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A718" w14:textId="77777777" w:rsidR="008321AF" w:rsidRPr="008321AF" w:rsidRDefault="00834C1E" w:rsidP="008321AF">
      <w:pPr>
        <w:spacing w:after="0" w:line="240" w:lineRule="auto"/>
        <w:ind w:left="720" w:firstLine="720"/>
        <w:rPr>
          <w:rFonts w:ascii="Tahoma" w:eastAsia="MS Mincho" w:hAnsi="Tahoma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MS Mincho" w:hAnsi="Calibri" w:cs="Arial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FC202" wp14:editId="3712A716">
                <wp:simplePos x="0" y="0"/>
                <wp:positionH relativeFrom="column">
                  <wp:posOffset>5057775</wp:posOffset>
                </wp:positionH>
                <wp:positionV relativeFrom="paragraph">
                  <wp:posOffset>276225</wp:posOffset>
                </wp:positionV>
                <wp:extent cx="1419225" cy="704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179B" w14:textId="77777777" w:rsidR="00834C1E" w:rsidRDefault="00834C1E" w:rsidP="00834C1E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35258359" wp14:editId="7B2CBB54">
                                  <wp:extent cx="1095375" cy="543289"/>
                                  <wp:effectExtent l="0" t="0" r="0" b="9525"/>
                                  <wp:docPr id="17" name="Picture 17" descr="N:\Gold-Club-Member-16-large 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Gold-Club-Member-16-large 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508" cy="54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C2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25pt;margin-top:21.75pt;width:111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" fillcolor="white [3201]" stroked="f" strokeweight=".5pt">
                <v:textbox>
                  <w:txbxContent>
                    <w:p w14:paraId="0B84179B" w14:textId="77777777" w:rsidR="00834C1E" w:rsidRDefault="00834C1E" w:rsidP="00834C1E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35258359" wp14:editId="7B2CBB54">
                            <wp:extent cx="1095375" cy="543289"/>
                            <wp:effectExtent l="0" t="0" r="0" b="9525"/>
                            <wp:docPr id="17" name="Picture 17" descr="N:\Gold-Club-Member-16-large 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Gold-Club-Member-16-large 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508" cy="543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Arial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0C118" wp14:editId="6F1CA835">
                <wp:simplePos x="0" y="0"/>
                <wp:positionH relativeFrom="column">
                  <wp:posOffset>-695325</wp:posOffset>
                </wp:positionH>
                <wp:positionV relativeFrom="paragraph">
                  <wp:posOffset>285750</wp:posOffset>
                </wp:positionV>
                <wp:extent cx="1419225" cy="7048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6773F" w14:textId="77777777" w:rsidR="00834C1E" w:rsidRDefault="00834C1E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7E1B8916" wp14:editId="01670FB3">
                                  <wp:extent cx="1095375" cy="543289"/>
                                  <wp:effectExtent l="0" t="0" r="0" b="9525"/>
                                  <wp:docPr id="19" name="Picture 19" descr="N:\Gold-Club-Member-16-large 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Gold-Club-Member-16-large 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508" cy="54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0C118" id="Text Box 5" o:spid="_x0000_s1027" type="#_x0000_t202" style="position:absolute;left:0;text-align:left;margin-left:-54.75pt;margin-top:22.5pt;width:111.7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" fillcolor="white [3201]" stroked="f" strokeweight=".5pt">
                <v:textbox>
                  <w:txbxContent>
                    <w:p w14:paraId="0736773F" w14:textId="77777777" w:rsidR="00834C1E" w:rsidRDefault="00834C1E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7E1B8916" wp14:editId="01670FB3">
                            <wp:extent cx="1095375" cy="543289"/>
                            <wp:effectExtent l="0" t="0" r="0" b="9525"/>
                            <wp:docPr id="19" name="Picture 19" descr="N:\Gold-Club-Member-16-large 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Gold-Club-Member-16-large 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508" cy="543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MS Mincho" w:hAnsi="Tahoma" w:cs="Tahoma"/>
          <w:b/>
          <w:noProof/>
          <w:color w:val="7030A0"/>
          <w:sz w:val="56"/>
          <w:szCs w:val="5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DE813" wp14:editId="486CED41">
                <wp:simplePos x="0" y="0"/>
                <wp:positionH relativeFrom="column">
                  <wp:posOffset>-695325</wp:posOffset>
                </wp:positionH>
                <wp:positionV relativeFrom="paragraph">
                  <wp:posOffset>-361950</wp:posOffset>
                </wp:positionV>
                <wp:extent cx="1285875" cy="904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0118" w14:textId="77777777" w:rsidR="00834C1E" w:rsidRDefault="00834C1E" w:rsidP="00834C1E">
                            <w:r w:rsidRPr="00FC153F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69D1FF7F" wp14:editId="38439131">
                                  <wp:extent cx="1096645" cy="553570"/>
                                  <wp:effectExtent l="0" t="0" r="8255" b="0"/>
                                  <wp:docPr id="20" name="Picture 1" descr="log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55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E813" id="Text Box 2" o:spid="_x0000_s1028" type="#_x0000_t202" style="position:absolute;left:0;text-align:left;margin-left:-54.75pt;margin-top:-28.5pt;width:101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w3dw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" fillcolor="white [3201]" stroked="f" strokeweight=".5pt">
                <v:textbox>
                  <w:txbxContent>
                    <w:p w14:paraId="64670118" w14:textId="77777777" w:rsidR="00834C1E" w:rsidRDefault="00834C1E" w:rsidP="00834C1E">
                      <w:r w:rsidRPr="00FC153F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69D1FF7F" wp14:editId="38439131">
                            <wp:extent cx="1096645" cy="553570"/>
                            <wp:effectExtent l="0" t="0" r="8255" b="0"/>
                            <wp:docPr id="20" name="Picture 1" descr="logo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55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MS Mincho" w:hAnsi="Tahoma" w:cs="Tahoma"/>
          <w:b/>
          <w:noProof/>
          <w:color w:val="7030A0"/>
          <w:sz w:val="56"/>
          <w:szCs w:val="5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6B3FA" wp14:editId="68C33DBB">
                <wp:simplePos x="0" y="0"/>
                <wp:positionH relativeFrom="column">
                  <wp:posOffset>5191125</wp:posOffset>
                </wp:positionH>
                <wp:positionV relativeFrom="paragraph">
                  <wp:posOffset>-371475</wp:posOffset>
                </wp:positionV>
                <wp:extent cx="1285875" cy="904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3E5B1" w14:textId="77777777" w:rsidR="00834C1E" w:rsidRDefault="00834C1E">
                            <w:r w:rsidRPr="00FC153F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325D2E1" wp14:editId="2D17BF8E">
                                  <wp:extent cx="1096645" cy="553570"/>
                                  <wp:effectExtent l="0" t="0" r="8255" b="0"/>
                                  <wp:docPr id="21" name="Picture 1" descr="log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55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B3FA" id="Text Box 1" o:spid="_x0000_s1029" type="#_x0000_t202" style="position:absolute;left:0;text-align:left;margin-left:408.75pt;margin-top:-29.25pt;width:10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" fillcolor="white [3201]" stroked="f" strokeweight=".5pt">
                <v:textbox>
                  <w:txbxContent>
                    <w:p w14:paraId="01C3E5B1" w14:textId="77777777" w:rsidR="00834C1E" w:rsidRDefault="00834C1E">
                      <w:r w:rsidRPr="00FC153F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325D2E1" wp14:editId="2D17BF8E">
                            <wp:extent cx="1096645" cy="553570"/>
                            <wp:effectExtent l="0" t="0" r="8255" b="0"/>
                            <wp:docPr id="21" name="Picture 1" descr="logo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55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21AF" w:rsidRPr="008321AF">
        <w:rPr>
          <w:rFonts w:ascii="Tahoma" w:eastAsia="MS Mincho" w:hAnsi="Tahoma" w:cs="Tahoma"/>
          <w:b/>
          <w:color w:val="7030A0"/>
          <w:sz w:val="56"/>
          <w:szCs w:val="5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Greenford High School</w:t>
      </w:r>
    </w:p>
    <w:p w14:paraId="0B5FF0AE" w14:textId="77777777" w:rsidR="008321AF" w:rsidRP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Lady Margaret Road, Southall, Middlesex, UB1 2GU</w:t>
      </w:r>
    </w:p>
    <w:p w14:paraId="7AA0F616" w14:textId="77777777" w:rsidR="008321AF" w:rsidRP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Headteacher: Mr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s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M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Pye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B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A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 xml:space="preserve"> (Hons) M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.</w:t>
      </w: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A</w:t>
      </w:r>
      <w:r w:rsidR="00D5388D">
        <w:rPr>
          <w:rFonts w:ascii="Calibri" w:eastAsia="MS Mincho" w:hAnsi="Calibri" w:cs="Arial"/>
          <w:b/>
          <w:sz w:val="24"/>
          <w:szCs w:val="24"/>
          <w:lang w:eastAsia="en-GB"/>
        </w:rPr>
        <w:t>. Ed</w:t>
      </w:r>
    </w:p>
    <w:p w14:paraId="0C0D90A6" w14:textId="77777777" w:rsidR="008321AF" w:rsidRDefault="008321AF" w:rsidP="008321AF">
      <w:pPr>
        <w:spacing w:after="0" w:line="240" w:lineRule="auto"/>
        <w:jc w:val="center"/>
        <w:rPr>
          <w:rFonts w:ascii="Calibri" w:eastAsia="MS Mincho" w:hAnsi="Calibri" w:cs="Arial"/>
          <w:b/>
          <w:sz w:val="24"/>
          <w:szCs w:val="24"/>
          <w:lang w:eastAsia="en-GB"/>
        </w:rPr>
      </w:pPr>
      <w:r w:rsidRPr="008321AF">
        <w:rPr>
          <w:rFonts w:ascii="Calibri" w:eastAsia="MS Mincho" w:hAnsi="Calibri" w:cs="Arial"/>
          <w:b/>
          <w:sz w:val="24"/>
          <w:szCs w:val="24"/>
          <w:lang w:eastAsia="en-GB"/>
        </w:rPr>
        <w:t>NOR: 1800; 600 Post 16.</w:t>
      </w:r>
    </w:p>
    <w:p w14:paraId="7F72DE15" w14:textId="54605DE7" w:rsidR="00D5388D" w:rsidRPr="00341BCC" w:rsidRDefault="00AF50BD" w:rsidP="00D5388D">
      <w:pPr>
        <w:pStyle w:val="Header"/>
        <w:spacing w:line="21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alibri" w:eastAsia="MS Mincho" w:hAnsi="Calibri" w:cs="Arial"/>
          <w:b/>
          <w:sz w:val="56"/>
          <w:szCs w:val="56"/>
          <w:lang w:eastAsia="en-GB"/>
        </w:rPr>
        <w:t xml:space="preserve">Foreign Language Teaching Assistant- </w:t>
      </w:r>
      <w:r w:rsidR="000235F4">
        <w:rPr>
          <w:rFonts w:ascii="Calibri" w:eastAsia="MS Mincho" w:hAnsi="Calibri" w:cs="Arial"/>
          <w:b/>
          <w:sz w:val="56"/>
          <w:szCs w:val="56"/>
          <w:lang w:eastAsia="en-GB"/>
        </w:rPr>
        <w:t>German</w:t>
      </w:r>
    </w:p>
    <w:p w14:paraId="74BECB27" w14:textId="77777777" w:rsidR="00BF34D4" w:rsidRDefault="00BF34D4" w:rsidP="00BE649B">
      <w:pPr>
        <w:spacing w:after="0" w:line="240" w:lineRule="auto"/>
        <w:jc w:val="both"/>
        <w:rPr>
          <w:rFonts w:ascii="Calibri" w:eastAsia="MS Mincho" w:hAnsi="Calibri" w:cs="Arial"/>
          <w:b/>
          <w:sz w:val="24"/>
          <w:szCs w:val="24"/>
          <w:lang w:eastAsia="en-GB"/>
        </w:rPr>
      </w:pPr>
    </w:p>
    <w:p w14:paraId="56849D5D" w14:textId="77C959D5" w:rsidR="00BF34D4" w:rsidRDefault="00AF50BD" w:rsidP="00BE649B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F50BD">
        <w:rPr>
          <w:rFonts w:ascii="Century Gothic" w:hAnsi="Century Gothic"/>
          <w:sz w:val="20"/>
          <w:szCs w:val="20"/>
        </w:rPr>
        <w:t xml:space="preserve">We are seeking </w:t>
      </w:r>
      <w:r w:rsidRPr="00AF50BD">
        <w:rPr>
          <w:rFonts w:ascii="Century Gothic" w:hAnsi="Century Gothic"/>
          <w:b/>
          <w:sz w:val="20"/>
          <w:szCs w:val="20"/>
        </w:rPr>
        <w:t xml:space="preserve">a native </w:t>
      </w:r>
      <w:r w:rsidR="000235F4">
        <w:rPr>
          <w:rFonts w:ascii="Century Gothic" w:hAnsi="Century Gothic"/>
          <w:b/>
          <w:sz w:val="20"/>
          <w:szCs w:val="20"/>
        </w:rPr>
        <w:t>German</w:t>
      </w:r>
      <w:r w:rsidRPr="00AF50BD">
        <w:rPr>
          <w:rFonts w:ascii="Century Gothic" w:hAnsi="Century Gothic"/>
          <w:b/>
          <w:sz w:val="20"/>
          <w:szCs w:val="20"/>
        </w:rPr>
        <w:t xml:space="preserve"> speaker</w:t>
      </w:r>
      <w:r w:rsidRPr="00AF50BD">
        <w:rPr>
          <w:rFonts w:ascii="Century Gothic" w:hAnsi="Century Gothic"/>
          <w:sz w:val="20"/>
          <w:szCs w:val="20"/>
        </w:rPr>
        <w:t xml:space="preserve"> to join and assist our Modern Foreign Langua</w:t>
      </w:r>
      <w:r w:rsidR="005330DA">
        <w:rPr>
          <w:rFonts w:ascii="Century Gothic" w:hAnsi="Century Gothic"/>
          <w:sz w:val="20"/>
          <w:szCs w:val="20"/>
        </w:rPr>
        <w:t xml:space="preserve">ges Department from </w:t>
      </w:r>
      <w:r w:rsidR="009948AE">
        <w:rPr>
          <w:rFonts w:ascii="Century Gothic" w:hAnsi="Century Gothic"/>
          <w:sz w:val="20"/>
          <w:szCs w:val="20"/>
        </w:rPr>
        <w:t>October</w:t>
      </w:r>
      <w:r w:rsidR="001733EB">
        <w:rPr>
          <w:rFonts w:ascii="Century Gothic" w:hAnsi="Century Gothic"/>
          <w:sz w:val="20"/>
          <w:szCs w:val="20"/>
        </w:rPr>
        <w:t xml:space="preserve"> 202</w:t>
      </w:r>
      <w:r w:rsidR="009948AE">
        <w:rPr>
          <w:rFonts w:ascii="Century Gothic" w:hAnsi="Century Gothic"/>
          <w:sz w:val="20"/>
          <w:szCs w:val="20"/>
        </w:rPr>
        <w:t>3</w:t>
      </w:r>
      <w:r w:rsidRPr="00AF50BD">
        <w:rPr>
          <w:rFonts w:ascii="Century Gothic" w:hAnsi="Century Gothic"/>
          <w:sz w:val="20"/>
          <w:szCs w:val="20"/>
        </w:rPr>
        <w:t xml:space="preserve"> </w:t>
      </w:r>
      <w:r w:rsidR="001733EB">
        <w:rPr>
          <w:rFonts w:ascii="Century Gothic" w:hAnsi="Century Gothic"/>
          <w:sz w:val="20"/>
          <w:szCs w:val="20"/>
        </w:rPr>
        <w:t>till May 202</w:t>
      </w:r>
      <w:r w:rsidR="009948AE">
        <w:rPr>
          <w:rFonts w:ascii="Century Gothic" w:hAnsi="Century Gothic"/>
          <w:sz w:val="20"/>
          <w:szCs w:val="20"/>
        </w:rPr>
        <w:t>4</w:t>
      </w:r>
      <w:r w:rsidRPr="00AF50BD">
        <w:rPr>
          <w:rFonts w:ascii="Century Gothic" w:hAnsi="Century Gothic"/>
          <w:sz w:val="20"/>
          <w:szCs w:val="20"/>
        </w:rPr>
        <w:t xml:space="preserve">. </w:t>
      </w:r>
    </w:p>
    <w:p w14:paraId="3895DEEA" w14:textId="77777777" w:rsidR="00AD1E55" w:rsidRDefault="00AD1E55" w:rsidP="00AD1E55">
      <w:pPr>
        <w:rPr>
          <w:rFonts w:ascii="Century Gothic" w:hAnsi="Century Gothic"/>
          <w:b/>
          <w:sz w:val="20"/>
        </w:rPr>
      </w:pPr>
    </w:p>
    <w:p w14:paraId="68958096" w14:textId="77777777" w:rsidR="00BF34D4" w:rsidRPr="00AD1E55" w:rsidRDefault="00AD1E55" w:rsidP="00AD1E55">
      <w:pPr>
        <w:rPr>
          <w:rFonts w:ascii="Century Gothic" w:hAnsi="Century Gothic"/>
          <w:b/>
          <w:sz w:val="20"/>
        </w:rPr>
      </w:pPr>
      <w:r w:rsidRPr="00AD1E55">
        <w:rPr>
          <w:rFonts w:ascii="Century Gothic" w:hAnsi="Century Gothic"/>
          <w:b/>
          <w:sz w:val="20"/>
        </w:rPr>
        <w:t>Job description:</w:t>
      </w:r>
    </w:p>
    <w:p w14:paraId="4A72E291" w14:textId="3F5945DB" w:rsidR="005330DA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 w:rsidRPr="005330DA">
        <w:rPr>
          <w:rFonts w:ascii="Century Gothic" w:hAnsi="Century Gothic"/>
          <w:sz w:val="20"/>
          <w:lang w:val="en"/>
        </w:rPr>
        <w:t>You wi</w:t>
      </w:r>
      <w:r w:rsidR="005330DA" w:rsidRPr="005330DA">
        <w:rPr>
          <w:rFonts w:ascii="Century Gothic" w:hAnsi="Century Gothic"/>
          <w:sz w:val="20"/>
          <w:lang w:val="en"/>
        </w:rPr>
        <w:t xml:space="preserve">ll work for </w:t>
      </w:r>
      <w:r w:rsidR="000235F4">
        <w:rPr>
          <w:rFonts w:ascii="Century Gothic" w:hAnsi="Century Gothic"/>
          <w:sz w:val="20"/>
          <w:lang w:val="en"/>
        </w:rPr>
        <w:t>6</w:t>
      </w:r>
      <w:r w:rsidR="005330DA">
        <w:rPr>
          <w:rFonts w:ascii="Century Gothic" w:hAnsi="Century Gothic"/>
          <w:sz w:val="20"/>
          <w:lang w:val="en"/>
        </w:rPr>
        <w:t xml:space="preserve"> hours per week.</w:t>
      </w:r>
    </w:p>
    <w:p w14:paraId="346AB9FB" w14:textId="5ED9C6D0" w:rsidR="00BF34D4" w:rsidRDefault="00BF34D4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>
        <w:rPr>
          <w:rFonts w:ascii="Century Gothic" w:hAnsi="Century Gothic"/>
          <w:sz w:val="20"/>
          <w:szCs w:val="20"/>
        </w:rPr>
        <w:t xml:space="preserve">You </w:t>
      </w:r>
      <w:r w:rsidRPr="00AF50BD">
        <w:rPr>
          <w:rFonts w:ascii="Century Gothic" w:hAnsi="Century Gothic"/>
          <w:sz w:val="20"/>
          <w:szCs w:val="20"/>
        </w:rPr>
        <w:t>will be required to work with individuals and small groups of GCSE students assisting in developing their speaking skills</w:t>
      </w:r>
      <w:r>
        <w:rPr>
          <w:rFonts w:ascii="Century Gothic" w:hAnsi="Century Gothic"/>
          <w:sz w:val="20"/>
          <w:szCs w:val="20"/>
        </w:rPr>
        <w:t>.</w:t>
      </w:r>
    </w:p>
    <w:p w14:paraId="7D6D9BD6" w14:textId="77777777" w:rsidR="00AD1E55" w:rsidRPr="005330DA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 w:rsidRPr="005330DA">
        <w:rPr>
          <w:rFonts w:ascii="Century Gothic" w:hAnsi="Century Gothic"/>
          <w:sz w:val="20"/>
          <w:lang w:val="en"/>
        </w:rPr>
        <w:t>You will help to plan activities and lessons, produce resources to help students to improve their language skills.</w:t>
      </w:r>
    </w:p>
    <w:p w14:paraId="71004FC9" w14:textId="77777777" w:rsidR="00AD1E55" w:rsidRPr="00AD1E55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 w:rsidRPr="00AD1E55">
        <w:rPr>
          <w:rFonts w:ascii="Century Gothic" w:hAnsi="Century Gothic"/>
          <w:sz w:val="20"/>
          <w:lang w:val="en"/>
        </w:rPr>
        <w:t>You will prepare students for their oral examination. </w:t>
      </w:r>
    </w:p>
    <w:p w14:paraId="3401B35A" w14:textId="77777777" w:rsidR="00AD1E55" w:rsidRPr="00AD1E55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 w:rsidRPr="00AD1E55">
        <w:rPr>
          <w:rFonts w:ascii="Century Gothic" w:hAnsi="Century Gothic"/>
          <w:sz w:val="20"/>
          <w:lang w:val="en"/>
        </w:rPr>
        <w:t>You will get an opportunity to contribute to cross-curricular work in collaboration with other subject areas.</w:t>
      </w:r>
    </w:p>
    <w:p w14:paraId="404A5BBD" w14:textId="77777777" w:rsidR="00AD1E55" w:rsidRPr="00AD1E55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  <w:lang w:val="en"/>
        </w:rPr>
      </w:pPr>
      <w:r w:rsidRPr="00AD1E55">
        <w:rPr>
          <w:rFonts w:ascii="Century Gothic" w:hAnsi="Century Gothic"/>
          <w:sz w:val="20"/>
          <w:lang w:val="en"/>
        </w:rPr>
        <w:t>You will introduce students to your own culture by discussing topics such as current affairs, films, sport and festivals. </w:t>
      </w:r>
    </w:p>
    <w:p w14:paraId="7FAE258B" w14:textId="77777777" w:rsidR="00AD1E55" w:rsidRPr="00AD1E55" w:rsidRDefault="00AD1E55" w:rsidP="00BF34D4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Century Gothic" w:hAnsi="Century Gothic"/>
          <w:sz w:val="20"/>
        </w:rPr>
      </w:pPr>
      <w:r w:rsidRPr="00AD1E55">
        <w:rPr>
          <w:rFonts w:ascii="Century Gothic" w:hAnsi="Century Gothic"/>
          <w:sz w:val="20"/>
          <w:lang w:val="en"/>
        </w:rPr>
        <w:t>You will support the creation and/or development of international partnerships with a school in your country.</w:t>
      </w:r>
    </w:p>
    <w:p w14:paraId="56E33510" w14:textId="77777777" w:rsidR="00E93ADF" w:rsidRPr="00200E99" w:rsidRDefault="00E93ADF" w:rsidP="008321AF">
      <w:pPr>
        <w:spacing w:after="0" w:line="240" w:lineRule="auto"/>
        <w:jc w:val="both"/>
        <w:rPr>
          <w:rFonts w:ascii="Century Gothic" w:eastAsia="MS Mincho" w:hAnsi="Century Gothic" w:cs="Tahoma"/>
          <w:b/>
          <w:sz w:val="20"/>
          <w:szCs w:val="20"/>
          <w:lang w:eastAsia="en-GB"/>
        </w:rPr>
      </w:pPr>
    </w:p>
    <w:p w14:paraId="6577927C" w14:textId="77777777" w:rsidR="00BF34D4" w:rsidRDefault="00BF34D4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sz w:val="20"/>
          <w:szCs w:val="20"/>
          <w:lang w:eastAsia="en-GB"/>
        </w:rPr>
      </w:pPr>
    </w:p>
    <w:p w14:paraId="373B7990" w14:textId="77777777" w:rsidR="00BF34D4" w:rsidRDefault="00BF34D4" w:rsidP="008321AF">
      <w:pPr>
        <w:spacing w:after="0" w:line="240" w:lineRule="auto"/>
        <w:jc w:val="center"/>
        <w:rPr>
          <w:rFonts w:ascii="Century Gothic" w:eastAsia="MS Mincho" w:hAnsi="Century Gothic" w:cs="Tahoma"/>
          <w:b/>
          <w:sz w:val="20"/>
          <w:szCs w:val="20"/>
          <w:lang w:eastAsia="en-GB"/>
        </w:rPr>
      </w:pPr>
    </w:p>
    <w:p w14:paraId="7FB34CF8" w14:textId="77777777" w:rsidR="008321AF" w:rsidRPr="00200E99" w:rsidRDefault="008321AF" w:rsidP="008321AF">
      <w:pPr>
        <w:spacing w:after="0" w:line="240" w:lineRule="auto"/>
        <w:jc w:val="center"/>
        <w:rPr>
          <w:rFonts w:ascii="Century Gothic" w:eastAsia="MS Mincho" w:hAnsi="Century Gothic" w:cs="Tahoma"/>
          <w:sz w:val="20"/>
          <w:szCs w:val="20"/>
          <w:lang w:eastAsia="en-GB"/>
        </w:rPr>
      </w:pPr>
      <w:r w:rsidRPr="00200E99">
        <w:rPr>
          <w:rFonts w:ascii="Century Gothic" w:eastAsia="MS Mincho" w:hAnsi="Century Gothic" w:cs="Tahoma"/>
          <w:sz w:val="20"/>
          <w:szCs w:val="20"/>
          <w:lang w:eastAsia="en-GB"/>
        </w:rPr>
        <w:t xml:space="preserve">Application packs are available from the school website </w:t>
      </w:r>
      <w:hyperlink r:id="rId10" w:history="1">
        <w:r w:rsidRPr="00200E99">
          <w:rPr>
            <w:rFonts w:ascii="Century Gothic" w:eastAsia="MS Mincho" w:hAnsi="Century Gothic" w:cs="Tahoma"/>
            <w:color w:val="0000FF"/>
            <w:sz w:val="20"/>
            <w:szCs w:val="20"/>
            <w:u w:val="single"/>
            <w:lang w:eastAsia="en-GB"/>
          </w:rPr>
          <w:t>www.greenford.ealing.sch.uk</w:t>
        </w:r>
      </w:hyperlink>
      <w:r w:rsidRPr="00200E99">
        <w:rPr>
          <w:rFonts w:ascii="Century Gothic" w:eastAsia="MS Mincho" w:hAnsi="Century Gothic" w:cs="Tahoma"/>
          <w:sz w:val="20"/>
          <w:szCs w:val="20"/>
          <w:lang w:eastAsia="en-GB"/>
        </w:rPr>
        <w:t xml:space="preserve"> and should be returned to Dawn Druce at </w:t>
      </w:r>
      <w:hyperlink r:id="rId11" w:history="1">
        <w:r w:rsidR="00BF34D4" w:rsidRPr="009F196A">
          <w:rPr>
            <w:rStyle w:val="Hyperlink"/>
            <w:rFonts w:ascii="Century Gothic" w:eastAsia="MS Mincho" w:hAnsi="Century Gothic" w:cs="Tahoma"/>
            <w:sz w:val="20"/>
            <w:szCs w:val="20"/>
            <w:lang w:eastAsia="en-GB"/>
          </w:rPr>
          <w:t>jobs@greenford.ealing.sch.uk</w:t>
        </w:r>
      </w:hyperlink>
      <w:r w:rsidR="00BF34D4">
        <w:rPr>
          <w:rFonts w:ascii="Century Gothic" w:eastAsia="MS Mincho" w:hAnsi="Century Gothic" w:cs="Tahoma"/>
          <w:sz w:val="20"/>
          <w:szCs w:val="20"/>
          <w:lang w:eastAsia="en-GB"/>
        </w:rPr>
        <w:t xml:space="preserve"> </w:t>
      </w:r>
    </w:p>
    <w:p w14:paraId="1C9CC71F" w14:textId="77777777" w:rsidR="00E41656" w:rsidRDefault="00834C1E">
      <w:r>
        <w:rPr>
          <w:noProof/>
          <w:lang w:eastAsia="ja-JP"/>
        </w:rPr>
        <w:drawing>
          <wp:inline distT="0" distB="0" distL="0" distR="0" wp14:anchorId="25242CD1" wp14:editId="77D80765">
            <wp:extent cx="1562100" cy="295179"/>
            <wp:effectExtent l="0" t="0" r="0" b="0"/>
            <wp:docPr id="8" name="Picture 8" descr="N:\DAWN\GENERAL\LOGOS\HS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AWN\GENERAL\LOGOS\HSL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51" cy="2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ja-JP"/>
        </w:rPr>
        <w:drawing>
          <wp:inline distT="0" distB="0" distL="0" distR="0" wp14:anchorId="35A093BF" wp14:editId="6C50C925">
            <wp:extent cx="1181101" cy="400050"/>
            <wp:effectExtent l="0" t="0" r="0" b="0"/>
            <wp:docPr id="9" name="Picture 9" descr="N:\DAWN\GENERAL\LOGOS\TF partner school logo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DAWN\GENERAL\LOGOS\TF partner school logo for websi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1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</w:t>
      </w:r>
      <w:r w:rsidR="00E41656">
        <w:rPr>
          <w:noProof/>
          <w:lang w:eastAsia="en-GB"/>
        </w:rPr>
        <w:t xml:space="preserve">     </w:t>
      </w:r>
      <w:r>
        <w:rPr>
          <w:noProof/>
          <w:lang w:eastAsia="ja-JP"/>
        </w:rPr>
        <w:drawing>
          <wp:inline distT="0" distB="0" distL="0" distR="0" wp14:anchorId="72418A92" wp14:editId="576E063D">
            <wp:extent cx="1047750" cy="479495"/>
            <wp:effectExtent l="0" t="0" r="0" b="0"/>
            <wp:docPr id="10" name="Picture 10" descr="N:\DAWN\GENERAL\LOGOS\EO2015 Awards Logo Landscape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DAWN\GENERAL\LOGOS\EO2015 Awards Logo Landscape We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94" cy="48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56">
        <w:rPr>
          <w:noProof/>
          <w:lang w:eastAsia="en-GB"/>
        </w:rPr>
        <w:t xml:space="preserve">      </w:t>
      </w:r>
      <w:r w:rsidR="00E41656">
        <w:rPr>
          <w:noProof/>
          <w:lang w:eastAsia="ja-JP"/>
        </w:rPr>
        <w:drawing>
          <wp:inline distT="0" distB="0" distL="0" distR="0" wp14:anchorId="32F22E19" wp14:editId="0FDF4A0E">
            <wp:extent cx="631420" cy="676275"/>
            <wp:effectExtent l="0" t="0" r="0" b="0"/>
            <wp:docPr id="11" name="Picture 11" descr="N:\DAWN\GENERAL\LOGOS\prof_dev_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DAWN\GENERAL\LOGOS\prof_dev_gol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1" cy="67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56">
        <w:rPr>
          <w:noProof/>
        </w:rPr>
        <w:t xml:space="preserve"> </w:t>
      </w:r>
      <w:r w:rsidR="00B50B71">
        <w:rPr>
          <w:noProof/>
          <w:lang w:eastAsia="en-GB"/>
        </w:rPr>
        <w:t xml:space="preserve">   </w:t>
      </w:r>
      <w:r w:rsidR="00E41656">
        <w:rPr>
          <w:noProof/>
          <w:lang w:eastAsia="ja-JP"/>
        </w:rPr>
        <w:drawing>
          <wp:inline distT="0" distB="0" distL="0" distR="0" wp14:anchorId="0428ADD1" wp14:editId="27A0DD48">
            <wp:extent cx="543422" cy="797436"/>
            <wp:effectExtent l="0" t="0" r="9525" b="3175"/>
            <wp:docPr id="16" name="Picture 16" descr="N:\DAWN\GENERAL\LOGOS\BUS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DAWN\GENERAL\LOGOS\BUS_4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2" cy="7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56">
        <w:rPr>
          <w:noProof/>
        </w:rPr>
        <w:t xml:space="preserve"> </w:t>
      </w:r>
      <w:r w:rsidR="00E41656" w:rsidRPr="002A0C08">
        <w:rPr>
          <w:noProof/>
          <w:lang w:eastAsia="ja-JP"/>
        </w:rPr>
        <w:drawing>
          <wp:inline distT="0" distB="0" distL="0" distR="0" wp14:anchorId="6155C907" wp14:editId="330E0263">
            <wp:extent cx="820738" cy="8953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66" cy="89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656">
        <w:rPr>
          <w:noProof/>
        </w:rPr>
        <w:t xml:space="preserve">  </w:t>
      </w:r>
      <w:r w:rsidR="00B50B71">
        <w:rPr>
          <w:noProof/>
        </w:rPr>
        <w:t xml:space="preserve">   </w:t>
      </w:r>
      <w:r w:rsidR="00E41656">
        <w:rPr>
          <w:noProof/>
          <w:lang w:eastAsia="en-GB"/>
        </w:rPr>
        <w:t xml:space="preserve"> </w:t>
      </w:r>
      <w:r w:rsidR="00B50B71">
        <w:rPr>
          <w:noProof/>
          <w:lang w:eastAsia="en-GB"/>
        </w:rPr>
        <w:t xml:space="preserve">  </w:t>
      </w:r>
      <w:r w:rsidR="00E41656">
        <w:rPr>
          <w:noProof/>
          <w:lang w:eastAsia="ja-JP"/>
        </w:rPr>
        <w:drawing>
          <wp:inline distT="0" distB="0" distL="0" distR="0" wp14:anchorId="3B7E5892" wp14:editId="7918B340">
            <wp:extent cx="1257300" cy="483577"/>
            <wp:effectExtent l="0" t="0" r="0" b="0"/>
            <wp:docPr id="12" name="Picture 12" descr="N:\DAWN\GENERAL\LOGOS\IOELogoW143x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DAWN\GENERAL\LOGOS\IOELogoW143x5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71">
        <w:rPr>
          <w:noProof/>
          <w:lang w:eastAsia="en-GB"/>
        </w:rPr>
        <w:t xml:space="preserve">     </w:t>
      </w:r>
      <w:r w:rsidR="00E41656">
        <w:rPr>
          <w:noProof/>
          <w:lang w:eastAsia="ja-JP"/>
        </w:rPr>
        <w:drawing>
          <wp:inline distT="0" distB="0" distL="0" distR="0" wp14:anchorId="43A192C3" wp14:editId="28882E10">
            <wp:extent cx="733425" cy="733425"/>
            <wp:effectExtent l="0" t="0" r="9525" b="9525"/>
            <wp:docPr id="13" name="Picture 13" descr="N:\DAWN\GENERAL\LOGOS\School%20Games%20Kitemark%20-%20Bro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DAWN\GENERAL\LOGOS\School%20Games%20Kitemark%20-%20Bronz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56">
        <w:rPr>
          <w:noProof/>
          <w:lang w:eastAsia="en-GB"/>
        </w:rPr>
        <w:t xml:space="preserve"> </w:t>
      </w:r>
      <w:r w:rsidR="00B50B71">
        <w:rPr>
          <w:noProof/>
          <w:lang w:eastAsia="en-GB"/>
        </w:rPr>
        <w:t xml:space="preserve">    </w:t>
      </w:r>
      <w:r w:rsidR="00E41656">
        <w:rPr>
          <w:noProof/>
          <w:lang w:eastAsia="ja-JP"/>
        </w:rPr>
        <w:drawing>
          <wp:inline distT="0" distB="0" distL="0" distR="0" wp14:anchorId="0B5BF2E2" wp14:editId="61817E20">
            <wp:extent cx="721615" cy="923925"/>
            <wp:effectExtent l="0" t="0" r="2540" b="0"/>
            <wp:docPr id="15" name="Picture 15" descr="N:\DAWN\GENERAL\LOGOS\Language Colle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DAWN\GENERAL\LOGOS\Language College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2" cy="92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71">
        <w:rPr>
          <w:noProof/>
          <w:lang w:eastAsia="en-GB"/>
        </w:rPr>
        <w:t xml:space="preserve">         </w:t>
      </w:r>
      <w:r w:rsidR="00B50B71">
        <w:rPr>
          <w:noProof/>
          <w:lang w:eastAsia="ja-JP"/>
        </w:rPr>
        <w:drawing>
          <wp:inline distT="0" distB="0" distL="0" distR="0" wp14:anchorId="3FD06A0A" wp14:editId="3980E85C">
            <wp:extent cx="1314450" cy="534543"/>
            <wp:effectExtent l="0" t="0" r="0" b="0"/>
            <wp:docPr id="14" name="Picture 14" descr="N:\DAWN\GENERAL\LOGOS\Sport England Logo Blue (CMYK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DAWN\GENERAL\LOGOS\Sport England Logo Blue (CMYK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95" cy="5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56">
        <w:rPr>
          <w:noProof/>
          <w:lang w:eastAsia="en-GB"/>
        </w:rPr>
        <w:t xml:space="preserve">          </w:t>
      </w:r>
    </w:p>
    <w:sectPr w:rsidR="00E41656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B535" w14:textId="77777777" w:rsidR="000E46EB" w:rsidRDefault="000E46EB" w:rsidP="00200E99">
      <w:pPr>
        <w:spacing w:after="0" w:line="240" w:lineRule="auto"/>
      </w:pPr>
      <w:r>
        <w:separator/>
      </w:r>
    </w:p>
  </w:endnote>
  <w:endnote w:type="continuationSeparator" w:id="0">
    <w:p w14:paraId="5116B120" w14:textId="77777777" w:rsidR="000E46EB" w:rsidRDefault="000E46EB" w:rsidP="0020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BBB5" w14:textId="77777777" w:rsidR="000E46EB" w:rsidRDefault="000E46EB" w:rsidP="00200E99">
      <w:pPr>
        <w:spacing w:after="0" w:line="240" w:lineRule="auto"/>
      </w:pPr>
      <w:r>
        <w:separator/>
      </w:r>
    </w:p>
  </w:footnote>
  <w:footnote w:type="continuationSeparator" w:id="0">
    <w:p w14:paraId="6BBB447E" w14:textId="77777777" w:rsidR="000E46EB" w:rsidRDefault="000E46EB" w:rsidP="0020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B887" w14:textId="77777777" w:rsidR="00200E99" w:rsidRDefault="00200E99" w:rsidP="00200E99">
    <w:pPr>
      <w:spacing w:after="0" w:line="240" w:lineRule="auto"/>
      <w:jc w:val="center"/>
      <w:rPr>
        <w:rFonts w:ascii="Century Gothic" w:eastAsia="MS Mincho" w:hAnsi="Century Gothic" w:cs="Tahoma"/>
        <w:b/>
        <w:bCs/>
        <w:i/>
        <w:iCs/>
        <w:sz w:val="20"/>
        <w:szCs w:val="20"/>
        <w:lang w:eastAsia="en-GB"/>
      </w:rPr>
    </w:pPr>
    <w:r w:rsidRPr="003F1921">
      <w:rPr>
        <w:rFonts w:ascii="Century Gothic" w:eastAsia="MS Mincho" w:hAnsi="Century Gothic" w:cs="Tahoma"/>
        <w:b/>
        <w:sz w:val="20"/>
        <w:szCs w:val="20"/>
        <w:lang w:eastAsia="en-GB"/>
      </w:rPr>
      <w:t>G</w:t>
    </w:r>
    <w:r w:rsidRPr="00E41656">
      <w:rPr>
        <w:rFonts w:ascii="Century Gothic" w:eastAsia="MS Mincho" w:hAnsi="Century Gothic" w:cs="Tahoma"/>
        <w:b/>
        <w:bCs/>
        <w:i/>
        <w:iCs/>
        <w:sz w:val="20"/>
        <w:szCs w:val="20"/>
        <w:lang w:eastAsia="en-GB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</w:p>
  <w:p w14:paraId="6828F785" w14:textId="77777777" w:rsidR="00200E99" w:rsidRPr="00E41656" w:rsidRDefault="00200E99" w:rsidP="00200E99">
    <w:pPr>
      <w:spacing w:after="0" w:line="240" w:lineRule="auto"/>
      <w:jc w:val="center"/>
      <w:rPr>
        <w:rFonts w:ascii="Century Gothic" w:eastAsia="MS Mincho" w:hAnsi="Century Gothic" w:cs="Arial"/>
        <w:b/>
        <w:noProof/>
        <w:color w:val="548DD4"/>
        <w:sz w:val="20"/>
        <w:szCs w:val="20"/>
        <w:lang w:eastAsia="en-GB"/>
      </w:rPr>
    </w:pPr>
  </w:p>
  <w:p w14:paraId="06AC996A" w14:textId="77777777" w:rsidR="00200E99" w:rsidRPr="00200E99" w:rsidRDefault="00200E99" w:rsidP="00200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8A1"/>
    <w:multiLevelType w:val="hybridMultilevel"/>
    <w:tmpl w:val="6DC8249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E091B0A"/>
    <w:multiLevelType w:val="hybridMultilevel"/>
    <w:tmpl w:val="2C68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1707">
    <w:abstractNumId w:val="0"/>
  </w:num>
  <w:num w:numId="2" w16cid:durableId="16505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1AF"/>
    <w:rsid w:val="000235F4"/>
    <w:rsid w:val="000C63B8"/>
    <w:rsid w:val="000E46EB"/>
    <w:rsid w:val="00103F40"/>
    <w:rsid w:val="001733EB"/>
    <w:rsid w:val="00200E99"/>
    <w:rsid w:val="00250947"/>
    <w:rsid w:val="0031357D"/>
    <w:rsid w:val="00385D53"/>
    <w:rsid w:val="003B2E64"/>
    <w:rsid w:val="003F1921"/>
    <w:rsid w:val="00406391"/>
    <w:rsid w:val="004C7296"/>
    <w:rsid w:val="005330DA"/>
    <w:rsid w:val="00596D5A"/>
    <w:rsid w:val="005E7574"/>
    <w:rsid w:val="008256AD"/>
    <w:rsid w:val="008321AF"/>
    <w:rsid w:val="00834C1E"/>
    <w:rsid w:val="008A3D43"/>
    <w:rsid w:val="008D04B8"/>
    <w:rsid w:val="009948AE"/>
    <w:rsid w:val="00A3610A"/>
    <w:rsid w:val="00AD1E55"/>
    <w:rsid w:val="00AF50BD"/>
    <w:rsid w:val="00B50B71"/>
    <w:rsid w:val="00BE649B"/>
    <w:rsid w:val="00BF3351"/>
    <w:rsid w:val="00BF34D4"/>
    <w:rsid w:val="00C043D9"/>
    <w:rsid w:val="00CE654C"/>
    <w:rsid w:val="00D435AB"/>
    <w:rsid w:val="00D507E4"/>
    <w:rsid w:val="00D5388D"/>
    <w:rsid w:val="00E4123C"/>
    <w:rsid w:val="00E41656"/>
    <w:rsid w:val="00E93ADF"/>
    <w:rsid w:val="00F31187"/>
    <w:rsid w:val="00F85B07"/>
    <w:rsid w:val="00FD1E07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84F7"/>
  <w15:docId w15:val="{C3863250-3064-4A68-9A6D-EE20C3B6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99"/>
  </w:style>
  <w:style w:type="paragraph" w:styleId="Footer">
    <w:name w:val="footer"/>
    <w:basedOn w:val="Normal"/>
    <w:link w:val="Foot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99"/>
  </w:style>
  <w:style w:type="paragraph" w:styleId="ListParagraph">
    <w:name w:val="List Paragraph"/>
    <w:basedOn w:val="Normal"/>
    <w:uiPriority w:val="34"/>
    <w:qFormat/>
    <w:rsid w:val="00200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gif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bs@greenford.ealing.sch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www.greenford.ealing.sch.u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cid:image002.png@01CCAAAA.BFB7FC90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Oumayma Geagea</cp:lastModifiedBy>
  <cp:revision>7</cp:revision>
  <dcterms:created xsi:type="dcterms:W3CDTF">2019-10-15T14:17:00Z</dcterms:created>
  <dcterms:modified xsi:type="dcterms:W3CDTF">2023-10-06T20:30:00Z</dcterms:modified>
</cp:coreProperties>
</file>