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4F" w:rsidRPr="00EF6651" w:rsidRDefault="00B677BB">
      <w:pPr>
        <w:pStyle w:val="Title"/>
        <w:rPr>
          <w:rFonts w:asciiTheme="minorHAnsi" w:hAnsiTheme="minorHAnsi" w:cstheme="minorHAnsi"/>
        </w:rPr>
      </w:pPr>
      <w:r w:rsidRPr="00B677BB">
        <w:rPr>
          <w:rFonts w:asciiTheme="minorHAnsi" w:hAnsiTheme="minorHAnsi" w:cstheme="minorHAnsi"/>
          <w:noProof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03E11EC7" wp14:editId="6E666699">
            <wp:simplePos x="0" y="0"/>
            <wp:positionH relativeFrom="column">
              <wp:posOffset>5010150</wp:posOffset>
            </wp:positionH>
            <wp:positionV relativeFrom="paragraph">
              <wp:posOffset>-343535</wp:posOffset>
            </wp:positionV>
            <wp:extent cx="1716405" cy="7537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cese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0" t="12287" r="10082" b="19733"/>
                    <a:stretch/>
                  </pic:blipFill>
                  <pic:spPr bwMode="auto">
                    <a:xfrm>
                      <a:off x="0" y="0"/>
                      <a:ext cx="1716405" cy="753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7BB">
        <w:rPr>
          <w:rFonts w:asciiTheme="minorHAnsi" w:hAnsiTheme="minorHAnsi" w:cstheme="minorHAnsi"/>
          <w:noProof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82ED42B" wp14:editId="178E4D71">
            <wp:simplePos x="0" y="0"/>
            <wp:positionH relativeFrom="column">
              <wp:posOffset>-10160</wp:posOffset>
            </wp:positionH>
            <wp:positionV relativeFrom="paragraph">
              <wp:posOffset>-469265</wp:posOffset>
            </wp:positionV>
            <wp:extent cx="765810" cy="13703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lin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B4F" w:rsidRPr="00EF6651">
        <w:rPr>
          <w:rFonts w:asciiTheme="minorHAnsi" w:hAnsiTheme="minorHAnsi" w:cstheme="minorHAnsi"/>
        </w:rPr>
        <w:t xml:space="preserve">Rawlins </w:t>
      </w:r>
      <w:r w:rsidR="00E35E4C">
        <w:rPr>
          <w:rFonts w:asciiTheme="minorHAnsi" w:hAnsiTheme="minorHAnsi" w:cstheme="minorHAnsi"/>
        </w:rPr>
        <w:t>Academy</w:t>
      </w:r>
    </w:p>
    <w:p w:rsidR="002E3B4F" w:rsidRPr="00EF6651" w:rsidRDefault="002E3B4F">
      <w:pPr>
        <w:pStyle w:val="Title"/>
        <w:rPr>
          <w:rFonts w:asciiTheme="minorHAnsi" w:hAnsiTheme="minorHAnsi" w:cstheme="minorHAnsi"/>
          <w:sz w:val="18"/>
          <w:szCs w:val="18"/>
        </w:rPr>
      </w:pPr>
    </w:p>
    <w:p w:rsidR="002E3B4F" w:rsidRPr="00EF6651" w:rsidRDefault="00B80506" w:rsidP="00B80506">
      <w:pPr>
        <w:pStyle w:val="Title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Teacher</w:t>
      </w:r>
    </w:p>
    <w:p w:rsidR="002E3B4F" w:rsidRPr="00EF6651" w:rsidRDefault="002E3B4F">
      <w:pPr>
        <w:pStyle w:val="Title"/>
        <w:rPr>
          <w:rFonts w:asciiTheme="minorHAnsi" w:hAnsiTheme="minorHAnsi" w:cstheme="minorHAnsi"/>
          <w:sz w:val="20"/>
          <w:szCs w:val="18"/>
        </w:rPr>
      </w:pPr>
    </w:p>
    <w:p w:rsidR="002E3B4F" w:rsidRPr="00EF6651" w:rsidRDefault="002E3B4F" w:rsidP="007C0E61">
      <w:pPr>
        <w:pStyle w:val="Title"/>
        <w:rPr>
          <w:rFonts w:asciiTheme="minorHAnsi" w:hAnsiTheme="minorHAnsi" w:cstheme="minorHAnsi"/>
        </w:rPr>
      </w:pPr>
      <w:r w:rsidRPr="00EF6651">
        <w:rPr>
          <w:rFonts w:asciiTheme="minorHAnsi" w:hAnsiTheme="minorHAnsi" w:cstheme="minorHAnsi"/>
        </w:rPr>
        <w:t>Person Specification</w:t>
      </w:r>
    </w:p>
    <w:p w:rsidR="002E3B4F" w:rsidRPr="00EF6651" w:rsidRDefault="002E3B4F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5505"/>
        <w:gridCol w:w="3164"/>
      </w:tblGrid>
      <w:tr w:rsidR="002E3B4F" w:rsidRPr="00EF6651" w:rsidTr="00810F94">
        <w:trPr>
          <w:trHeight w:val="444"/>
        </w:trPr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2E3B4F" w:rsidRPr="00B14568" w:rsidRDefault="002E3B4F" w:rsidP="00810F9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14568">
              <w:rPr>
                <w:rFonts w:asciiTheme="minorHAnsi" w:hAnsiTheme="minorHAnsi" w:cstheme="minorHAnsi"/>
                <w:b/>
                <w:szCs w:val="20"/>
              </w:rPr>
              <w:t>Aspect</w:t>
            </w:r>
          </w:p>
        </w:tc>
        <w:tc>
          <w:tcPr>
            <w:tcW w:w="5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2E3B4F" w:rsidRPr="00B14568" w:rsidRDefault="002E3B4F" w:rsidP="00810F9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14568">
              <w:rPr>
                <w:rFonts w:asciiTheme="minorHAnsi" w:hAnsiTheme="minorHAnsi" w:cstheme="minorHAnsi"/>
                <w:b/>
                <w:szCs w:val="20"/>
              </w:rPr>
              <w:t>Essential</w:t>
            </w:r>
          </w:p>
        </w:tc>
        <w:tc>
          <w:tcPr>
            <w:tcW w:w="31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2E3B4F" w:rsidRPr="00B14568" w:rsidRDefault="002E3B4F" w:rsidP="00810F9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14568">
              <w:rPr>
                <w:rFonts w:asciiTheme="minorHAnsi" w:hAnsiTheme="minorHAnsi" w:cstheme="minorHAnsi"/>
                <w:b/>
                <w:szCs w:val="20"/>
              </w:rPr>
              <w:t>Desirable</w:t>
            </w:r>
          </w:p>
          <w:p w:rsidR="002E3B4F" w:rsidRPr="00B14568" w:rsidRDefault="002E3B4F" w:rsidP="00810F94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C7E8E" w:rsidRPr="00EF6651" w:rsidTr="007D3C40">
        <w:trPr>
          <w:trHeight w:val="615"/>
        </w:trPr>
        <w:tc>
          <w:tcPr>
            <w:tcW w:w="20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C7E8E" w:rsidRPr="00B14568" w:rsidRDefault="00EC7E8E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 xml:space="preserve">Qualifications </w:t>
            </w:r>
          </w:p>
          <w:p w:rsidR="00EC7E8E" w:rsidRPr="00B14568" w:rsidRDefault="00EC7E8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505" w:type="dxa"/>
            <w:tcBorders>
              <w:top w:val="double" w:sz="4" w:space="0" w:color="auto"/>
            </w:tcBorders>
            <w:shd w:val="clear" w:color="auto" w:fill="auto"/>
          </w:tcPr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Q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 xml:space="preserve">ualified </w:t>
            </w:r>
            <w:r w:rsidRPr="00B14568">
              <w:rPr>
                <w:rFonts w:asciiTheme="minorHAnsi" w:hAnsiTheme="minorHAnsi" w:cstheme="minorHAnsi"/>
                <w:szCs w:val="20"/>
              </w:rPr>
              <w:t>T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 xml:space="preserve">eacher </w:t>
            </w:r>
            <w:r w:rsidRPr="00B14568">
              <w:rPr>
                <w:rFonts w:asciiTheme="minorHAnsi" w:hAnsiTheme="minorHAnsi" w:cstheme="minorHAnsi"/>
                <w:szCs w:val="20"/>
              </w:rPr>
              <w:t>S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>tatus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A degree or equivalent</w:t>
            </w:r>
          </w:p>
          <w:p w:rsidR="00EC7E8E" w:rsidRPr="00B14568" w:rsidRDefault="00EC7E8E" w:rsidP="007D3C40">
            <w:pPr>
              <w:ind w:left="7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Other relevant qualifications</w:t>
            </w:r>
          </w:p>
        </w:tc>
      </w:tr>
      <w:tr w:rsidR="00E9520B" w:rsidRPr="00EF6651" w:rsidTr="00810F94">
        <w:trPr>
          <w:trHeight w:val="720"/>
        </w:trPr>
        <w:tc>
          <w:tcPr>
            <w:tcW w:w="20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9520B" w:rsidRPr="00B14568" w:rsidRDefault="00E9520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B14568">
              <w:rPr>
                <w:rFonts w:asciiTheme="minorHAnsi" w:hAnsiTheme="minorHAnsi" w:cstheme="minorHAnsi"/>
                <w:b/>
                <w:szCs w:val="20"/>
              </w:rPr>
              <w:t>Experience</w:t>
            </w:r>
          </w:p>
        </w:tc>
        <w:tc>
          <w:tcPr>
            <w:tcW w:w="5505" w:type="dxa"/>
            <w:tcBorders>
              <w:top w:val="double" w:sz="4" w:space="0" w:color="auto"/>
            </w:tcBorders>
            <w:shd w:val="clear" w:color="auto" w:fill="auto"/>
          </w:tcPr>
          <w:p w:rsidR="00E9520B" w:rsidRPr="00B14568" w:rsidRDefault="00E9520B" w:rsidP="00B80506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Successful experience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 xml:space="preserve"> as a teacher</w:t>
            </w:r>
            <w:r w:rsidR="00EC7E8E" w:rsidRPr="00B14568">
              <w:rPr>
                <w:rFonts w:asciiTheme="minorHAnsi" w:hAnsiTheme="minorHAnsi" w:cstheme="minorHAnsi"/>
                <w:szCs w:val="20"/>
              </w:rPr>
              <w:t xml:space="preserve"> (may be through teaching practice)</w:t>
            </w:r>
          </w:p>
        </w:tc>
        <w:tc>
          <w:tcPr>
            <w:tcW w:w="31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9520B" w:rsidRPr="00B14568" w:rsidRDefault="00A230CA" w:rsidP="00B80506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Successful e</w:t>
            </w:r>
            <w:r w:rsidR="007D3C40" w:rsidRPr="00B14568">
              <w:rPr>
                <w:rFonts w:asciiTheme="minorHAnsi" w:hAnsiTheme="minorHAnsi" w:cstheme="minorHAnsi"/>
                <w:szCs w:val="20"/>
              </w:rPr>
              <w:t xml:space="preserve">xperience 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>across 2 or 3 key stages</w:t>
            </w:r>
          </w:p>
        </w:tc>
      </w:tr>
      <w:tr w:rsidR="00EC7E8E" w:rsidRPr="00EF6651" w:rsidTr="00810F94">
        <w:trPr>
          <w:trHeight w:val="1728"/>
        </w:trPr>
        <w:tc>
          <w:tcPr>
            <w:tcW w:w="20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C7E8E" w:rsidRPr="00B14568" w:rsidRDefault="00EC7E8E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Working with People</w:t>
            </w:r>
          </w:p>
          <w:p w:rsidR="00EC7E8E" w:rsidRPr="00B14568" w:rsidRDefault="00EC7E8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505" w:type="dxa"/>
            <w:tcBorders>
              <w:top w:val="double" w:sz="4" w:space="0" w:color="auto"/>
            </w:tcBorders>
            <w:shd w:val="clear" w:color="auto" w:fill="auto"/>
          </w:tcPr>
          <w:p w:rsidR="00EC7E8E" w:rsidRPr="00B14568" w:rsidRDefault="00EC7E8E" w:rsidP="00EC7E8E">
            <w:p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The ability to: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work effectively and productively with all students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work harmoniously with colleagues in a team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seek and accept advice and support, if needed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work in partnership with parents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deal sensitively with people and to resolve conflicts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engender trust and respect</w:t>
            </w:r>
          </w:p>
        </w:tc>
        <w:tc>
          <w:tcPr>
            <w:tcW w:w="31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82E9C" w:rsidRPr="00B14568" w:rsidRDefault="00382E9C" w:rsidP="00382E9C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A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 xml:space="preserve"> potential</w:t>
            </w:r>
            <w:r w:rsidRPr="00B14568">
              <w:rPr>
                <w:rFonts w:asciiTheme="minorHAnsi" w:hAnsiTheme="minorHAnsi" w:cstheme="minorHAnsi"/>
                <w:szCs w:val="20"/>
              </w:rPr>
              <w:t xml:space="preserve"> leader and manager with vision, commitment, and excellent people skills</w:t>
            </w:r>
          </w:p>
          <w:p w:rsidR="00EC7E8E" w:rsidRPr="00B14568" w:rsidRDefault="00EC7E8E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C7E8E" w:rsidRPr="00EF6651" w:rsidTr="00810F94">
        <w:trPr>
          <w:trHeight w:val="1958"/>
        </w:trPr>
        <w:tc>
          <w:tcPr>
            <w:tcW w:w="20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C7E8E" w:rsidRPr="00B14568" w:rsidRDefault="00EC7E8E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Teaching and Learning</w:t>
            </w:r>
          </w:p>
          <w:p w:rsidR="00EC7E8E" w:rsidRPr="00B14568" w:rsidRDefault="00EC7E8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505" w:type="dxa"/>
            <w:tcBorders>
              <w:top w:val="double" w:sz="4" w:space="0" w:color="auto"/>
            </w:tcBorders>
            <w:shd w:val="clear" w:color="auto" w:fill="auto"/>
          </w:tcPr>
          <w:p w:rsidR="00382E9C" w:rsidRPr="00B14568" w:rsidRDefault="00EC7E8E" w:rsidP="00EC7E8E">
            <w:p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The ability to:</w:t>
            </w:r>
          </w:p>
          <w:p w:rsidR="00382E9C" w:rsidRPr="00B14568" w:rsidRDefault="00382E9C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demonstrate excellent classroom practice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plan lessons effectively, following schemes of work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 xml:space="preserve">use </w:t>
            </w:r>
            <w:r w:rsidR="007D3C40" w:rsidRPr="00B14568">
              <w:rPr>
                <w:rFonts w:asciiTheme="minorHAnsi" w:hAnsiTheme="minorHAnsi" w:cstheme="minorHAnsi"/>
                <w:szCs w:val="20"/>
              </w:rPr>
              <w:t>assessment</w:t>
            </w:r>
            <w:r w:rsidRPr="00B14568">
              <w:rPr>
                <w:rFonts w:asciiTheme="minorHAnsi" w:hAnsiTheme="minorHAnsi" w:cstheme="minorHAnsi"/>
                <w:szCs w:val="20"/>
              </w:rPr>
              <w:t xml:space="preserve"> to affect </w:t>
            </w:r>
            <w:r w:rsidR="007D3C40" w:rsidRPr="00B14568">
              <w:rPr>
                <w:rFonts w:asciiTheme="minorHAnsi" w:hAnsiTheme="minorHAnsi" w:cstheme="minorHAnsi"/>
                <w:szCs w:val="20"/>
              </w:rPr>
              <w:t xml:space="preserve">immediate </w:t>
            </w:r>
            <w:r w:rsidRPr="00B14568">
              <w:rPr>
                <w:rFonts w:asciiTheme="minorHAnsi" w:hAnsiTheme="minorHAnsi" w:cstheme="minorHAnsi"/>
                <w:szCs w:val="20"/>
              </w:rPr>
              <w:t>improvement</w:t>
            </w:r>
          </w:p>
          <w:p w:rsidR="00EC7E8E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elicit high levels of achievement and performance</w:t>
            </w:r>
          </w:p>
          <w:p w:rsidR="00EA78EB" w:rsidRPr="00B14568" w:rsidRDefault="00EC7E8E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promote good behaviour</w:t>
            </w:r>
          </w:p>
          <w:p w:rsidR="00EA78EB" w:rsidRPr="00B14568" w:rsidRDefault="002F6566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e</w:t>
            </w:r>
            <w:r w:rsidR="00EC7E8E" w:rsidRPr="00B14568">
              <w:rPr>
                <w:rFonts w:asciiTheme="minorHAnsi" w:hAnsiTheme="minorHAnsi" w:cstheme="minorHAnsi"/>
                <w:szCs w:val="20"/>
              </w:rPr>
              <w:t>nsure fairness and</w:t>
            </w:r>
            <w:r w:rsidR="00EA78EB" w:rsidRPr="00B14568">
              <w:rPr>
                <w:rFonts w:asciiTheme="minorHAnsi" w:hAnsiTheme="minorHAnsi" w:cstheme="minorHAnsi"/>
                <w:szCs w:val="20"/>
              </w:rPr>
              <w:t xml:space="preserve"> consistency</w:t>
            </w:r>
          </w:p>
          <w:p w:rsidR="00EA78EB" w:rsidRPr="00B14568" w:rsidRDefault="00EA78EB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incorporate and exploit ICT as a learning aid</w:t>
            </w:r>
          </w:p>
          <w:p w:rsidR="00EC7E8E" w:rsidRPr="00B14568" w:rsidRDefault="00EA78EB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use performance data efficiently and effectively</w:t>
            </w:r>
          </w:p>
        </w:tc>
        <w:tc>
          <w:tcPr>
            <w:tcW w:w="31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C7E8E" w:rsidRPr="00B14568" w:rsidRDefault="00EC7E8E" w:rsidP="007D3C40">
            <w:pPr>
              <w:ind w:left="72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A78EB" w:rsidRPr="00EF6651" w:rsidTr="00B14568">
        <w:trPr>
          <w:trHeight w:val="1195"/>
        </w:trPr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78EB" w:rsidRPr="00B14568" w:rsidRDefault="00EA78EB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Knowledge and Understanding</w:t>
            </w:r>
          </w:p>
          <w:p w:rsidR="00EA78EB" w:rsidRPr="00B14568" w:rsidRDefault="00EA78E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A78EB" w:rsidRPr="00B14568" w:rsidRDefault="00972D3C" w:rsidP="00C258B1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 xml:space="preserve">Confident with the subject </w:t>
            </w:r>
            <w:r w:rsidR="00EA78EB" w:rsidRPr="00B14568">
              <w:rPr>
                <w:rFonts w:asciiTheme="minorHAnsi" w:hAnsiTheme="minorHAnsi" w:cstheme="minorHAnsi"/>
                <w:szCs w:val="20"/>
              </w:rPr>
              <w:t xml:space="preserve">knowledge 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>required</w:t>
            </w:r>
          </w:p>
          <w:p w:rsidR="00EA78EB" w:rsidRPr="00B14568" w:rsidRDefault="00EA78EB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 xml:space="preserve">Knowledge of the 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 xml:space="preserve">relevant </w:t>
            </w:r>
            <w:r w:rsidRPr="00B14568">
              <w:rPr>
                <w:rFonts w:asciiTheme="minorHAnsi" w:hAnsiTheme="minorHAnsi" w:cstheme="minorHAnsi"/>
                <w:szCs w:val="20"/>
              </w:rPr>
              <w:t>KS3</w:t>
            </w:r>
            <w:r w:rsidR="00B80506" w:rsidRPr="00B14568">
              <w:rPr>
                <w:rFonts w:asciiTheme="minorHAnsi" w:hAnsiTheme="minorHAnsi" w:cstheme="minorHAnsi"/>
                <w:szCs w:val="20"/>
              </w:rPr>
              <w:t>/4/5</w:t>
            </w:r>
            <w:r w:rsidRPr="00B14568">
              <w:rPr>
                <w:rFonts w:asciiTheme="minorHAnsi" w:hAnsiTheme="minorHAnsi" w:cstheme="minorHAnsi"/>
                <w:szCs w:val="20"/>
              </w:rPr>
              <w:t xml:space="preserve"> curriculum</w:t>
            </w:r>
          </w:p>
          <w:p w:rsidR="00EA78EB" w:rsidRPr="00B14568" w:rsidRDefault="007D3C40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 xml:space="preserve">Understanding of </w:t>
            </w:r>
            <w:r w:rsidR="00EA78EB" w:rsidRPr="00B14568">
              <w:rPr>
                <w:rFonts w:asciiTheme="minorHAnsi" w:hAnsiTheme="minorHAnsi" w:cstheme="minorHAnsi"/>
                <w:szCs w:val="20"/>
              </w:rPr>
              <w:t>special needs</w:t>
            </w:r>
            <w:r w:rsidRPr="00B14568">
              <w:rPr>
                <w:rFonts w:asciiTheme="minorHAnsi" w:hAnsiTheme="minorHAnsi" w:cstheme="minorHAnsi"/>
                <w:szCs w:val="20"/>
              </w:rPr>
              <w:t xml:space="preserve"> and inclusion</w:t>
            </w:r>
          </w:p>
          <w:p w:rsidR="00EA78EB" w:rsidRPr="00B14568" w:rsidRDefault="00EA78EB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Appreciation of different styles of teaching and learning</w:t>
            </w:r>
          </w:p>
          <w:p w:rsidR="00972D3C" w:rsidRPr="00B14568" w:rsidRDefault="00972D3C" w:rsidP="00B80506">
            <w:pPr>
              <w:ind w:left="297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A78EB" w:rsidRPr="00B14568" w:rsidRDefault="00382E9C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 xml:space="preserve">Fully conversant </w:t>
            </w:r>
            <w:r w:rsidR="00EA78EB" w:rsidRPr="00B14568">
              <w:rPr>
                <w:rFonts w:asciiTheme="minorHAnsi" w:hAnsiTheme="minorHAnsi" w:cstheme="minorHAnsi"/>
                <w:szCs w:val="20"/>
              </w:rPr>
              <w:t>of relevant national</w:t>
            </w:r>
            <w:r w:rsidR="002F6566" w:rsidRPr="00B14568">
              <w:rPr>
                <w:rFonts w:asciiTheme="minorHAnsi" w:hAnsiTheme="minorHAnsi" w:cstheme="minorHAnsi"/>
                <w:szCs w:val="20"/>
              </w:rPr>
              <w:t xml:space="preserve"> and regional</w:t>
            </w:r>
            <w:r w:rsidR="00EA78EB" w:rsidRPr="00B1456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F6566" w:rsidRPr="00B14568">
              <w:rPr>
                <w:rFonts w:asciiTheme="minorHAnsi" w:hAnsiTheme="minorHAnsi" w:cstheme="minorHAnsi"/>
                <w:szCs w:val="20"/>
              </w:rPr>
              <w:t xml:space="preserve">developments </w:t>
            </w:r>
            <w:r w:rsidR="00EA78EB" w:rsidRPr="00B14568">
              <w:rPr>
                <w:rFonts w:asciiTheme="minorHAnsi" w:hAnsiTheme="minorHAnsi" w:cstheme="minorHAnsi"/>
                <w:szCs w:val="20"/>
              </w:rPr>
              <w:t>which may impact on teaching</w:t>
            </w:r>
          </w:p>
        </w:tc>
      </w:tr>
      <w:tr w:rsidR="002F6566" w:rsidRPr="00EF6651" w:rsidTr="00B14568">
        <w:trPr>
          <w:trHeight w:val="650"/>
        </w:trPr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F6566" w:rsidRPr="00B14568" w:rsidRDefault="002F6566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Professional Development</w:t>
            </w:r>
          </w:p>
        </w:tc>
        <w:tc>
          <w:tcPr>
            <w:tcW w:w="5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BB" w:rsidRPr="00B14568" w:rsidRDefault="002F6566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Commitment to professional development</w:t>
            </w:r>
            <w:r w:rsidR="00B677BB" w:rsidRPr="00B14568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2F6566" w:rsidRPr="00B14568" w:rsidRDefault="00B677BB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Record of previous relevant professional development</w:t>
            </w:r>
          </w:p>
        </w:tc>
        <w:tc>
          <w:tcPr>
            <w:tcW w:w="31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F6566" w:rsidRPr="00B14568" w:rsidRDefault="002F6566" w:rsidP="00B14568">
            <w:pPr>
              <w:ind w:left="297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F6566" w:rsidRPr="00EF6651" w:rsidTr="00B14568">
        <w:trPr>
          <w:trHeight w:val="2215"/>
        </w:trPr>
        <w:tc>
          <w:tcPr>
            <w:tcW w:w="20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F6566" w:rsidRPr="00EF6651" w:rsidRDefault="002F6566">
            <w:pPr>
              <w:pStyle w:val="Heading1"/>
              <w:rPr>
                <w:rFonts w:asciiTheme="minorHAnsi" w:hAnsiTheme="minorHAnsi" w:cstheme="minorHAnsi"/>
                <w:szCs w:val="20"/>
              </w:rPr>
            </w:pPr>
            <w:r w:rsidRPr="00EF6651">
              <w:rPr>
                <w:rFonts w:asciiTheme="minorHAnsi" w:hAnsiTheme="minorHAnsi" w:cstheme="minorHAnsi"/>
                <w:szCs w:val="20"/>
              </w:rPr>
              <w:t>Other Skills and Attributes</w:t>
            </w:r>
          </w:p>
          <w:p w:rsidR="002F6566" w:rsidRPr="00EF6651" w:rsidRDefault="002F656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505" w:type="dxa"/>
            <w:tcBorders>
              <w:top w:val="double" w:sz="4" w:space="0" w:color="auto"/>
            </w:tcBorders>
            <w:shd w:val="clear" w:color="auto" w:fill="auto"/>
          </w:tcPr>
          <w:p w:rsidR="00B677BB" w:rsidRPr="00B14568" w:rsidRDefault="00B677BB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Clear commitment to Rawlins values and expectations</w:t>
            </w:r>
          </w:p>
          <w:p w:rsidR="00B677BB" w:rsidRPr="00B14568" w:rsidRDefault="00B677BB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Commitment to Christian ethos</w:t>
            </w:r>
          </w:p>
          <w:p w:rsidR="00B80506" w:rsidRPr="00B14568" w:rsidRDefault="00B80506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Commitment to enrichment activities</w:t>
            </w:r>
          </w:p>
          <w:p w:rsidR="002F6566" w:rsidRPr="00B14568" w:rsidRDefault="002F6566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Good interpersonal and communication skills</w:t>
            </w:r>
          </w:p>
          <w:p w:rsidR="002F6566" w:rsidRPr="00B14568" w:rsidRDefault="002F6566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Capacity for working under pressure and to deadlines</w:t>
            </w:r>
          </w:p>
          <w:p w:rsidR="002F6566" w:rsidRPr="00B14568" w:rsidRDefault="002F6566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Reliability</w:t>
            </w:r>
          </w:p>
          <w:p w:rsidR="002F6566" w:rsidRPr="00B14568" w:rsidRDefault="002F6566" w:rsidP="00466D54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Commitment to coaching</w:t>
            </w:r>
          </w:p>
          <w:p w:rsidR="002F6566" w:rsidRPr="00B14568" w:rsidRDefault="002F6566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Optimism, conviction and high expectations</w:t>
            </w:r>
          </w:p>
          <w:p w:rsidR="002F6566" w:rsidRPr="00B14568" w:rsidRDefault="002F6566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Excellent health and attendance record</w:t>
            </w:r>
          </w:p>
          <w:p w:rsidR="002F6566" w:rsidRPr="00B14568" w:rsidRDefault="002F6566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Administrative and organisational efficiency</w:t>
            </w:r>
          </w:p>
          <w:p w:rsidR="00466D54" w:rsidRDefault="002F6566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Competence in using ICT for all routine purposes</w:t>
            </w:r>
          </w:p>
          <w:p w:rsidR="00466D54" w:rsidRPr="00466D54" w:rsidRDefault="00466D54" w:rsidP="00466D5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466D54">
              <w:rPr>
                <w:rFonts w:ascii="Calibri" w:hAnsi="Calibri" w:cs="Arial"/>
                <w:szCs w:val="20"/>
              </w:rPr>
              <w:t>To uphold and promote the Rawlins Way</w:t>
            </w:r>
          </w:p>
          <w:p w:rsidR="00466D54" w:rsidRPr="00466D54" w:rsidRDefault="00466D54" w:rsidP="00466D54">
            <w:pPr>
              <w:numPr>
                <w:ilvl w:val="1"/>
                <w:numId w:val="1"/>
              </w:numPr>
              <w:rPr>
                <w:rFonts w:ascii="Calibri" w:hAnsi="Calibri" w:cs="Arial"/>
                <w:i/>
                <w:szCs w:val="20"/>
              </w:rPr>
            </w:pPr>
            <w:r w:rsidRPr="00466D54">
              <w:rPr>
                <w:rFonts w:ascii="Calibri" w:hAnsi="Calibri" w:cs="Arial"/>
                <w:i/>
                <w:szCs w:val="20"/>
              </w:rPr>
              <w:t>We respect and care for each other</w:t>
            </w:r>
          </w:p>
          <w:p w:rsidR="00466D54" w:rsidRPr="00466D54" w:rsidRDefault="00466D54" w:rsidP="00466D54">
            <w:pPr>
              <w:numPr>
                <w:ilvl w:val="1"/>
                <w:numId w:val="1"/>
              </w:numPr>
              <w:rPr>
                <w:rFonts w:ascii="Calibri" w:hAnsi="Calibri" w:cs="Arial"/>
                <w:i/>
                <w:szCs w:val="20"/>
              </w:rPr>
            </w:pPr>
            <w:r w:rsidRPr="00466D54">
              <w:rPr>
                <w:rFonts w:ascii="Calibri" w:hAnsi="Calibri" w:cs="Arial"/>
                <w:i/>
                <w:szCs w:val="20"/>
              </w:rPr>
              <w:t>We work hard to learn and to achieve</w:t>
            </w:r>
          </w:p>
          <w:p w:rsidR="00466D54" w:rsidRPr="00466D54" w:rsidRDefault="00466D54" w:rsidP="00466D54">
            <w:pPr>
              <w:numPr>
                <w:ilvl w:val="1"/>
                <w:numId w:val="1"/>
              </w:numPr>
              <w:rPr>
                <w:rFonts w:ascii="Calibri" w:hAnsi="Calibri" w:cs="Arial"/>
                <w:i/>
                <w:szCs w:val="20"/>
              </w:rPr>
            </w:pPr>
            <w:r w:rsidRPr="00466D54">
              <w:rPr>
                <w:rFonts w:ascii="Calibri" w:hAnsi="Calibri" w:cs="Arial"/>
                <w:i/>
                <w:szCs w:val="20"/>
              </w:rPr>
              <w:t>We face challenges positively together</w:t>
            </w:r>
          </w:p>
          <w:p w:rsidR="007D3C40" w:rsidRPr="00B14568" w:rsidRDefault="007D3C40" w:rsidP="00B677BB">
            <w:pPr>
              <w:ind w:left="297"/>
              <w:rPr>
                <w:rFonts w:asciiTheme="minorHAnsi" w:hAnsiTheme="minorHAnsi" w:cstheme="minorHAnsi"/>
                <w:szCs w:val="20"/>
              </w:rPr>
            </w:pPr>
            <w:bookmarkStart w:id="0" w:name="_GoBack"/>
            <w:bookmarkEnd w:id="0"/>
          </w:p>
        </w:tc>
        <w:tc>
          <w:tcPr>
            <w:tcW w:w="316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F6566" w:rsidRPr="00B14568" w:rsidRDefault="002F6566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Capacity to take initiative and assume responsibility</w:t>
            </w:r>
          </w:p>
          <w:p w:rsidR="002F6566" w:rsidRPr="00B14568" w:rsidRDefault="002F6566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Capacity to contribute to the wider life of the college</w:t>
            </w:r>
          </w:p>
          <w:p w:rsidR="007C0E61" w:rsidRPr="00B14568" w:rsidRDefault="002F6566" w:rsidP="00810F94">
            <w:pPr>
              <w:numPr>
                <w:ilvl w:val="0"/>
                <w:numId w:val="1"/>
              </w:numPr>
              <w:tabs>
                <w:tab w:val="clear" w:pos="720"/>
              </w:tabs>
              <w:ind w:left="297" w:hanging="225"/>
              <w:rPr>
                <w:rFonts w:asciiTheme="minorHAnsi" w:hAnsiTheme="minorHAnsi" w:cstheme="minorHAnsi"/>
                <w:szCs w:val="20"/>
              </w:rPr>
            </w:pPr>
            <w:r w:rsidRPr="00B14568">
              <w:rPr>
                <w:rFonts w:asciiTheme="minorHAnsi" w:hAnsiTheme="minorHAnsi" w:cstheme="minorHAnsi"/>
                <w:szCs w:val="20"/>
              </w:rPr>
              <w:t>Potential for promotion</w:t>
            </w:r>
          </w:p>
          <w:p w:rsidR="002F6566" w:rsidRPr="00B14568" w:rsidRDefault="002F6566" w:rsidP="00B677BB">
            <w:pPr>
              <w:ind w:left="297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2E3B4F" w:rsidRPr="00EF6651" w:rsidRDefault="002E3B4F">
      <w:pPr>
        <w:rPr>
          <w:rFonts w:asciiTheme="minorHAnsi" w:hAnsiTheme="minorHAnsi" w:cstheme="minorHAnsi"/>
          <w:sz w:val="18"/>
          <w:szCs w:val="18"/>
        </w:rPr>
      </w:pPr>
    </w:p>
    <w:p w:rsidR="002E3B4F" w:rsidRPr="00EF6651" w:rsidRDefault="002E3B4F">
      <w:pPr>
        <w:pStyle w:val="BodyText"/>
        <w:jc w:val="center"/>
        <w:rPr>
          <w:rFonts w:asciiTheme="minorHAnsi" w:hAnsiTheme="minorHAnsi" w:cstheme="minorHAnsi"/>
          <w:b w:val="0"/>
          <w:i/>
          <w:sz w:val="20"/>
          <w:szCs w:val="20"/>
        </w:rPr>
      </w:pPr>
      <w:r w:rsidRPr="00EF6651">
        <w:rPr>
          <w:rFonts w:asciiTheme="minorHAnsi" w:hAnsiTheme="minorHAnsi" w:cstheme="minorHAnsi"/>
          <w:b w:val="0"/>
          <w:i/>
          <w:sz w:val="20"/>
          <w:szCs w:val="20"/>
        </w:rPr>
        <w:t>Rawlins is committed to safeguarding and promoting the welfare and achievement of all young people. All staff and volunteers must share this commitment.</w:t>
      </w:r>
    </w:p>
    <w:p w:rsidR="002E3B4F" w:rsidRPr="00EF6651" w:rsidRDefault="002E3B4F">
      <w:pPr>
        <w:pStyle w:val="BodyText"/>
        <w:jc w:val="center"/>
        <w:rPr>
          <w:rFonts w:asciiTheme="minorHAnsi" w:hAnsiTheme="minorHAnsi" w:cstheme="minorHAnsi"/>
          <w:b w:val="0"/>
          <w:i/>
          <w:sz w:val="20"/>
          <w:szCs w:val="20"/>
        </w:rPr>
      </w:pPr>
      <w:r w:rsidRPr="00EF6651">
        <w:rPr>
          <w:rFonts w:asciiTheme="minorHAnsi" w:hAnsiTheme="minorHAnsi" w:cstheme="minorHAnsi"/>
          <w:b w:val="0"/>
          <w:i/>
          <w:sz w:val="20"/>
          <w:szCs w:val="20"/>
        </w:rPr>
        <w:t xml:space="preserve">This post is subject to an Enhanced </w:t>
      </w:r>
      <w:r w:rsidR="00EF6651">
        <w:rPr>
          <w:rFonts w:asciiTheme="minorHAnsi" w:hAnsiTheme="minorHAnsi" w:cstheme="minorHAnsi"/>
          <w:b w:val="0"/>
          <w:i/>
          <w:sz w:val="20"/>
          <w:szCs w:val="20"/>
        </w:rPr>
        <w:t>Disclosure and Barring Service</w:t>
      </w:r>
      <w:r w:rsidRPr="00EF6651">
        <w:rPr>
          <w:rFonts w:asciiTheme="minorHAnsi" w:hAnsiTheme="minorHAnsi" w:cstheme="minorHAnsi"/>
          <w:b w:val="0"/>
          <w:i/>
          <w:sz w:val="20"/>
          <w:szCs w:val="20"/>
        </w:rPr>
        <w:t xml:space="preserve"> check.</w:t>
      </w:r>
    </w:p>
    <w:p w:rsidR="002E3B4F" w:rsidRPr="00EF6651" w:rsidRDefault="002E3B4F">
      <w:pPr>
        <w:jc w:val="center"/>
        <w:rPr>
          <w:rFonts w:asciiTheme="minorHAnsi" w:hAnsiTheme="minorHAnsi" w:cstheme="minorHAnsi"/>
          <w:sz w:val="18"/>
          <w:szCs w:val="18"/>
        </w:rPr>
      </w:pPr>
    </w:p>
    <w:sectPr w:rsidR="002E3B4F" w:rsidRPr="00EF6651">
      <w:headerReference w:type="default" r:id="rId10"/>
      <w:footerReference w:type="default" r:id="rId11"/>
      <w:pgSz w:w="11906" w:h="16838"/>
      <w:pgMar w:top="540" w:right="431" w:bottom="899" w:left="82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F4" w:rsidRDefault="005A0DF4">
      <w:r>
        <w:separator/>
      </w:r>
    </w:p>
  </w:endnote>
  <w:endnote w:type="continuationSeparator" w:id="0">
    <w:p w:rsidR="005A0DF4" w:rsidRDefault="005A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CA" w:rsidRDefault="00466D54">
    <w:pPr>
      <w:pStyle w:val="Footer"/>
      <w:jc w:val="right"/>
      <w:rPr>
        <w:b/>
        <w:i/>
        <w:sz w:val="16"/>
      </w:rPr>
    </w:pPr>
    <w:r>
      <w:rPr>
        <w:b/>
        <w:i/>
        <w:sz w:val="16"/>
      </w:rPr>
      <w:t>February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F4" w:rsidRDefault="005A0DF4">
      <w:r>
        <w:separator/>
      </w:r>
    </w:p>
  </w:footnote>
  <w:footnote w:type="continuationSeparator" w:id="0">
    <w:p w:rsidR="005A0DF4" w:rsidRDefault="005A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CA" w:rsidRDefault="00A230CA">
    <w:pPr>
      <w:pStyle w:val="Header"/>
      <w:tabs>
        <w:tab w:val="clear" w:pos="8306"/>
        <w:tab w:val="right" w:pos="967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0C46"/>
    <w:multiLevelType w:val="hybridMultilevel"/>
    <w:tmpl w:val="1BA85B2A"/>
    <w:lvl w:ilvl="0" w:tplc="399450E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224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4650519"/>
    <w:multiLevelType w:val="hybridMultilevel"/>
    <w:tmpl w:val="7A9884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0B"/>
    <w:rsid w:val="00043E3A"/>
    <w:rsid w:val="00095CB0"/>
    <w:rsid w:val="000962C9"/>
    <w:rsid w:val="001C4C49"/>
    <w:rsid w:val="0029163F"/>
    <w:rsid w:val="002A47DA"/>
    <w:rsid w:val="002E3B4F"/>
    <w:rsid w:val="002F6566"/>
    <w:rsid w:val="00382E9C"/>
    <w:rsid w:val="0039398B"/>
    <w:rsid w:val="003B780C"/>
    <w:rsid w:val="00401996"/>
    <w:rsid w:val="00466D54"/>
    <w:rsid w:val="004C51BD"/>
    <w:rsid w:val="00517CCA"/>
    <w:rsid w:val="00560A4E"/>
    <w:rsid w:val="005A0DF4"/>
    <w:rsid w:val="006246D3"/>
    <w:rsid w:val="0070127D"/>
    <w:rsid w:val="00744051"/>
    <w:rsid w:val="007821F4"/>
    <w:rsid w:val="00782CE6"/>
    <w:rsid w:val="007C0E61"/>
    <w:rsid w:val="007D3C40"/>
    <w:rsid w:val="00810F94"/>
    <w:rsid w:val="00831C45"/>
    <w:rsid w:val="00857DAC"/>
    <w:rsid w:val="0087418A"/>
    <w:rsid w:val="00880B79"/>
    <w:rsid w:val="00911B2A"/>
    <w:rsid w:val="00956456"/>
    <w:rsid w:val="00970355"/>
    <w:rsid w:val="00972D3C"/>
    <w:rsid w:val="009D330B"/>
    <w:rsid w:val="00A03A67"/>
    <w:rsid w:val="00A230CA"/>
    <w:rsid w:val="00A636C6"/>
    <w:rsid w:val="00A639E1"/>
    <w:rsid w:val="00AA1AB2"/>
    <w:rsid w:val="00AC6F13"/>
    <w:rsid w:val="00B14568"/>
    <w:rsid w:val="00B31046"/>
    <w:rsid w:val="00B31F0F"/>
    <w:rsid w:val="00B677BB"/>
    <w:rsid w:val="00B80506"/>
    <w:rsid w:val="00BE49C0"/>
    <w:rsid w:val="00BE6B10"/>
    <w:rsid w:val="00C258B1"/>
    <w:rsid w:val="00CC1596"/>
    <w:rsid w:val="00CE4009"/>
    <w:rsid w:val="00D511D0"/>
    <w:rsid w:val="00DF1BA4"/>
    <w:rsid w:val="00E35E4C"/>
    <w:rsid w:val="00E57770"/>
    <w:rsid w:val="00E9520B"/>
    <w:rsid w:val="00EA78EB"/>
    <w:rsid w:val="00EB4140"/>
    <w:rsid w:val="00EC5F3D"/>
    <w:rsid w:val="00EC7E8E"/>
    <w:rsid w:val="00ED4B2E"/>
    <w:rsid w:val="00EF6651"/>
    <w:rsid w:val="00F61432"/>
    <w:rsid w:val="00F853C2"/>
    <w:rsid w:val="00FA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0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Pr>
      <w:rFonts w:ascii="Arial" w:hAnsi="Arial"/>
      <w:b/>
      <w:kern w:val="0"/>
      <w:sz w:val="28"/>
      <w:szCs w:val="28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0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Pr>
      <w:rFonts w:ascii="Arial" w:hAnsi="Arial"/>
      <w:b/>
      <w:kern w:val="0"/>
      <w:sz w:val="28"/>
      <w:szCs w:val="28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College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Orr</dc:creator>
  <cp:lastModifiedBy>Daykin - Louise</cp:lastModifiedBy>
  <cp:revision>3</cp:revision>
  <cp:lastPrinted>2010-05-04T09:49:00Z</cp:lastPrinted>
  <dcterms:created xsi:type="dcterms:W3CDTF">2016-02-04T16:29:00Z</dcterms:created>
  <dcterms:modified xsi:type="dcterms:W3CDTF">2016-02-04T16:30:00Z</dcterms:modified>
</cp:coreProperties>
</file>