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75B1" w14:textId="77777777" w:rsidR="008B0829" w:rsidRDefault="008B0829" w:rsidP="008B0829">
      <w:pPr>
        <w:pStyle w:val="NormalWeb"/>
        <w:shd w:val="clear" w:color="auto" w:fill="FFFFFF"/>
        <w:spacing w:before="0" w:beforeAutospacing="0" w:after="240" w:afterAutospacing="0"/>
        <w:rPr>
          <w:rFonts w:ascii="Montserrat" w:hAnsi="Montserrat"/>
          <w:color w:val="4A4A4A"/>
        </w:rPr>
      </w:pPr>
      <w:r>
        <w:rPr>
          <w:rStyle w:val="Strong"/>
          <w:rFonts w:ascii="Montserrat" w:hAnsi="Montserrat"/>
          <w:color w:val="4A4A4A"/>
        </w:rPr>
        <w:t>Person Specification</w:t>
      </w:r>
      <w:r>
        <w:rPr>
          <w:rStyle w:val="Strong"/>
          <w:color w:val="4A4A4A"/>
        </w:rPr>
        <w:t> </w:t>
      </w:r>
      <w:r>
        <w:rPr>
          <w:rStyle w:val="Strong"/>
          <w:rFonts w:ascii="Montserrat" w:hAnsi="Montserrat" w:cs="Montserrat"/>
          <w:color w:val="4A4A4A"/>
        </w:rPr>
        <w:t> </w:t>
      </w:r>
    </w:p>
    <w:p w14:paraId="301EB695" w14:textId="77777777" w:rsidR="008B0829" w:rsidRDefault="008B0829" w:rsidP="008B0829">
      <w:pPr>
        <w:pStyle w:val="NormalWeb"/>
        <w:shd w:val="clear" w:color="auto" w:fill="FFFFFF"/>
        <w:spacing w:before="0" w:beforeAutospacing="0" w:after="240" w:afterAutospacing="0"/>
        <w:rPr>
          <w:rFonts w:ascii="Montserrat" w:hAnsi="Montserrat"/>
          <w:color w:val="4A4A4A"/>
        </w:rPr>
      </w:pPr>
      <w:r>
        <w:rPr>
          <w:rFonts w:ascii="Montserrat" w:hAnsi="Montserrat"/>
          <w:color w:val="4A4A4A"/>
        </w:rPr>
        <w:t>The selection of candidates for short-listing will be based on this specification and candidates should bear this in mind when preparing their application and completing the application form:</w:t>
      </w:r>
      <w:r>
        <w:rPr>
          <w:color w:val="4A4A4A"/>
        </w:rPr>
        <w:t> </w:t>
      </w:r>
      <w:r>
        <w:rPr>
          <w:rFonts w:ascii="Montserrat" w:hAnsi="Montserrat" w:cs="Montserrat"/>
          <w:color w:val="4A4A4A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3468"/>
        <w:gridCol w:w="3376"/>
      </w:tblGrid>
      <w:tr w:rsidR="008B0829" w:rsidRPr="008B0829" w14:paraId="5F0150FA" w14:textId="77777777" w:rsidTr="008B0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ADB3E4" w14:textId="77777777" w:rsidR="008B0829" w:rsidRPr="008B0829" w:rsidRDefault="008B0829" w:rsidP="008B0829">
            <w:p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Attributes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DB25D2" w14:textId="77777777" w:rsidR="008B0829" w:rsidRPr="008B0829" w:rsidRDefault="008B0829" w:rsidP="008B0829">
            <w:p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46A3A9" w14:textId="77777777" w:rsidR="008B0829" w:rsidRPr="008B0829" w:rsidRDefault="008B0829" w:rsidP="008B0829">
            <w:p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Desirable</w:t>
            </w:r>
          </w:p>
        </w:tc>
      </w:tr>
      <w:tr w:rsidR="008B0829" w:rsidRPr="008B0829" w14:paraId="3D3B9FF1" w14:textId="77777777" w:rsidTr="008B0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F3F3F3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8C64B4" w14:textId="77777777" w:rsidR="008B0829" w:rsidRPr="008B0829" w:rsidRDefault="008B0829" w:rsidP="008B0829">
            <w:p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Qualifications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F3F3F3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003E15" w14:textId="77777777" w:rsidR="008B0829" w:rsidRPr="008B0829" w:rsidRDefault="008B0829" w:rsidP="008B0829">
            <w:pPr>
              <w:numPr>
                <w:ilvl w:val="0"/>
                <w:numId w:val="15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Strong academic record including Maths and English GCSE grade C (or equivalent) or better.  (Please include this information in your application form). </w:t>
            </w:r>
          </w:p>
          <w:p w14:paraId="655A8CA9" w14:textId="77777777" w:rsidR="008B0829" w:rsidRPr="008B0829" w:rsidRDefault="008B0829" w:rsidP="008B0829">
            <w:pPr>
              <w:numPr>
                <w:ilvl w:val="0"/>
                <w:numId w:val="15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Level 2 Qualification for EYFS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F3F3F3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D311D9" w14:textId="77777777" w:rsidR="008B0829" w:rsidRPr="008B0829" w:rsidRDefault="008B0829" w:rsidP="008B0829">
            <w:pPr>
              <w:numPr>
                <w:ilvl w:val="0"/>
                <w:numId w:val="16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Qualifications relating to the role of TA (or evidence of working towards gaining such qualifications) </w:t>
            </w:r>
          </w:p>
          <w:p w14:paraId="0560A59A" w14:textId="77777777" w:rsidR="008B0829" w:rsidRPr="008B0829" w:rsidRDefault="008B0829" w:rsidP="008B0829">
            <w:pPr>
              <w:numPr>
                <w:ilvl w:val="0"/>
                <w:numId w:val="16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Good Higher Education or Further Education qualifications  </w:t>
            </w:r>
          </w:p>
          <w:p w14:paraId="67BDAA68" w14:textId="77777777" w:rsidR="008B0829" w:rsidRPr="008B0829" w:rsidRDefault="008B0829" w:rsidP="008B0829">
            <w:pPr>
              <w:numPr>
                <w:ilvl w:val="0"/>
                <w:numId w:val="16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Grade A or B in both English and Maths GCSE or equivalent </w:t>
            </w:r>
          </w:p>
          <w:p w14:paraId="723F5116" w14:textId="77777777" w:rsidR="008B0829" w:rsidRPr="008B0829" w:rsidRDefault="008B0829" w:rsidP="008B0829">
            <w:pPr>
              <w:numPr>
                <w:ilvl w:val="0"/>
                <w:numId w:val="16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First Aid qualifications. </w:t>
            </w:r>
          </w:p>
          <w:p w14:paraId="0216BC1F" w14:textId="77777777" w:rsidR="008B0829" w:rsidRPr="008B0829" w:rsidRDefault="008B0829" w:rsidP="008B0829">
            <w:pPr>
              <w:numPr>
                <w:ilvl w:val="0"/>
                <w:numId w:val="16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Level 3 or above Qualification for EYFS </w:t>
            </w:r>
          </w:p>
        </w:tc>
      </w:tr>
      <w:tr w:rsidR="008B0829" w:rsidRPr="008B0829" w14:paraId="74CB0842" w14:textId="77777777" w:rsidTr="008B0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73C09D" w14:textId="77777777" w:rsidR="008B0829" w:rsidRPr="008B0829" w:rsidRDefault="008B0829" w:rsidP="008B0829">
            <w:p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Specialist Skills &amp; Experience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B10C44" w14:textId="77777777" w:rsidR="008B0829" w:rsidRPr="008B0829" w:rsidRDefault="008B0829" w:rsidP="008B0829">
            <w:pPr>
              <w:spacing w:after="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  <w:p w14:paraId="7530869C" w14:textId="77777777" w:rsidR="008B0829" w:rsidRPr="008B0829" w:rsidRDefault="008B0829" w:rsidP="008B0829">
            <w:pPr>
              <w:numPr>
                <w:ilvl w:val="0"/>
                <w:numId w:val="17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Experience of supporting children within the EYFS and Key Stage 1 </w:t>
            </w:r>
          </w:p>
          <w:p w14:paraId="61A8FCE4" w14:textId="77777777" w:rsidR="008B0829" w:rsidRPr="008B0829" w:rsidRDefault="008B0829" w:rsidP="008B0829">
            <w:pPr>
              <w:numPr>
                <w:ilvl w:val="0"/>
                <w:numId w:val="17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Experience of working in a school and/or nursery context.   </w:t>
            </w:r>
          </w:p>
          <w:p w14:paraId="2AFA9829" w14:textId="77777777" w:rsidR="008B0829" w:rsidRPr="008B0829" w:rsidRDefault="008B0829" w:rsidP="008B0829">
            <w:pPr>
              <w:numPr>
                <w:ilvl w:val="0"/>
                <w:numId w:val="17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Excellent literacy knowledge and skills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AC34DC" w14:textId="77777777" w:rsidR="008B0829" w:rsidRPr="008B0829" w:rsidRDefault="008B0829" w:rsidP="008B0829">
            <w:pPr>
              <w:numPr>
                <w:ilvl w:val="0"/>
                <w:numId w:val="18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*Experience of: </w:t>
            </w:r>
          </w:p>
          <w:p w14:paraId="6B74BF33" w14:textId="77777777" w:rsidR="008B0829" w:rsidRPr="008B0829" w:rsidRDefault="008B0829" w:rsidP="008B0829">
            <w:pPr>
              <w:numPr>
                <w:ilvl w:val="0"/>
                <w:numId w:val="18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Teaching and supporting children with SEN.  </w:t>
            </w:r>
          </w:p>
          <w:p w14:paraId="78D7FB37" w14:textId="77777777" w:rsidR="008B0829" w:rsidRPr="008B0829" w:rsidRDefault="008B0829" w:rsidP="008B0829">
            <w:pPr>
              <w:numPr>
                <w:ilvl w:val="0"/>
                <w:numId w:val="18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Working with and supporting children with challenging behaviour. </w:t>
            </w:r>
          </w:p>
          <w:p w14:paraId="10CD5835" w14:textId="77777777" w:rsidR="008B0829" w:rsidRPr="008B0829" w:rsidRDefault="008B0829" w:rsidP="008B0829">
            <w:pPr>
              <w:numPr>
                <w:ilvl w:val="0"/>
                <w:numId w:val="18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Running intervention programmes. </w:t>
            </w:r>
          </w:p>
          <w:p w14:paraId="30BD9A09" w14:textId="77777777" w:rsidR="008B0829" w:rsidRPr="008B0829" w:rsidRDefault="008B0829" w:rsidP="008B0829">
            <w:pPr>
              <w:numPr>
                <w:ilvl w:val="0"/>
                <w:numId w:val="18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Knowledge of EYFS or KS1 assessment, curriculum, and planning. </w:t>
            </w:r>
          </w:p>
        </w:tc>
      </w:tr>
      <w:tr w:rsidR="008B0829" w:rsidRPr="008B0829" w14:paraId="125D3A80" w14:textId="77777777" w:rsidTr="008B0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08C6A3" w14:textId="77777777" w:rsidR="008B0829" w:rsidRPr="008B0829" w:rsidRDefault="008B0829" w:rsidP="008B0829">
            <w:p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Personal Skills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B91C07" w14:textId="77777777" w:rsidR="008B0829" w:rsidRPr="008B0829" w:rsidRDefault="008B0829" w:rsidP="008B0829">
            <w:pPr>
              <w:spacing w:after="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  <w:p w14:paraId="437516F4" w14:textId="77777777" w:rsidR="008B0829" w:rsidRPr="008B0829" w:rsidRDefault="008B0829" w:rsidP="008B0829">
            <w:pPr>
              <w:numPr>
                <w:ilvl w:val="0"/>
                <w:numId w:val="19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Enjoy working with children. </w:t>
            </w:r>
          </w:p>
          <w:p w14:paraId="7DFE6362" w14:textId="77777777" w:rsidR="008B0829" w:rsidRPr="008B0829" w:rsidRDefault="008B0829" w:rsidP="008B0829">
            <w:pPr>
              <w:numPr>
                <w:ilvl w:val="0"/>
                <w:numId w:val="19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Able to have a good rapport with children. </w:t>
            </w:r>
          </w:p>
          <w:p w14:paraId="23379127" w14:textId="77777777" w:rsidR="008B0829" w:rsidRPr="008B0829" w:rsidRDefault="008B0829" w:rsidP="008B0829">
            <w:pPr>
              <w:numPr>
                <w:ilvl w:val="0"/>
                <w:numId w:val="19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Dedicated to safeguarding and promoting the welfare of children. </w:t>
            </w:r>
          </w:p>
          <w:p w14:paraId="25C84409" w14:textId="77777777" w:rsidR="008B0829" w:rsidRPr="008B0829" w:rsidRDefault="008B0829" w:rsidP="008B0829">
            <w:pPr>
              <w:numPr>
                <w:ilvl w:val="0"/>
                <w:numId w:val="19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Enthusiastic </w:t>
            </w:r>
          </w:p>
          <w:p w14:paraId="0EE6CFF6" w14:textId="77777777" w:rsidR="008B0829" w:rsidRPr="008B0829" w:rsidRDefault="008B0829" w:rsidP="008B0829">
            <w:pPr>
              <w:numPr>
                <w:ilvl w:val="0"/>
                <w:numId w:val="19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 xml:space="preserve">Hardworking, </w:t>
            </w:r>
            <w:proofErr w:type="gramStart"/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flexible</w:t>
            </w:r>
            <w:proofErr w:type="gramEnd"/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 xml:space="preserve"> and motivated. </w:t>
            </w:r>
          </w:p>
          <w:p w14:paraId="47C4B6CE" w14:textId="77777777" w:rsidR="008B0829" w:rsidRPr="008B0829" w:rsidRDefault="008B0829" w:rsidP="008B0829">
            <w:pPr>
              <w:numPr>
                <w:ilvl w:val="0"/>
                <w:numId w:val="19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Team player and excellent interpersonal skills.  </w:t>
            </w:r>
          </w:p>
          <w:p w14:paraId="60A5DDA4" w14:textId="77777777" w:rsidR="008B0829" w:rsidRPr="008B0829" w:rsidRDefault="008B0829" w:rsidP="008B0829">
            <w:pPr>
              <w:numPr>
                <w:ilvl w:val="0"/>
                <w:numId w:val="19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Good verbal communication skills including ability to communicate effectively with carers and parents. </w:t>
            </w:r>
          </w:p>
          <w:p w14:paraId="5634D07E" w14:textId="77777777" w:rsidR="008B0829" w:rsidRPr="008B0829" w:rsidRDefault="008B0829" w:rsidP="008B0829">
            <w:pPr>
              <w:numPr>
                <w:ilvl w:val="0"/>
                <w:numId w:val="19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Able to take the initiative.  </w:t>
            </w:r>
          </w:p>
          <w:p w14:paraId="432F4B8A" w14:textId="77777777" w:rsidR="008B0829" w:rsidRPr="008B0829" w:rsidRDefault="008B0829" w:rsidP="008B0829">
            <w:pPr>
              <w:numPr>
                <w:ilvl w:val="0"/>
                <w:numId w:val="19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Confidentiality and sensitivity. </w:t>
            </w:r>
          </w:p>
          <w:p w14:paraId="0871B7D7" w14:textId="77777777" w:rsidR="008B0829" w:rsidRPr="008B0829" w:rsidRDefault="008B0829" w:rsidP="008B0829">
            <w:pPr>
              <w:numPr>
                <w:ilvl w:val="0"/>
                <w:numId w:val="19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Willingness and ability to undertake lunchtime duties and wrap around care.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3F3F3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A66A42" w14:textId="77777777" w:rsidR="008B0829" w:rsidRPr="008B0829" w:rsidRDefault="008B0829" w:rsidP="008B0829">
            <w:pPr>
              <w:numPr>
                <w:ilvl w:val="0"/>
                <w:numId w:val="20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Ability to work with and manage children with challenging needs – EAL, SEN and very able pupils.  </w:t>
            </w:r>
          </w:p>
          <w:p w14:paraId="44470D77" w14:textId="77777777" w:rsidR="008B0829" w:rsidRPr="008B0829" w:rsidRDefault="008B0829" w:rsidP="008B0829">
            <w:pPr>
              <w:numPr>
                <w:ilvl w:val="0"/>
                <w:numId w:val="20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Ability and experience of communicating with parents within a school or nursery context. </w:t>
            </w:r>
          </w:p>
          <w:p w14:paraId="74DC5D80" w14:textId="77777777" w:rsidR="008B0829" w:rsidRPr="008B0829" w:rsidRDefault="008B0829" w:rsidP="008B0829">
            <w:pPr>
              <w:numPr>
                <w:ilvl w:val="0"/>
                <w:numId w:val="20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Good IT skills.  </w:t>
            </w:r>
          </w:p>
          <w:p w14:paraId="44FBFE72" w14:textId="77777777" w:rsidR="008B0829" w:rsidRPr="008B0829" w:rsidRDefault="008B0829" w:rsidP="008B0829">
            <w:pPr>
              <w:numPr>
                <w:ilvl w:val="0"/>
                <w:numId w:val="20"/>
              </w:numPr>
              <w:spacing w:after="240" w:line="240" w:lineRule="auto"/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B0829">
              <w:rPr>
                <w:rFonts w:ascii="Montserrat" w:eastAsia="Times New Roman" w:hAnsi="Montserrat" w:cs="Times New Roman"/>
                <w:color w:val="4A4A4A"/>
                <w:kern w:val="0"/>
                <w:sz w:val="24"/>
                <w:szCs w:val="24"/>
                <w:lang w:eastAsia="en-GB"/>
                <w14:ligatures w14:val="none"/>
              </w:rPr>
              <w:t>Skills and interests that could help enrich children’s learning e.g. MFL, cooking, gardening, music and so on.  </w:t>
            </w:r>
          </w:p>
        </w:tc>
      </w:tr>
    </w:tbl>
    <w:p w14:paraId="07ACB013" w14:textId="793E54A2" w:rsidR="009E50BA" w:rsidRDefault="009E50BA"/>
    <w:sectPr w:rsidR="009E5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E22A" w14:textId="77777777" w:rsidR="008B0829" w:rsidRDefault="008B0829" w:rsidP="008B0829">
      <w:pPr>
        <w:spacing w:after="0" w:line="240" w:lineRule="auto"/>
      </w:pPr>
      <w:r>
        <w:separator/>
      </w:r>
    </w:p>
  </w:endnote>
  <w:endnote w:type="continuationSeparator" w:id="0">
    <w:p w14:paraId="43305605" w14:textId="77777777" w:rsidR="008B0829" w:rsidRDefault="008B0829" w:rsidP="008B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01FF" w14:textId="77777777" w:rsidR="008B0829" w:rsidRDefault="008B0829" w:rsidP="008B0829">
      <w:pPr>
        <w:spacing w:after="0" w:line="240" w:lineRule="auto"/>
      </w:pPr>
      <w:r>
        <w:separator/>
      </w:r>
    </w:p>
  </w:footnote>
  <w:footnote w:type="continuationSeparator" w:id="0">
    <w:p w14:paraId="4F9526B9" w14:textId="77777777" w:rsidR="008B0829" w:rsidRDefault="008B0829" w:rsidP="008B0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0030"/>
    <w:multiLevelType w:val="multilevel"/>
    <w:tmpl w:val="E452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C2044"/>
    <w:multiLevelType w:val="multilevel"/>
    <w:tmpl w:val="17DE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12F2A"/>
    <w:multiLevelType w:val="multilevel"/>
    <w:tmpl w:val="1FE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D2AA6"/>
    <w:multiLevelType w:val="multilevel"/>
    <w:tmpl w:val="CA40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D1FC4"/>
    <w:multiLevelType w:val="multilevel"/>
    <w:tmpl w:val="CC8A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F3978"/>
    <w:multiLevelType w:val="multilevel"/>
    <w:tmpl w:val="BC04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F737D"/>
    <w:multiLevelType w:val="multilevel"/>
    <w:tmpl w:val="9A30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164B2"/>
    <w:multiLevelType w:val="multilevel"/>
    <w:tmpl w:val="9B24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57710"/>
    <w:multiLevelType w:val="multilevel"/>
    <w:tmpl w:val="C16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C6745"/>
    <w:multiLevelType w:val="multilevel"/>
    <w:tmpl w:val="0F32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30B7E"/>
    <w:multiLevelType w:val="multilevel"/>
    <w:tmpl w:val="2104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624D1"/>
    <w:multiLevelType w:val="multilevel"/>
    <w:tmpl w:val="3B38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912F3"/>
    <w:multiLevelType w:val="multilevel"/>
    <w:tmpl w:val="346A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922D1"/>
    <w:multiLevelType w:val="multilevel"/>
    <w:tmpl w:val="DE54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800CE"/>
    <w:multiLevelType w:val="multilevel"/>
    <w:tmpl w:val="0DB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D61854"/>
    <w:multiLevelType w:val="multilevel"/>
    <w:tmpl w:val="1C12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12AA5"/>
    <w:multiLevelType w:val="multilevel"/>
    <w:tmpl w:val="766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F21F0E"/>
    <w:multiLevelType w:val="multilevel"/>
    <w:tmpl w:val="41CA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D01BA"/>
    <w:multiLevelType w:val="multilevel"/>
    <w:tmpl w:val="F986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5222C"/>
    <w:multiLevelType w:val="multilevel"/>
    <w:tmpl w:val="489E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66364">
    <w:abstractNumId w:val="3"/>
  </w:num>
  <w:num w:numId="2" w16cid:durableId="243808050">
    <w:abstractNumId w:val="10"/>
  </w:num>
  <w:num w:numId="3" w16cid:durableId="824905393">
    <w:abstractNumId w:val="7"/>
  </w:num>
  <w:num w:numId="4" w16cid:durableId="1171069133">
    <w:abstractNumId w:val="12"/>
  </w:num>
  <w:num w:numId="5" w16cid:durableId="2109421339">
    <w:abstractNumId w:val="6"/>
  </w:num>
  <w:num w:numId="6" w16cid:durableId="558399187">
    <w:abstractNumId w:val="13"/>
  </w:num>
  <w:num w:numId="7" w16cid:durableId="1655835836">
    <w:abstractNumId w:val="16"/>
  </w:num>
  <w:num w:numId="8" w16cid:durableId="253394065">
    <w:abstractNumId w:val="4"/>
  </w:num>
  <w:num w:numId="9" w16cid:durableId="824971348">
    <w:abstractNumId w:val="1"/>
  </w:num>
  <w:num w:numId="10" w16cid:durableId="665398400">
    <w:abstractNumId w:val="5"/>
  </w:num>
  <w:num w:numId="11" w16cid:durableId="1143352736">
    <w:abstractNumId w:val="15"/>
  </w:num>
  <w:num w:numId="12" w16cid:durableId="1155877817">
    <w:abstractNumId w:val="19"/>
  </w:num>
  <w:num w:numId="13" w16cid:durableId="1403409759">
    <w:abstractNumId w:val="11"/>
  </w:num>
  <w:num w:numId="14" w16cid:durableId="401022888">
    <w:abstractNumId w:val="18"/>
  </w:num>
  <w:num w:numId="15" w16cid:durableId="17589436">
    <w:abstractNumId w:val="0"/>
  </w:num>
  <w:num w:numId="16" w16cid:durableId="937954351">
    <w:abstractNumId w:val="14"/>
  </w:num>
  <w:num w:numId="17" w16cid:durableId="1394503815">
    <w:abstractNumId w:val="2"/>
  </w:num>
  <w:num w:numId="18" w16cid:durableId="1690334173">
    <w:abstractNumId w:val="9"/>
  </w:num>
  <w:num w:numId="19" w16cid:durableId="2031949460">
    <w:abstractNumId w:val="8"/>
  </w:num>
  <w:num w:numId="20" w16cid:durableId="5676900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29"/>
    <w:rsid w:val="00856314"/>
    <w:rsid w:val="008B0829"/>
    <w:rsid w:val="009E50BA"/>
    <w:rsid w:val="00AD0081"/>
    <w:rsid w:val="00DB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969E"/>
  <w15:chartTrackingRefBased/>
  <w15:docId w15:val="{0B9F9F2F-759D-44B9-90A4-70A6E598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829"/>
  </w:style>
  <w:style w:type="paragraph" w:styleId="Footer">
    <w:name w:val="footer"/>
    <w:basedOn w:val="Normal"/>
    <w:link w:val="FooterChar"/>
    <w:uiPriority w:val="99"/>
    <w:unhideWhenUsed/>
    <w:rsid w:val="008B0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829"/>
  </w:style>
  <w:style w:type="character" w:styleId="Strong">
    <w:name w:val="Strong"/>
    <w:basedOn w:val="DefaultParagraphFont"/>
    <w:uiPriority w:val="22"/>
    <w:qFormat/>
    <w:rsid w:val="008B08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B08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0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0559">
                  <w:marLeft w:val="0"/>
                  <w:marRight w:val="0"/>
                  <w:marTop w:val="0"/>
                  <w:marBottom w:val="0"/>
                  <w:divBdr>
                    <w:top w:val="dotted" w:sz="6" w:space="0" w:color="8A8A8A"/>
                    <w:left w:val="dotted" w:sz="6" w:space="0" w:color="8A8A8A"/>
                    <w:bottom w:val="dotted" w:sz="6" w:space="0" w:color="8A8A8A"/>
                    <w:right w:val="dotted" w:sz="6" w:space="0" w:color="8A8A8A"/>
                  </w:divBdr>
                  <w:divsChild>
                    <w:div w:id="1446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Hughes-Martin</dc:creator>
  <cp:keywords/>
  <dc:description/>
  <cp:lastModifiedBy>Louise Gipps</cp:lastModifiedBy>
  <cp:revision>2</cp:revision>
  <dcterms:created xsi:type="dcterms:W3CDTF">2023-12-12T16:02:00Z</dcterms:created>
  <dcterms:modified xsi:type="dcterms:W3CDTF">2023-12-12T16:46:00Z</dcterms:modified>
</cp:coreProperties>
</file>