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98" w:type="dxa"/>
        <w:tblInd w:w="-1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5"/>
        <w:gridCol w:w="1277"/>
        <w:gridCol w:w="1416"/>
      </w:tblGrid>
      <w:tr w:rsidR="005530D9" w:rsidTr="005530D9">
        <w:trPr>
          <w:trHeight w:hRule="exact" w:val="43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0E4BC9">
            <w:pPr>
              <w:ind w:left="102" w:right="-20"/>
              <w:rPr>
                <w:rFonts w:asciiTheme="minorHAnsi" w:eastAsia="Gill Sans MT" w:hAnsiTheme="minorHAnsi" w:cs="Gill Sans MT"/>
                <w:sz w:val="28"/>
                <w:szCs w:val="28"/>
              </w:rPr>
            </w:pPr>
            <w:bookmarkStart w:id="0" w:name="_GoBack"/>
            <w:bookmarkEnd w:id="0"/>
            <w:r w:rsidRPr="00823268">
              <w:rPr>
                <w:rFonts w:asciiTheme="minorHAnsi" w:eastAsia="Gill Sans MT" w:hAnsiTheme="minorHAnsi" w:cs="Gill Sans MT"/>
                <w:b/>
                <w:bCs/>
                <w:spacing w:val="1"/>
                <w:sz w:val="28"/>
                <w:szCs w:val="28"/>
              </w:rPr>
              <w:t>Q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u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al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i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fic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a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1"/>
                <w:sz w:val="28"/>
                <w:szCs w:val="28"/>
              </w:rPr>
              <w:t>t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i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on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0E4BC9">
            <w:pPr>
              <w:ind w:left="102" w:right="-20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0E4BC9">
            <w:pPr>
              <w:ind w:left="102" w:right="-20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si</w:t>
            </w:r>
            <w:r>
              <w:rPr>
                <w:rFonts w:ascii="Gill Sans MT" w:eastAsia="Gill Sans MT" w:hAnsi="Gill Sans MT" w:cs="Gill Sans MT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</w:rPr>
              <w:t>le</w:t>
            </w:r>
          </w:p>
        </w:tc>
      </w:tr>
      <w:tr w:rsidR="009976A1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Default="009976A1" w:rsidP="000E4BC9">
            <w:pPr>
              <w:ind w:left="102" w:right="-20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Qualified to degree level or above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Default="009976A1" w:rsidP="000E4BC9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Default="009976A1" w:rsidP="000E4BC9">
            <w:pPr>
              <w:jc w:val="center"/>
            </w:pPr>
          </w:p>
        </w:tc>
      </w:tr>
      <w:tr w:rsidR="00E97A78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78" w:rsidRPr="005530D9" w:rsidRDefault="00ED4057" w:rsidP="000E4BC9">
            <w:pPr>
              <w:ind w:left="102" w:right="-20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Qualified Teacher Status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78" w:rsidRDefault="00E97A78" w:rsidP="000E4BC9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78" w:rsidRDefault="00E97A78" w:rsidP="000E4BC9">
            <w:pPr>
              <w:jc w:val="center"/>
            </w:pPr>
          </w:p>
        </w:tc>
      </w:tr>
      <w:tr w:rsidR="005530D9" w:rsidRPr="00ED4057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ED4057" w:rsidRDefault="00ED4057" w:rsidP="000E4BC9">
            <w:pPr>
              <w:ind w:left="102" w:right="-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D4057">
              <w:rPr>
                <w:rFonts w:asciiTheme="minorHAnsi" w:hAnsiTheme="minorHAnsi" w:cstheme="minorHAnsi"/>
                <w:sz w:val="24"/>
                <w:szCs w:val="24"/>
              </w:rPr>
              <w:t>Further education qualifications in related field(s</w:t>
            </w:r>
            <w:r w:rsidR="00DD276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ED4057" w:rsidRDefault="005530D9" w:rsidP="000E4BC9">
            <w:pPr>
              <w:ind w:left="499" w:right="482"/>
              <w:jc w:val="center"/>
              <w:rPr>
                <w:rFonts w:asciiTheme="minorHAnsi" w:eastAsia="Wingdings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ED4057" w:rsidRDefault="009976A1" w:rsidP="000E4BC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5530D9" w:rsidRPr="006F4F5B" w:rsidTr="006F4F5B">
        <w:trPr>
          <w:trHeight w:hRule="exact" w:val="231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6F4F5B" w:rsidRDefault="005530D9" w:rsidP="000E4BC9">
            <w:pPr>
              <w:rPr>
                <w:rFonts w:asciiTheme="minorHAnsi" w:hAnsiTheme="minorHAnsi"/>
                <w:sz w:val="1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6F4F5B" w:rsidRDefault="005530D9" w:rsidP="009C3474">
            <w:pPr>
              <w:jc w:val="center"/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6F4F5B" w:rsidRDefault="005530D9" w:rsidP="009C3474">
            <w:pPr>
              <w:jc w:val="center"/>
              <w:rPr>
                <w:sz w:val="14"/>
              </w:rPr>
            </w:pPr>
          </w:p>
        </w:tc>
      </w:tr>
      <w:tr w:rsidR="005530D9" w:rsidTr="009C3474">
        <w:trPr>
          <w:trHeight w:hRule="exact" w:val="348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0E4BC9">
            <w:pPr>
              <w:ind w:left="102" w:right="-20"/>
              <w:rPr>
                <w:rFonts w:asciiTheme="minorHAnsi" w:eastAsia="Gill Sans MT" w:hAnsiTheme="minorHAnsi" w:cs="Gill Sans MT"/>
                <w:sz w:val="28"/>
                <w:szCs w:val="28"/>
              </w:rPr>
            </w:pP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Kn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2"/>
                <w:sz w:val="28"/>
                <w:szCs w:val="28"/>
              </w:rPr>
              <w:t>o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wl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e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1"/>
                <w:sz w:val="28"/>
                <w:szCs w:val="28"/>
              </w:rPr>
              <w:t>d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ge</w:t>
            </w:r>
            <w:r w:rsidR="009976A1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 xml:space="preserve"> and Understanding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5530D9">
        <w:trPr>
          <w:trHeight w:hRule="exact" w:val="288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3012A9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D4057">
              <w:rPr>
                <w:rFonts w:asciiTheme="minorHAnsi" w:hAnsiTheme="minorHAnsi" w:cstheme="minorHAnsi"/>
                <w:sz w:val="24"/>
                <w:szCs w:val="24"/>
              </w:rPr>
              <w:t>Use a positive approach to promote excellent learning behaviour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568" w:right="55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:rsidR="005530D9" w:rsidTr="009976A1">
        <w:trPr>
          <w:trHeight w:hRule="exact" w:val="320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3012A9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D4057">
              <w:rPr>
                <w:rFonts w:asciiTheme="minorHAnsi" w:hAnsiTheme="minorHAnsi" w:cstheme="minorHAnsi"/>
                <w:sz w:val="24"/>
                <w:szCs w:val="24"/>
              </w:rPr>
              <w:t>Willingness to use a variety of teaching and learning strategies to engage all learners</w:t>
            </w:r>
            <w:r w:rsidR="009976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568" w:right="55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:rsidR="005530D9" w:rsidTr="009976A1">
        <w:trPr>
          <w:trHeight w:hRule="exact" w:val="607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3012A9" w:rsidP="009C3474">
            <w:pPr>
              <w:ind w:left="1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D4057">
              <w:rPr>
                <w:rFonts w:asciiTheme="minorHAnsi" w:hAnsiTheme="minorHAnsi" w:cstheme="minorHAnsi"/>
                <w:sz w:val="24"/>
                <w:szCs w:val="24"/>
              </w:rPr>
              <w:t>Open-minded, self-evaluative and adaptable to change. appropriate to the need to communicate effectively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9976A1" w:rsidRPr="000E4BC9" w:rsidTr="005530D9">
        <w:trPr>
          <w:trHeight w:hRule="exact" w:val="305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ED4057" w:rsidRDefault="009976A1" w:rsidP="009C3474">
            <w:pPr>
              <w:ind w:left="102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Thorough up to date knowledge of the curriculum area and requirements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0E4BC9" w:rsidRDefault="009C3474" w:rsidP="009C3474">
            <w:pPr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0E4BC9" w:rsidRDefault="009976A1" w:rsidP="009C3474">
            <w:pPr>
              <w:jc w:val="center"/>
              <w:rPr>
                <w:sz w:val="24"/>
                <w:szCs w:val="24"/>
              </w:rPr>
            </w:pPr>
          </w:p>
        </w:tc>
      </w:tr>
      <w:tr w:rsidR="009976A1" w:rsidRPr="000E4BC9" w:rsidTr="005530D9">
        <w:trPr>
          <w:trHeight w:hRule="exact" w:val="305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ED4057" w:rsidRDefault="009976A1" w:rsidP="009C3474">
            <w:pPr>
              <w:ind w:left="102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Ability to analyse and interpret data effectively and act upon the information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0E4BC9" w:rsidRDefault="009976A1" w:rsidP="009C34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0E4BC9" w:rsidRDefault="009C3474" w:rsidP="009C3474">
            <w:pPr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9976A1" w:rsidRPr="000E4BC9" w:rsidTr="005530D9">
        <w:trPr>
          <w:trHeight w:hRule="exact" w:val="305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ED4057" w:rsidRDefault="009976A1" w:rsidP="009C3474">
            <w:pPr>
              <w:ind w:left="102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Raising achievement of students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0E4BC9" w:rsidRDefault="009C3474" w:rsidP="009C3474">
            <w:pPr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A1" w:rsidRPr="000E4BC9" w:rsidRDefault="009976A1" w:rsidP="009C3474">
            <w:pPr>
              <w:jc w:val="center"/>
              <w:rPr>
                <w:sz w:val="24"/>
                <w:szCs w:val="24"/>
              </w:rPr>
            </w:pPr>
          </w:p>
        </w:tc>
      </w:tr>
      <w:tr w:rsidR="00DD2762" w:rsidTr="006F4F5B">
        <w:trPr>
          <w:trHeight w:hRule="exact" w:val="211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62" w:rsidRPr="00823268" w:rsidRDefault="00DD2762" w:rsidP="009C3474">
            <w:pPr>
              <w:ind w:left="102" w:right="-20"/>
              <w:jc w:val="both"/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62" w:rsidRDefault="00DD2762" w:rsidP="009C347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62" w:rsidRDefault="00DD2762" w:rsidP="009C3474">
            <w:pPr>
              <w:jc w:val="center"/>
            </w:pPr>
          </w:p>
        </w:tc>
      </w:tr>
      <w:tr w:rsidR="005530D9" w:rsidTr="006F4F5B">
        <w:trPr>
          <w:trHeight w:hRule="exact" w:val="427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ind w:left="102" w:right="-20"/>
              <w:jc w:val="both"/>
              <w:rPr>
                <w:rFonts w:asciiTheme="minorHAnsi" w:eastAsia="Gill Sans MT" w:hAnsiTheme="minorHAnsi" w:cs="Gill Sans MT"/>
                <w:sz w:val="28"/>
                <w:szCs w:val="28"/>
              </w:rPr>
            </w:pP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E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x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p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eri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1"/>
                <w:sz w:val="28"/>
                <w:szCs w:val="28"/>
              </w:rPr>
              <w:t>e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n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ce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484C1C" w:rsidTr="00ED4057">
        <w:trPr>
          <w:trHeight w:hRule="exact" w:val="31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Pr="005530D9" w:rsidRDefault="009976A1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Successful teaching experience in a secondary school setting</w:t>
            </w:r>
            <w:r w:rsidR="00ED4057" w:rsidRPr="00ED40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Default="00484C1C" w:rsidP="009C3474">
            <w:pPr>
              <w:ind w:left="568" w:right="55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:rsidR="00484C1C" w:rsidTr="009C3474">
        <w:trPr>
          <w:trHeight w:hRule="exact" w:val="395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Pr="005530D9" w:rsidRDefault="009976A1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Reflecting on and improving teaching to increase student achievement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Default="00484C1C" w:rsidP="009C3474">
            <w:pPr>
              <w:ind w:left="568" w:right="55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:rsidR="00484C1C" w:rsidTr="009976A1">
        <w:trPr>
          <w:trHeight w:hRule="exact" w:val="636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Pr="005530D9" w:rsidRDefault="009976A1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Continually improving the teaching and learning of the subject through schemes of work and extra-curricular activities.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Default="00484C1C" w:rsidP="009C347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1C" w:rsidRDefault="00692720" w:rsidP="009C3474">
            <w:pPr>
              <w:ind w:left="568" w:right="55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5530D9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9976A1" w:rsidP="009C3474">
            <w:pPr>
              <w:ind w:firstLine="13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Raising attainment in a challenging classroom environment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327291" w:rsidTr="006F4F5B">
        <w:trPr>
          <w:trHeight w:hRule="exact" w:val="187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291" w:rsidRDefault="00327291" w:rsidP="009C3474">
            <w:pPr>
              <w:ind w:firstLine="1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291" w:rsidRDefault="00327291" w:rsidP="009C347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291" w:rsidRDefault="00327291" w:rsidP="009C3474">
            <w:pPr>
              <w:jc w:val="center"/>
            </w:pPr>
          </w:p>
        </w:tc>
      </w:tr>
      <w:tr w:rsidR="005530D9" w:rsidTr="006F4F5B">
        <w:trPr>
          <w:trHeight w:hRule="exact" w:val="421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ind w:left="102" w:right="-20"/>
              <w:jc w:val="both"/>
              <w:rPr>
                <w:rFonts w:asciiTheme="minorHAnsi" w:eastAsia="Gill Sans MT" w:hAnsiTheme="minorHAnsi" w:cs="Gill Sans MT"/>
                <w:sz w:val="28"/>
                <w:szCs w:val="28"/>
              </w:rPr>
            </w:pP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S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ki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l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ls</w:t>
            </w:r>
            <w:r w:rsidR="00327291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 xml:space="preserve"> and Personal Attributes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327291">
        <w:trPr>
          <w:trHeight w:hRule="exact" w:val="659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291" w:rsidRPr="009976A1" w:rsidRDefault="00327291" w:rsidP="009C3474">
            <w:pPr>
              <w:ind w:left="1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976A1">
              <w:rPr>
                <w:rFonts w:asciiTheme="minorHAnsi" w:hAnsiTheme="minorHAnsi" w:cstheme="minorHAnsi"/>
                <w:sz w:val="24"/>
                <w:szCs w:val="24"/>
              </w:rPr>
              <w:t>Excellent classroom teacher with the ability to reflect on lessons and continually improve their own practice</w:t>
            </w:r>
          </w:p>
          <w:p w:rsidR="005530D9" w:rsidRPr="005530D9" w:rsidRDefault="005530D9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327291">
        <w:trPr>
          <w:trHeight w:hRule="exact" w:val="648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327291" w:rsidP="009C3474">
            <w:pPr>
              <w:ind w:left="132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9976A1">
              <w:rPr>
                <w:rFonts w:asciiTheme="minorHAnsi" w:hAnsiTheme="minorHAnsi" w:cstheme="minorHAnsi"/>
                <w:sz w:val="24"/>
                <w:szCs w:val="24"/>
              </w:rPr>
              <w:t>Effective and systematic behavio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976A1">
              <w:rPr>
                <w:rFonts w:asciiTheme="minorHAnsi" w:hAnsiTheme="minorHAnsi" w:cstheme="minorHAnsi"/>
                <w:sz w:val="24"/>
                <w:szCs w:val="24"/>
              </w:rPr>
              <w:t>r management, with clear boundaries, sanctions, praise and rewards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  <w:rPr>
                <w:sz w:val="13"/>
                <w:szCs w:val="13"/>
              </w:rPr>
            </w:pPr>
          </w:p>
          <w:p w:rsidR="005530D9" w:rsidRDefault="005530D9" w:rsidP="009C3474">
            <w:pPr>
              <w:ind w:left="489" w:right="47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327291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327291">
              <w:rPr>
                <w:rFonts w:asciiTheme="minorHAnsi" w:eastAsia="Calibri" w:hAnsiTheme="minorHAnsi" w:cs="Calibri"/>
                <w:sz w:val="24"/>
                <w:szCs w:val="24"/>
              </w:rPr>
              <w:t>Thinks strategically about classroom practice and tailoring lessons to students needs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5530D9" w:rsidTr="00327291">
        <w:trPr>
          <w:trHeight w:hRule="exact" w:val="600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327291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327291">
              <w:rPr>
                <w:rFonts w:asciiTheme="minorHAnsi" w:eastAsia="Calibri" w:hAnsiTheme="minorHAnsi" w:cs="Calibri"/>
                <w:sz w:val="24"/>
                <w:szCs w:val="24"/>
              </w:rPr>
              <w:t>Demonstrates resilience, motivation and commitment to driving up standards of achievement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  <w:rPr>
                <w:sz w:val="13"/>
                <w:szCs w:val="13"/>
              </w:rPr>
            </w:pPr>
          </w:p>
          <w:p w:rsidR="005530D9" w:rsidRDefault="005530D9" w:rsidP="009C3474">
            <w:pPr>
              <w:ind w:left="489" w:right="47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5530D9" w:rsidTr="00327291">
        <w:trPr>
          <w:trHeight w:hRule="exact" w:val="588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327291" w:rsidP="009C3474">
            <w:pPr>
              <w:ind w:left="132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9976A1">
              <w:rPr>
                <w:rFonts w:asciiTheme="minorHAnsi" w:hAnsiTheme="minorHAnsi" w:cstheme="minorHAnsi"/>
                <w:sz w:val="24"/>
                <w:szCs w:val="24"/>
              </w:rPr>
              <w:t>Commitment to regular and on-going professional development and tr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aining to improve </w:t>
            </w:r>
            <w:r w:rsidRPr="009976A1">
              <w:rPr>
                <w:rFonts w:asciiTheme="minorHAnsi" w:hAnsiTheme="minorHAnsi" w:cstheme="minorHAnsi"/>
                <w:sz w:val="24"/>
                <w:szCs w:val="24"/>
              </w:rPr>
              <w:t>classroom practice.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327291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327291">
              <w:rPr>
                <w:rFonts w:asciiTheme="minorHAnsi" w:eastAsia="Calibri" w:hAnsiTheme="minorHAnsi" w:cs="Calibri"/>
                <w:sz w:val="24"/>
                <w:szCs w:val="24"/>
              </w:rPr>
              <w:t>Genuine passion and a belief in the potential of every student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287842">
        <w:trPr>
          <w:trHeight w:hRule="exact" w:val="395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5530D9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b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ility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t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o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r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e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m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ain</w:t>
            </w:r>
            <w:r w:rsidRPr="005530D9">
              <w:rPr>
                <w:rFonts w:asciiTheme="minorHAnsi" w:eastAsia="Calibri" w:hAnsiTheme="minorHAnsi" w:cs="Calibri"/>
                <w:spacing w:val="-3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calm</w:t>
            </w:r>
            <w:r w:rsidR="00287842">
              <w:rPr>
                <w:rFonts w:asciiTheme="minorHAnsi" w:eastAsia="Calibri" w:hAnsiTheme="minorHAnsi" w:cs="Calibri"/>
                <w:sz w:val="24"/>
                <w:szCs w:val="24"/>
              </w:rPr>
              <w:t xml:space="preserve">, 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c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o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u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rt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e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o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u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s</w:t>
            </w:r>
            <w:r w:rsidR="00287842">
              <w:rPr>
                <w:rFonts w:asciiTheme="minorHAnsi" w:eastAsia="Calibri" w:hAnsiTheme="minorHAnsi" w:cs="Calibri"/>
                <w:sz w:val="24"/>
                <w:szCs w:val="24"/>
              </w:rPr>
              <w:t xml:space="preserve"> and act as a role model to colleagues and students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5530D9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b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ility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t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o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w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o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rk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as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an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i</w:t>
            </w:r>
            <w:r w:rsidRPr="005530D9">
              <w:rPr>
                <w:rFonts w:asciiTheme="minorHAnsi" w:eastAsia="Calibri" w:hAnsiTheme="minorHAnsi" w:cs="Calibri"/>
                <w:spacing w:val="-3"/>
                <w:sz w:val="24"/>
                <w:szCs w:val="24"/>
              </w:rPr>
              <w:t>n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t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e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g</w:t>
            </w:r>
            <w:r w:rsidRPr="005530D9">
              <w:rPr>
                <w:rFonts w:asciiTheme="minorHAnsi" w:eastAsia="Calibri" w:hAnsiTheme="minorHAnsi" w:cs="Calibri"/>
                <w:spacing w:val="-3"/>
                <w:sz w:val="24"/>
                <w:szCs w:val="24"/>
              </w:rPr>
              <w:t>r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 xml:space="preserve">al 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p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art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o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 xml:space="preserve">f a 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t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eam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5530D9">
        <w:trPr>
          <w:trHeight w:hRule="exact" w:val="303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5530D9" w:rsidP="009C3474">
            <w:pPr>
              <w:ind w:left="10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b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ility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t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o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m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ai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n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tain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c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o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n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fi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d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e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n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tial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i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ty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a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t</w:t>
            </w:r>
            <w:r w:rsidRPr="005530D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all</w:t>
            </w:r>
            <w:r w:rsidRPr="005530D9">
              <w:rPr>
                <w:rFonts w:asciiTheme="minorHAnsi" w:eastAsia="Calibri" w:hAnsiTheme="minorHAnsi" w:cs="Calibri"/>
                <w:spacing w:val="2"/>
                <w:sz w:val="24"/>
                <w:szCs w:val="24"/>
              </w:rPr>
              <w:t xml:space="preserve"> 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t</w:t>
            </w:r>
            <w:r w:rsidRPr="005530D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i</w:t>
            </w:r>
            <w:r w:rsidRPr="005530D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m</w:t>
            </w:r>
            <w:r w:rsidRPr="005530D9">
              <w:rPr>
                <w:rFonts w:asciiTheme="minorHAnsi" w:eastAsia="Calibri" w:hAnsiTheme="minorHAnsi" w:cs="Calibri"/>
                <w:sz w:val="24"/>
                <w:szCs w:val="24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287842" w:rsidP="009C3474">
            <w:pPr>
              <w:ind w:left="1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7842">
              <w:rPr>
                <w:rFonts w:asciiTheme="minorHAnsi" w:hAnsiTheme="minorHAnsi"/>
                <w:sz w:val="24"/>
                <w:szCs w:val="24"/>
              </w:rPr>
              <w:t>Strong interpersonal, written and oral communication skills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9C3474" w:rsidRPr="009C3474" w:rsidTr="006F4F5B">
        <w:trPr>
          <w:trHeight w:hRule="exact" w:val="273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74" w:rsidRPr="009C3474" w:rsidRDefault="009C3474" w:rsidP="009C347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74" w:rsidRPr="009C3474" w:rsidRDefault="009C3474" w:rsidP="009C34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74" w:rsidRPr="009C3474" w:rsidRDefault="009C3474" w:rsidP="009C3474">
            <w:pPr>
              <w:jc w:val="center"/>
              <w:rPr>
                <w:sz w:val="24"/>
                <w:szCs w:val="24"/>
              </w:rPr>
            </w:pPr>
          </w:p>
        </w:tc>
      </w:tr>
      <w:tr w:rsidR="005530D9" w:rsidRPr="00823268" w:rsidTr="00287842">
        <w:trPr>
          <w:trHeight w:hRule="exact" w:val="357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823268">
              <w:rPr>
                <w:rFonts w:asciiTheme="minorHAnsi" w:hAnsiTheme="minorHAnsi"/>
                <w:b/>
                <w:sz w:val="28"/>
                <w:szCs w:val="28"/>
              </w:rPr>
              <w:t xml:space="preserve"> Equal Opportunities and Safeguarding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jc w:val="center"/>
              <w:rPr>
                <w:sz w:val="28"/>
                <w:szCs w:val="28"/>
              </w:rPr>
            </w:pPr>
          </w:p>
        </w:tc>
      </w:tr>
      <w:tr w:rsidR="005530D9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287842" w:rsidP="009C3474">
            <w:pPr>
              <w:ind w:left="1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7842">
              <w:rPr>
                <w:rFonts w:asciiTheme="minorHAnsi" w:hAnsiTheme="minorHAnsi"/>
                <w:sz w:val="24"/>
                <w:szCs w:val="24"/>
              </w:rPr>
              <w:t>Committed to the highest standards for child protection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jc w:val="center"/>
              <w:rPr>
                <w:rFonts w:ascii="Wingdings" w:hAnsi="Wingdings"/>
                <w:sz w:val="24"/>
                <w:szCs w:val="24"/>
              </w:rPr>
            </w:pPr>
            <w:r w:rsidRPr="00823268"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287842" w:rsidP="006F4F5B">
            <w:pPr>
              <w:ind w:left="1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7842">
              <w:rPr>
                <w:rFonts w:asciiTheme="minorHAnsi" w:hAnsiTheme="minorHAnsi"/>
                <w:sz w:val="24"/>
                <w:szCs w:val="24"/>
              </w:rPr>
              <w:t>Commitment to and belief in equal opportunities and to equally value all students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jc w:val="center"/>
              <w:rPr>
                <w:rFonts w:ascii="Wingdings" w:hAnsi="Wingdings"/>
                <w:sz w:val="24"/>
                <w:szCs w:val="24"/>
              </w:rPr>
            </w:pPr>
            <w:r w:rsidRPr="00823268"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5530D9" w:rsidTr="00287842">
        <w:trPr>
          <w:trHeight w:hRule="exact" w:val="683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287842" w:rsidP="009C3474">
            <w:pPr>
              <w:ind w:left="13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Pr="00287842">
              <w:rPr>
                <w:rFonts w:asciiTheme="minorHAnsi" w:hAnsiTheme="minorHAnsi"/>
                <w:sz w:val="24"/>
                <w:szCs w:val="24"/>
              </w:rPr>
              <w:t>ommitment to supporting and promoting safeguarding, student welfare, equality and diversity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9C3474" w:rsidP="009C3474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  <w:tr w:rsidR="006F4F5B" w:rsidRPr="006F4F5B" w:rsidTr="006F4F5B">
        <w:trPr>
          <w:trHeight w:hRule="exact" w:val="2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5B" w:rsidRPr="006F4F5B" w:rsidRDefault="006F4F5B" w:rsidP="009C3474">
            <w:pPr>
              <w:ind w:left="102" w:right="-20"/>
              <w:jc w:val="both"/>
              <w:rPr>
                <w:rFonts w:asciiTheme="minorHAnsi" w:eastAsia="Gill Sans MT" w:hAnsiTheme="minorHAnsi" w:cs="Gill Sans MT"/>
                <w:bCs/>
                <w:spacing w:val="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5B" w:rsidRPr="006F4F5B" w:rsidRDefault="006F4F5B" w:rsidP="009C34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5B" w:rsidRPr="006F4F5B" w:rsidRDefault="006F4F5B" w:rsidP="009C3474">
            <w:pPr>
              <w:jc w:val="center"/>
              <w:rPr>
                <w:sz w:val="24"/>
                <w:szCs w:val="24"/>
              </w:rPr>
            </w:pPr>
          </w:p>
        </w:tc>
      </w:tr>
      <w:tr w:rsidR="005530D9" w:rsidRPr="00823268" w:rsidTr="005530D9">
        <w:trPr>
          <w:trHeight w:hRule="exact" w:val="302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ind w:left="102" w:right="-20"/>
              <w:jc w:val="both"/>
              <w:rPr>
                <w:rFonts w:asciiTheme="minorHAnsi" w:eastAsia="Gill Sans MT" w:hAnsiTheme="minorHAnsi" w:cs="Gill Sans MT"/>
                <w:sz w:val="28"/>
                <w:szCs w:val="28"/>
              </w:rPr>
            </w:pPr>
            <w:r w:rsidRPr="00823268">
              <w:rPr>
                <w:rFonts w:asciiTheme="minorHAnsi" w:eastAsia="Gill Sans MT" w:hAnsiTheme="minorHAnsi" w:cs="Gill Sans MT"/>
                <w:b/>
                <w:bCs/>
                <w:spacing w:val="1"/>
                <w:sz w:val="28"/>
                <w:szCs w:val="28"/>
              </w:rPr>
              <w:t>Ot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pacing w:val="-1"/>
                <w:sz w:val="28"/>
                <w:szCs w:val="28"/>
              </w:rPr>
              <w:t>h</w:t>
            </w:r>
            <w:r w:rsidRPr="00823268">
              <w:rPr>
                <w:rFonts w:asciiTheme="minorHAnsi" w:eastAsia="Gill Sans MT" w:hAnsiTheme="minorHAnsi" w:cs="Gill Sans MT"/>
                <w:b/>
                <w:bCs/>
                <w:sz w:val="28"/>
                <w:szCs w:val="28"/>
              </w:rPr>
              <w:t>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823268" w:rsidRDefault="005530D9" w:rsidP="009C3474">
            <w:pPr>
              <w:jc w:val="center"/>
              <w:rPr>
                <w:sz w:val="28"/>
                <w:szCs w:val="28"/>
              </w:rPr>
            </w:pPr>
          </w:p>
        </w:tc>
      </w:tr>
      <w:tr w:rsidR="005530D9" w:rsidTr="00287842">
        <w:trPr>
          <w:trHeight w:hRule="exact" w:val="677"/>
        </w:trPr>
        <w:tc>
          <w:tcPr>
            <w:tcW w:w="8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Pr="005530D9" w:rsidRDefault="00287842" w:rsidP="009C3474">
            <w:pPr>
              <w:ind w:left="132" w:right="-20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To promote and work</w:t>
            </w:r>
            <w:r w:rsidRPr="00287842">
              <w:rPr>
                <w:rFonts w:asciiTheme="minorHAnsi" w:eastAsia="Calibri" w:hAnsiTheme="minorHAnsi" w:cs="Calibri"/>
                <w:sz w:val="24"/>
                <w:szCs w:val="24"/>
              </w:rPr>
              <w:t xml:space="preserve"> in accordance with the </w:t>
            </w:r>
            <w:r>
              <w:rPr>
                <w:rFonts w:asciiTheme="minorHAnsi" w:eastAsia="Calibri" w:hAnsiTheme="minorHAnsi" w:cs="Calibri"/>
                <w:sz w:val="24"/>
                <w:szCs w:val="24"/>
              </w:rPr>
              <w:t xml:space="preserve">vision and ethos </w:t>
            </w:r>
            <w:r w:rsidR="009C3474">
              <w:rPr>
                <w:rFonts w:asciiTheme="minorHAnsi" w:eastAsia="Calibri" w:hAnsiTheme="minorHAnsi" w:cs="Calibri"/>
                <w:sz w:val="24"/>
                <w:szCs w:val="24"/>
              </w:rPr>
              <w:t xml:space="preserve">outlined by </w:t>
            </w:r>
            <w:r>
              <w:rPr>
                <w:rFonts w:asciiTheme="minorHAnsi" w:eastAsia="Calibri" w:hAnsiTheme="minorHAnsi" w:cs="Calibri"/>
                <w:sz w:val="24"/>
                <w:szCs w:val="24"/>
              </w:rPr>
              <w:t>the College and The Kemnal Acad</w:t>
            </w:r>
            <w:r w:rsidR="009C3474">
              <w:rPr>
                <w:rFonts w:asciiTheme="minorHAnsi" w:eastAsia="Calibri" w:hAnsiTheme="minorHAnsi" w:cs="Calibri"/>
                <w:sz w:val="24"/>
                <w:szCs w:val="24"/>
              </w:rPr>
              <w:t xml:space="preserve">emies </w:t>
            </w:r>
            <w:r>
              <w:rPr>
                <w:rFonts w:asciiTheme="minorHAnsi" w:eastAsia="Calibri" w:hAnsiTheme="minorHAnsi" w:cs="Calibri"/>
                <w:sz w:val="24"/>
                <w:szCs w:val="24"/>
              </w:rPr>
              <w:t>Trus</w:t>
            </w:r>
            <w:r w:rsidR="009C3474">
              <w:rPr>
                <w:rFonts w:asciiTheme="minorHAnsi" w:eastAsia="Calibri" w:hAnsiTheme="minorHAnsi" w:cs="Calibri"/>
                <w:sz w:val="24"/>
                <w:szCs w:val="24"/>
              </w:rPr>
              <w:t>t (TKAT).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ind w:left="499" w:right="482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0D9" w:rsidRDefault="005530D9" w:rsidP="009C3474">
            <w:pPr>
              <w:jc w:val="center"/>
            </w:pPr>
          </w:p>
        </w:tc>
      </w:tr>
    </w:tbl>
    <w:p w:rsidR="000310EF" w:rsidRDefault="000310EF" w:rsidP="009C3474">
      <w:pPr>
        <w:rPr>
          <w:sz w:val="8"/>
        </w:rPr>
      </w:pPr>
    </w:p>
    <w:p w:rsidR="000310EF" w:rsidRDefault="000310EF" w:rsidP="009C3474">
      <w:pPr>
        <w:rPr>
          <w:sz w:val="8"/>
        </w:rPr>
      </w:pPr>
    </w:p>
    <w:p w:rsidR="000310EF" w:rsidRDefault="000310EF" w:rsidP="009C3474">
      <w:pPr>
        <w:rPr>
          <w:sz w:val="8"/>
        </w:rPr>
      </w:pPr>
    </w:p>
    <w:p w:rsidR="000310EF" w:rsidRDefault="000310EF" w:rsidP="009C3474">
      <w:pPr>
        <w:rPr>
          <w:sz w:val="8"/>
        </w:rPr>
      </w:pPr>
    </w:p>
    <w:sectPr w:rsidR="000310EF" w:rsidSect="006F4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40" w:bottom="0" w:left="1440" w:header="706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D9" w:rsidRDefault="005530D9" w:rsidP="00A17280">
      <w:r>
        <w:separator/>
      </w:r>
    </w:p>
  </w:endnote>
  <w:endnote w:type="continuationSeparator" w:id="0">
    <w:p w:rsidR="005530D9" w:rsidRDefault="005530D9" w:rsidP="00A1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4" w:rsidRDefault="00FF4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4" w:rsidRDefault="00FF41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4" w:rsidRDefault="00FF4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D9" w:rsidRDefault="005530D9" w:rsidP="00A17280">
      <w:r>
        <w:separator/>
      </w:r>
    </w:p>
  </w:footnote>
  <w:footnote w:type="continuationSeparator" w:id="0">
    <w:p w:rsidR="005530D9" w:rsidRDefault="005530D9" w:rsidP="00A1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4" w:rsidRDefault="00FF4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268" w:rsidRDefault="005530D9" w:rsidP="00806218">
    <w:pPr>
      <w:pStyle w:val="Heading5"/>
      <w:ind w:left="1560" w:firstLine="1275"/>
      <w:jc w:val="left"/>
      <w:rPr>
        <w:rFonts w:ascii="Calibri" w:hAnsi="Calibri" w:cs="Calibri"/>
        <w:b w:val="0"/>
        <w:sz w:val="36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76207E55" wp14:editId="579B8840">
          <wp:simplePos x="0" y="0"/>
          <wp:positionH relativeFrom="margin">
            <wp:posOffset>-800100</wp:posOffset>
          </wp:positionH>
          <wp:positionV relativeFrom="page">
            <wp:posOffset>142875</wp:posOffset>
          </wp:positionV>
          <wp:extent cx="2072005" cy="933450"/>
          <wp:effectExtent l="0" t="0" r="4445" b="0"/>
          <wp:wrapThrough wrapText="bothSides">
            <wp:wrapPolygon edited="0">
              <wp:start x="0" y="0"/>
              <wp:lineTo x="0" y="21159"/>
              <wp:lineTo x="21448" y="21159"/>
              <wp:lineTo x="21448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Im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0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474">
      <w:rPr>
        <w:rFonts w:ascii="Calibri" w:hAnsi="Calibri" w:cs="Calibri"/>
        <w:sz w:val="36"/>
        <w:szCs w:val="22"/>
      </w:rPr>
      <w:t>PERSON</w:t>
    </w:r>
    <w:r w:rsidR="00823268">
      <w:rPr>
        <w:rFonts w:ascii="Calibri" w:hAnsi="Calibri" w:cs="Calibri"/>
        <w:sz w:val="36"/>
        <w:szCs w:val="22"/>
      </w:rPr>
      <w:t xml:space="preserve"> SPECIFICATION</w:t>
    </w:r>
  </w:p>
  <w:p w:rsidR="005530D9" w:rsidRDefault="003012A9" w:rsidP="009C3474">
    <w:pPr>
      <w:ind w:right="1513" w:firstLine="709"/>
      <w:jc w:val="center"/>
    </w:pPr>
    <w:r>
      <w:rPr>
        <w:rFonts w:ascii="Calibri" w:hAnsi="Calibri" w:cs="Calibri"/>
        <w:b/>
        <w:sz w:val="36"/>
        <w:szCs w:val="22"/>
      </w:rPr>
      <w:t>Teacher of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4" w:rsidRDefault="00FF4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A80"/>
    <w:multiLevelType w:val="hybridMultilevel"/>
    <w:tmpl w:val="5D3A0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709"/>
    <w:multiLevelType w:val="hybridMultilevel"/>
    <w:tmpl w:val="4C5A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3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5D186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145F2A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94A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BD31A1"/>
    <w:multiLevelType w:val="hybridMultilevel"/>
    <w:tmpl w:val="9C141638"/>
    <w:lvl w:ilvl="0" w:tplc="DA928E4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1A53CD"/>
    <w:multiLevelType w:val="hybridMultilevel"/>
    <w:tmpl w:val="5FE06C1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C7D3A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FE39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5A5075"/>
    <w:multiLevelType w:val="hybridMultilevel"/>
    <w:tmpl w:val="67F2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154E3"/>
    <w:multiLevelType w:val="hybridMultilevel"/>
    <w:tmpl w:val="FBFA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3A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6533C5D"/>
    <w:multiLevelType w:val="hybridMultilevel"/>
    <w:tmpl w:val="03CA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C32B3"/>
    <w:multiLevelType w:val="hybridMultilevel"/>
    <w:tmpl w:val="A120C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</w:num>
  <w:num w:numId="8">
    <w:abstractNumId w:val="6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38"/>
    <w:rsid w:val="00005CFE"/>
    <w:rsid w:val="000310EF"/>
    <w:rsid w:val="00046B6A"/>
    <w:rsid w:val="00066EAF"/>
    <w:rsid w:val="000B31A3"/>
    <w:rsid w:val="000E4BC9"/>
    <w:rsid w:val="001035D4"/>
    <w:rsid w:val="00190A21"/>
    <w:rsid w:val="00236437"/>
    <w:rsid w:val="00287842"/>
    <w:rsid w:val="003012A9"/>
    <w:rsid w:val="00307231"/>
    <w:rsid w:val="00327291"/>
    <w:rsid w:val="00333D93"/>
    <w:rsid w:val="0042768D"/>
    <w:rsid w:val="00484C1C"/>
    <w:rsid w:val="004C1DB7"/>
    <w:rsid w:val="004F0583"/>
    <w:rsid w:val="00545ED8"/>
    <w:rsid w:val="005530D9"/>
    <w:rsid w:val="005B29D2"/>
    <w:rsid w:val="005C54DD"/>
    <w:rsid w:val="00692720"/>
    <w:rsid w:val="006D6DDA"/>
    <w:rsid w:val="006E5BCC"/>
    <w:rsid w:val="006F4F5B"/>
    <w:rsid w:val="007625FD"/>
    <w:rsid w:val="007C20A9"/>
    <w:rsid w:val="00806218"/>
    <w:rsid w:val="00823268"/>
    <w:rsid w:val="008A1305"/>
    <w:rsid w:val="00941F1D"/>
    <w:rsid w:val="009630E9"/>
    <w:rsid w:val="009913C9"/>
    <w:rsid w:val="009976A1"/>
    <w:rsid w:val="009C3474"/>
    <w:rsid w:val="00A14A65"/>
    <w:rsid w:val="00A17280"/>
    <w:rsid w:val="00A179A8"/>
    <w:rsid w:val="00AA2DF2"/>
    <w:rsid w:val="00AA39DB"/>
    <w:rsid w:val="00B55238"/>
    <w:rsid w:val="00C2319E"/>
    <w:rsid w:val="00C3602C"/>
    <w:rsid w:val="00C71A1B"/>
    <w:rsid w:val="00D07BD2"/>
    <w:rsid w:val="00D36868"/>
    <w:rsid w:val="00D73D5F"/>
    <w:rsid w:val="00DD2762"/>
    <w:rsid w:val="00E924AE"/>
    <w:rsid w:val="00E97A78"/>
    <w:rsid w:val="00ED4057"/>
    <w:rsid w:val="00F3175E"/>
    <w:rsid w:val="00F35B22"/>
    <w:rsid w:val="00F506CF"/>
    <w:rsid w:val="00F56309"/>
    <w:rsid w:val="00F82D4A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8C31C39-0147-47EE-89B4-81660292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238"/>
    <w:pPr>
      <w:spacing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55238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B55238"/>
    <w:pPr>
      <w:keepNext/>
      <w:outlineLvl w:val="2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B55238"/>
    <w:pPr>
      <w:keepNext/>
      <w:jc w:val="center"/>
      <w:outlineLvl w:val="4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523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55238"/>
    <w:rPr>
      <w:rFonts w:ascii="Century Gothic" w:eastAsia="Times New Roman" w:hAnsi="Century Gothic" w:cs="Times New Roman"/>
      <w:b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523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5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2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280"/>
    <w:rPr>
      <w:rFonts w:ascii="Century Gothic" w:eastAsia="Times New Roman" w:hAnsi="Century Gothic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7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280"/>
    <w:rPr>
      <w:rFonts w:ascii="Century Gothic" w:eastAsia="Times New Roman" w:hAnsi="Century Gothic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6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4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243E-8DD7-4A43-927F-F6047FFD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CherylGill</dc:creator>
  <cp:lastModifiedBy>Margo Sweeney</cp:lastModifiedBy>
  <cp:revision>2</cp:revision>
  <cp:lastPrinted>2018-06-08T10:44:00Z</cp:lastPrinted>
  <dcterms:created xsi:type="dcterms:W3CDTF">2025-04-02T17:05:00Z</dcterms:created>
  <dcterms:modified xsi:type="dcterms:W3CDTF">2025-04-02T17:05:00Z</dcterms:modified>
</cp:coreProperties>
</file>