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90C" w:rsidRPr="0013507B" w:rsidRDefault="008957C9" w:rsidP="00BA790C">
      <w:pPr>
        <w:pStyle w:val="Default"/>
        <w:rPr>
          <w:rFonts w:asciiTheme="minorHAnsi" w:hAnsiTheme="minorHAnsi"/>
        </w:rPr>
      </w:pPr>
      <w:bookmarkStart w:id="0" w:name="_GoBack"/>
      <w:bookmarkEnd w:id="0"/>
      <w:r>
        <w:rPr>
          <w:noProof/>
          <w:lang w:eastAsia="en-GB"/>
        </w:rPr>
        <w:drawing>
          <wp:anchor distT="0" distB="0" distL="114300" distR="114300" simplePos="0" relativeHeight="251659264" behindDoc="1" locked="0" layoutInCell="1" allowOverlap="1" wp14:anchorId="69045A6C" wp14:editId="670DE1F6">
            <wp:simplePos x="0" y="0"/>
            <wp:positionH relativeFrom="page">
              <wp:posOffset>1781092</wp:posOffset>
            </wp:positionH>
            <wp:positionV relativeFrom="page">
              <wp:posOffset>667910</wp:posOffset>
            </wp:positionV>
            <wp:extent cx="4158532" cy="212998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yflower letterhead-FINAL.jpg"/>
                    <pic:cNvPicPr/>
                  </pic:nvPicPr>
                  <pic:blipFill>
                    <a:blip r:embed="rId9" cstate="print">
                      <a:extLst>
                        <a:ext uri="{28A0092B-C50C-407E-A947-70E740481C1C}">
                          <a14:useLocalDpi xmlns:a14="http://schemas.microsoft.com/office/drawing/2010/main" val="0"/>
                        </a:ext>
                      </a:extLst>
                    </a:blip>
                    <a:srcRect r="49368" b="79338"/>
                    <a:stretch>
                      <a:fillRect/>
                    </a:stretch>
                  </pic:blipFill>
                  <pic:spPr>
                    <a:xfrm>
                      <a:off x="0" y="0"/>
                      <a:ext cx="4154584" cy="2127967"/>
                    </a:xfrm>
                    <a:prstGeom prst="rect">
                      <a:avLst/>
                    </a:prstGeom>
                  </pic:spPr>
                </pic:pic>
              </a:graphicData>
            </a:graphic>
            <wp14:sizeRelH relativeFrom="margin">
              <wp14:pctWidth>0</wp14:pctWidth>
            </wp14:sizeRelH>
            <wp14:sizeRelV relativeFrom="margin">
              <wp14:pctHeight>0</wp14:pctHeight>
            </wp14:sizeRelV>
          </wp:anchor>
        </w:drawing>
      </w:r>
    </w:p>
    <w:p w:rsidR="008957C9" w:rsidRDefault="00BA790C" w:rsidP="00BA790C">
      <w:pPr>
        <w:jc w:val="center"/>
        <w:rPr>
          <w:rFonts w:asciiTheme="minorHAnsi" w:hAnsiTheme="minorHAnsi"/>
          <w:sz w:val="26"/>
        </w:rPr>
      </w:pPr>
      <w:r w:rsidRPr="0013507B">
        <w:rPr>
          <w:rFonts w:asciiTheme="minorHAnsi" w:hAnsiTheme="minorHAnsi"/>
          <w:sz w:val="26"/>
        </w:rPr>
        <w:t xml:space="preserve"> </w:t>
      </w:r>
    </w:p>
    <w:p w:rsidR="008957C9" w:rsidRDefault="008957C9" w:rsidP="00BA790C">
      <w:pPr>
        <w:jc w:val="center"/>
        <w:rPr>
          <w:rFonts w:asciiTheme="minorHAnsi" w:hAnsiTheme="minorHAnsi"/>
          <w:sz w:val="26"/>
        </w:rPr>
      </w:pPr>
    </w:p>
    <w:p w:rsidR="008957C9" w:rsidRDefault="008957C9" w:rsidP="00BA790C">
      <w:pPr>
        <w:jc w:val="center"/>
        <w:rPr>
          <w:rFonts w:asciiTheme="minorHAnsi" w:hAnsiTheme="minorHAnsi"/>
          <w:sz w:val="26"/>
        </w:rPr>
      </w:pPr>
    </w:p>
    <w:p w:rsidR="008957C9" w:rsidRDefault="008957C9" w:rsidP="00BA790C">
      <w:pPr>
        <w:jc w:val="center"/>
        <w:rPr>
          <w:rFonts w:asciiTheme="minorHAnsi" w:hAnsiTheme="minorHAnsi"/>
          <w:sz w:val="26"/>
        </w:rPr>
      </w:pPr>
    </w:p>
    <w:p w:rsidR="008957C9" w:rsidRDefault="008957C9" w:rsidP="00BA790C">
      <w:pPr>
        <w:jc w:val="center"/>
        <w:rPr>
          <w:rFonts w:asciiTheme="minorHAnsi" w:hAnsiTheme="minorHAnsi"/>
          <w:sz w:val="26"/>
        </w:rPr>
      </w:pPr>
    </w:p>
    <w:p w:rsidR="008957C9" w:rsidRDefault="008957C9" w:rsidP="00BA790C">
      <w:pPr>
        <w:jc w:val="center"/>
        <w:rPr>
          <w:rFonts w:asciiTheme="minorHAnsi" w:hAnsiTheme="minorHAnsi"/>
          <w:sz w:val="26"/>
        </w:rPr>
      </w:pPr>
    </w:p>
    <w:p w:rsidR="008957C9" w:rsidRDefault="008957C9" w:rsidP="00BA790C">
      <w:pPr>
        <w:jc w:val="center"/>
        <w:rPr>
          <w:rFonts w:asciiTheme="minorHAnsi" w:hAnsiTheme="minorHAnsi"/>
          <w:sz w:val="26"/>
        </w:rPr>
      </w:pPr>
    </w:p>
    <w:p w:rsidR="008957C9" w:rsidRDefault="008957C9" w:rsidP="00BA790C">
      <w:pPr>
        <w:jc w:val="center"/>
        <w:rPr>
          <w:rFonts w:asciiTheme="minorHAnsi" w:hAnsiTheme="minorHAnsi"/>
          <w:sz w:val="26"/>
        </w:rPr>
      </w:pPr>
    </w:p>
    <w:p w:rsidR="008957C9" w:rsidRDefault="008957C9" w:rsidP="00BA790C">
      <w:pPr>
        <w:jc w:val="center"/>
        <w:rPr>
          <w:rFonts w:asciiTheme="minorHAnsi" w:hAnsiTheme="minorHAnsi"/>
          <w:sz w:val="26"/>
        </w:rPr>
      </w:pPr>
    </w:p>
    <w:p w:rsidR="008957C9" w:rsidRDefault="008957C9" w:rsidP="00BA790C">
      <w:pPr>
        <w:jc w:val="center"/>
        <w:rPr>
          <w:rFonts w:asciiTheme="minorHAnsi" w:hAnsiTheme="minorHAnsi"/>
          <w:sz w:val="26"/>
        </w:rPr>
      </w:pPr>
    </w:p>
    <w:p w:rsidR="008957C9" w:rsidRPr="008957C9" w:rsidRDefault="008957C9" w:rsidP="00BA790C">
      <w:pPr>
        <w:jc w:val="center"/>
        <w:rPr>
          <w:rFonts w:asciiTheme="minorHAnsi" w:hAnsiTheme="minorHAnsi" w:cs="Arial"/>
          <w:b/>
          <w:sz w:val="20"/>
          <w:u w:val="single"/>
          <w:lang w:val="en-GB"/>
        </w:rPr>
      </w:pPr>
    </w:p>
    <w:p w:rsidR="008957C9" w:rsidRDefault="008957C9" w:rsidP="00BA790C">
      <w:pPr>
        <w:jc w:val="center"/>
        <w:rPr>
          <w:rFonts w:asciiTheme="minorHAnsi" w:hAnsiTheme="minorHAnsi" w:cs="Arial"/>
          <w:b/>
          <w:sz w:val="32"/>
          <w:u w:val="single"/>
          <w:lang w:val="en-GB"/>
        </w:rPr>
      </w:pPr>
    </w:p>
    <w:p w:rsidR="00BA790C" w:rsidRPr="0013507B" w:rsidRDefault="00BA790C" w:rsidP="00BA790C">
      <w:pPr>
        <w:jc w:val="center"/>
        <w:rPr>
          <w:rFonts w:asciiTheme="minorHAnsi" w:hAnsiTheme="minorHAnsi" w:cs="Arial"/>
          <w:b/>
          <w:sz w:val="32"/>
          <w:u w:val="single"/>
          <w:lang w:val="en-GB"/>
        </w:rPr>
      </w:pPr>
      <w:r w:rsidRPr="0013507B">
        <w:rPr>
          <w:rFonts w:asciiTheme="minorHAnsi" w:hAnsiTheme="minorHAnsi" w:cs="Arial"/>
          <w:b/>
          <w:sz w:val="32"/>
          <w:u w:val="single"/>
          <w:lang w:val="en-GB"/>
        </w:rPr>
        <w:t>Mayflower Primary School Job Description</w:t>
      </w:r>
    </w:p>
    <w:p w:rsidR="00BA790C" w:rsidRPr="0013507B" w:rsidRDefault="00BA790C" w:rsidP="00BA790C">
      <w:pPr>
        <w:jc w:val="center"/>
        <w:rPr>
          <w:rFonts w:asciiTheme="minorHAnsi" w:hAnsiTheme="minorHAnsi" w:cs="Arial"/>
          <w:b/>
          <w:sz w:val="28"/>
          <w:u w:val="single"/>
          <w:lang w:val="en-GB"/>
        </w:rPr>
      </w:pPr>
    </w:p>
    <w:p w:rsidR="00BA790C" w:rsidRPr="0013507B" w:rsidRDefault="00BA790C" w:rsidP="00BA790C">
      <w:pPr>
        <w:pStyle w:val="Default"/>
        <w:rPr>
          <w:rFonts w:asciiTheme="minorHAnsi" w:hAnsiTheme="minorHAnsi"/>
          <w:b/>
          <w:bCs/>
          <w:color w:val="auto"/>
          <w:sz w:val="32"/>
          <w:szCs w:val="28"/>
        </w:rPr>
      </w:pPr>
      <w:r w:rsidRPr="0013507B">
        <w:rPr>
          <w:rFonts w:asciiTheme="minorHAnsi" w:hAnsiTheme="minorHAnsi"/>
          <w:b/>
          <w:bCs/>
          <w:color w:val="auto"/>
          <w:sz w:val="32"/>
          <w:szCs w:val="28"/>
        </w:rPr>
        <w:t xml:space="preserve">Job Description for Teaching Assistant </w:t>
      </w:r>
    </w:p>
    <w:p w:rsidR="00846E13" w:rsidRPr="008957C9" w:rsidRDefault="00846E13" w:rsidP="00BA790C">
      <w:pPr>
        <w:pStyle w:val="Default"/>
        <w:rPr>
          <w:rFonts w:asciiTheme="minorHAnsi" w:hAnsiTheme="minorHAnsi"/>
          <w:b/>
          <w:color w:val="auto"/>
          <w:sz w:val="32"/>
          <w:szCs w:val="28"/>
        </w:rPr>
      </w:pPr>
    </w:p>
    <w:p w:rsidR="00BA790C" w:rsidRPr="008957C9" w:rsidRDefault="0013507B" w:rsidP="00BA790C">
      <w:pPr>
        <w:pStyle w:val="Default"/>
        <w:rPr>
          <w:rFonts w:asciiTheme="minorHAnsi" w:hAnsiTheme="minorHAnsi"/>
          <w:b/>
          <w:color w:val="auto"/>
          <w:szCs w:val="23"/>
        </w:rPr>
      </w:pPr>
      <w:r w:rsidRPr="008957C9">
        <w:rPr>
          <w:rFonts w:asciiTheme="minorHAnsi" w:hAnsiTheme="minorHAnsi"/>
          <w:b/>
          <w:bCs/>
          <w:color w:val="auto"/>
          <w:szCs w:val="23"/>
        </w:rPr>
        <w:t xml:space="preserve">Job Title: Teaching Assistant </w:t>
      </w:r>
      <w:r w:rsidR="00BA790C" w:rsidRPr="008957C9">
        <w:rPr>
          <w:rFonts w:asciiTheme="minorHAnsi" w:hAnsiTheme="minorHAnsi"/>
          <w:b/>
          <w:bCs/>
          <w:color w:val="auto"/>
          <w:szCs w:val="23"/>
        </w:rPr>
        <w:t xml:space="preserve"> </w:t>
      </w:r>
    </w:p>
    <w:p w:rsidR="00BA790C" w:rsidRPr="008957C9" w:rsidRDefault="00BA790C" w:rsidP="00BA790C">
      <w:pPr>
        <w:pStyle w:val="Default"/>
        <w:rPr>
          <w:rFonts w:asciiTheme="minorHAnsi" w:hAnsiTheme="minorHAnsi"/>
          <w:color w:val="auto"/>
          <w:szCs w:val="23"/>
        </w:rPr>
      </w:pPr>
      <w:r w:rsidRPr="008957C9">
        <w:rPr>
          <w:rFonts w:asciiTheme="minorHAnsi" w:hAnsiTheme="minorHAnsi"/>
          <w:bCs/>
          <w:color w:val="auto"/>
          <w:szCs w:val="23"/>
        </w:rPr>
        <w:t xml:space="preserve">Responsible to: Class Teacher &amp; Phase Leader </w:t>
      </w:r>
    </w:p>
    <w:p w:rsidR="0013507B" w:rsidRDefault="0013507B" w:rsidP="00BA790C">
      <w:pPr>
        <w:pStyle w:val="Default"/>
        <w:rPr>
          <w:rFonts w:asciiTheme="minorHAnsi" w:hAnsiTheme="minorHAnsi"/>
          <w:b/>
          <w:bCs/>
          <w:color w:val="auto"/>
          <w:szCs w:val="23"/>
        </w:rPr>
      </w:pPr>
    </w:p>
    <w:p w:rsidR="00BA790C" w:rsidRPr="0013507B" w:rsidRDefault="00BA790C" w:rsidP="00BA790C">
      <w:pPr>
        <w:pStyle w:val="Default"/>
        <w:rPr>
          <w:rFonts w:asciiTheme="minorHAnsi" w:hAnsiTheme="minorHAnsi"/>
          <w:color w:val="auto"/>
          <w:szCs w:val="23"/>
        </w:rPr>
      </w:pPr>
      <w:r w:rsidRPr="0013507B">
        <w:rPr>
          <w:rFonts w:asciiTheme="minorHAnsi" w:hAnsiTheme="minorHAnsi"/>
          <w:b/>
          <w:bCs/>
          <w:color w:val="auto"/>
          <w:szCs w:val="23"/>
        </w:rPr>
        <w:t xml:space="preserve">Purpose of the Job: </w:t>
      </w:r>
    </w:p>
    <w:p w:rsidR="00BA790C" w:rsidRPr="0013507B" w:rsidRDefault="00BA790C" w:rsidP="00BA790C">
      <w:pPr>
        <w:pStyle w:val="Default"/>
        <w:rPr>
          <w:rFonts w:asciiTheme="minorHAnsi" w:hAnsiTheme="minorHAnsi"/>
          <w:color w:val="auto"/>
          <w:szCs w:val="23"/>
        </w:rPr>
      </w:pPr>
      <w:r w:rsidRPr="0013507B">
        <w:rPr>
          <w:rFonts w:asciiTheme="minorHAnsi" w:hAnsiTheme="minorHAnsi"/>
          <w:color w:val="auto"/>
          <w:szCs w:val="23"/>
        </w:rPr>
        <w:t xml:space="preserve">To provide support for pupils, the teacher and the school in order to raise standards of achievement for all pupils, to encourage pupils to become independent learners, to ensure their safety and welfare and support the inclusion of pupils in all aspects of school life. </w:t>
      </w:r>
    </w:p>
    <w:p w:rsidR="00BA790C" w:rsidRPr="0013507B" w:rsidRDefault="00BA790C" w:rsidP="00BA790C">
      <w:pPr>
        <w:pStyle w:val="Default"/>
        <w:rPr>
          <w:rFonts w:asciiTheme="minorHAnsi" w:hAnsiTheme="minorHAnsi"/>
          <w:b/>
          <w:bCs/>
          <w:color w:val="auto"/>
          <w:szCs w:val="23"/>
        </w:rPr>
      </w:pPr>
    </w:p>
    <w:p w:rsidR="00BA790C" w:rsidRPr="0013507B" w:rsidRDefault="00BA790C" w:rsidP="00BA790C">
      <w:pPr>
        <w:pStyle w:val="Default"/>
        <w:rPr>
          <w:rFonts w:asciiTheme="minorHAnsi" w:hAnsiTheme="minorHAnsi"/>
          <w:color w:val="auto"/>
          <w:szCs w:val="23"/>
        </w:rPr>
      </w:pPr>
      <w:r w:rsidRPr="0013507B">
        <w:rPr>
          <w:rFonts w:asciiTheme="minorHAnsi" w:hAnsiTheme="minorHAnsi"/>
          <w:b/>
          <w:bCs/>
          <w:color w:val="auto"/>
          <w:szCs w:val="23"/>
        </w:rPr>
        <w:t xml:space="preserve">Main Duties and Responsibilities: </w:t>
      </w:r>
    </w:p>
    <w:p w:rsidR="00BA790C" w:rsidRPr="0013507B" w:rsidRDefault="00BA790C" w:rsidP="00BA790C">
      <w:pPr>
        <w:pStyle w:val="Default"/>
        <w:rPr>
          <w:rFonts w:asciiTheme="minorHAnsi" w:hAnsiTheme="minorHAnsi"/>
          <w:color w:val="auto"/>
          <w:szCs w:val="23"/>
        </w:rPr>
      </w:pPr>
      <w:r w:rsidRPr="0013507B">
        <w:rPr>
          <w:rFonts w:asciiTheme="minorHAnsi" w:hAnsiTheme="minorHAnsi"/>
          <w:color w:val="auto"/>
          <w:szCs w:val="23"/>
        </w:rPr>
        <w:t xml:space="preserve">1. To work with individual pupils and groups, under the direction of the class teacher, introducing tasks, monitoring pupils’ work and using a range of strategies to support learning. </w:t>
      </w:r>
    </w:p>
    <w:p w:rsidR="00BA790C" w:rsidRPr="0013507B" w:rsidRDefault="00BA790C" w:rsidP="00BA790C">
      <w:pPr>
        <w:pStyle w:val="Default"/>
        <w:rPr>
          <w:rFonts w:asciiTheme="minorHAnsi" w:hAnsiTheme="minorHAnsi"/>
          <w:color w:val="auto"/>
          <w:szCs w:val="23"/>
        </w:rPr>
      </w:pPr>
    </w:p>
    <w:p w:rsidR="00BA790C" w:rsidRPr="0013507B" w:rsidRDefault="00BA790C" w:rsidP="00BA790C">
      <w:pPr>
        <w:pStyle w:val="Default"/>
        <w:rPr>
          <w:rFonts w:asciiTheme="minorHAnsi" w:hAnsiTheme="minorHAnsi"/>
          <w:color w:val="auto"/>
          <w:szCs w:val="23"/>
        </w:rPr>
      </w:pPr>
      <w:r w:rsidRPr="0013507B">
        <w:rPr>
          <w:rFonts w:asciiTheme="minorHAnsi" w:hAnsiTheme="minorHAnsi"/>
          <w:color w:val="auto"/>
          <w:szCs w:val="23"/>
        </w:rPr>
        <w:t xml:space="preserve">2. To help pupils to access the full curriculum, by helping them to learn as effectively and independently as possible, both in group situations and on their own e.g. clarifying and explaining instructions, supporting pupils to read, etc. </w:t>
      </w:r>
    </w:p>
    <w:p w:rsidR="00BA790C" w:rsidRPr="0013507B" w:rsidRDefault="00BA790C" w:rsidP="00BA790C">
      <w:pPr>
        <w:pStyle w:val="Default"/>
        <w:rPr>
          <w:rFonts w:asciiTheme="minorHAnsi" w:hAnsiTheme="minorHAnsi"/>
          <w:color w:val="auto"/>
          <w:szCs w:val="23"/>
        </w:rPr>
      </w:pPr>
    </w:p>
    <w:p w:rsidR="00BA790C" w:rsidRPr="0013507B" w:rsidRDefault="00BA790C" w:rsidP="00BA790C">
      <w:pPr>
        <w:pStyle w:val="Default"/>
        <w:rPr>
          <w:rFonts w:asciiTheme="minorHAnsi" w:hAnsiTheme="minorHAnsi"/>
          <w:color w:val="auto"/>
          <w:szCs w:val="23"/>
        </w:rPr>
      </w:pPr>
      <w:r w:rsidRPr="0013507B">
        <w:rPr>
          <w:rFonts w:asciiTheme="minorHAnsi" w:hAnsiTheme="minorHAnsi"/>
          <w:i/>
          <w:iCs/>
          <w:color w:val="auto"/>
          <w:szCs w:val="23"/>
        </w:rPr>
        <w:t xml:space="preserve">3. </w:t>
      </w:r>
      <w:r w:rsidRPr="0013507B">
        <w:rPr>
          <w:rFonts w:asciiTheme="minorHAnsi" w:hAnsiTheme="minorHAnsi"/>
          <w:color w:val="auto"/>
          <w:szCs w:val="23"/>
        </w:rPr>
        <w:t xml:space="preserve">To observe pupils’ performance, and using the systems in place in the school/class, provide written feedback on pupil progress and help to maintain individual and group records. </w:t>
      </w:r>
      <w:r w:rsidRPr="0013507B">
        <w:rPr>
          <w:rFonts w:asciiTheme="minorHAnsi" w:hAnsiTheme="minorHAnsi"/>
          <w:i/>
          <w:iCs/>
          <w:color w:val="auto"/>
          <w:szCs w:val="23"/>
        </w:rPr>
        <w:t xml:space="preserve">Such as </w:t>
      </w:r>
      <w:r w:rsidR="008957C9">
        <w:rPr>
          <w:rFonts w:asciiTheme="minorHAnsi" w:hAnsiTheme="minorHAnsi"/>
          <w:i/>
          <w:iCs/>
          <w:color w:val="auto"/>
          <w:szCs w:val="23"/>
        </w:rPr>
        <w:t>giving verbal and written feedback</w:t>
      </w:r>
      <w:r w:rsidRPr="0013507B">
        <w:rPr>
          <w:rFonts w:asciiTheme="minorHAnsi" w:hAnsiTheme="minorHAnsi"/>
          <w:i/>
          <w:iCs/>
          <w:color w:val="auto"/>
          <w:szCs w:val="23"/>
        </w:rPr>
        <w:t xml:space="preserve">, recording on ipods, following the school assessment policy. </w:t>
      </w:r>
    </w:p>
    <w:p w:rsidR="00BA790C" w:rsidRPr="0013507B" w:rsidRDefault="00BA790C" w:rsidP="00BA790C">
      <w:pPr>
        <w:pStyle w:val="Default"/>
        <w:rPr>
          <w:rFonts w:asciiTheme="minorHAnsi" w:hAnsiTheme="minorHAnsi"/>
          <w:color w:val="auto"/>
          <w:szCs w:val="23"/>
        </w:rPr>
      </w:pPr>
    </w:p>
    <w:p w:rsidR="00BA790C" w:rsidRPr="0013507B" w:rsidRDefault="00BA790C" w:rsidP="00BA790C">
      <w:pPr>
        <w:pStyle w:val="Default"/>
        <w:rPr>
          <w:rFonts w:asciiTheme="minorHAnsi" w:hAnsiTheme="minorHAnsi"/>
          <w:color w:val="auto"/>
          <w:szCs w:val="23"/>
        </w:rPr>
      </w:pPr>
      <w:r w:rsidRPr="0013507B">
        <w:rPr>
          <w:rFonts w:asciiTheme="minorHAnsi" w:hAnsiTheme="minorHAnsi"/>
          <w:color w:val="auto"/>
          <w:szCs w:val="23"/>
        </w:rPr>
        <w:t xml:space="preserve">4. To contributing to the planning and evaluation of learning activities by attending phase meetings, preparing class activities, (before and after school) organise classroom equipment and resources necessary for such activities inside and out, and liaising with and maintaining effective working relationships with colleagues. </w:t>
      </w:r>
    </w:p>
    <w:p w:rsidR="00BA790C" w:rsidRPr="0013507B" w:rsidRDefault="00BA790C" w:rsidP="00BA790C">
      <w:pPr>
        <w:pStyle w:val="Default"/>
        <w:rPr>
          <w:rFonts w:asciiTheme="minorHAnsi" w:hAnsiTheme="minorHAnsi"/>
          <w:color w:val="auto"/>
          <w:szCs w:val="23"/>
        </w:rPr>
      </w:pPr>
    </w:p>
    <w:p w:rsidR="00BA790C" w:rsidRPr="0013507B" w:rsidRDefault="00BA790C" w:rsidP="00BA790C">
      <w:pPr>
        <w:pStyle w:val="Default"/>
        <w:rPr>
          <w:rFonts w:asciiTheme="minorHAnsi" w:hAnsiTheme="minorHAnsi"/>
          <w:color w:val="auto"/>
          <w:szCs w:val="23"/>
        </w:rPr>
      </w:pPr>
      <w:r w:rsidRPr="0013507B">
        <w:rPr>
          <w:rFonts w:asciiTheme="minorHAnsi" w:hAnsiTheme="minorHAnsi"/>
          <w:color w:val="auto"/>
          <w:szCs w:val="23"/>
        </w:rPr>
        <w:t xml:space="preserve">5. To provide care with regard to the physical welfare of pupils. (Which may include; </w:t>
      </w:r>
      <w:r w:rsidR="008957C9">
        <w:rPr>
          <w:rFonts w:asciiTheme="minorHAnsi" w:hAnsiTheme="minorHAnsi"/>
          <w:i/>
          <w:iCs/>
          <w:color w:val="auto"/>
          <w:szCs w:val="23"/>
        </w:rPr>
        <w:t>h</w:t>
      </w:r>
      <w:r w:rsidRPr="0013507B">
        <w:rPr>
          <w:rFonts w:asciiTheme="minorHAnsi" w:hAnsiTheme="minorHAnsi"/>
          <w:i/>
          <w:iCs/>
          <w:color w:val="auto"/>
          <w:szCs w:val="23"/>
        </w:rPr>
        <w:t xml:space="preserve">elping pupils change for P.E. help with feeding, lifting or transferring children as appropriate, accompanying children to the toilet and attending to any necessary toileting needs. Carrying out physical exercises with pupils according to the advice from therapists if appropriate. Administering simple first aid or medical procedures in line with LA guidelines.) </w:t>
      </w:r>
    </w:p>
    <w:p w:rsidR="00BA790C" w:rsidRPr="0013507B" w:rsidRDefault="00BA790C" w:rsidP="00BA790C">
      <w:pPr>
        <w:pStyle w:val="Default"/>
        <w:rPr>
          <w:rFonts w:asciiTheme="minorHAnsi" w:hAnsiTheme="minorHAnsi" w:cstheme="minorBidi"/>
          <w:color w:val="auto"/>
          <w:sz w:val="28"/>
        </w:rPr>
      </w:pPr>
    </w:p>
    <w:p w:rsidR="00BA790C" w:rsidRPr="0013507B" w:rsidRDefault="00BA790C" w:rsidP="00BA790C">
      <w:pPr>
        <w:pStyle w:val="Default"/>
        <w:pageBreakBefore/>
        <w:rPr>
          <w:rFonts w:asciiTheme="minorHAnsi" w:hAnsiTheme="minorHAnsi"/>
          <w:color w:val="auto"/>
          <w:szCs w:val="23"/>
        </w:rPr>
      </w:pPr>
      <w:r w:rsidRPr="0013507B">
        <w:rPr>
          <w:rFonts w:asciiTheme="minorHAnsi" w:hAnsiTheme="minorHAnsi"/>
          <w:b/>
          <w:bCs/>
          <w:color w:val="auto"/>
          <w:szCs w:val="23"/>
        </w:rPr>
        <w:lastRenderedPageBreak/>
        <w:t xml:space="preserve">Job Activities: </w:t>
      </w:r>
    </w:p>
    <w:p w:rsidR="00BA790C" w:rsidRPr="0013507B" w:rsidRDefault="00BA790C" w:rsidP="00BA790C">
      <w:pPr>
        <w:pStyle w:val="Default"/>
        <w:rPr>
          <w:rFonts w:asciiTheme="minorHAnsi" w:hAnsiTheme="minorHAnsi"/>
          <w:color w:val="auto"/>
          <w:szCs w:val="23"/>
        </w:rPr>
      </w:pPr>
      <w:r w:rsidRPr="0013507B">
        <w:rPr>
          <w:rFonts w:asciiTheme="minorHAnsi" w:hAnsiTheme="minorHAnsi"/>
          <w:color w:val="auto"/>
          <w:szCs w:val="23"/>
        </w:rPr>
        <w:t xml:space="preserve">1. To use a range of support methods and resources, including computing, appropriate to the needs of individuals and groups, as directed by the Class Teacher. </w:t>
      </w:r>
    </w:p>
    <w:p w:rsidR="00BA790C" w:rsidRPr="0013507B" w:rsidRDefault="00BA790C" w:rsidP="00BA790C">
      <w:pPr>
        <w:pStyle w:val="Default"/>
        <w:rPr>
          <w:rFonts w:asciiTheme="minorHAnsi" w:hAnsiTheme="minorHAnsi"/>
          <w:color w:val="auto"/>
          <w:szCs w:val="23"/>
        </w:rPr>
      </w:pPr>
    </w:p>
    <w:p w:rsidR="00BA790C" w:rsidRPr="0013507B" w:rsidRDefault="00BA790C" w:rsidP="00BA790C">
      <w:pPr>
        <w:pStyle w:val="Default"/>
        <w:rPr>
          <w:rFonts w:asciiTheme="minorHAnsi" w:hAnsiTheme="minorHAnsi"/>
          <w:color w:val="auto"/>
          <w:szCs w:val="23"/>
        </w:rPr>
      </w:pPr>
      <w:r w:rsidRPr="0013507B">
        <w:rPr>
          <w:rFonts w:asciiTheme="minorHAnsi" w:hAnsiTheme="minorHAnsi"/>
          <w:color w:val="auto"/>
          <w:szCs w:val="23"/>
        </w:rPr>
        <w:t xml:space="preserve">2. To support the organisation of the learning environment, including producing, maintaining and storing resources. </w:t>
      </w:r>
    </w:p>
    <w:p w:rsidR="00BA790C" w:rsidRPr="0013507B" w:rsidRDefault="00BA790C" w:rsidP="00BA790C">
      <w:pPr>
        <w:pStyle w:val="Default"/>
        <w:rPr>
          <w:rFonts w:asciiTheme="minorHAnsi" w:hAnsiTheme="minorHAnsi"/>
          <w:color w:val="auto"/>
          <w:szCs w:val="23"/>
        </w:rPr>
      </w:pPr>
    </w:p>
    <w:p w:rsidR="00BA790C" w:rsidRPr="0013507B" w:rsidRDefault="00BA790C" w:rsidP="00BA790C">
      <w:pPr>
        <w:pStyle w:val="Default"/>
        <w:rPr>
          <w:rFonts w:asciiTheme="minorHAnsi" w:hAnsiTheme="minorHAnsi"/>
          <w:color w:val="auto"/>
          <w:szCs w:val="23"/>
        </w:rPr>
      </w:pPr>
      <w:r w:rsidRPr="0013507B">
        <w:rPr>
          <w:rFonts w:asciiTheme="minorHAnsi" w:hAnsiTheme="minorHAnsi"/>
          <w:color w:val="auto"/>
          <w:szCs w:val="23"/>
        </w:rPr>
        <w:t xml:space="preserve">3. Meet regularly with the Class teacher during contracted hours (before and after the school day) to discuss pupils’ progress and to plan and review support. </w:t>
      </w:r>
    </w:p>
    <w:p w:rsidR="00BA790C" w:rsidRPr="0013507B" w:rsidRDefault="00BA790C" w:rsidP="00BA790C">
      <w:pPr>
        <w:pStyle w:val="Default"/>
        <w:rPr>
          <w:rFonts w:asciiTheme="minorHAnsi" w:hAnsiTheme="minorHAnsi"/>
          <w:color w:val="auto"/>
          <w:szCs w:val="23"/>
        </w:rPr>
      </w:pPr>
    </w:p>
    <w:p w:rsidR="00BA790C" w:rsidRPr="0013507B" w:rsidRDefault="00BA790C" w:rsidP="00BA790C">
      <w:pPr>
        <w:pStyle w:val="Default"/>
        <w:rPr>
          <w:rFonts w:asciiTheme="minorHAnsi" w:hAnsiTheme="minorHAnsi"/>
          <w:color w:val="auto"/>
          <w:szCs w:val="23"/>
        </w:rPr>
      </w:pPr>
      <w:r w:rsidRPr="0013507B">
        <w:rPr>
          <w:rFonts w:asciiTheme="minorHAnsi" w:hAnsiTheme="minorHAnsi"/>
          <w:color w:val="auto"/>
          <w:szCs w:val="23"/>
        </w:rPr>
        <w:t xml:space="preserve">4. To attend formal meetings during contracted hours to discuss pupils’ progress with parents and other professionals as part of the relevant staff group. </w:t>
      </w:r>
    </w:p>
    <w:p w:rsidR="00BA790C" w:rsidRPr="0013507B" w:rsidRDefault="00BA790C" w:rsidP="00BA790C">
      <w:pPr>
        <w:pStyle w:val="Default"/>
        <w:rPr>
          <w:rFonts w:asciiTheme="minorHAnsi" w:hAnsiTheme="minorHAnsi"/>
          <w:color w:val="auto"/>
          <w:szCs w:val="23"/>
        </w:rPr>
      </w:pPr>
    </w:p>
    <w:p w:rsidR="00BA790C" w:rsidRPr="0013507B" w:rsidRDefault="00BA790C" w:rsidP="00BA790C">
      <w:pPr>
        <w:pStyle w:val="Default"/>
        <w:rPr>
          <w:rFonts w:asciiTheme="minorHAnsi" w:hAnsiTheme="minorHAnsi"/>
          <w:color w:val="auto"/>
          <w:szCs w:val="23"/>
        </w:rPr>
      </w:pPr>
      <w:r w:rsidRPr="0013507B">
        <w:rPr>
          <w:rFonts w:asciiTheme="minorHAnsi" w:hAnsiTheme="minorHAnsi"/>
          <w:color w:val="auto"/>
          <w:szCs w:val="23"/>
        </w:rPr>
        <w:t>5. To suppo</w:t>
      </w:r>
      <w:r w:rsidR="0013507B" w:rsidRPr="0013507B">
        <w:rPr>
          <w:rFonts w:asciiTheme="minorHAnsi" w:hAnsiTheme="minorHAnsi"/>
          <w:color w:val="auto"/>
          <w:szCs w:val="23"/>
        </w:rPr>
        <w:t>rt the school’s aims and ethos and conduct yourself in a professional manner.</w:t>
      </w:r>
    </w:p>
    <w:p w:rsidR="00BA790C" w:rsidRPr="0013507B" w:rsidRDefault="00BA790C" w:rsidP="00BA790C">
      <w:pPr>
        <w:pStyle w:val="Default"/>
        <w:rPr>
          <w:rFonts w:asciiTheme="minorHAnsi" w:hAnsiTheme="minorHAnsi"/>
          <w:color w:val="auto"/>
          <w:szCs w:val="23"/>
        </w:rPr>
      </w:pPr>
    </w:p>
    <w:p w:rsidR="00BA790C" w:rsidRPr="0013507B" w:rsidRDefault="00BA790C" w:rsidP="00BA790C">
      <w:pPr>
        <w:pStyle w:val="Default"/>
        <w:rPr>
          <w:rFonts w:asciiTheme="minorHAnsi" w:hAnsiTheme="minorHAnsi"/>
          <w:color w:val="auto"/>
          <w:szCs w:val="23"/>
        </w:rPr>
      </w:pPr>
      <w:r w:rsidRPr="0013507B">
        <w:rPr>
          <w:rFonts w:asciiTheme="minorHAnsi" w:hAnsiTheme="minorHAnsi"/>
          <w:color w:val="auto"/>
          <w:szCs w:val="23"/>
        </w:rPr>
        <w:t xml:space="preserve">6. To be familiar with, actively support and comply with all the school policies and procedures, e.g. Equal Opportunities, Health and Safety, </w:t>
      </w:r>
      <w:r w:rsidR="008957C9">
        <w:rPr>
          <w:rFonts w:asciiTheme="minorHAnsi" w:hAnsiTheme="minorHAnsi"/>
          <w:color w:val="auto"/>
          <w:szCs w:val="23"/>
        </w:rPr>
        <w:t xml:space="preserve">Safeguarding </w:t>
      </w:r>
      <w:r w:rsidRPr="0013507B">
        <w:rPr>
          <w:rFonts w:asciiTheme="minorHAnsi" w:hAnsiTheme="minorHAnsi"/>
          <w:color w:val="auto"/>
          <w:szCs w:val="23"/>
        </w:rPr>
        <w:t xml:space="preserve">and Behaviour. </w:t>
      </w:r>
    </w:p>
    <w:p w:rsidR="00BA790C" w:rsidRPr="0013507B" w:rsidRDefault="00BA790C" w:rsidP="00BA790C">
      <w:pPr>
        <w:pStyle w:val="Default"/>
        <w:rPr>
          <w:rFonts w:asciiTheme="minorHAnsi" w:hAnsiTheme="minorHAnsi"/>
          <w:color w:val="auto"/>
          <w:szCs w:val="23"/>
        </w:rPr>
      </w:pPr>
    </w:p>
    <w:p w:rsidR="00BA790C" w:rsidRPr="0013507B" w:rsidRDefault="00BA790C" w:rsidP="00BA790C">
      <w:pPr>
        <w:pStyle w:val="Default"/>
        <w:rPr>
          <w:rFonts w:asciiTheme="minorHAnsi" w:hAnsiTheme="minorHAnsi"/>
          <w:color w:val="auto"/>
          <w:szCs w:val="23"/>
        </w:rPr>
      </w:pPr>
      <w:r w:rsidRPr="0013507B">
        <w:rPr>
          <w:rFonts w:asciiTheme="minorHAnsi" w:hAnsiTheme="minorHAnsi"/>
          <w:color w:val="auto"/>
          <w:szCs w:val="23"/>
        </w:rPr>
        <w:t xml:space="preserve">7. To undertake supervision of playground activities as directed by the Head teacher. </w:t>
      </w:r>
    </w:p>
    <w:p w:rsidR="00BA790C" w:rsidRPr="0013507B" w:rsidRDefault="00BA790C" w:rsidP="00BA790C">
      <w:pPr>
        <w:pStyle w:val="Default"/>
        <w:rPr>
          <w:rFonts w:asciiTheme="minorHAnsi" w:hAnsiTheme="minorHAnsi"/>
          <w:color w:val="auto"/>
          <w:szCs w:val="23"/>
        </w:rPr>
      </w:pPr>
    </w:p>
    <w:p w:rsidR="00BA790C" w:rsidRPr="0013507B" w:rsidRDefault="00BA790C" w:rsidP="00BA790C">
      <w:pPr>
        <w:pStyle w:val="Default"/>
        <w:rPr>
          <w:rFonts w:asciiTheme="minorHAnsi" w:hAnsiTheme="minorHAnsi"/>
          <w:color w:val="auto"/>
          <w:szCs w:val="23"/>
        </w:rPr>
      </w:pPr>
      <w:r w:rsidRPr="0013507B">
        <w:rPr>
          <w:rFonts w:asciiTheme="minorHAnsi" w:hAnsiTheme="minorHAnsi"/>
          <w:color w:val="auto"/>
          <w:szCs w:val="23"/>
        </w:rPr>
        <w:t xml:space="preserve">8. To undertake care tasks related to pupils’ physical welfare in accordance with LA guidance and procedures. </w:t>
      </w:r>
    </w:p>
    <w:p w:rsidR="00BA790C" w:rsidRPr="0013507B" w:rsidRDefault="00BA790C" w:rsidP="00BA790C">
      <w:pPr>
        <w:pStyle w:val="Default"/>
        <w:rPr>
          <w:rFonts w:asciiTheme="minorHAnsi" w:hAnsiTheme="minorHAnsi"/>
          <w:color w:val="auto"/>
          <w:szCs w:val="23"/>
        </w:rPr>
      </w:pPr>
    </w:p>
    <w:p w:rsidR="00BA790C" w:rsidRPr="0013507B" w:rsidRDefault="00BA790C" w:rsidP="00BA790C">
      <w:pPr>
        <w:pStyle w:val="Default"/>
        <w:rPr>
          <w:rFonts w:asciiTheme="minorHAnsi" w:hAnsiTheme="minorHAnsi"/>
          <w:color w:val="auto"/>
          <w:szCs w:val="23"/>
        </w:rPr>
      </w:pPr>
      <w:r w:rsidRPr="0013507B">
        <w:rPr>
          <w:rFonts w:asciiTheme="minorHAnsi" w:hAnsiTheme="minorHAnsi"/>
          <w:color w:val="auto"/>
          <w:szCs w:val="23"/>
        </w:rPr>
        <w:t xml:space="preserve">9. To accompany pupils and teachers on educational visits during contracted hours. </w:t>
      </w:r>
    </w:p>
    <w:p w:rsidR="00BA790C" w:rsidRPr="0013507B" w:rsidRDefault="00BA790C" w:rsidP="00BA790C">
      <w:pPr>
        <w:pStyle w:val="Default"/>
        <w:rPr>
          <w:rFonts w:asciiTheme="minorHAnsi" w:hAnsiTheme="minorHAnsi"/>
          <w:color w:val="auto"/>
          <w:szCs w:val="23"/>
        </w:rPr>
      </w:pPr>
    </w:p>
    <w:p w:rsidR="00BA790C" w:rsidRPr="0013507B" w:rsidRDefault="00BA790C" w:rsidP="00BA790C">
      <w:pPr>
        <w:pStyle w:val="Default"/>
        <w:rPr>
          <w:rFonts w:asciiTheme="minorHAnsi" w:hAnsiTheme="minorHAnsi"/>
          <w:color w:val="auto"/>
          <w:szCs w:val="23"/>
        </w:rPr>
      </w:pPr>
      <w:r w:rsidRPr="0013507B">
        <w:rPr>
          <w:rFonts w:asciiTheme="minorHAnsi" w:hAnsiTheme="minorHAnsi"/>
          <w:color w:val="auto"/>
          <w:szCs w:val="23"/>
        </w:rPr>
        <w:t xml:space="preserve">10. To undertake other similar duties commensurate with the grade, provided that such duties are within the competence of the post holder. </w:t>
      </w:r>
    </w:p>
    <w:p w:rsidR="00BA790C" w:rsidRPr="0013507B" w:rsidRDefault="00BA790C" w:rsidP="00BA790C">
      <w:pPr>
        <w:pStyle w:val="Default"/>
        <w:rPr>
          <w:rFonts w:asciiTheme="minorHAnsi" w:hAnsiTheme="minorHAnsi"/>
          <w:color w:val="auto"/>
          <w:szCs w:val="23"/>
        </w:rPr>
      </w:pPr>
    </w:p>
    <w:p w:rsidR="00BA790C" w:rsidRPr="0013507B" w:rsidRDefault="00BA790C" w:rsidP="00BA790C">
      <w:pPr>
        <w:pStyle w:val="Default"/>
        <w:rPr>
          <w:rFonts w:asciiTheme="minorHAnsi" w:hAnsiTheme="minorHAnsi"/>
          <w:color w:val="auto"/>
          <w:szCs w:val="23"/>
        </w:rPr>
      </w:pPr>
      <w:r w:rsidRPr="0013507B">
        <w:rPr>
          <w:rFonts w:asciiTheme="minorHAnsi" w:hAnsiTheme="minorHAnsi"/>
          <w:color w:val="auto"/>
          <w:szCs w:val="23"/>
        </w:rPr>
        <w:t xml:space="preserve">11. To support the teaching of the whole curriculum, and particularly English and maths, helping pupils with activities which develop their skills. </w:t>
      </w:r>
    </w:p>
    <w:p w:rsidR="00BA790C" w:rsidRPr="0013507B" w:rsidRDefault="00BA790C" w:rsidP="00BA790C">
      <w:pPr>
        <w:pStyle w:val="Default"/>
        <w:rPr>
          <w:rFonts w:asciiTheme="minorHAnsi" w:hAnsiTheme="minorHAnsi"/>
          <w:color w:val="auto"/>
          <w:szCs w:val="23"/>
        </w:rPr>
      </w:pPr>
    </w:p>
    <w:p w:rsidR="00BA790C" w:rsidRPr="0013507B" w:rsidRDefault="00BA790C" w:rsidP="00BA790C">
      <w:pPr>
        <w:pStyle w:val="Default"/>
        <w:rPr>
          <w:rFonts w:asciiTheme="minorHAnsi" w:hAnsiTheme="minorHAnsi"/>
          <w:color w:val="auto"/>
          <w:szCs w:val="23"/>
        </w:rPr>
      </w:pPr>
      <w:r w:rsidRPr="0013507B">
        <w:rPr>
          <w:rFonts w:asciiTheme="minorHAnsi" w:hAnsiTheme="minorHAnsi"/>
          <w:color w:val="auto"/>
          <w:szCs w:val="23"/>
        </w:rPr>
        <w:t xml:space="preserve">12. To deliver structured intervention and catch-up programmes to support the development of English and maths. </w:t>
      </w:r>
    </w:p>
    <w:p w:rsidR="00BA790C" w:rsidRPr="0013507B" w:rsidRDefault="00BA790C" w:rsidP="00BA790C">
      <w:pPr>
        <w:pStyle w:val="Default"/>
        <w:rPr>
          <w:rFonts w:asciiTheme="minorHAnsi" w:hAnsiTheme="minorHAnsi"/>
          <w:color w:val="auto"/>
          <w:szCs w:val="23"/>
        </w:rPr>
      </w:pPr>
    </w:p>
    <w:p w:rsidR="00BA790C" w:rsidRPr="0013507B" w:rsidRDefault="00BA790C" w:rsidP="00BA790C">
      <w:pPr>
        <w:pStyle w:val="Default"/>
        <w:rPr>
          <w:rFonts w:asciiTheme="minorHAnsi" w:hAnsiTheme="minorHAnsi"/>
          <w:color w:val="auto"/>
          <w:szCs w:val="23"/>
        </w:rPr>
      </w:pPr>
      <w:r w:rsidRPr="0013507B">
        <w:rPr>
          <w:rFonts w:asciiTheme="minorHAnsi" w:hAnsiTheme="minorHAnsi"/>
          <w:color w:val="auto"/>
          <w:szCs w:val="23"/>
        </w:rPr>
        <w:t xml:space="preserve">13. To provide targeted support to individuals and groups, including those pupils with English as an additional language or Special Educational Needs. </w:t>
      </w:r>
    </w:p>
    <w:p w:rsidR="00BA790C" w:rsidRPr="0013507B" w:rsidRDefault="00BA790C" w:rsidP="00BA790C">
      <w:pPr>
        <w:pStyle w:val="Default"/>
        <w:rPr>
          <w:rFonts w:asciiTheme="minorHAnsi" w:hAnsiTheme="minorHAnsi"/>
          <w:color w:val="auto"/>
          <w:szCs w:val="23"/>
        </w:rPr>
      </w:pPr>
    </w:p>
    <w:p w:rsidR="00BA790C" w:rsidRPr="0013507B" w:rsidRDefault="00BA790C" w:rsidP="00BA790C">
      <w:pPr>
        <w:pStyle w:val="Default"/>
        <w:rPr>
          <w:rFonts w:asciiTheme="minorHAnsi" w:hAnsiTheme="minorHAnsi"/>
          <w:color w:val="auto"/>
          <w:szCs w:val="23"/>
        </w:rPr>
      </w:pPr>
      <w:r w:rsidRPr="0013507B">
        <w:rPr>
          <w:rFonts w:asciiTheme="minorHAnsi" w:hAnsiTheme="minorHAnsi"/>
          <w:color w:val="auto"/>
          <w:szCs w:val="23"/>
        </w:rPr>
        <w:t xml:space="preserve">14. To contribute to the planning for teaching and learning. </w:t>
      </w:r>
    </w:p>
    <w:p w:rsidR="00BA790C" w:rsidRPr="0013507B" w:rsidRDefault="00BA790C" w:rsidP="00BA790C">
      <w:pPr>
        <w:pStyle w:val="Default"/>
        <w:rPr>
          <w:rFonts w:asciiTheme="minorHAnsi" w:hAnsiTheme="minorHAnsi"/>
          <w:color w:val="auto"/>
          <w:sz w:val="22"/>
          <w:szCs w:val="20"/>
        </w:rPr>
      </w:pPr>
    </w:p>
    <w:p w:rsidR="00BA790C" w:rsidRPr="0013507B" w:rsidRDefault="00BA790C" w:rsidP="00BA790C">
      <w:pPr>
        <w:pStyle w:val="Default"/>
        <w:rPr>
          <w:rFonts w:asciiTheme="minorHAnsi" w:hAnsiTheme="minorHAnsi" w:cstheme="minorBidi"/>
          <w:color w:val="auto"/>
          <w:sz w:val="28"/>
        </w:rPr>
      </w:pPr>
    </w:p>
    <w:p w:rsidR="00BA790C" w:rsidRPr="0013507B" w:rsidRDefault="00BA790C" w:rsidP="00BA790C">
      <w:pPr>
        <w:pStyle w:val="Default"/>
        <w:pageBreakBefore/>
        <w:rPr>
          <w:rFonts w:asciiTheme="minorHAnsi" w:hAnsiTheme="minorHAnsi"/>
          <w:color w:val="auto"/>
          <w:szCs w:val="23"/>
        </w:rPr>
      </w:pPr>
      <w:r w:rsidRPr="0013507B">
        <w:rPr>
          <w:rFonts w:asciiTheme="minorHAnsi" w:hAnsiTheme="minorHAnsi"/>
          <w:b/>
          <w:bCs/>
          <w:color w:val="auto"/>
          <w:szCs w:val="23"/>
        </w:rPr>
        <w:lastRenderedPageBreak/>
        <w:t xml:space="preserve">Personal Responsibilities Relevant to all Teaching Assistants: </w:t>
      </w:r>
    </w:p>
    <w:p w:rsidR="00BA790C" w:rsidRPr="0013507B" w:rsidRDefault="00BA790C" w:rsidP="00C04242">
      <w:pPr>
        <w:pStyle w:val="Default"/>
        <w:numPr>
          <w:ilvl w:val="0"/>
          <w:numId w:val="1"/>
        </w:numPr>
        <w:rPr>
          <w:rFonts w:asciiTheme="minorHAnsi" w:hAnsiTheme="minorHAnsi"/>
          <w:color w:val="auto"/>
          <w:szCs w:val="23"/>
        </w:rPr>
      </w:pPr>
      <w:r w:rsidRPr="0013507B">
        <w:rPr>
          <w:rFonts w:asciiTheme="minorHAnsi" w:hAnsiTheme="minorHAnsi"/>
          <w:color w:val="auto"/>
          <w:szCs w:val="23"/>
        </w:rPr>
        <w:t xml:space="preserve">Respect the confidentiality of pupil information and respond sensitively to pupils’ needs. </w:t>
      </w:r>
    </w:p>
    <w:p w:rsidR="00C04242" w:rsidRPr="0013507B" w:rsidRDefault="00C04242" w:rsidP="00C04242">
      <w:pPr>
        <w:pStyle w:val="Default"/>
        <w:ind w:left="720"/>
        <w:rPr>
          <w:rFonts w:asciiTheme="minorHAnsi" w:hAnsiTheme="minorHAnsi"/>
          <w:color w:val="auto"/>
          <w:szCs w:val="23"/>
        </w:rPr>
      </w:pPr>
    </w:p>
    <w:p w:rsidR="00BA790C" w:rsidRPr="0013507B" w:rsidRDefault="00BA790C" w:rsidP="00C04242">
      <w:pPr>
        <w:pStyle w:val="Default"/>
        <w:numPr>
          <w:ilvl w:val="0"/>
          <w:numId w:val="1"/>
        </w:numPr>
        <w:rPr>
          <w:rFonts w:asciiTheme="minorHAnsi" w:hAnsiTheme="minorHAnsi"/>
          <w:color w:val="auto"/>
          <w:szCs w:val="23"/>
        </w:rPr>
      </w:pPr>
      <w:r w:rsidRPr="0013507B">
        <w:rPr>
          <w:rFonts w:asciiTheme="minorHAnsi" w:hAnsiTheme="minorHAnsi"/>
          <w:color w:val="auto"/>
          <w:szCs w:val="23"/>
        </w:rPr>
        <w:t xml:space="preserve">Be aware of the particular learning and physical needs of the pupils you support. </w:t>
      </w:r>
    </w:p>
    <w:p w:rsidR="00C04242" w:rsidRPr="0013507B" w:rsidRDefault="00C04242" w:rsidP="00C04242">
      <w:pPr>
        <w:pStyle w:val="Default"/>
        <w:ind w:left="720"/>
        <w:rPr>
          <w:rFonts w:asciiTheme="minorHAnsi" w:hAnsiTheme="minorHAnsi"/>
          <w:color w:val="auto"/>
          <w:szCs w:val="23"/>
        </w:rPr>
      </w:pPr>
    </w:p>
    <w:p w:rsidR="00BA790C" w:rsidRPr="0013507B" w:rsidRDefault="00BA790C" w:rsidP="00C04242">
      <w:pPr>
        <w:pStyle w:val="Default"/>
        <w:numPr>
          <w:ilvl w:val="0"/>
          <w:numId w:val="2"/>
        </w:numPr>
        <w:rPr>
          <w:rFonts w:asciiTheme="minorHAnsi" w:hAnsiTheme="minorHAnsi"/>
          <w:color w:val="auto"/>
          <w:szCs w:val="23"/>
        </w:rPr>
      </w:pPr>
      <w:r w:rsidRPr="0013507B">
        <w:rPr>
          <w:rFonts w:asciiTheme="minorHAnsi" w:hAnsiTheme="minorHAnsi"/>
          <w:color w:val="auto"/>
          <w:szCs w:val="23"/>
        </w:rPr>
        <w:t xml:space="preserve">Actively participate in the school’s performance management scheme, as specified in the school policy, meeting regularly with your line manager, in accordance with the scheme, ensuring that performance standards/targets are set and met within the agreed time scale. </w:t>
      </w:r>
    </w:p>
    <w:p w:rsidR="00C04242" w:rsidRPr="0013507B" w:rsidRDefault="00C04242" w:rsidP="00BA790C">
      <w:pPr>
        <w:pStyle w:val="Default"/>
        <w:rPr>
          <w:rFonts w:asciiTheme="minorHAnsi" w:hAnsiTheme="minorHAnsi"/>
          <w:color w:val="auto"/>
          <w:szCs w:val="23"/>
        </w:rPr>
      </w:pPr>
    </w:p>
    <w:p w:rsidR="00BA790C" w:rsidRPr="0013507B" w:rsidRDefault="00BA790C" w:rsidP="00C04242">
      <w:pPr>
        <w:pStyle w:val="Default"/>
        <w:numPr>
          <w:ilvl w:val="0"/>
          <w:numId w:val="2"/>
        </w:numPr>
        <w:rPr>
          <w:rFonts w:asciiTheme="minorHAnsi" w:hAnsiTheme="minorHAnsi"/>
          <w:color w:val="auto"/>
          <w:szCs w:val="23"/>
        </w:rPr>
      </w:pPr>
      <w:r w:rsidRPr="0013507B">
        <w:rPr>
          <w:rFonts w:asciiTheme="minorHAnsi" w:hAnsiTheme="minorHAnsi"/>
          <w:color w:val="auto"/>
          <w:szCs w:val="23"/>
        </w:rPr>
        <w:t xml:space="preserve">Undertake other relevant and appropriate training during contracted hours, as identified with your line manager at a Performance Management Review. </w:t>
      </w:r>
    </w:p>
    <w:p w:rsidR="00C04242" w:rsidRPr="0013507B" w:rsidRDefault="00C04242" w:rsidP="00C04242">
      <w:pPr>
        <w:pStyle w:val="Default"/>
        <w:rPr>
          <w:rFonts w:asciiTheme="minorHAnsi" w:hAnsiTheme="minorHAnsi"/>
          <w:color w:val="auto"/>
          <w:szCs w:val="23"/>
        </w:rPr>
      </w:pPr>
    </w:p>
    <w:p w:rsidR="00BA790C" w:rsidRPr="0013507B" w:rsidRDefault="00BA790C" w:rsidP="00BA790C">
      <w:pPr>
        <w:pStyle w:val="Default"/>
        <w:numPr>
          <w:ilvl w:val="0"/>
          <w:numId w:val="2"/>
        </w:numPr>
        <w:rPr>
          <w:rFonts w:asciiTheme="minorHAnsi" w:hAnsiTheme="minorHAnsi"/>
          <w:color w:val="auto"/>
          <w:szCs w:val="23"/>
        </w:rPr>
      </w:pPr>
      <w:r w:rsidRPr="0013507B">
        <w:rPr>
          <w:rFonts w:asciiTheme="minorHAnsi" w:hAnsiTheme="minorHAnsi"/>
          <w:color w:val="auto"/>
          <w:sz w:val="22"/>
          <w:szCs w:val="20"/>
        </w:rPr>
        <w:t xml:space="preserve"> </w:t>
      </w:r>
      <w:r w:rsidRPr="0013507B">
        <w:rPr>
          <w:rFonts w:asciiTheme="minorHAnsi" w:hAnsiTheme="minorHAnsi"/>
          <w:color w:val="auto"/>
          <w:szCs w:val="22"/>
        </w:rPr>
        <w:t xml:space="preserve">Within your contracted hours, attend staff meetings, as required. </w:t>
      </w:r>
      <w:r w:rsidRPr="0013507B">
        <w:rPr>
          <w:rFonts w:asciiTheme="minorHAnsi" w:hAnsiTheme="minorHAnsi"/>
          <w:color w:val="auto"/>
          <w:szCs w:val="23"/>
        </w:rPr>
        <w:t xml:space="preserve">To supervise the class </w:t>
      </w:r>
      <w:r w:rsidR="00C04242" w:rsidRPr="0013507B">
        <w:rPr>
          <w:rFonts w:asciiTheme="minorHAnsi" w:hAnsiTheme="minorHAnsi"/>
          <w:color w:val="auto"/>
          <w:szCs w:val="23"/>
        </w:rPr>
        <w:t xml:space="preserve">for a short </w:t>
      </w:r>
      <w:r w:rsidRPr="0013507B">
        <w:rPr>
          <w:rFonts w:asciiTheme="minorHAnsi" w:hAnsiTheme="minorHAnsi"/>
          <w:color w:val="auto"/>
          <w:szCs w:val="23"/>
        </w:rPr>
        <w:t xml:space="preserve">period of </w:t>
      </w:r>
      <w:r w:rsidR="00C04242" w:rsidRPr="0013507B">
        <w:rPr>
          <w:rFonts w:asciiTheme="minorHAnsi" w:hAnsiTheme="minorHAnsi"/>
          <w:color w:val="auto"/>
          <w:szCs w:val="23"/>
        </w:rPr>
        <w:t xml:space="preserve">time </w:t>
      </w:r>
      <w:r w:rsidRPr="0013507B">
        <w:rPr>
          <w:rFonts w:asciiTheme="minorHAnsi" w:hAnsiTheme="minorHAnsi"/>
          <w:color w:val="auto"/>
          <w:szCs w:val="23"/>
        </w:rPr>
        <w:t>e.g. d</w:t>
      </w:r>
      <w:r w:rsidR="00C04242" w:rsidRPr="0013507B">
        <w:rPr>
          <w:rFonts w:asciiTheme="minorHAnsi" w:hAnsiTheme="minorHAnsi"/>
          <w:color w:val="auto"/>
          <w:szCs w:val="23"/>
        </w:rPr>
        <w:t>uring wet play/lunchtime clubs/</w:t>
      </w:r>
      <w:r w:rsidRPr="0013507B">
        <w:rPr>
          <w:rFonts w:asciiTheme="minorHAnsi" w:hAnsiTheme="minorHAnsi"/>
          <w:color w:val="auto"/>
          <w:szCs w:val="23"/>
        </w:rPr>
        <w:t xml:space="preserve">teacher called away to briefly speak to a parent or for a meeting. </w:t>
      </w:r>
    </w:p>
    <w:p w:rsidR="00BA790C" w:rsidRPr="0013507B" w:rsidRDefault="00BA790C" w:rsidP="00BA790C">
      <w:pPr>
        <w:pStyle w:val="Default"/>
        <w:rPr>
          <w:rFonts w:asciiTheme="minorHAnsi" w:hAnsiTheme="minorHAnsi"/>
          <w:b/>
          <w:bCs/>
          <w:color w:val="auto"/>
          <w:szCs w:val="23"/>
        </w:rPr>
      </w:pPr>
    </w:p>
    <w:p w:rsidR="00C04242" w:rsidRPr="0013507B" w:rsidRDefault="00C04242" w:rsidP="00BA790C">
      <w:pPr>
        <w:pStyle w:val="Default"/>
        <w:rPr>
          <w:rFonts w:asciiTheme="minorHAnsi" w:hAnsiTheme="minorHAnsi"/>
          <w:b/>
          <w:bCs/>
          <w:color w:val="auto"/>
          <w:szCs w:val="23"/>
        </w:rPr>
      </w:pPr>
      <w:r w:rsidRPr="0013507B">
        <w:rPr>
          <w:rFonts w:asciiTheme="minorHAnsi" w:hAnsiTheme="minorHAnsi"/>
          <w:b/>
          <w:bCs/>
          <w:color w:val="auto"/>
          <w:szCs w:val="23"/>
        </w:rPr>
        <w:t>Equal Opportunities Statement</w:t>
      </w:r>
    </w:p>
    <w:p w:rsidR="00BA790C" w:rsidRPr="0013507B" w:rsidRDefault="00BA790C" w:rsidP="00BA790C">
      <w:pPr>
        <w:pStyle w:val="Default"/>
        <w:rPr>
          <w:rFonts w:asciiTheme="minorHAnsi" w:hAnsiTheme="minorHAnsi"/>
          <w:color w:val="auto"/>
          <w:szCs w:val="23"/>
        </w:rPr>
      </w:pPr>
      <w:r w:rsidRPr="0013507B">
        <w:rPr>
          <w:rFonts w:asciiTheme="minorHAnsi" w:hAnsiTheme="minorHAnsi"/>
          <w:color w:val="auto"/>
          <w:szCs w:val="23"/>
        </w:rPr>
        <w:t xml:space="preserve">To ensure equality of opportunity for all people in service provision and in employment, and to oppose strongly any form of discrimination. </w:t>
      </w:r>
    </w:p>
    <w:p w:rsidR="00BA790C" w:rsidRPr="0013507B" w:rsidRDefault="00BA790C" w:rsidP="00BA790C">
      <w:pPr>
        <w:pStyle w:val="Default"/>
        <w:rPr>
          <w:rFonts w:asciiTheme="minorHAnsi" w:hAnsiTheme="minorHAnsi"/>
          <w:color w:val="auto"/>
          <w:szCs w:val="23"/>
        </w:rPr>
      </w:pPr>
      <w:r w:rsidRPr="0013507B">
        <w:rPr>
          <w:rFonts w:asciiTheme="minorHAnsi" w:hAnsiTheme="minorHAnsi"/>
          <w:color w:val="auto"/>
          <w:szCs w:val="23"/>
        </w:rPr>
        <w:t xml:space="preserve">To implement and promote the schools equal opportunities policies at all times and to value the cultural diversity of the school community. </w:t>
      </w:r>
    </w:p>
    <w:p w:rsidR="00BA790C" w:rsidRPr="0013507B" w:rsidRDefault="00BA790C" w:rsidP="00BA790C">
      <w:pPr>
        <w:pStyle w:val="Default"/>
        <w:rPr>
          <w:rFonts w:asciiTheme="minorHAnsi" w:hAnsiTheme="minorHAnsi"/>
          <w:color w:val="auto"/>
          <w:szCs w:val="23"/>
        </w:rPr>
      </w:pPr>
      <w:r w:rsidRPr="0013507B">
        <w:rPr>
          <w:rFonts w:asciiTheme="minorHAnsi" w:hAnsiTheme="minorHAnsi"/>
          <w:color w:val="auto"/>
          <w:szCs w:val="23"/>
        </w:rPr>
        <w:t xml:space="preserve">To liaise with parents as directed by the teachers to foster good links between home and school. </w:t>
      </w:r>
    </w:p>
    <w:p w:rsidR="00C04242" w:rsidRPr="0013507B" w:rsidRDefault="00C04242" w:rsidP="00BA790C">
      <w:pPr>
        <w:pStyle w:val="Default"/>
        <w:rPr>
          <w:rFonts w:asciiTheme="minorHAnsi" w:hAnsiTheme="minorHAnsi"/>
          <w:color w:val="auto"/>
          <w:szCs w:val="23"/>
        </w:rPr>
      </w:pPr>
    </w:p>
    <w:p w:rsidR="00C04242" w:rsidRPr="0013507B" w:rsidRDefault="00C04242" w:rsidP="00BA790C">
      <w:pPr>
        <w:pStyle w:val="Default"/>
        <w:rPr>
          <w:rFonts w:asciiTheme="minorHAnsi" w:hAnsiTheme="minorHAnsi"/>
          <w:color w:val="auto"/>
          <w:sz w:val="22"/>
          <w:szCs w:val="20"/>
        </w:rPr>
      </w:pPr>
      <w:r w:rsidRPr="0013507B">
        <w:rPr>
          <w:rFonts w:asciiTheme="minorHAnsi" w:hAnsiTheme="minorHAnsi"/>
          <w:color w:val="auto"/>
          <w:szCs w:val="23"/>
        </w:rPr>
        <w:t xml:space="preserve">Updated </w:t>
      </w:r>
      <w:r w:rsidR="007E20C1">
        <w:rPr>
          <w:rFonts w:asciiTheme="minorHAnsi" w:hAnsiTheme="minorHAnsi"/>
          <w:color w:val="auto"/>
          <w:szCs w:val="23"/>
        </w:rPr>
        <w:t xml:space="preserve">June </w:t>
      </w:r>
      <w:r w:rsidRPr="0013507B">
        <w:rPr>
          <w:rFonts w:asciiTheme="minorHAnsi" w:hAnsiTheme="minorHAnsi"/>
          <w:color w:val="auto"/>
          <w:szCs w:val="23"/>
        </w:rPr>
        <w:t>201</w:t>
      </w:r>
      <w:r w:rsidR="008957C9">
        <w:rPr>
          <w:rFonts w:asciiTheme="minorHAnsi" w:hAnsiTheme="minorHAnsi"/>
          <w:color w:val="auto"/>
          <w:szCs w:val="23"/>
        </w:rPr>
        <w:t>9</w:t>
      </w:r>
    </w:p>
    <w:p w:rsidR="00BA790C" w:rsidRPr="0013507B" w:rsidRDefault="00BA790C" w:rsidP="00BA790C">
      <w:pPr>
        <w:pStyle w:val="Default"/>
        <w:rPr>
          <w:rFonts w:asciiTheme="minorHAnsi" w:hAnsiTheme="minorHAnsi" w:cstheme="minorBidi"/>
          <w:color w:val="auto"/>
          <w:sz w:val="28"/>
        </w:rPr>
      </w:pPr>
    </w:p>
    <w:p w:rsidR="00BA790C" w:rsidRPr="0013507B" w:rsidRDefault="00BA790C" w:rsidP="00BA790C">
      <w:pPr>
        <w:pStyle w:val="Default"/>
        <w:pageBreakBefore/>
        <w:rPr>
          <w:rFonts w:asciiTheme="minorHAnsi" w:hAnsiTheme="minorHAnsi"/>
          <w:color w:val="auto"/>
          <w:szCs w:val="23"/>
        </w:rPr>
      </w:pPr>
      <w:r w:rsidRPr="0013507B">
        <w:rPr>
          <w:rFonts w:asciiTheme="minorHAnsi" w:hAnsiTheme="minorHAnsi"/>
          <w:b/>
          <w:bCs/>
          <w:color w:val="auto"/>
          <w:szCs w:val="23"/>
        </w:rPr>
        <w:lastRenderedPageBreak/>
        <w:t xml:space="preserve">Person Specification for the post of Teaching Assistant Scale 3 </w:t>
      </w:r>
    </w:p>
    <w:tbl>
      <w:tblPr>
        <w:tblW w:w="10314" w:type="dxa"/>
        <w:tblBorders>
          <w:top w:val="nil"/>
          <w:left w:val="nil"/>
          <w:bottom w:val="nil"/>
          <w:right w:val="nil"/>
        </w:tblBorders>
        <w:tblLayout w:type="fixed"/>
        <w:tblLook w:val="0000" w:firstRow="0" w:lastRow="0" w:firstColumn="0" w:lastColumn="0" w:noHBand="0" w:noVBand="0"/>
      </w:tblPr>
      <w:tblGrid>
        <w:gridCol w:w="10314"/>
      </w:tblGrid>
      <w:tr w:rsidR="00BA790C" w:rsidRPr="0013507B" w:rsidTr="008957C9">
        <w:trPr>
          <w:trHeight w:val="116"/>
        </w:trPr>
        <w:tc>
          <w:tcPr>
            <w:tcW w:w="10314" w:type="dxa"/>
          </w:tcPr>
          <w:p w:rsidR="00BA790C" w:rsidRPr="0013507B" w:rsidRDefault="00BA790C">
            <w:pPr>
              <w:pStyle w:val="Default"/>
              <w:rPr>
                <w:rFonts w:asciiTheme="minorHAnsi" w:hAnsiTheme="minorHAnsi"/>
                <w:i/>
                <w:iCs/>
                <w:color w:val="auto"/>
                <w:szCs w:val="23"/>
              </w:rPr>
            </w:pPr>
            <w:r w:rsidRPr="0013507B">
              <w:rPr>
                <w:rFonts w:asciiTheme="minorHAnsi" w:hAnsiTheme="minorHAnsi"/>
                <w:i/>
                <w:iCs/>
                <w:color w:val="auto"/>
                <w:szCs w:val="23"/>
              </w:rPr>
              <w:t xml:space="preserve">Candidates are strongly advised to address all of the following points on their application form. These criteria will be used for short listing purposes and candidates will be selected entirely on the extent in which they meet the criteria. </w:t>
            </w:r>
          </w:p>
          <w:p w:rsidR="00C04242" w:rsidRPr="0013507B" w:rsidRDefault="00C04242">
            <w:pPr>
              <w:pStyle w:val="Default"/>
              <w:rPr>
                <w:rFonts w:asciiTheme="minorHAnsi" w:hAnsiTheme="minorHAnsi" w:cstheme="minorBidi"/>
                <w:color w:val="auto"/>
                <w:sz w:val="28"/>
              </w:rPr>
            </w:pPr>
          </w:p>
          <w:p w:rsidR="00BA790C" w:rsidRPr="0013507B" w:rsidRDefault="00BA790C">
            <w:pPr>
              <w:pStyle w:val="Default"/>
              <w:rPr>
                <w:rFonts w:asciiTheme="minorHAnsi" w:hAnsiTheme="minorHAnsi"/>
                <w:szCs w:val="23"/>
              </w:rPr>
            </w:pPr>
            <w:r w:rsidRPr="0013507B">
              <w:rPr>
                <w:rFonts w:asciiTheme="minorHAnsi" w:hAnsiTheme="minorHAnsi"/>
                <w:szCs w:val="23"/>
              </w:rPr>
              <w:t xml:space="preserve">1. The ability to work </w:t>
            </w:r>
            <w:r w:rsidR="008957C9">
              <w:rPr>
                <w:rFonts w:asciiTheme="minorHAnsi" w:hAnsiTheme="minorHAnsi"/>
                <w:szCs w:val="23"/>
              </w:rPr>
              <w:t xml:space="preserve">well </w:t>
            </w:r>
            <w:r w:rsidRPr="0013507B">
              <w:rPr>
                <w:rFonts w:asciiTheme="minorHAnsi" w:hAnsiTheme="minorHAnsi"/>
                <w:szCs w:val="23"/>
              </w:rPr>
              <w:t xml:space="preserve">as part of a team. </w:t>
            </w:r>
          </w:p>
          <w:p w:rsidR="00BA790C" w:rsidRPr="0013507B" w:rsidRDefault="00BA790C">
            <w:pPr>
              <w:pStyle w:val="Default"/>
              <w:rPr>
                <w:rFonts w:asciiTheme="minorHAnsi" w:hAnsiTheme="minorHAnsi"/>
                <w:szCs w:val="23"/>
              </w:rPr>
            </w:pPr>
          </w:p>
        </w:tc>
      </w:tr>
      <w:tr w:rsidR="00BA790C" w:rsidRPr="0013507B" w:rsidTr="008957C9">
        <w:trPr>
          <w:trHeight w:val="408"/>
        </w:trPr>
        <w:tc>
          <w:tcPr>
            <w:tcW w:w="10314" w:type="dxa"/>
          </w:tcPr>
          <w:p w:rsidR="00BA790C" w:rsidRPr="0013507B" w:rsidRDefault="00BA790C">
            <w:pPr>
              <w:pStyle w:val="Default"/>
              <w:rPr>
                <w:rFonts w:asciiTheme="minorHAnsi" w:hAnsiTheme="minorHAnsi" w:cstheme="minorBidi"/>
                <w:color w:val="auto"/>
                <w:sz w:val="28"/>
              </w:rPr>
            </w:pPr>
          </w:p>
          <w:p w:rsidR="00BA790C" w:rsidRPr="0013507B" w:rsidRDefault="00BA790C">
            <w:pPr>
              <w:pStyle w:val="Default"/>
              <w:rPr>
                <w:rFonts w:asciiTheme="minorHAnsi" w:hAnsiTheme="minorHAnsi"/>
                <w:szCs w:val="23"/>
              </w:rPr>
            </w:pPr>
            <w:r w:rsidRPr="0013507B">
              <w:rPr>
                <w:rFonts w:asciiTheme="minorHAnsi" w:hAnsiTheme="minorHAnsi"/>
                <w:szCs w:val="23"/>
              </w:rPr>
              <w:t xml:space="preserve">2. The ability to communicate effectively with individuals and groups of children, teachers, parents and other members of staff. </w:t>
            </w:r>
          </w:p>
          <w:p w:rsidR="00BA790C" w:rsidRPr="0013507B" w:rsidRDefault="00BA790C">
            <w:pPr>
              <w:pStyle w:val="Default"/>
              <w:rPr>
                <w:rFonts w:asciiTheme="minorHAnsi" w:hAnsiTheme="minorHAnsi"/>
                <w:szCs w:val="23"/>
              </w:rPr>
            </w:pPr>
          </w:p>
        </w:tc>
      </w:tr>
      <w:tr w:rsidR="00BA790C" w:rsidRPr="0013507B" w:rsidTr="008957C9">
        <w:trPr>
          <w:trHeight w:val="261"/>
        </w:trPr>
        <w:tc>
          <w:tcPr>
            <w:tcW w:w="10314" w:type="dxa"/>
          </w:tcPr>
          <w:p w:rsidR="00BA790C" w:rsidRPr="0013507B" w:rsidRDefault="00BA790C">
            <w:pPr>
              <w:pStyle w:val="Default"/>
              <w:rPr>
                <w:rFonts w:asciiTheme="minorHAnsi" w:hAnsiTheme="minorHAnsi" w:cstheme="minorBidi"/>
                <w:color w:val="auto"/>
                <w:sz w:val="28"/>
              </w:rPr>
            </w:pPr>
          </w:p>
          <w:p w:rsidR="00BA790C" w:rsidRPr="0013507B" w:rsidRDefault="00BA790C">
            <w:pPr>
              <w:pStyle w:val="Default"/>
              <w:rPr>
                <w:rFonts w:asciiTheme="minorHAnsi" w:hAnsiTheme="minorHAnsi"/>
                <w:szCs w:val="23"/>
              </w:rPr>
            </w:pPr>
            <w:r w:rsidRPr="0013507B">
              <w:rPr>
                <w:rFonts w:asciiTheme="minorHAnsi" w:hAnsiTheme="minorHAnsi"/>
                <w:szCs w:val="23"/>
              </w:rPr>
              <w:t>3. The ability to establish and maintain effective</w:t>
            </w:r>
            <w:r w:rsidR="0013507B">
              <w:rPr>
                <w:rFonts w:asciiTheme="minorHAnsi" w:hAnsiTheme="minorHAnsi"/>
                <w:szCs w:val="23"/>
              </w:rPr>
              <w:t xml:space="preserve"> and professional</w:t>
            </w:r>
            <w:r w:rsidRPr="0013507B">
              <w:rPr>
                <w:rFonts w:asciiTheme="minorHAnsi" w:hAnsiTheme="minorHAnsi"/>
                <w:szCs w:val="23"/>
              </w:rPr>
              <w:t xml:space="preserve"> working relationships with teachers and other members of staff. </w:t>
            </w:r>
          </w:p>
          <w:p w:rsidR="00BA790C" w:rsidRPr="0013507B" w:rsidRDefault="00BA790C">
            <w:pPr>
              <w:pStyle w:val="Default"/>
              <w:rPr>
                <w:rFonts w:asciiTheme="minorHAnsi" w:hAnsiTheme="minorHAnsi"/>
                <w:szCs w:val="23"/>
              </w:rPr>
            </w:pPr>
          </w:p>
        </w:tc>
      </w:tr>
      <w:tr w:rsidR="00BA790C" w:rsidRPr="0013507B" w:rsidTr="008957C9">
        <w:trPr>
          <w:trHeight w:val="409"/>
        </w:trPr>
        <w:tc>
          <w:tcPr>
            <w:tcW w:w="10314" w:type="dxa"/>
          </w:tcPr>
          <w:p w:rsidR="00BA790C" w:rsidRPr="0013507B" w:rsidRDefault="00BA790C">
            <w:pPr>
              <w:pStyle w:val="Default"/>
              <w:rPr>
                <w:rFonts w:asciiTheme="minorHAnsi" w:hAnsiTheme="minorHAnsi" w:cstheme="minorBidi"/>
                <w:color w:val="auto"/>
                <w:sz w:val="28"/>
              </w:rPr>
            </w:pPr>
          </w:p>
          <w:p w:rsidR="00BA790C" w:rsidRPr="0013507B" w:rsidRDefault="00BA790C">
            <w:pPr>
              <w:pStyle w:val="Default"/>
              <w:rPr>
                <w:rFonts w:asciiTheme="minorHAnsi" w:hAnsiTheme="minorHAnsi"/>
                <w:szCs w:val="23"/>
              </w:rPr>
            </w:pPr>
            <w:r w:rsidRPr="0013507B">
              <w:rPr>
                <w:rFonts w:asciiTheme="minorHAnsi" w:hAnsiTheme="minorHAnsi"/>
                <w:szCs w:val="23"/>
              </w:rPr>
              <w:t xml:space="preserve">4. The ability to accept guidance and direction from teachers and to distinguish between the roles and responsibilities of the teaching assistant and class teacher. </w:t>
            </w:r>
          </w:p>
          <w:p w:rsidR="00BA790C" w:rsidRPr="0013507B" w:rsidRDefault="00BA790C">
            <w:pPr>
              <w:pStyle w:val="Default"/>
              <w:rPr>
                <w:rFonts w:asciiTheme="minorHAnsi" w:hAnsiTheme="minorHAnsi"/>
                <w:szCs w:val="23"/>
              </w:rPr>
            </w:pPr>
          </w:p>
        </w:tc>
      </w:tr>
      <w:tr w:rsidR="00BA790C" w:rsidRPr="0013507B" w:rsidTr="008957C9">
        <w:trPr>
          <w:trHeight w:val="553"/>
        </w:trPr>
        <w:tc>
          <w:tcPr>
            <w:tcW w:w="10314" w:type="dxa"/>
          </w:tcPr>
          <w:p w:rsidR="00BA790C" w:rsidRPr="0013507B" w:rsidRDefault="00BA790C">
            <w:pPr>
              <w:pStyle w:val="Default"/>
              <w:rPr>
                <w:rFonts w:asciiTheme="minorHAnsi" w:hAnsiTheme="minorHAnsi" w:cstheme="minorBidi"/>
                <w:color w:val="auto"/>
                <w:sz w:val="28"/>
              </w:rPr>
            </w:pPr>
          </w:p>
          <w:p w:rsidR="00BA790C" w:rsidRPr="0013507B" w:rsidRDefault="00BA790C">
            <w:pPr>
              <w:pStyle w:val="Default"/>
              <w:rPr>
                <w:rFonts w:asciiTheme="minorHAnsi" w:hAnsiTheme="minorHAnsi"/>
                <w:szCs w:val="23"/>
              </w:rPr>
            </w:pPr>
            <w:r w:rsidRPr="0013507B">
              <w:rPr>
                <w:rFonts w:asciiTheme="minorHAnsi" w:hAnsiTheme="minorHAnsi"/>
                <w:szCs w:val="23"/>
              </w:rPr>
              <w:t xml:space="preserve">5. The ability to keep </w:t>
            </w:r>
            <w:r w:rsidR="008957C9">
              <w:rPr>
                <w:rFonts w:asciiTheme="minorHAnsi" w:hAnsiTheme="minorHAnsi"/>
                <w:szCs w:val="23"/>
              </w:rPr>
              <w:t xml:space="preserve">excellent </w:t>
            </w:r>
            <w:r w:rsidRPr="0013507B">
              <w:rPr>
                <w:rFonts w:asciiTheme="minorHAnsi" w:hAnsiTheme="minorHAnsi"/>
                <w:szCs w:val="23"/>
              </w:rPr>
              <w:t>written records and to support the development of pupils’ English and</w:t>
            </w:r>
            <w:r w:rsidR="008957C9">
              <w:rPr>
                <w:rFonts w:asciiTheme="minorHAnsi" w:hAnsiTheme="minorHAnsi"/>
                <w:szCs w:val="23"/>
              </w:rPr>
              <w:t xml:space="preserve"> Maths skills with confidence. To hold </w:t>
            </w:r>
            <w:r w:rsidR="008957C9" w:rsidRPr="0013507B">
              <w:rPr>
                <w:rFonts w:asciiTheme="minorHAnsi" w:hAnsiTheme="minorHAnsi"/>
                <w:szCs w:val="23"/>
              </w:rPr>
              <w:t>English and</w:t>
            </w:r>
            <w:r w:rsidR="007E20C1">
              <w:rPr>
                <w:rFonts w:asciiTheme="minorHAnsi" w:hAnsiTheme="minorHAnsi"/>
                <w:szCs w:val="23"/>
              </w:rPr>
              <w:t xml:space="preserve"> Maths to at least GCSE Grade C</w:t>
            </w:r>
            <w:r w:rsidR="008957C9">
              <w:rPr>
                <w:rFonts w:asciiTheme="minorHAnsi" w:hAnsiTheme="minorHAnsi"/>
                <w:szCs w:val="23"/>
              </w:rPr>
              <w:t>.</w:t>
            </w:r>
          </w:p>
          <w:p w:rsidR="00BA790C" w:rsidRPr="0013507B" w:rsidRDefault="00BA790C">
            <w:pPr>
              <w:pStyle w:val="Default"/>
              <w:rPr>
                <w:rFonts w:asciiTheme="minorHAnsi" w:hAnsiTheme="minorHAnsi"/>
                <w:szCs w:val="23"/>
              </w:rPr>
            </w:pPr>
          </w:p>
        </w:tc>
      </w:tr>
      <w:tr w:rsidR="00BA790C" w:rsidRPr="0013507B" w:rsidTr="008957C9">
        <w:trPr>
          <w:trHeight w:val="261"/>
        </w:trPr>
        <w:tc>
          <w:tcPr>
            <w:tcW w:w="10314" w:type="dxa"/>
          </w:tcPr>
          <w:p w:rsidR="00BA790C" w:rsidRPr="0013507B" w:rsidRDefault="00BA790C">
            <w:pPr>
              <w:pStyle w:val="Default"/>
              <w:rPr>
                <w:rFonts w:asciiTheme="minorHAnsi" w:hAnsiTheme="minorHAnsi" w:cstheme="minorBidi"/>
                <w:color w:val="auto"/>
                <w:sz w:val="28"/>
              </w:rPr>
            </w:pPr>
          </w:p>
          <w:p w:rsidR="00BA790C" w:rsidRPr="0013507B" w:rsidRDefault="00BA790C">
            <w:pPr>
              <w:pStyle w:val="Default"/>
              <w:rPr>
                <w:rFonts w:asciiTheme="minorHAnsi" w:hAnsiTheme="minorHAnsi"/>
                <w:szCs w:val="23"/>
              </w:rPr>
            </w:pPr>
            <w:r w:rsidRPr="0013507B">
              <w:rPr>
                <w:rFonts w:asciiTheme="minorHAnsi" w:hAnsiTheme="minorHAnsi"/>
                <w:szCs w:val="23"/>
              </w:rPr>
              <w:t xml:space="preserve">6. Awareness of how pupils learn and the various factors which can affect their learning. </w:t>
            </w:r>
          </w:p>
          <w:p w:rsidR="00BA790C" w:rsidRPr="0013507B" w:rsidRDefault="00BA790C">
            <w:pPr>
              <w:pStyle w:val="Default"/>
              <w:rPr>
                <w:rFonts w:asciiTheme="minorHAnsi" w:hAnsiTheme="minorHAnsi"/>
                <w:szCs w:val="23"/>
              </w:rPr>
            </w:pPr>
          </w:p>
        </w:tc>
      </w:tr>
      <w:tr w:rsidR="00BA790C" w:rsidRPr="0013507B" w:rsidTr="008957C9">
        <w:trPr>
          <w:trHeight w:val="408"/>
        </w:trPr>
        <w:tc>
          <w:tcPr>
            <w:tcW w:w="10314" w:type="dxa"/>
          </w:tcPr>
          <w:p w:rsidR="00BA790C" w:rsidRPr="0013507B" w:rsidRDefault="00BA790C">
            <w:pPr>
              <w:pStyle w:val="Default"/>
              <w:rPr>
                <w:rFonts w:asciiTheme="minorHAnsi" w:hAnsiTheme="minorHAnsi" w:cstheme="minorBidi"/>
                <w:color w:val="auto"/>
                <w:sz w:val="28"/>
              </w:rPr>
            </w:pPr>
          </w:p>
          <w:p w:rsidR="00BA790C" w:rsidRPr="0013507B" w:rsidRDefault="00BA790C">
            <w:pPr>
              <w:pStyle w:val="Default"/>
              <w:rPr>
                <w:rFonts w:asciiTheme="minorHAnsi" w:hAnsiTheme="minorHAnsi"/>
                <w:szCs w:val="23"/>
              </w:rPr>
            </w:pPr>
            <w:r w:rsidRPr="0013507B">
              <w:rPr>
                <w:rFonts w:asciiTheme="minorHAnsi" w:hAnsiTheme="minorHAnsi"/>
                <w:szCs w:val="23"/>
              </w:rPr>
              <w:t xml:space="preserve">7. An understanding of and commitment to inclusive education including the need to show respect and value pupils as individuals. </w:t>
            </w:r>
          </w:p>
          <w:p w:rsidR="00BA790C" w:rsidRPr="0013507B" w:rsidRDefault="00BA790C">
            <w:pPr>
              <w:pStyle w:val="Default"/>
              <w:rPr>
                <w:rFonts w:asciiTheme="minorHAnsi" w:hAnsiTheme="minorHAnsi"/>
                <w:szCs w:val="23"/>
              </w:rPr>
            </w:pPr>
          </w:p>
        </w:tc>
      </w:tr>
      <w:tr w:rsidR="00BA790C" w:rsidRPr="0013507B" w:rsidTr="008957C9">
        <w:trPr>
          <w:trHeight w:val="261"/>
        </w:trPr>
        <w:tc>
          <w:tcPr>
            <w:tcW w:w="10314" w:type="dxa"/>
          </w:tcPr>
          <w:p w:rsidR="00BA790C" w:rsidRPr="0013507B" w:rsidRDefault="00BA790C">
            <w:pPr>
              <w:pStyle w:val="Default"/>
              <w:rPr>
                <w:rFonts w:asciiTheme="minorHAnsi" w:hAnsiTheme="minorHAnsi" w:cstheme="minorBidi"/>
                <w:color w:val="auto"/>
                <w:sz w:val="28"/>
              </w:rPr>
            </w:pPr>
          </w:p>
          <w:p w:rsidR="00BA790C" w:rsidRPr="0013507B" w:rsidRDefault="00BA790C">
            <w:pPr>
              <w:pStyle w:val="Default"/>
              <w:rPr>
                <w:rFonts w:asciiTheme="minorHAnsi" w:hAnsiTheme="minorHAnsi"/>
                <w:szCs w:val="23"/>
              </w:rPr>
            </w:pPr>
            <w:r w:rsidRPr="0013507B">
              <w:rPr>
                <w:rFonts w:asciiTheme="minorHAnsi" w:hAnsiTheme="minorHAnsi"/>
                <w:szCs w:val="23"/>
              </w:rPr>
              <w:t xml:space="preserve">8. A sympathetic and supportive approach to parents and an understanding of the need for confidentiality. </w:t>
            </w:r>
          </w:p>
          <w:p w:rsidR="00BA790C" w:rsidRPr="0013507B" w:rsidRDefault="00BA790C">
            <w:pPr>
              <w:pStyle w:val="Default"/>
              <w:rPr>
                <w:rFonts w:asciiTheme="minorHAnsi" w:hAnsiTheme="minorHAnsi"/>
                <w:szCs w:val="23"/>
              </w:rPr>
            </w:pPr>
          </w:p>
        </w:tc>
      </w:tr>
      <w:tr w:rsidR="00BA790C" w:rsidRPr="0013507B" w:rsidTr="008957C9">
        <w:trPr>
          <w:trHeight w:val="408"/>
        </w:trPr>
        <w:tc>
          <w:tcPr>
            <w:tcW w:w="10314" w:type="dxa"/>
          </w:tcPr>
          <w:p w:rsidR="00BA790C" w:rsidRPr="0013507B" w:rsidRDefault="00BA790C">
            <w:pPr>
              <w:pStyle w:val="Default"/>
              <w:rPr>
                <w:rFonts w:asciiTheme="minorHAnsi" w:hAnsiTheme="minorHAnsi" w:cstheme="minorBidi"/>
                <w:color w:val="auto"/>
                <w:sz w:val="28"/>
              </w:rPr>
            </w:pPr>
          </w:p>
          <w:p w:rsidR="00BA790C" w:rsidRPr="0013507B" w:rsidRDefault="00BA790C">
            <w:pPr>
              <w:pStyle w:val="Default"/>
              <w:rPr>
                <w:rFonts w:asciiTheme="minorHAnsi" w:hAnsiTheme="minorHAnsi"/>
                <w:szCs w:val="23"/>
              </w:rPr>
            </w:pPr>
            <w:r w:rsidRPr="0013507B">
              <w:rPr>
                <w:rFonts w:asciiTheme="minorHAnsi" w:hAnsiTheme="minorHAnsi"/>
                <w:szCs w:val="23"/>
              </w:rPr>
              <w:t xml:space="preserve">9. The ability to adapt to differing environments within the school and to the needs of different children of different ages. </w:t>
            </w:r>
          </w:p>
          <w:p w:rsidR="00BA790C" w:rsidRPr="0013507B" w:rsidRDefault="00BA790C">
            <w:pPr>
              <w:pStyle w:val="Default"/>
              <w:rPr>
                <w:rFonts w:asciiTheme="minorHAnsi" w:hAnsiTheme="minorHAnsi"/>
                <w:szCs w:val="23"/>
              </w:rPr>
            </w:pPr>
          </w:p>
        </w:tc>
      </w:tr>
      <w:tr w:rsidR="00BA790C" w:rsidRPr="0013507B" w:rsidTr="008957C9">
        <w:trPr>
          <w:trHeight w:val="261"/>
        </w:trPr>
        <w:tc>
          <w:tcPr>
            <w:tcW w:w="10314" w:type="dxa"/>
          </w:tcPr>
          <w:p w:rsidR="00BA790C" w:rsidRPr="0013507B" w:rsidRDefault="00BA790C">
            <w:pPr>
              <w:pStyle w:val="Default"/>
              <w:rPr>
                <w:rFonts w:asciiTheme="minorHAnsi" w:hAnsiTheme="minorHAnsi" w:cstheme="minorBidi"/>
                <w:color w:val="auto"/>
                <w:sz w:val="28"/>
              </w:rPr>
            </w:pPr>
          </w:p>
          <w:p w:rsidR="00BA790C" w:rsidRPr="0013507B" w:rsidRDefault="00BA790C">
            <w:pPr>
              <w:pStyle w:val="Default"/>
              <w:rPr>
                <w:rFonts w:asciiTheme="minorHAnsi" w:hAnsiTheme="minorHAnsi"/>
                <w:szCs w:val="23"/>
              </w:rPr>
            </w:pPr>
            <w:r w:rsidRPr="0013507B">
              <w:rPr>
                <w:rFonts w:asciiTheme="minorHAnsi" w:hAnsiTheme="minorHAnsi"/>
                <w:szCs w:val="23"/>
              </w:rPr>
              <w:t>10. A willingness to take part in training to develop e</w:t>
            </w:r>
            <w:r w:rsidR="008957C9">
              <w:rPr>
                <w:rFonts w:asciiTheme="minorHAnsi" w:hAnsiTheme="minorHAnsi"/>
                <w:szCs w:val="23"/>
              </w:rPr>
              <w:t xml:space="preserve">xpertise and specialist skills which will lead to teacher training. </w:t>
            </w:r>
          </w:p>
          <w:p w:rsidR="00BA790C" w:rsidRPr="0013507B" w:rsidRDefault="00BA790C">
            <w:pPr>
              <w:pStyle w:val="Default"/>
              <w:rPr>
                <w:rFonts w:asciiTheme="minorHAnsi" w:hAnsiTheme="minorHAnsi"/>
                <w:szCs w:val="23"/>
              </w:rPr>
            </w:pPr>
          </w:p>
        </w:tc>
      </w:tr>
      <w:tr w:rsidR="00BA790C" w:rsidRPr="0013507B" w:rsidTr="008957C9">
        <w:trPr>
          <w:trHeight w:val="116"/>
        </w:trPr>
        <w:tc>
          <w:tcPr>
            <w:tcW w:w="10314" w:type="dxa"/>
          </w:tcPr>
          <w:p w:rsidR="00BA790C" w:rsidRPr="0013507B" w:rsidRDefault="00BA790C">
            <w:pPr>
              <w:pStyle w:val="Default"/>
              <w:rPr>
                <w:rFonts w:asciiTheme="minorHAnsi" w:hAnsiTheme="minorHAnsi" w:cstheme="minorBidi"/>
                <w:color w:val="auto"/>
                <w:sz w:val="28"/>
              </w:rPr>
            </w:pPr>
          </w:p>
          <w:p w:rsidR="00BA790C" w:rsidRPr="0013507B" w:rsidRDefault="00BA790C">
            <w:pPr>
              <w:pStyle w:val="Default"/>
              <w:rPr>
                <w:rFonts w:asciiTheme="minorHAnsi" w:hAnsiTheme="minorHAnsi"/>
                <w:szCs w:val="23"/>
              </w:rPr>
            </w:pPr>
            <w:r w:rsidRPr="0013507B">
              <w:rPr>
                <w:rFonts w:asciiTheme="minorHAnsi" w:hAnsiTheme="minorHAnsi"/>
                <w:szCs w:val="23"/>
              </w:rPr>
              <w:t xml:space="preserve">11. A commitment to Mayflower Primary School. </w:t>
            </w:r>
          </w:p>
        </w:tc>
      </w:tr>
    </w:tbl>
    <w:p w:rsidR="00BA790C" w:rsidRPr="00C04242" w:rsidRDefault="00BA790C">
      <w:pPr>
        <w:rPr>
          <w:rFonts w:asciiTheme="minorHAnsi" w:hAnsiTheme="minorHAnsi"/>
          <w:sz w:val="28"/>
        </w:rPr>
      </w:pPr>
    </w:p>
    <w:p w:rsidR="00BA790C" w:rsidRPr="00C04242" w:rsidRDefault="00BA790C">
      <w:pPr>
        <w:rPr>
          <w:rFonts w:asciiTheme="minorHAnsi" w:hAnsiTheme="minorHAnsi" w:cs="Arial"/>
          <w:szCs w:val="22"/>
          <w:lang w:val="en-GB"/>
        </w:rPr>
      </w:pPr>
      <w:r w:rsidRPr="00C04242">
        <w:rPr>
          <w:rFonts w:asciiTheme="minorHAnsi" w:hAnsiTheme="minorHAnsi" w:cs="Arial"/>
          <w:szCs w:val="22"/>
          <w:lang w:val="en-GB"/>
        </w:rPr>
        <w:t>Signed...............................................................Date......................</w:t>
      </w:r>
    </w:p>
    <w:p w:rsidR="00BA790C" w:rsidRPr="008957C9" w:rsidRDefault="00BA790C">
      <w:pPr>
        <w:rPr>
          <w:rFonts w:asciiTheme="minorHAnsi" w:hAnsiTheme="minorHAnsi"/>
          <w:b/>
          <w:sz w:val="2"/>
        </w:rPr>
      </w:pPr>
    </w:p>
    <w:sectPr w:rsidR="00BA790C" w:rsidRPr="008957C9" w:rsidSect="008957C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242" w:rsidRDefault="00C04242" w:rsidP="00C04242">
      <w:r>
        <w:separator/>
      </w:r>
    </w:p>
  </w:endnote>
  <w:endnote w:type="continuationSeparator" w:id="0">
    <w:p w:rsidR="00C04242" w:rsidRDefault="00C04242" w:rsidP="00C04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altName w:val="Courier New"/>
    <w:charset w:val="00"/>
    <w:family w:val="script"/>
    <w:pitch w:val="variable"/>
    <w:sig w:usb0="00000001"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3600"/>
      <w:gridCol w:w="3482"/>
      <w:gridCol w:w="3600"/>
    </w:tblGrid>
    <w:tr w:rsidR="00C04242">
      <w:trPr>
        <w:trHeight w:val="151"/>
      </w:trPr>
      <w:tc>
        <w:tcPr>
          <w:tcW w:w="2250" w:type="pct"/>
          <w:tcBorders>
            <w:bottom w:val="single" w:sz="4" w:space="0" w:color="4F81BD" w:themeColor="accent1"/>
          </w:tcBorders>
        </w:tcPr>
        <w:p w:rsidR="00C04242" w:rsidRPr="00C04242" w:rsidRDefault="00C04242">
          <w:pPr>
            <w:pStyle w:val="Header"/>
            <w:rPr>
              <w:rFonts w:asciiTheme="minorHAnsi" w:eastAsiaTheme="majorEastAsia" w:hAnsiTheme="minorHAnsi" w:cstheme="majorBidi"/>
              <w:b/>
              <w:bCs/>
            </w:rPr>
          </w:pPr>
        </w:p>
      </w:tc>
      <w:tc>
        <w:tcPr>
          <w:tcW w:w="500" w:type="pct"/>
          <w:vMerge w:val="restart"/>
          <w:noWrap/>
          <w:vAlign w:val="center"/>
        </w:tcPr>
        <w:p w:rsidR="00C04242" w:rsidRPr="00C04242" w:rsidRDefault="00C04242" w:rsidP="00E25B8B">
          <w:pPr>
            <w:pStyle w:val="NoSpacing"/>
          </w:pPr>
          <w:r w:rsidRPr="00C04242">
            <w:rPr>
              <w:sz w:val="20"/>
            </w:rPr>
            <w:t xml:space="preserve">Mayflower Primary School TA JD  Page </w:t>
          </w:r>
          <w:r w:rsidR="00651129" w:rsidRPr="00C04242">
            <w:rPr>
              <w:sz w:val="20"/>
            </w:rPr>
            <w:fldChar w:fldCharType="begin"/>
          </w:r>
          <w:r w:rsidRPr="00C04242">
            <w:rPr>
              <w:sz w:val="20"/>
            </w:rPr>
            <w:instrText xml:space="preserve"> PAGE  \* MERGEFORMAT </w:instrText>
          </w:r>
          <w:r w:rsidR="00651129" w:rsidRPr="00C04242">
            <w:rPr>
              <w:sz w:val="20"/>
            </w:rPr>
            <w:fldChar w:fldCharType="separate"/>
          </w:r>
          <w:r w:rsidR="00E765C6">
            <w:rPr>
              <w:noProof/>
              <w:sz w:val="20"/>
            </w:rPr>
            <w:t>2</w:t>
          </w:r>
          <w:r w:rsidR="00651129" w:rsidRPr="00C04242">
            <w:rPr>
              <w:sz w:val="20"/>
            </w:rPr>
            <w:fldChar w:fldCharType="end"/>
          </w:r>
        </w:p>
      </w:tc>
      <w:tc>
        <w:tcPr>
          <w:tcW w:w="2250" w:type="pct"/>
          <w:tcBorders>
            <w:bottom w:val="single" w:sz="4" w:space="0" w:color="4F81BD" w:themeColor="accent1"/>
          </w:tcBorders>
        </w:tcPr>
        <w:p w:rsidR="00C04242" w:rsidRDefault="00C04242">
          <w:pPr>
            <w:pStyle w:val="Header"/>
            <w:rPr>
              <w:rFonts w:asciiTheme="majorHAnsi" w:eastAsiaTheme="majorEastAsia" w:hAnsiTheme="majorHAnsi" w:cstheme="majorBidi"/>
              <w:b/>
              <w:bCs/>
            </w:rPr>
          </w:pPr>
        </w:p>
      </w:tc>
    </w:tr>
    <w:tr w:rsidR="00C04242">
      <w:trPr>
        <w:trHeight w:val="150"/>
      </w:trPr>
      <w:tc>
        <w:tcPr>
          <w:tcW w:w="2250" w:type="pct"/>
          <w:tcBorders>
            <w:top w:val="single" w:sz="4" w:space="0" w:color="4F81BD" w:themeColor="accent1"/>
          </w:tcBorders>
        </w:tcPr>
        <w:p w:rsidR="00C04242" w:rsidRDefault="00C04242">
          <w:pPr>
            <w:pStyle w:val="Header"/>
            <w:rPr>
              <w:rFonts w:asciiTheme="majorHAnsi" w:eastAsiaTheme="majorEastAsia" w:hAnsiTheme="majorHAnsi" w:cstheme="majorBidi"/>
              <w:b/>
              <w:bCs/>
            </w:rPr>
          </w:pPr>
        </w:p>
      </w:tc>
      <w:tc>
        <w:tcPr>
          <w:tcW w:w="500" w:type="pct"/>
          <w:vMerge/>
        </w:tcPr>
        <w:p w:rsidR="00C04242" w:rsidRDefault="00C04242">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C04242" w:rsidRDefault="00C04242">
          <w:pPr>
            <w:pStyle w:val="Header"/>
            <w:rPr>
              <w:rFonts w:asciiTheme="majorHAnsi" w:eastAsiaTheme="majorEastAsia" w:hAnsiTheme="majorHAnsi" w:cstheme="majorBidi"/>
              <w:b/>
              <w:bCs/>
            </w:rPr>
          </w:pPr>
        </w:p>
      </w:tc>
    </w:tr>
  </w:tbl>
  <w:p w:rsidR="00C04242" w:rsidRDefault="00C042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242" w:rsidRDefault="00C04242" w:rsidP="00C04242">
      <w:r>
        <w:separator/>
      </w:r>
    </w:p>
  </w:footnote>
  <w:footnote w:type="continuationSeparator" w:id="0">
    <w:p w:rsidR="00C04242" w:rsidRDefault="00C04242" w:rsidP="00C042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40ED5"/>
    <w:multiLevelType w:val="hybridMultilevel"/>
    <w:tmpl w:val="AF085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E053F6E"/>
    <w:multiLevelType w:val="hybridMultilevel"/>
    <w:tmpl w:val="FDAA2B0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90C"/>
    <w:rsid w:val="00015C4B"/>
    <w:rsid w:val="00096B5C"/>
    <w:rsid w:val="0013507B"/>
    <w:rsid w:val="004B457A"/>
    <w:rsid w:val="005C445B"/>
    <w:rsid w:val="0063239E"/>
    <w:rsid w:val="00651129"/>
    <w:rsid w:val="007B7847"/>
    <w:rsid w:val="007E20C1"/>
    <w:rsid w:val="00846E13"/>
    <w:rsid w:val="008957C9"/>
    <w:rsid w:val="00900243"/>
    <w:rsid w:val="00947E17"/>
    <w:rsid w:val="00BA790C"/>
    <w:rsid w:val="00C04242"/>
    <w:rsid w:val="00D21726"/>
    <w:rsid w:val="00E25B8B"/>
    <w:rsid w:val="00E765C6"/>
    <w:rsid w:val="00F33B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90C"/>
    <w:pPr>
      <w:spacing w:after="0" w:line="240" w:lineRule="auto"/>
    </w:pPr>
    <w:rPr>
      <w:rFonts w:ascii="Comic Sans MS" w:eastAsia="Times New Roman" w:hAnsi="Comic Sans MS"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790C"/>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BA790C"/>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BA790C"/>
    <w:rPr>
      <w:rFonts w:ascii="Tahoma" w:hAnsi="Tahoma" w:cs="Tahoma"/>
      <w:sz w:val="16"/>
      <w:szCs w:val="16"/>
    </w:rPr>
  </w:style>
  <w:style w:type="paragraph" w:styleId="Header">
    <w:name w:val="header"/>
    <w:basedOn w:val="Normal"/>
    <w:link w:val="HeaderChar"/>
    <w:uiPriority w:val="99"/>
    <w:unhideWhenUsed/>
    <w:rsid w:val="00C04242"/>
    <w:pPr>
      <w:tabs>
        <w:tab w:val="center" w:pos="4513"/>
        <w:tab w:val="right" w:pos="9026"/>
      </w:tabs>
    </w:pPr>
  </w:style>
  <w:style w:type="character" w:customStyle="1" w:styleId="HeaderChar">
    <w:name w:val="Header Char"/>
    <w:basedOn w:val="DefaultParagraphFont"/>
    <w:link w:val="Header"/>
    <w:uiPriority w:val="99"/>
    <w:rsid w:val="00C04242"/>
    <w:rPr>
      <w:rFonts w:ascii="Comic Sans MS" w:eastAsia="Times New Roman" w:hAnsi="Comic Sans MS" w:cs="Times New Roman"/>
      <w:sz w:val="24"/>
      <w:szCs w:val="24"/>
      <w:lang w:val="en-US"/>
    </w:rPr>
  </w:style>
  <w:style w:type="paragraph" w:styleId="Footer">
    <w:name w:val="footer"/>
    <w:basedOn w:val="Normal"/>
    <w:link w:val="FooterChar"/>
    <w:uiPriority w:val="99"/>
    <w:unhideWhenUsed/>
    <w:rsid w:val="00C04242"/>
    <w:pPr>
      <w:tabs>
        <w:tab w:val="center" w:pos="4513"/>
        <w:tab w:val="right" w:pos="9026"/>
      </w:tabs>
    </w:pPr>
  </w:style>
  <w:style w:type="character" w:customStyle="1" w:styleId="FooterChar">
    <w:name w:val="Footer Char"/>
    <w:basedOn w:val="DefaultParagraphFont"/>
    <w:link w:val="Footer"/>
    <w:uiPriority w:val="99"/>
    <w:rsid w:val="00C04242"/>
    <w:rPr>
      <w:rFonts w:ascii="Comic Sans MS" w:eastAsia="Times New Roman" w:hAnsi="Comic Sans MS" w:cs="Times New Roman"/>
      <w:sz w:val="24"/>
      <w:szCs w:val="24"/>
      <w:lang w:val="en-US"/>
    </w:rPr>
  </w:style>
  <w:style w:type="paragraph" w:styleId="NoSpacing">
    <w:name w:val="No Spacing"/>
    <w:link w:val="NoSpacingChar"/>
    <w:uiPriority w:val="1"/>
    <w:qFormat/>
    <w:rsid w:val="00C0424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04242"/>
    <w:rPr>
      <w:rFonts w:eastAsiaTheme="minorEastAsia"/>
      <w:lang w:val="en-US"/>
    </w:rPr>
  </w:style>
  <w:style w:type="paragraph" w:styleId="ListParagraph">
    <w:name w:val="List Paragraph"/>
    <w:basedOn w:val="Normal"/>
    <w:uiPriority w:val="34"/>
    <w:qFormat/>
    <w:rsid w:val="00C042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90C"/>
    <w:pPr>
      <w:spacing w:after="0" w:line="240" w:lineRule="auto"/>
    </w:pPr>
    <w:rPr>
      <w:rFonts w:ascii="Comic Sans MS" w:eastAsia="Times New Roman" w:hAnsi="Comic Sans MS"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790C"/>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BA790C"/>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BA790C"/>
    <w:rPr>
      <w:rFonts w:ascii="Tahoma" w:hAnsi="Tahoma" w:cs="Tahoma"/>
      <w:sz w:val="16"/>
      <w:szCs w:val="16"/>
    </w:rPr>
  </w:style>
  <w:style w:type="paragraph" w:styleId="Header">
    <w:name w:val="header"/>
    <w:basedOn w:val="Normal"/>
    <w:link w:val="HeaderChar"/>
    <w:uiPriority w:val="99"/>
    <w:unhideWhenUsed/>
    <w:rsid w:val="00C04242"/>
    <w:pPr>
      <w:tabs>
        <w:tab w:val="center" w:pos="4513"/>
        <w:tab w:val="right" w:pos="9026"/>
      </w:tabs>
    </w:pPr>
  </w:style>
  <w:style w:type="character" w:customStyle="1" w:styleId="HeaderChar">
    <w:name w:val="Header Char"/>
    <w:basedOn w:val="DefaultParagraphFont"/>
    <w:link w:val="Header"/>
    <w:uiPriority w:val="99"/>
    <w:rsid w:val="00C04242"/>
    <w:rPr>
      <w:rFonts w:ascii="Comic Sans MS" w:eastAsia="Times New Roman" w:hAnsi="Comic Sans MS" w:cs="Times New Roman"/>
      <w:sz w:val="24"/>
      <w:szCs w:val="24"/>
      <w:lang w:val="en-US"/>
    </w:rPr>
  </w:style>
  <w:style w:type="paragraph" w:styleId="Footer">
    <w:name w:val="footer"/>
    <w:basedOn w:val="Normal"/>
    <w:link w:val="FooterChar"/>
    <w:uiPriority w:val="99"/>
    <w:unhideWhenUsed/>
    <w:rsid w:val="00C04242"/>
    <w:pPr>
      <w:tabs>
        <w:tab w:val="center" w:pos="4513"/>
        <w:tab w:val="right" w:pos="9026"/>
      </w:tabs>
    </w:pPr>
  </w:style>
  <w:style w:type="character" w:customStyle="1" w:styleId="FooterChar">
    <w:name w:val="Footer Char"/>
    <w:basedOn w:val="DefaultParagraphFont"/>
    <w:link w:val="Footer"/>
    <w:uiPriority w:val="99"/>
    <w:rsid w:val="00C04242"/>
    <w:rPr>
      <w:rFonts w:ascii="Comic Sans MS" w:eastAsia="Times New Roman" w:hAnsi="Comic Sans MS" w:cs="Times New Roman"/>
      <w:sz w:val="24"/>
      <w:szCs w:val="24"/>
      <w:lang w:val="en-US"/>
    </w:rPr>
  </w:style>
  <w:style w:type="paragraph" w:styleId="NoSpacing">
    <w:name w:val="No Spacing"/>
    <w:link w:val="NoSpacingChar"/>
    <w:uiPriority w:val="1"/>
    <w:qFormat/>
    <w:rsid w:val="00C0424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04242"/>
    <w:rPr>
      <w:rFonts w:eastAsiaTheme="minorEastAsia"/>
      <w:lang w:val="en-US"/>
    </w:rPr>
  </w:style>
  <w:style w:type="paragraph" w:styleId="ListParagraph">
    <w:name w:val="List Paragraph"/>
    <w:basedOn w:val="Normal"/>
    <w:uiPriority w:val="34"/>
    <w:qFormat/>
    <w:rsid w:val="00C042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215C3C-E49E-48B0-91E0-5285C8C1E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1018</Words>
  <Characters>5805</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aahmed</dc:creator>
  <cp:lastModifiedBy>abegum</cp:lastModifiedBy>
  <cp:revision>2</cp:revision>
  <dcterms:created xsi:type="dcterms:W3CDTF">2019-06-14T12:47:00Z</dcterms:created>
  <dcterms:modified xsi:type="dcterms:W3CDTF">2019-06-14T12:47:00Z</dcterms:modified>
</cp:coreProperties>
</file>