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2"/>
        <w:gridCol w:w="7808"/>
      </w:tblGrid>
      <w:tr w:rsidR="00A538DE" w:rsidRPr="00D022A5" w14:paraId="60C2A5E3" w14:textId="77777777" w:rsidTr="00A538DE">
        <w:trPr>
          <w:trHeight w:hRule="exact" w:val="441"/>
        </w:trPr>
        <w:tc>
          <w:tcPr>
            <w:tcW w:w="222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6299B9FE" w14:textId="77777777" w:rsidR="00A538DE" w:rsidRPr="00D022A5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Pr="00D022A5">
              <w:rPr>
                <w:rFonts w:ascii="Arial" w:eastAsia="Arial" w:hAnsi="Arial" w:cs="Arial"/>
                <w:b/>
                <w:bCs/>
              </w:rPr>
              <w:t>o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 w:rsidRPr="00D022A5">
              <w:rPr>
                <w:rFonts w:ascii="Arial" w:eastAsia="Arial" w:hAnsi="Arial" w:cs="Arial"/>
                <w:b/>
                <w:bCs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 w:rsidRPr="00D022A5">
              <w:rPr>
                <w:rFonts w:ascii="Arial" w:eastAsia="Arial" w:hAnsi="Arial" w:cs="Arial"/>
                <w:b/>
                <w:bCs/>
                <w:spacing w:val="-6"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1"/>
              </w:rPr>
              <w:t>i</w:t>
            </w:r>
            <w:r w:rsidRPr="00D022A5">
              <w:rPr>
                <w:rFonts w:ascii="Arial" w:eastAsia="Arial" w:hAnsi="Arial" w:cs="Arial"/>
                <w:b/>
                <w:bCs/>
              </w:rPr>
              <w:t>t</w:t>
            </w:r>
            <w:r w:rsidRPr="00D022A5">
              <w:rPr>
                <w:rFonts w:ascii="Arial" w:eastAsia="Arial" w:hAnsi="Arial" w:cs="Arial"/>
                <w:b/>
                <w:bCs/>
                <w:spacing w:val="-2"/>
              </w:rPr>
              <w:t>l</w:t>
            </w:r>
            <w:r w:rsidRPr="00D022A5">
              <w:rPr>
                <w:rFonts w:ascii="Arial" w:eastAsia="Arial" w:hAnsi="Arial" w:cs="Arial"/>
                <w:b/>
                <w:bCs/>
                <w:spacing w:val="-3"/>
              </w:rPr>
              <w:t>e:</w:t>
            </w:r>
          </w:p>
        </w:tc>
        <w:tc>
          <w:tcPr>
            <w:tcW w:w="78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7E3F62EA" w14:textId="30440F44" w:rsidR="00A538DE" w:rsidRPr="00D022A5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HLTA</w:t>
            </w:r>
          </w:p>
        </w:tc>
      </w:tr>
      <w:tr w:rsidR="00A538DE" w:rsidRPr="00D022A5" w14:paraId="0B148543" w14:textId="77777777" w:rsidTr="00A538DE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2662F179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alary / Gr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de: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3CD67A09" w14:textId="734446BA" w:rsidR="00A538DE" w:rsidRPr="00A538DE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 xml:space="preserve">SCALE 3 </w:t>
            </w:r>
            <w:r w:rsidR="00DC6F1C">
              <w:rPr>
                <w:rFonts w:ascii="Arial" w:eastAsia="Arial" w:hAnsi="Arial" w:cs="Arial"/>
                <w:b/>
                <w:bCs/>
                <w:spacing w:val="-1"/>
              </w:rPr>
              <w:t xml:space="preserve">-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 w:rsidR="00763BC3">
              <w:rPr>
                <w:rFonts w:ascii="Arial" w:eastAsia="Arial" w:hAnsi="Arial" w:cs="Arial"/>
                <w:b/>
                <w:bCs/>
                <w:spacing w:val="-1"/>
              </w:rPr>
              <w:t xml:space="preserve">t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5-6</w:t>
            </w:r>
          </w:p>
        </w:tc>
      </w:tr>
      <w:tr w:rsidR="00A538DE" w:rsidRPr="00D022A5" w14:paraId="223E558E" w14:textId="77777777" w:rsidTr="00A538DE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2D491496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ponsi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le f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r: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67A78FA3" w14:textId="77777777" w:rsidR="00A538DE" w:rsidRPr="00A538DE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SEND</w:t>
            </w:r>
          </w:p>
        </w:tc>
      </w:tr>
      <w:tr w:rsidR="00A538DE" w:rsidRPr="00D022A5" w14:paraId="5AB0484A" w14:textId="77777777" w:rsidTr="00A538DE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4C64ED4B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Re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s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ponsi</w:t>
            </w:r>
            <w:r w:rsidRPr="00D022A5">
              <w:rPr>
                <w:rFonts w:ascii="Arial" w:eastAsia="Arial" w:hAnsi="Arial" w:cs="Arial"/>
                <w:b/>
                <w:bCs/>
                <w:spacing w:val="-1"/>
              </w:rPr>
              <w:t>b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le to: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56F045BD" w14:textId="74B90036" w:rsidR="00A538DE" w:rsidRPr="00A538DE" w:rsidRDefault="00A538DE" w:rsidP="001F3C34">
            <w:pPr>
              <w:pStyle w:val="TableParagraph"/>
              <w:ind w:left="99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Assistant Principal – SEND</w:t>
            </w:r>
            <w:r w:rsidR="001F3C34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/</w:t>
            </w:r>
            <w:r w:rsidR="001F3C34"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Inclusion</w:t>
            </w:r>
          </w:p>
        </w:tc>
      </w:tr>
      <w:tr w:rsidR="00A538DE" w:rsidRPr="00D022A5" w14:paraId="57178C4C" w14:textId="77777777" w:rsidTr="00DD73C8">
        <w:trPr>
          <w:trHeight w:hRule="exact" w:val="442"/>
        </w:trPr>
        <w:tc>
          <w:tcPr>
            <w:tcW w:w="22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37D2168D" w14:textId="77777777" w:rsidR="00A538DE" w:rsidRPr="00A538DE" w:rsidRDefault="00A538DE" w:rsidP="001F3C34">
            <w:pPr>
              <w:pStyle w:val="TableParagraph"/>
              <w:ind w:left="104"/>
              <w:rPr>
                <w:rFonts w:ascii="Arial" w:eastAsia="Arial" w:hAnsi="Arial" w:cs="Arial"/>
                <w:b/>
                <w:bCs/>
                <w:spacing w:val="-1"/>
              </w:rPr>
            </w:pPr>
            <w:r w:rsidRPr="00A538DE">
              <w:rPr>
                <w:rFonts w:ascii="Arial" w:eastAsia="Arial" w:hAnsi="Arial" w:cs="Arial"/>
                <w:b/>
                <w:bCs/>
                <w:spacing w:val="-1"/>
              </w:rPr>
              <w:t>Weeks:</w:t>
            </w:r>
          </w:p>
        </w:tc>
        <w:tc>
          <w:tcPr>
            <w:tcW w:w="7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7E7"/>
            <w:vAlign w:val="center"/>
          </w:tcPr>
          <w:p w14:paraId="11B7E6A2" w14:textId="41FA6F8A" w:rsidR="00A538DE" w:rsidRPr="00A538DE" w:rsidRDefault="001F3C34" w:rsidP="001F3C34">
            <w:pPr>
              <w:pStyle w:val="TableParagraph"/>
              <w:rPr>
                <w:rFonts w:ascii="Arial" w:eastAsia="Arial" w:hAnsi="Arial" w:cs="Arial"/>
                <w:b/>
                <w:bCs/>
                <w:spacing w:val="-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 </w:t>
            </w:r>
            <w:r w:rsidR="00A538DE" w:rsidRPr="00A538DE">
              <w:rPr>
                <w:rFonts w:ascii="Arial" w:eastAsia="Arial" w:hAnsi="Arial" w:cs="Arial"/>
                <w:b/>
                <w:bCs/>
                <w:spacing w:val="-1"/>
              </w:rPr>
              <w:t>39 Weeks per Year</w:t>
            </w:r>
          </w:p>
        </w:tc>
      </w:tr>
      <w:tr w:rsidR="00A538DE" w:rsidRPr="00AC3AEE" w14:paraId="4B5FF92B" w14:textId="77777777" w:rsidTr="00A538DE">
        <w:tc>
          <w:tcPr>
            <w:tcW w:w="1003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049C4" w14:textId="77777777" w:rsidR="001F3C34" w:rsidRDefault="00A538DE" w:rsidP="00A538DE">
            <w:pPr>
              <w:rPr>
                <w:rFonts w:ascii="Calibri" w:hAnsi="Calibri" w:cs="Arial"/>
                <w:b/>
                <w:bCs/>
                <w:sz w:val="21"/>
                <w:szCs w:val="21"/>
                <w:lang w:eastAsia="en-GB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022A5">
              <w:rPr>
                <w:rFonts w:ascii="Calibri" w:hAnsi="Calibri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</w:p>
          <w:p w14:paraId="3D6E2955" w14:textId="4ECB0C71" w:rsidR="00A538DE" w:rsidRPr="00AC3AEE" w:rsidRDefault="001F3C34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  <w:r w:rsidRPr="001F3C34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  </w:t>
            </w:r>
            <w:r w:rsidR="00A538DE"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>Job Purpose</w:t>
            </w:r>
          </w:p>
          <w:p w14:paraId="46348708" w14:textId="77777777" w:rsidR="00A538DE" w:rsidRPr="00AC3AEE" w:rsidRDefault="00A538DE" w:rsidP="00A538D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  <w:r w:rsidRPr="00AC3AEE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 xml:space="preserve">To work with children with a wide range of special needs covering the 4 areas of SEND. </w:t>
            </w:r>
          </w:p>
          <w:p w14:paraId="682D1FFC" w14:textId="77777777" w:rsidR="00A538DE" w:rsidRDefault="00A538DE" w:rsidP="00A538D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  <w:r w:rsidRPr="00AC3AEE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 xml:space="preserve">To lead on a wide range of interventions in order to help close attainment gaps and increase school attendance. </w:t>
            </w:r>
          </w:p>
          <w:p w14:paraId="2630FDD6" w14:textId="77777777" w:rsidR="00A538DE" w:rsidRPr="00DC6F1C" w:rsidRDefault="00A538DE" w:rsidP="00A538DE">
            <w:pPr>
              <w:pStyle w:val="ListParagraph"/>
              <w:widowControl/>
              <w:numPr>
                <w:ilvl w:val="0"/>
                <w:numId w:val="5"/>
              </w:numPr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  <w:r w:rsidRPr="00DC6F1C"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  <w:t xml:space="preserve">To oversee the effective day to day supervision of the library </w:t>
            </w:r>
          </w:p>
          <w:p w14:paraId="4086B4D0" w14:textId="77777777" w:rsidR="00A538DE" w:rsidRDefault="00A538DE" w:rsidP="00A538DE">
            <w:pPr>
              <w:rPr>
                <w:rFonts w:ascii="Arial" w:hAnsi="Arial" w:cs="Arial"/>
                <w:color w:val="FF0000"/>
                <w:sz w:val="21"/>
                <w:szCs w:val="21"/>
                <w:lang w:eastAsia="en-GB"/>
              </w:rPr>
            </w:pPr>
          </w:p>
          <w:p w14:paraId="0AD360A3" w14:textId="77777777" w:rsidR="00A538DE" w:rsidRPr="00D022A5" w:rsidRDefault="00A538DE" w:rsidP="00A538DE">
            <w:pPr>
              <w:rPr>
                <w:rFonts w:ascii="Arial" w:hAnsi="Arial" w:cs="Arial"/>
                <w:sz w:val="21"/>
                <w:szCs w:val="21"/>
              </w:rPr>
            </w:pPr>
            <w:r w:rsidRPr="00D022A5">
              <w:rPr>
                <w:sz w:val="21"/>
                <w:szCs w:val="21"/>
              </w:rPr>
              <w:t xml:space="preserve">   </w:t>
            </w:r>
            <w:r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Responsibilities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65"/>
            </w:tblGrid>
            <w:tr w:rsidR="00A538DE" w:rsidRPr="00D022A5" w14:paraId="12E6124D" w14:textId="77777777" w:rsidTr="00DD73C8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2F1538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work as part of the learning support team alongside other members of staff supporting all students, paying particular attention to those with special needs as identified by the SENCO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2B4DF48A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To actively encourage all students to achieve their full potential and help them access the </w:t>
                  </w:r>
                </w:p>
                <w:p w14:paraId="68AB1AE3" w14:textId="77777777" w:rsidR="00A538DE" w:rsidRPr="00D022A5" w:rsidRDefault="00A538DE" w:rsidP="00A538DE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National Curriculum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bookmarkStart w:id="0" w:name="_GoBack"/>
                  <w:bookmarkEnd w:id="0"/>
                </w:p>
                <w:p w14:paraId="07335E9E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62A90170">
                    <w:rPr>
                      <w:rFonts w:ascii="Arial" w:hAnsi="Arial" w:cs="Arial"/>
                      <w:sz w:val="21"/>
                      <w:szCs w:val="21"/>
                    </w:rPr>
                    <w:t>To build students’ self-esteem.</w:t>
                  </w:r>
                </w:p>
                <w:p w14:paraId="58C1994E" w14:textId="77777777" w:rsidR="00A538DE" w:rsidRPr="00DC6F1C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C6F1C">
                    <w:rPr>
                      <w:rFonts w:ascii="Arial" w:hAnsi="Arial" w:cs="Arial"/>
                      <w:sz w:val="21"/>
                      <w:szCs w:val="21"/>
                    </w:rPr>
                    <w:t>To effectively manage the library</w:t>
                  </w:r>
                </w:p>
                <w:p w14:paraId="1623313C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lead on developing literacy and reading across the school </w:t>
                  </w:r>
                </w:p>
                <w:p w14:paraId="5F2493DA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 run core booster groups after school</w:t>
                  </w:r>
                </w:p>
                <w:p w14:paraId="1948EFDC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lead on a wide range of interventions and track progress, as directed by the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SENCo</w:t>
                  </w:r>
                  <w:proofErr w:type="spell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1E268059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lead on the day to day running of the library and promote literacy across the school </w:t>
                  </w:r>
                </w:p>
                <w:p w14:paraId="46169D5D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 write pupil passports and track progress</w:t>
                  </w:r>
                </w:p>
                <w:p w14:paraId="6C9FDA1D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be a link HLTA for a core group of students as directed by the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SENCo</w:t>
                  </w:r>
                  <w:proofErr w:type="spellEnd"/>
                </w:p>
                <w:p w14:paraId="4B7F88DD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To attend meetings as directed by the </w:t>
                  </w:r>
                  <w:proofErr w:type="spellStart"/>
                  <w:r>
                    <w:rPr>
                      <w:rFonts w:ascii="Arial" w:hAnsi="Arial" w:cs="Arial"/>
                      <w:sz w:val="21"/>
                      <w:szCs w:val="21"/>
                    </w:rPr>
                    <w:t>SENCo</w:t>
                  </w:r>
                  <w:proofErr w:type="spellEnd"/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76B269B6" w14:textId="77777777" w:rsidR="00A538DE" w:rsidRPr="005B2D5B" w:rsidRDefault="00A538DE" w:rsidP="00A538DE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5B2D5B">
                    <w:rPr>
                      <w:rFonts w:ascii="Arial" w:hAnsi="Arial" w:cs="Arial"/>
                      <w:sz w:val="21"/>
                      <w:szCs w:val="21"/>
                    </w:rPr>
                    <w:t>To assist students with intimate care.</w:t>
                  </w:r>
                </w:p>
                <w:p w14:paraId="358E6CBE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To encourage the </w:t>
                  </w:r>
                  <w:proofErr w:type="gramStart"/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students</w:t>
                  </w:r>
                  <w:proofErr w:type="gramEnd"/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 independence and self-reliance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3EE9828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To use the </w:t>
                  </w:r>
                  <w:proofErr w:type="gramStart"/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schools</w:t>
                  </w:r>
                  <w:proofErr w:type="gramEnd"/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 system of reward in order to encourage students to do their best.</w:t>
                  </w:r>
                </w:p>
                <w:p w14:paraId="634FF5EB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work with students on a one-to-one basis or in small groups, giving extra support when needed.</w:t>
                  </w:r>
                </w:p>
                <w:p w14:paraId="0D9A2BD7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observe all students and identify those who may have a problem not previously identified, to assess and report to SENCO as necessary.</w:t>
                  </w:r>
                </w:p>
                <w:p w14:paraId="6E90870F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carry out assessments as directed by the SENCO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99A2DE1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support and help teachers in providing suitable learning experiences for their classes.</w:t>
                  </w:r>
                </w:p>
                <w:p w14:paraId="6ADEEC13" w14:textId="77777777" w:rsidR="00A538DE" w:rsidRPr="00D022A5" w:rsidRDefault="00A538DE" w:rsidP="00A538DE">
                  <w:pPr>
                    <w:numPr>
                      <w:ilvl w:val="0"/>
                      <w:numId w:val="3"/>
                    </w:numPr>
                    <w:jc w:val="both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All support staff undertake a first aid training 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urse to be a school first aider.</w:t>
                  </w:r>
                </w:p>
                <w:p w14:paraId="05137EDB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participate in the performance and development review process, taking personal responsibility for identification of learning, development and training opportunities in discussion with line manager.</w:t>
                  </w:r>
                </w:p>
                <w:p w14:paraId="57F6450A" w14:textId="77777777" w:rsidR="00A538DE" w:rsidRPr="00D022A5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To comply with individual responsibilities, in accordance with the role, for health &amp; safety in the workplace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1DC3744A" w14:textId="5EA9288F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Ensure that all duties and services provided are in accordance with the School's Equal Opportunities Policy and e Safety policy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1A85EA2A" w14:textId="1E751C89" w:rsidR="001F3C34" w:rsidRDefault="001F3C34" w:rsidP="001F3C34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0DD46DFE" w14:textId="77777777" w:rsidR="001F3C34" w:rsidRPr="00D022A5" w:rsidRDefault="001F3C34" w:rsidP="001F3C34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  <w:p w14:paraId="6E5104AF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 xml:space="preserve">The duties above are neither exclusive nor exhaustive and the post holder may be required by </w:t>
                  </w:r>
                </w:p>
                <w:p w14:paraId="352DAA8E" w14:textId="77777777" w:rsidR="00A538DE" w:rsidRPr="00D022A5" w:rsidRDefault="00A538DE" w:rsidP="00A538DE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the Principal to carry out appropriate duties within the context of the job, skills and grade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33F4E287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D022A5">
                    <w:rPr>
                      <w:rFonts w:ascii="Arial" w:hAnsi="Arial" w:cs="Arial"/>
                      <w:sz w:val="21"/>
                      <w:szCs w:val="21"/>
                    </w:rPr>
                    <w:t>Supporting the ethos, aims and core values of the school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14:paraId="54A31FD2" w14:textId="77777777" w:rsidR="00A538DE" w:rsidRDefault="00A538DE" w:rsidP="00A538DE">
                  <w:pPr>
                    <w:pStyle w:val="ListParagraph"/>
                    <w:widowControl/>
                    <w:numPr>
                      <w:ilvl w:val="0"/>
                      <w:numId w:val="3"/>
                    </w:numPr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Special responsibilities for HLTA will be based on areas of expertise discussed and agreed on</w:t>
                  </w:r>
                </w:p>
                <w:p w14:paraId="11089FC5" w14:textId="77777777" w:rsidR="00A538DE" w:rsidRPr="001B04FD" w:rsidRDefault="00A538DE" w:rsidP="00A538DE">
                  <w:pPr>
                    <w:pStyle w:val="ListParagraph"/>
                    <w:widowControl/>
                    <w:ind w:left="720"/>
                    <w:contextualSpacing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appointment </w:t>
                  </w:r>
                </w:p>
              </w:tc>
            </w:tr>
          </w:tbl>
          <w:p w14:paraId="1F58BD43" w14:textId="77777777" w:rsidR="00A538DE" w:rsidRDefault="00A538DE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</w:p>
          <w:p w14:paraId="2A616A0A" w14:textId="298C61EC" w:rsidR="00A538DE" w:rsidRDefault="00A538DE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  <w:r w:rsidRPr="001B04FD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  </w:t>
            </w:r>
            <w:r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>Person</w:t>
            </w:r>
            <w: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>al</w:t>
            </w:r>
            <w:r w:rsidRPr="00D022A5"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  <w:t xml:space="preserve"> Specification</w:t>
            </w:r>
          </w:p>
          <w:p w14:paraId="09955A81" w14:textId="77777777" w:rsidR="001F3C34" w:rsidRPr="0096531E" w:rsidRDefault="001F3C34" w:rsidP="00A538DE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eastAsia="en-GB"/>
              </w:rPr>
            </w:pPr>
          </w:p>
          <w:p w14:paraId="762DCC09" w14:textId="77777777" w:rsidR="00A538DE" w:rsidRPr="00D022A5" w:rsidRDefault="00A538DE" w:rsidP="00A538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  Essential</w:t>
            </w:r>
          </w:p>
          <w:p w14:paraId="55F95D45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GCSE (or equivalent) at grades A* to C in English and Mathematics and education to A-level as a minimum, higher education is preferred.</w:t>
            </w:r>
          </w:p>
          <w:p w14:paraId="5A7BFE66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To maintain confidentiality and Data Protection adherence at all times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61DB8331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Excellent working knowledge of equipment and ICT packages relevant to specialist area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3D44DD78" w14:textId="41BDAA14" w:rsidR="00A538DE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Ability to negotiate effectively with adults and children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2432A958" w14:textId="77777777" w:rsidR="001F3C34" w:rsidRPr="00D022A5" w:rsidRDefault="001F3C34" w:rsidP="001F3C34">
            <w:pPr>
              <w:ind w:left="720"/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</w:p>
          <w:p w14:paraId="15F1294D" w14:textId="77777777" w:rsidR="00A538DE" w:rsidRPr="00D022A5" w:rsidRDefault="00A538DE" w:rsidP="00A538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 </w:t>
            </w:r>
            <w:r w:rsidRPr="00D022A5"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 Desirable</w:t>
            </w:r>
          </w:p>
          <w:p w14:paraId="5FCA273E" w14:textId="77777777" w:rsidR="00A538DE" w:rsidRPr="00D022A5" w:rsidRDefault="00A538DE" w:rsidP="00A538DE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1"/>
                <w:szCs w:val="21"/>
                <w:lang w:eastAsia="en-GB"/>
              </w:rPr>
            </w:pPr>
            <w:r w:rsidRPr="00D022A5"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Previous experience and/or working in a school, but not essential as training will be given</w:t>
            </w:r>
            <w:r>
              <w:rPr>
                <w:rFonts w:ascii="Arial" w:hAnsi="Arial" w:cs="Arial"/>
                <w:bCs/>
                <w:sz w:val="21"/>
                <w:szCs w:val="21"/>
                <w:lang w:eastAsia="en-GB"/>
              </w:rPr>
              <w:t>.</w:t>
            </w:r>
          </w:p>
          <w:p w14:paraId="69505F2C" w14:textId="77777777" w:rsidR="00A538DE" w:rsidRPr="00AC3AEE" w:rsidRDefault="00A538DE" w:rsidP="00A538DE">
            <w:pPr>
              <w:pStyle w:val="ListParagraph"/>
              <w:widowControl/>
              <w:ind w:left="720"/>
              <w:rPr>
                <w:rFonts w:ascii="Arial" w:eastAsia="Times New Roman" w:hAnsi="Arial" w:cs="Arial"/>
                <w:sz w:val="21"/>
                <w:szCs w:val="21"/>
                <w:lang w:val="en-GB" w:eastAsia="en-GB"/>
              </w:rPr>
            </w:pPr>
          </w:p>
        </w:tc>
      </w:tr>
    </w:tbl>
    <w:p w14:paraId="67809C91" w14:textId="77777777" w:rsidR="00DB75CA" w:rsidRPr="00F12E5F" w:rsidRDefault="009A0152" w:rsidP="0069778A">
      <w:pPr>
        <w:pStyle w:val="xmsonormal"/>
        <w:rPr>
          <w:rFonts w:ascii="Footlight MT Light" w:hAnsi="Footlight MT Light" w:cstheme="minorBidi"/>
          <w:sz w:val="21"/>
          <w:szCs w:val="21"/>
        </w:rPr>
      </w:pPr>
      <w:r w:rsidRPr="009A0152">
        <w:rPr>
          <w:sz w:val="20"/>
        </w:rPr>
        <w:t> </w:t>
      </w:r>
    </w:p>
    <w:p w14:paraId="3F94F5DA" w14:textId="77777777" w:rsidR="00F12E5F" w:rsidRPr="00F12E5F" w:rsidRDefault="00F12E5F" w:rsidP="0069778A">
      <w:pPr>
        <w:pStyle w:val="xmsonormal"/>
        <w:rPr>
          <w:rFonts w:ascii="Footlight MT Light" w:hAnsi="Footlight MT Light" w:cstheme="minorBidi"/>
          <w:sz w:val="21"/>
          <w:szCs w:val="21"/>
        </w:rPr>
      </w:pPr>
    </w:p>
    <w:sectPr w:rsidR="00F12E5F" w:rsidRPr="00F12E5F" w:rsidSect="00F12E5F">
      <w:headerReference w:type="default" r:id="rId11"/>
      <w:footerReference w:type="default" r:id="rId12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E9C41" w14:textId="77777777" w:rsidR="00763BC3" w:rsidRDefault="00763BC3" w:rsidP="00C4094B">
      <w:r>
        <w:separator/>
      </w:r>
    </w:p>
  </w:endnote>
  <w:endnote w:type="continuationSeparator" w:id="0">
    <w:p w14:paraId="43CBA5B6" w14:textId="77777777" w:rsidR="00763BC3" w:rsidRDefault="00763BC3" w:rsidP="00C4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051E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>
      <w:rPr>
        <w:noProof/>
        <w:sz w:val="26"/>
        <w:szCs w:val="26"/>
        <w:lang w:eastAsia="en-GB"/>
      </w:rPr>
      <w:drawing>
        <wp:anchor distT="0" distB="0" distL="114300" distR="114300" simplePos="0" relativeHeight="251658752" behindDoc="1" locked="0" layoutInCell="1" allowOverlap="1" wp14:anchorId="39D7F835" wp14:editId="2D59CEB7">
          <wp:simplePos x="0" y="0"/>
          <wp:positionH relativeFrom="column">
            <wp:posOffset>5705475</wp:posOffset>
          </wp:positionH>
          <wp:positionV relativeFrom="paragraph">
            <wp:posOffset>13970</wp:posOffset>
          </wp:positionV>
          <wp:extent cx="685800" cy="503555"/>
          <wp:effectExtent l="0" t="0" r="0" b="0"/>
          <wp:wrapTight wrapText="bothSides">
            <wp:wrapPolygon edited="0">
              <wp:start x="0" y="0"/>
              <wp:lineTo x="0" y="20429"/>
              <wp:lineTo x="21000" y="20429"/>
              <wp:lineTo x="21000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sted_Good_GP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12F0F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</w:p>
  <w:p w14:paraId="76D72026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 w:rsidRPr="00181ABC">
      <w:rPr>
        <w:rFonts w:ascii="Trebuchet MS" w:hAnsi="Trebuchet MS"/>
        <w:bCs/>
        <w:color w:val="A6A6A6" w:themeColor="background1" w:themeShade="A6"/>
        <w:sz w:val="12"/>
        <w:szCs w:val="16"/>
      </w:rPr>
      <w:t>Highams</w:t>
    </w:r>
    <w:r w:rsidRPr="00B801AD">
      <w:rPr>
        <w:rFonts w:ascii="Trebuchet MS" w:hAnsi="Trebuchet MS"/>
        <w:bCs/>
        <w:color w:val="A6A6A6" w:themeColor="background1" w:themeShade="A6"/>
        <w:sz w:val="12"/>
        <w:szCs w:val="16"/>
      </w:rPr>
      <w:t xml:space="preserve"> Park Academy Trust is a charitable company limited by guarantee registered in England and Wales </w:t>
    </w:r>
  </w:p>
  <w:p w14:paraId="35F93982" w14:textId="77777777" w:rsidR="00763BC3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 w:rsidRPr="00B801AD">
      <w:rPr>
        <w:rFonts w:ascii="Trebuchet MS" w:hAnsi="Trebuchet MS"/>
        <w:bCs/>
        <w:color w:val="A6A6A6" w:themeColor="background1" w:themeShade="A6"/>
        <w:sz w:val="12"/>
        <w:szCs w:val="16"/>
      </w:rPr>
      <w:t xml:space="preserve">with registered number 07738801 [and VAT registered number 119-0793-09] and whose registered office is </w:t>
    </w:r>
  </w:p>
  <w:p w14:paraId="351FF2B0" w14:textId="77777777" w:rsidR="00763BC3" w:rsidRPr="00B801AD" w:rsidRDefault="00763BC3" w:rsidP="005F21A5">
    <w:pPr>
      <w:rPr>
        <w:rFonts w:ascii="Trebuchet MS" w:hAnsi="Trebuchet MS"/>
        <w:bCs/>
        <w:color w:val="A6A6A6" w:themeColor="background1" w:themeShade="A6"/>
        <w:sz w:val="12"/>
        <w:szCs w:val="16"/>
      </w:rPr>
    </w:pPr>
    <w:r w:rsidRPr="00B801AD">
      <w:rPr>
        <w:rFonts w:ascii="Trebuchet MS" w:hAnsi="Trebuchet MS"/>
        <w:bCs/>
        <w:color w:val="A6A6A6" w:themeColor="background1" w:themeShade="A6"/>
        <w:sz w:val="12"/>
        <w:szCs w:val="16"/>
      </w:rPr>
      <w:t>at Highams Park School Handsworth Avenue, Highams Park, London, E4 9PJ.</w:t>
    </w:r>
  </w:p>
  <w:p w14:paraId="25AE2833" w14:textId="77777777" w:rsidR="00763BC3" w:rsidRDefault="00763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AEDC8" w14:textId="77777777" w:rsidR="00763BC3" w:rsidRDefault="00763BC3" w:rsidP="00C4094B">
      <w:r>
        <w:separator/>
      </w:r>
    </w:p>
  </w:footnote>
  <w:footnote w:type="continuationSeparator" w:id="0">
    <w:p w14:paraId="0A9C675F" w14:textId="77777777" w:rsidR="00763BC3" w:rsidRDefault="00763BC3" w:rsidP="00C40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D19B2" w14:textId="77777777" w:rsidR="00763BC3" w:rsidRDefault="00763BC3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22E274" wp14:editId="7F563801">
              <wp:simplePos x="0" y="0"/>
              <wp:positionH relativeFrom="column">
                <wp:posOffset>872836</wp:posOffset>
              </wp:positionH>
              <wp:positionV relativeFrom="paragraph">
                <wp:posOffset>72299</wp:posOffset>
              </wp:positionV>
              <wp:extent cx="3705102" cy="13347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5102" cy="1334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5C0491" w14:textId="77777777" w:rsidR="00763BC3" w:rsidRPr="00B862D7" w:rsidRDefault="00763BC3" w:rsidP="00BA7B57">
                          <w:pPr>
                            <w:rPr>
                              <w:rFonts w:ascii="Trebuchet MS" w:hAnsi="Trebuchet MS"/>
                              <w:b/>
                              <w:bCs/>
                              <w:color w:val="365F91"/>
                              <w:sz w:val="52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b/>
                              <w:bCs/>
                              <w:color w:val="365F91"/>
                              <w:sz w:val="52"/>
                            </w:rPr>
                            <w:t>Highams Park</w:t>
                          </w:r>
                        </w:p>
                        <w:p w14:paraId="0A281076" w14:textId="77777777" w:rsidR="00763BC3" w:rsidRPr="00B862D7" w:rsidRDefault="00763BC3" w:rsidP="00BA7B57">
                          <w:pPr>
                            <w:rPr>
                              <w:rFonts w:ascii="Trebuchet MS" w:hAnsi="Trebuchet MS"/>
                              <w:bCs/>
                              <w:color w:val="365F91"/>
                              <w:sz w:val="36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bCs/>
                              <w:color w:val="365F91"/>
                              <w:sz w:val="48"/>
                            </w:rPr>
                            <w:t>School</w:t>
                          </w:r>
                          <w:r w:rsidRPr="00B862D7">
                            <w:rPr>
                              <w:rFonts w:ascii="Trebuchet MS" w:hAnsi="Trebuchet MS"/>
                              <w:bCs/>
                              <w:color w:val="365F91"/>
                              <w:sz w:val="36"/>
                            </w:rPr>
                            <w:t xml:space="preserve"> </w:t>
                          </w:r>
                        </w:p>
                        <w:p w14:paraId="3E0C33EB" w14:textId="77777777" w:rsidR="00763BC3" w:rsidRPr="0088662F" w:rsidRDefault="00763BC3" w:rsidP="00BA7B57">
                          <w:pPr>
                            <w:rPr>
                              <w:rFonts w:ascii="Trebuchet MS" w:hAnsi="Trebuchet MS"/>
                              <w:color w:val="454545"/>
                              <w:sz w:val="16"/>
                              <w:szCs w:val="16"/>
                            </w:rPr>
                          </w:pPr>
                          <w:r w:rsidRPr="0088662F">
                            <w:rPr>
                              <w:rFonts w:ascii="Trebuchet MS" w:hAnsi="Trebuchet MS"/>
                              <w:bCs/>
                              <w:color w:val="454545"/>
                              <w:sz w:val="16"/>
                              <w:szCs w:val="16"/>
                            </w:rPr>
                            <w:t>An independent state funded Academy</w:t>
                          </w:r>
                          <w:r w:rsidRPr="0088662F">
                            <w:rPr>
                              <w:rFonts w:ascii="Trebuchet MS" w:hAnsi="Trebuchet MS"/>
                              <w:color w:val="454545"/>
                              <w:sz w:val="16"/>
                              <w:szCs w:val="16"/>
                            </w:rPr>
                            <w:t xml:space="preserve">    </w:t>
                          </w:r>
                        </w:p>
                        <w:p w14:paraId="753088EC" w14:textId="77777777" w:rsidR="00763BC3" w:rsidRPr="00B92006" w:rsidRDefault="00763BC3" w:rsidP="00BA7B57">
                          <w:pPr>
                            <w:spacing w:before="120"/>
                            <w:rPr>
                              <w:rFonts w:ascii="Trebuchet MS" w:hAnsi="Trebuchet MS"/>
                              <w:i/>
                              <w:iCs/>
                              <w:color w:val="454545"/>
                              <w:sz w:val="20"/>
                              <w:szCs w:val="20"/>
                            </w:rPr>
                          </w:pPr>
                          <w:r w:rsidRPr="00B92006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Principal - </w:t>
                          </w:r>
                          <w:r w:rsidRPr="004D54C9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Mr N</w:t>
                          </w:r>
                          <w:r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D54C9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Armsby </w:t>
                          </w:r>
                          <w:bookmarkStart w:id="1" w:name="_Hlk135380076"/>
                          <w:r w:rsidRPr="004D54C9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BA (Hons), PGCE, MA, NPQH</w:t>
                          </w:r>
                          <w:bookmarkEnd w:id="1"/>
                        </w:p>
                        <w:p w14:paraId="6201BBAB" w14:textId="77777777" w:rsidR="00763BC3" w:rsidRDefault="00763BC3" w:rsidP="00BA7B57">
                          <w:r w:rsidRPr="00007C9E">
                            <w:rPr>
                              <w:rFonts w:ascii="Trebuchet MS" w:hAnsi="Trebuchet MS"/>
                              <w:i/>
                              <w:color w:val="548DD4"/>
                              <w:sz w:val="16"/>
                              <w:szCs w:val="16"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2E2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8.75pt;margin-top:5.7pt;width:291.75pt;height:10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" stroked="f">
              <v:textbox>
                <w:txbxContent>
                  <w:p w14:paraId="695C0491" w14:textId="77777777" w:rsidR="00763BC3" w:rsidRPr="00B862D7" w:rsidRDefault="00763BC3" w:rsidP="00BA7B57">
                    <w:pPr>
                      <w:rPr>
                        <w:rFonts w:ascii="Trebuchet MS" w:hAnsi="Trebuchet MS"/>
                        <w:b/>
                        <w:bCs/>
                        <w:color w:val="365F91"/>
                        <w:sz w:val="52"/>
                      </w:rPr>
                    </w:pPr>
                    <w:r w:rsidRPr="00B862D7">
                      <w:rPr>
                        <w:rFonts w:ascii="Trebuchet MS" w:hAnsi="Trebuchet MS"/>
                        <w:b/>
                        <w:bCs/>
                        <w:color w:val="365F91"/>
                        <w:sz w:val="52"/>
                      </w:rPr>
                      <w:t>Highams Park</w:t>
                    </w:r>
                  </w:p>
                  <w:p w14:paraId="0A281076" w14:textId="77777777" w:rsidR="00763BC3" w:rsidRPr="00B862D7" w:rsidRDefault="00763BC3" w:rsidP="00BA7B57">
                    <w:pPr>
                      <w:rPr>
                        <w:rFonts w:ascii="Trebuchet MS" w:hAnsi="Trebuchet MS"/>
                        <w:bCs/>
                        <w:color w:val="365F91"/>
                        <w:sz w:val="36"/>
                      </w:rPr>
                    </w:pPr>
                    <w:r w:rsidRPr="00B862D7">
                      <w:rPr>
                        <w:rFonts w:ascii="Trebuchet MS" w:hAnsi="Trebuchet MS"/>
                        <w:bCs/>
                        <w:color w:val="365F91"/>
                        <w:sz w:val="48"/>
                      </w:rPr>
                      <w:t>School</w:t>
                    </w:r>
                    <w:r w:rsidRPr="00B862D7">
                      <w:rPr>
                        <w:rFonts w:ascii="Trebuchet MS" w:hAnsi="Trebuchet MS"/>
                        <w:bCs/>
                        <w:color w:val="365F91"/>
                        <w:sz w:val="36"/>
                      </w:rPr>
                      <w:t xml:space="preserve"> </w:t>
                    </w:r>
                  </w:p>
                  <w:p w14:paraId="3E0C33EB" w14:textId="77777777" w:rsidR="00763BC3" w:rsidRPr="0088662F" w:rsidRDefault="00763BC3" w:rsidP="00BA7B57">
                    <w:pPr>
                      <w:rPr>
                        <w:rFonts w:ascii="Trebuchet MS" w:hAnsi="Trebuchet MS"/>
                        <w:color w:val="454545"/>
                        <w:sz w:val="16"/>
                        <w:szCs w:val="16"/>
                      </w:rPr>
                    </w:pPr>
                    <w:r w:rsidRPr="0088662F">
                      <w:rPr>
                        <w:rFonts w:ascii="Trebuchet MS" w:hAnsi="Trebuchet MS"/>
                        <w:bCs/>
                        <w:color w:val="454545"/>
                        <w:sz w:val="16"/>
                        <w:szCs w:val="16"/>
                      </w:rPr>
                      <w:t>An independent state funded Academy</w:t>
                    </w:r>
                    <w:r w:rsidRPr="0088662F">
                      <w:rPr>
                        <w:rFonts w:ascii="Trebuchet MS" w:hAnsi="Trebuchet MS"/>
                        <w:color w:val="454545"/>
                        <w:sz w:val="16"/>
                        <w:szCs w:val="16"/>
                      </w:rPr>
                      <w:t xml:space="preserve">    </w:t>
                    </w:r>
                  </w:p>
                  <w:p w14:paraId="753088EC" w14:textId="77777777" w:rsidR="00763BC3" w:rsidRPr="00B92006" w:rsidRDefault="00763BC3" w:rsidP="00BA7B57">
                    <w:pPr>
                      <w:spacing w:before="120"/>
                      <w:rPr>
                        <w:rFonts w:ascii="Trebuchet MS" w:hAnsi="Trebuchet MS"/>
                        <w:i/>
                        <w:iCs/>
                        <w:color w:val="454545"/>
                        <w:sz w:val="20"/>
                        <w:szCs w:val="20"/>
                      </w:rPr>
                    </w:pPr>
                    <w:r w:rsidRPr="00B92006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Principal - </w:t>
                    </w:r>
                    <w:r w:rsidRPr="004D54C9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Mr N</w:t>
                    </w:r>
                    <w:r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 </w:t>
                    </w:r>
                    <w:r w:rsidRPr="004D54C9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Armsby </w:t>
                    </w:r>
                    <w:bookmarkStart w:id="2" w:name="_Hlk135380076"/>
                    <w:r w:rsidRPr="004D54C9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BA (Hons), PGCE, MA, NPQH</w:t>
                    </w:r>
                    <w:bookmarkEnd w:id="2"/>
                  </w:p>
                  <w:p w14:paraId="6201BBAB" w14:textId="77777777" w:rsidR="00763BC3" w:rsidRDefault="00763BC3" w:rsidP="00BA7B57">
                    <w:r w:rsidRPr="00007C9E">
                      <w:rPr>
                        <w:rFonts w:ascii="Trebuchet MS" w:hAnsi="Trebuchet MS"/>
                        <w:i/>
                        <w:color w:val="548DD4"/>
                        <w:sz w:val="16"/>
                        <w:szCs w:val="16"/>
                      </w:rPr>
                      <w:t xml:space="preserve">            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AF8396" wp14:editId="4D57E9D5">
          <wp:simplePos x="0" y="0"/>
          <wp:positionH relativeFrom="column">
            <wp:posOffset>-38100</wp:posOffset>
          </wp:positionH>
          <wp:positionV relativeFrom="paragraph">
            <wp:posOffset>149860</wp:posOffset>
          </wp:positionV>
          <wp:extent cx="782494" cy="952500"/>
          <wp:effectExtent l="0" t="0" r="0" b="0"/>
          <wp:wrapNone/>
          <wp:docPr id="2" name="Picture 2" descr="Best School Badge_edit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st School Badge_edit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16" cy="95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27023" wp14:editId="1884CDCD">
              <wp:simplePos x="0" y="0"/>
              <wp:positionH relativeFrom="column">
                <wp:posOffset>4419600</wp:posOffset>
              </wp:positionH>
              <wp:positionV relativeFrom="paragraph">
                <wp:posOffset>168910</wp:posOffset>
              </wp:positionV>
              <wp:extent cx="2038350" cy="1144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0" cy="1144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C23B07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34 Handsworth Avenue</w:t>
                          </w:r>
                        </w:p>
                        <w:p w14:paraId="205F8171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Highams Park</w:t>
                          </w:r>
                        </w:p>
                        <w:p w14:paraId="0AF5964F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London </w:t>
                          </w:r>
                          <w:r w:rsidRPr="0088662F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>E4</w:t>
                          </w:r>
                          <w:r w:rsidRPr="00B862D7">
                            <w:rPr>
                              <w:rFonts w:ascii="Trebuchet MS" w:hAnsi="Trebuchet MS"/>
                              <w:color w:val="454545"/>
                              <w:sz w:val="20"/>
                              <w:szCs w:val="20"/>
                            </w:rPr>
                            <w:t xml:space="preserve"> 9PJ</w:t>
                          </w:r>
                        </w:p>
                        <w:p w14:paraId="0A940867" w14:textId="77777777" w:rsidR="00763BC3" w:rsidRPr="00B862D7" w:rsidRDefault="00763BC3" w:rsidP="00BA7B57">
                          <w:pPr>
                            <w:spacing w:before="100"/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>Phone: 020 8527 4051</w:t>
                          </w:r>
                        </w:p>
                        <w:p w14:paraId="6C1317A1" w14:textId="77777777" w:rsidR="00763BC3" w:rsidRPr="00B862D7" w:rsidRDefault="00763BC3" w:rsidP="00BA7B57">
                          <w:pPr>
                            <w:ind w:left="720" w:hanging="720"/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 xml:space="preserve">Fax: 020 8503 3349 </w:t>
                          </w:r>
                        </w:p>
                        <w:p w14:paraId="337E6EE1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>enquiries@highamsparkschool.co.uk</w:t>
                          </w:r>
                        </w:p>
                        <w:p w14:paraId="14707D17" w14:textId="77777777" w:rsidR="00763BC3" w:rsidRPr="00B862D7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</w:pPr>
                          <w:r w:rsidRPr="00B862D7">
                            <w:rPr>
                              <w:rFonts w:ascii="Trebuchet MS" w:hAnsi="Trebuchet MS"/>
                              <w:color w:val="454545"/>
                              <w:sz w:val="16"/>
                              <w:szCs w:val="18"/>
                            </w:rPr>
                            <w:t>www.highamsparkschool.co.uk</w:t>
                          </w:r>
                        </w:p>
                        <w:p w14:paraId="3A7B9C8B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33315B63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078BA51B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1349C2DF" w14:textId="77777777" w:rsidR="00763BC3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0FC5921F" w14:textId="77777777" w:rsidR="00763BC3" w:rsidRPr="00C86FC6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  <w:r w:rsidRPr="00C86FC6"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  <w:t>E-mail: enquiries@highamsparkschool.co.uk</w:t>
                          </w:r>
                        </w:p>
                        <w:p w14:paraId="29837014" w14:textId="77777777" w:rsidR="00763BC3" w:rsidRPr="00C86FC6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  <w:r w:rsidRPr="00C86FC6"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  <w:t>Website: www.highamsparkschool.co.uk</w:t>
                          </w:r>
                        </w:p>
                        <w:p w14:paraId="326F6750" w14:textId="77777777" w:rsidR="00763BC3" w:rsidRPr="00C86FC6" w:rsidRDefault="00763BC3" w:rsidP="00BA7B57">
                          <w:pPr>
                            <w:jc w:val="right"/>
                            <w:rPr>
                              <w:rFonts w:ascii="Trebuchet MS" w:hAnsi="Trebuchet MS"/>
                              <w:color w:val="454545"/>
                              <w:sz w:val="20"/>
                              <w:szCs w:val="18"/>
                            </w:rPr>
                          </w:pPr>
                        </w:p>
                        <w:p w14:paraId="76DB3CCE" w14:textId="77777777" w:rsidR="00763BC3" w:rsidRDefault="00763BC3" w:rsidP="00BA7B57">
                          <w:pPr>
                            <w:jc w:val="right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  <w:p w14:paraId="53B89562" w14:textId="77777777" w:rsidR="00763BC3" w:rsidRDefault="00763BC3" w:rsidP="00BA7B5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27023" id="Text Box 1" o:spid="_x0000_s1027" type="#_x0000_t202" style="position:absolute;margin-left:348pt;margin-top:13.3pt;width:160.5pt;height:9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A2p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" filled="f" stroked="f">
              <v:textbox>
                <w:txbxContent>
                  <w:p w14:paraId="72C23B07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34 Handsworth Avenue</w:t>
                    </w:r>
                  </w:p>
                  <w:p w14:paraId="205F8171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Highams Park</w:t>
                    </w:r>
                  </w:p>
                  <w:p w14:paraId="0AF5964F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London </w:t>
                    </w:r>
                    <w:r w:rsidRPr="0088662F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>E4</w:t>
                    </w:r>
                    <w:r w:rsidRPr="00B862D7">
                      <w:rPr>
                        <w:rFonts w:ascii="Trebuchet MS" w:hAnsi="Trebuchet MS"/>
                        <w:color w:val="454545"/>
                        <w:sz w:val="20"/>
                        <w:szCs w:val="20"/>
                      </w:rPr>
                      <w:t xml:space="preserve"> 9PJ</w:t>
                    </w:r>
                  </w:p>
                  <w:p w14:paraId="0A940867" w14:textId="77777777" w:rsidR="00763BC3" w:rsidRPr="00B862D7" w:rsidRDefault="00763BC3" w:rsidP="00BA7B57">
                    <w:pPr>
                      <w:spacing w:before="100"/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>Phone: 020 8527 4051</w:t>
                    </w:r>
                  </w:p>
                  <w:p w14:paraId="6C1317A1" w14:textId="77777777" w:rsidR="00763BC3" w:rsidRPr="00B862D7" w:rsidRDefault="00763BC3" w:rsidP="00BA7B57">
                    <w:pPr>
                      <w:ind w:left="720" w:hanging="720"/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 xml:space="preserve">Fax: 020 8503 3349 </w:t>
                    </w:r>
                  </w:p>
                  <w:p w14:paraId="337E6EE1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>enquiries@highamsparkschool.co.uk</w:t>
                    </w:r>
                  </w:p>
                  <w:p w14:paraId="14707D17" w14:textId="77777777" w:rsidR="00763BC3" w:rsidRPr="00B862D7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</w:pPr>
                    <w:r w:rsidRPr="00B862D7">
                      <w:rPr>
                        <w:rFonts w:ascii="Trebuchet MS" w:hAnsi="Trebuchet MS"/>
                        <w:color w:val="454545"/>
                        <w:sz w:val="16"/>
                        <w:szCs w:val="18"/>
                      </w:rPr>
                      <w:t>www.highamsparkschool.co.uk</w:t>
                    </w:r>
                  </w:p>
                  <w:p w14:paraId="3A7B9C8B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33315B63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078BA51B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1349C2DF" w14:textId="77777777" w:rsidR="00763BC3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0FC5921F" w14:textId="77777777" w:rsidR="00763BC3" w:rsidRPr="00C86FC6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  <w:r w:rsidRPr="00C86FC6"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  <w:t>E-mail: enquiries@highamsparkschool.co.uk</w:t>
                    </w:r>
                  </w:p>
                  <w:p w14:paraId="29837014" w14:textId="77777777" w:rsidR="00763BC3" w:rsidRPr="00C86FC6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  <w:r w:rsidRPr="00C86FC6"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  <w:t>Website: www.highamsparkschool.co.uk</w:t>
                    </w:r>
                  </w:p>
                  <w:p w14:paraId="326F6750" w14:textId="77777777" w:rsidR="00763BC3" w:rsidRPr="00C86FC6" w:rsidRDefault="00763BC3" w:rsidP="00BA7B57">
                    <w:pPr>
                      <w:jc w:val="right"/>
                      <w:rPr>
                        <w:rFonts w:ascii="Trebuchet MS" w:hAnsi="Trebuchet MS"/>
                        <w:color w:val="454545"/>
                        <w:sz w:val="20"/>
                        <w:szCs w:val="18"/>
                      </w:rPr>
                    </w:pPr>
                  </w:p>
                  <w:p w14:paraId="76DB3CCE" w14:textId="77777777" w:rsidR="00763BC3" w:rsidRDefault="00763BC3" w:rsidP="00BA7B57">
                    <w:pPr>
                      <w:jc w:val="right"/>
                      <w:rPr>
                        <w:i/>
                        <w:sz w:val="18"/>
                        <w:szCs w:val="18"/>
                      </w:rPr>
                    </w:pPr>
                  </w:p>
                  <w:p w14:paraId="53B89562" w14:textId="77777777" w:rsidR="00763BC3" w:rsidRDefault="00763BC3" w:rsidP="00BA7B57"/>
                </w:txbxContent>
              </v:textbox>
            </v:shape>
          </w:pict>
        </mc:Fallback>
      </mc:AlternateContent>
    </w:r>
  </w:p>
  <w:p w14:paraId="11CF8806" w14:textId="77777777" w:rsidR="00763BC3" w:rsidRDefault="00763BC3">
    <w:pPr>
      <w:pStyle w:val="Header"/>
    </w:pPr>
  </w:p>
  <w:p w14:paraId="61A21728" w14:textId="77777777" w:rsidR="00763BC3" w:rsidRDefault="00763BC3">
    <w:pPr>
      <w:pStyle w:val="Header"/>
    </w:pPr>
  </w:p>
  <w:p w14:paraId="225F5697" w14:textId="77777777" w:rsidR="00763BC3" w:rsidRDefault="00763BC3">
    <w:pPr>
      <w:pStyle w:val="Header"/>
    </w:pPr>
  </w:p>
  <w:p w14:paraId="3E899867" w14:textId="77777777" w:rsidR="00763BC3" w:rsidRDefault="00763BC3">
    <w:pPr>
      <w:pStyle w:val="Header"/>
    </w:pPr>
  </w:p>
  <w:p w14:paraId="3FA86E13" w14:textId="77777777" w:rsidR="00763BC3" w:rsidRDefault="00763BC3">
    <w:pPr>
      <w:pStyle w:val="Header"/>
    </w:pPr>
  </w:p>
  <w:p w14:paraId="3B93B3C2" w14:textId="77777777" w:rsidR="00763BC3" w:rsidRDefault="00763BC3">
    <w:pPr>
      <w:pStyle w:val="Header"/>
    </w:pPr>
  </w:p>
  <w:p w14:paraId="2C63DFB0" w14:textId="77777777" w:rsidR="00763BC3" w:rsidRDefault="00763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C4516"/>
    <w:multiLevelType w:val="hybridMultilevel"/>
    <w:tmpl w:val="8CDC5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5027"/>
    <w:multiLevelType w:val="hybridMultilevel"/>
    <w:tmpl w:val="4C085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10D20"/>
    <w:multiLevelType w:val="hybridMultilevel"/>
    <w:tmpl w:val="7158B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4C29"/>
    <w:multiLevelType w:val="hybridMultilevel"/>
    <w:tmpl w:val="F370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94A71"/>
    <w:multiLevelType w:val="multilevel"/>
    <w:tmpl w:val="1A04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94B"/>
    <w:rsid w:val="000329AA"/>
    <w:rsid w:val="00042907"/>
    <w:rsid w:val="000436A7"/>
    <w:rsid w:val="000E0B4A"/>
    <w:rsid w:val="000F7990"/>
    <w:rsid w:val="00102FF3"/>
    <w:rsid w:val="00114A7B"/>
    <w:rsid w:val="00181ABC"/>
    <w:rsid w:val="001B6B8E"/>
    <w:rsid w:val="001F3C34"/>
    <w:rsid w:val="001F3ED3"/>
    <w:rsid w:val="002377C9"/>
    <w:rsid w:val="002C6336"/>
    <w:rsid w:val="003034DE"/>
    <w:rsid w:val="00384850"/>
    <w:rsid w:val="003C037C"/>
    <w:rsid w:val="00475075"/>
    <w:rsid w:val="004D54C9"/>
    <w:rsid w:val="0052098A"/>
    <w:rsid w:val="005817A4"/>
    <w:rsid w:val="005F21A5"/>
    <w:rsid w:val="0069324D"/>
    <w:rsid w:val="0069778A"/>
    <w:rsid w:val="006C38DC"/>
    <w:rsid w:val="00763BC3"/>
    <w:rsid w:val="0078160B"/>
    <w:rsid w:val="007A5F08"/>
    <w:rsid w:val="00802A1C"/>
    <w:rsid w:val="008939C0"/>
    <w:rsid w:val="008E218D"/>
    <w:rsid w:val="0091584D"/>
    <w:rsid w:val="00925F53"/>
    <w:rsid w:val="009A0152"/>
    <w:rsid w:val="00A26FB0"/>
    <w:rsid w:val="00A4331C"/>
    <w:rsid w:val="00A538DE"/>
    <w:rsid w:val="00AD5259"/>
    <w:rsid w:val="00B148B8"/>
    <w:rsid w:val="00B1534C"/>
    <w:rsid w:val="00B801AD"/>
    <w:rsid w:val="00B92006"/>
    <w:rsid w:val="00BA7B57"/>
    <w:rsid w:val="00C2768C"/>
    <w:rsid w:val="00C4094B"/>
    <w:rsid w:val="00C433D3"/>
    <w:rsid w:val="00CA0603"/>
    <w:rsid w:val="00D91AD1"/>
    <w:rsid w:val="00DB75CA"/>
    <w:rsid w:val="00DC6F1C"/>
    <w:rsid w:val="00DD73C8"/>
    <w:rsid w:val="00DF060D"/>
    <w:rsid w:val="00DF5035"/>
    <w:rsid w:val="00E56C1A"/>
    <w:rsid w:val="00EE1D36"/>
    <w:rsid w:val="00F12E5F"/>
    <w:rsid w:val="00F75A64"/>
    <w:rsid w:val="00F9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834365F"/>
  <w15:docId w15:val="{8549CD72-A494-4183-8ED8-76444EA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56C1A"/>
    <w:pPr>
      <w:keepNext/>
      <w:outlineLvl w:val="0"/>
    </w:pPr>
    <w:rPr>
      <w:rFonts w:ascii="Comic Sans MS" w:hAnsi="Comic Sans MS"/>
      <w:sz w:val="2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6C1A"/>
    <w:pPr>
      <w:keepNext/>
      <w:outlineLvl w:val="1"/>
    </w:pPr>
    <w:rPr>
      <w:rFonts w:ascii="Comic Sans MS" w:hAnsi="Comic Sans MS"/>
      <w:b/>
      <w:bCs/>
      <w:sz w:val="28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56C1A"/>
    <w:pPr>
      <w:keepNext/>
      <w:outlineLvl w:val="2"/>
    </w:pPr>
    <w:rPr>
      <w:rFonts w:ascii="Comic Sans MS" w:hAnsi="Comic Sans MS"/>
      <w:sz w:val="28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0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4094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40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4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40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094B"/>
    <w:rPr>
      <w:rFonts w:ascii="Tahoma" w:hAnsi="Tahoma" w:cs="Tahoma"/>
      <w:sz w:val="16"/>
      <w:szCs w:val="16"/>
      <w:lang w:eastAsia="en-US"/>
    </w:rPr>
  </w:style>
  <w:style w:type="paragraph" w:customStyle="1" w:styleId="HPS">
    <w:name w:val="HPS"/>
    <w:basedOn w:val="Normal"/>
    <w:link w:val="HPSChar"/>
    <w:qFormat/>
    <w:rsid w:val="00B1534C"/>
    <w:pPr>
      <w:spacing w:before="120" w:line="300" w:lineRule="auto"/>
      <w:jc w:val="both"/>
    </w:pPr>
    <w:rPr>
      <w:rFonts w:ascii="Trebuchet MS" w:hAnsi="Trebuchet MS"/>
      <w:sz w:val="20"/>
      <w:szCs w:val="20"/>
    </w:rPr>
  </w:style>
  <w:style w:type="character" w:styleId="Emphasis">
    <w:name w:val="Emphasis"/>
    <w:basedOn w:val="DefaultParagraphFont"/>
    <w:qFormat/>
    <w:rsid w:val="00B1534C"/>
    <w:rPr>
      <w:i/>
      <w:iCs/>
    </w:rPr>
  </w:style>
  <w:style w:type="character" w:customStyle="1" w:styleId="HPSChar">
    <w:name w:val="HPS Char"/>
    <w:basedOn w:val="DefaultParagraphFont"/>
    <w:link w:val="HPS"/>
    <w:rsid w:val="00B1534C"/>
    <w:rPr>
      <w:rFonts w:ascii="Trebuchet MS" w:hAnsi="Trebuchet MS"/>
      <w:lang w:eastAsia="en-US"/>
    </w:rPr>
  </w:style>
  <w:style w:type="character" w:customStyle="1" w:styleId="Heading1Char">
    <w:name w:val="Heading 1 Char"/>
    <w:basedOn w:val="DefaultParagraphFont"/>
    <w:link w:val="Heading1"/>
    <w:rsid w:val="00E56C1A"/>
    <w:rPr>
      <w:rFonts w:ascii="Comic Sans MS" w:hAnsi="Comic Sans MS"/>
      <w:sz w:val="2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E56C1A"/>
    <w:rPr>
      <w:rFonts w:ascii="Comic Sans MS" w:hAnsi="Comic Sans MS"/>
      <w:b/>
      <w:bCs/>
      <w:sz w:val="28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E56C1A"/>
    <w:rPr>
      <w:rFonts w:ascii="Comic Sans MS" w:hAnsi="Comic Sans MS"/>
      <w:sz w:val="28"/>
      <w:szCs w:val="24"/>
      <w:u w:val="single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817A4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9A0152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msolistparagraph">
    <w:name w:val="x_msolistparagraph"/>
    <w:basedOn w:val="Normal"/>
    <w:rsid w:val="009A015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12E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75C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DB75C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oyee xmlns="aebaf477-23c5-4bbd-8984-2337ce82f5f0" xsi:nil="true"/>
    <CurrentStage xmlns="aebaf477-23c5-4bbd-8984-2337ce82f5f0" xsi:nil="true"/>
    <Role xmlns="aebaf477-23c5-4bbd-8984-2337ce82f5f0" xsi:nil="true"/>
    <Actioned xmlns="aebaf477-23c5-4bbd-8984-2337ce82f5f0" xsi:nil="true"/>
    <DocType xmlns="aebaf477-23c5-4bbd-8984-2337ce82f5f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C3739F7C6A7E4885EEE5523996F0BF" ma:contentTypeVersion="12" ma:contentTypeDescription="Create a new document." ma:contentTypeScope="" ma:versionID="6f19c4ea5f34deb77d1b7f46943fc569">
  <xsd:schema xmlns:xsd="http://www.w3.org/2001/XMLSchema" xmlns:xs="http://www.w3.org/2001/XMLSchema" xmlns:p="http://schemas.microsoft.com/office/2006/metadata/properties" xmlns:ns2="aebaf477-23c5-4bbd-8984-2337ce82f5f0" xmlns:ns3="511f676e-c632-43e5-ad55-f266c8f5ea66" targetNamespace="http://schemas.microsoft.com/office/2006/metadata/properties" ma:root="true" ma:fieldsID="1a444c45e08f8f5d078e4cc2bfa699dd" ns2:_="" ns3:_="">
    <xsd:import namespace="aebaf477-23c5-4bbd-8984-2337ce82f5f0"/>
    <xsd:import namespace="511f676e-c632-43e5-ad55-f266c8f5ea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Employee" minOccurs="0"/>
                <xsd:element ref="ns2:Role" minOccurs="0"/>
                <xsd:element ref="ns2:CurrentStage" minOccurs="0"/>
                <xsd:element ref="ns2:DocType" minOccurs="0"/>
                <xsd:element ref="ns2:Action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f477-23c5-4bbd-8984-2337ce82f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mployee" ma:index="14" nillable="true" ma:displayName="Employee" ma:format="Dropdown" ma:internalName="Employee">
      <xsd:simpleType>
        <xsd:restriction base="dms:Text">
          <xsd:maxLength value="255"/>
        </xsd:restriction>
      </xsd:simpleType>
    </xsd:element>
    <xsd:element name="Role" ma:index="15" nillable="true" ma:displayName="Role" ma:format="Dropdown" ma:internalName="Role">
      <xsd:simpleType>
        <xsd:restriction base="dms:Text">
          <xsd:maxLength value="255"/>
        </xsd:restriction>
      </xsd:simpleType>
    </xsd:element>
    <xsd:element name="CurrentStage" ma:index="16" nillable="true" ma:displayName="Current Stage" ma:format="Dropdown" ma:internalName="CurrentStage">
      <xsd:simpleType>
        <xsd:restriction base="dms:Text">
          <xsd:maxLength value="255"/>
        </xsd:restriction>
      </xsd:simpleType>
    </xsd:element>
    <xsd:element name="DocType" ma:index="17" nillable="true" ma:displayName="Doc Type" ma:format="Dropdown" ma:internalName="DocType">
      <xsd:simpleType>
        <xsd:restriction base="dms:Text">
          <xsd:maxLength value="255"/>
        </xsd:restriction>
      </xsd:simpleType>
    </xsd:element>
    <xsd:element name="Actioned" ma:index="18" nillable="true" ma:displayName="Actioned" ma:format="Dropdown" ma:internalName="Actioned">
      <xsd:simpleType>
        <xsd:restriction base="dms:Text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676e-c632-43e5-ad55-f266c8f5ea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3F482-E8D7-4DCF-AA57-0E2D8A68C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258AF-EE3B-44CF-819A-871FC279FCE7}">
  <ds:schemaRefs>
    <ds:schemaRef ds:uri="http://schemas.microsoft.com/office/2006/metadata/properties"/>
    <ds:schemaRef ds:uri="511f676e-c632-43e5-ad55-f266c8f5ea66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aebaf477-23c5-4bbd-8984-2337ce82f5f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8A2D0C-C8B8-4585-B9EE-A8CE94E18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af477-23c5-4bbd-8984-2337ce82f5f0"/>
    <ds:schemaRef ds:uri="511f676e-c632-43e5-ad55-f266c8f5ea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36E58-4355-492F-AB75-B350DDF5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Riches</dc:creator>
  <cp:lastModifiedBy>S Croft</cp:lastModifiedBy>
  <cp:revision>3</cp:revision>
  <cp:lastPrinted>2023-05-19T08:22:00Z</cp:lastPrinted>
  <dcterms:created xsi:type="dcterms:W3CDTF">2023-05-19T08:20:00Z</dcterms:created>
  <dcterms:modified xsi:type="dcterms:W3CDTF">2023-05-19T08:22:00Z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0x010100A9C3739F7C6A7E4885EEE5523996F0BF</vt:lpwstr>
  </property>
</Properties>
</file>