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1ADD265F" w14:textId="77777777" w:rsidR="00B030B5" w:rsidRPr="00B030B5" w:rsidRDefault="00B030B5" w:rsidP="00B030B5">
      <w:pPr>
        <w:jc w:val="center"/>
        <w:rPr>
          <w:rFonts w:ascii="Century Gothic" w:hAnsi="Century Gothic"/>
          <w:b/>
          <w:sz w:val="20"/>
          <w:szCs w:val="20"/>
        </w:rPr>
      </w:pPr>
      <w:r w:rsidRPr="00B030B5">
        <w:rPr>
          <w:rFonts w:ascii="Century Gothic" w:hAnsi="Century Gothic"/>
          <w:b/>
          <w:sz w:val="20"/>
          <w:szCs w:val="20"/>
        </w:rPr>
        <w:t>INFORMATION FOR APPLICANTS</w:t>
      </w:r>
    </w:p>
    <w:p w14:paraId="3115CD80" w14:textId="77777777" w:rsidR="00B030B5" w:rsidRPr="00B030B5" w:rsidRDefault="00B030B5" w:rsidP="00B030B5">
      <w:pPr>
        <w:rPr>
          <w:rFonts w:ascii="Century Gothic" w:hAnsi="Century Gothic"/>
          <w:sz w:val="20"/>
          <w:szCs w:val="20"/>
        </w:rPr>
      </w:pPr>
    </w:p>
    <w:p w14:paraId="48DD20E3" w14:textId="3B0AF0BA" w:rsidR="00B030B5" w:rsidRPr="00B030B5" w:rsidRDefault="00B030B5" w:rsidP="00B030B5">
      <w:pPr>
        <w:rPr>
          <w:rFonts w:ascii="Century Gothic" w:hAnsi="Century Gothic"/>
          <w:b/>
          <w:sz w:val="20"/>
          <w:szCs w:val="20"/>
        </w:rPr>
      </w:pPr>
      <w:r w:rsidRPr="00B030B5">
        <w:rPr>
          <w:rFonts w:ascii="Century Gothic" w:hAnsi="Century Gothic"/>
          <w:b/>
          <w:sz w:val="20"/>
          <w:szCs w:val="20"/>
        </w:rPr>
        <w:t>Operations Manager</w:t>
      </w:r>
    </w:p>
    <w:p w14:paraId="44B35AA1" w14:textId="49356AC2"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Thank you for your interest in the post of Operations Manager at The Limes College.  This post is available to start from </w:t>
      </w:r>
      <w:r w:rsidR="00EB2C7D">
        <w:rPr>
          <w:rFonts w:ascii="Century Gothic" w:hAnsi="Century Gothic"/>
          <w:sz w:val="20"/>
          <w:szCs w:val="20"/>
        </w:rPr>
        <w:t>June</w:t>
      </w:r>
      <w:r w:rsidRPr="00B030B5">
        <w:rPr>
          <w:rFonts w:ascii="Century Gothic" w:hAnsi="Century Gothic"/>
          <w:sz w:val="20"/>
          <w:szCs w:val="20"/>
        </w:rPr>
        <w:t xml:space="preserve"> 2025.</w:t>
      </w:r>
    </w:p>
    <w:p w14:paraId="778885EC" w14:textId="02273E3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Limes College is excited to announce the opening of our new satellite provision on Sunningdale Road, Sutton and is seeking a dynamic and experienced Operations Manager to lead our new Vocational Provision. This innovative facility will offer construction-related courses leading to City &amp; Guilds qualifications, preparing students for successful careers in the industry.</w:t>
      </w:r>
    </w:p>
    <w:p w14:paraId="081788C4" w14:textId="3689EEF0"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Alternative Learning Trust</w:t>
      </w:r>
    </w:p>
    <w:p w14:paraId="6BE8C0C4" w14:textId="64A040C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Alternative Learning Trust became a multi-academy trust (MAT company number 11788031) in June 2019. There are now six schools within the Trust; The Limes College, Will Adams Academy, Nore Academy, Saffron Valley Collegiate, Estuary Academy North, and Estuary Academy Island. The Department for Education would like Alternative Learning Trust to consider other alternative providers.</w:t>
      </w:r>
    </w:p>
    <w:p w14:paraId="10E923AD" w14:textId="72E32AF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5B0A54D9"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As a Trust we have the following core set of values for our staff and the families we support:</w:t>
      </w:r>
    </w:p>
    <w:p w14:paraId="36660118"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the need for people to flourish in all areas of their </w:t>
      </w:r>
      <w:proofErr w:type="gramStart"/>
      <w:r w:rsidRPr="00B030B5">
        <w:rPr>
          <w:rFonts w:ascii="Century Gothic" w:hAnsi="Century Gothic"/>
          <w:sz w:val="20"/>
          <w:szCs w:val="20"/>
        </w:rPr>
        <w:t>lives;</w:t>
      </w:r>
      <w:proofErr w:type="gramEnd"/>
    </w:p>
    <w:p w14:paraId="0244BDA7"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we are stronger through a sense of </w:t>
      </w:r>
      <w:proofErr w:type="gramStart"/>
      <w:r w:rsidRPr="00B030B5">
        <w:rPr>
          <w:rFonts w:ascii="Century Gothic" w:hAnsi="Century Gothic"/>
          <w:sz w:val="20"/>
          <w:szCs w:val="20"/>
        </w:rPr>
        <w:t>community;</w:t>
      </w:r>
      <w:proofErr w:type="gramEnd"/>
    </w:p>
    <w:p w14:paraId="1E0C3B4A" w14:textId="634878E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social justice is vital.</w:t>
      </w:r>
    </w:p>
    <w:p w14:paraId="1EADB28E" w14:textId="6E5333B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Sutton West Centre is the registered address for the Trust from where the Executive Team operate.  This post will be based there; however, he/she may be expected to travel between the academies within the Trust, when required, for which expenses are reimbursed.</w:t>
      </w:r>
    </w:p>
    <w:p w14:paraId="229F468C" w14:textId="08F4191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The Limes College</w:t>
      </w:r>
    </w:p>
    <w:p w14:paraId="7810A7F3" w14:textId="1772B1D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around 180 students consists of those who have been permanently excluded or those at risk of exclusion.  Many students are with us for only a short time while some will remain on roll for their entire GCSE courses.  </w:t>
      </w:r>
    </w:p>
    <w:p w14:paraId="32081F4C"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At the Limes College we promote and embed the core values of Belonging, Relationships, Moving </w:t>
      </w:r>
      <w:proofErr w:type="gramStart"/>
      <w:r w:rsidRPr="00B030B5">
        <w:rPr>
          <w:rFonts w:ascii="Century Gothic" w:hAnsi="Century Gothic"/>
          <w:sz w:val="20"/>
          <w:szCs w:val="20"/>
        </w:rPr>
        <w:t>On</w:t>
      </w:r>
      <w:proofErr w:type="gramEnd"/>
      <w:r w:rsidRPr="00B030B5">
        <w:rPr>
          <w:rFonts w:ascii="Century Gothic" w:hAnsi="Century Gothic"/>
          <w:sz w:val="20"/>
          <w:szCs w:val="20"/>
        </w:rPr>
        <w:t xml:space="preserve"> and Achievement into our everyday practice. We use our values to support all pupils and families both in and out of school.</w:t>
      </w:r>
    </w:p>
    <w:p w14:paraId="7CA5708F" w14:textId="77777777" w:rsidR="00B030B5" w:rsidRPr="00B030B5" w:rsidRDefault="00B030B5" w:rsidP="00D22DEE">
      <w:pPr>
        <w:jc w:val="both"/>
        <w:rPr>
          <w:rFonts w:ascii="Century Gothic" w:hAnsi="Century Gothic"/>
          <w:sz w:val="20"/>
          <w:szCs w:val="20"/>
        </w:rPr>
      </w:pPr>
    </w:p>
    <w:p w14:paraId="26189D7F" w14:textId="261E3B7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lastRenderedPageBreak/>
        <w:t xml:space="preserve">The Limes Primary is run on a nurture group-based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w:t>
      </w:r>
      <w:proofErr w:type="gramStart"/>
      <w:r w:rsidRPr="00B030B5">
        <w:rPr>
          <w:rFonts w:ascii="Century Gothic" w:hAnsi="Century Gothic"/>
          <w:sz w:val="20"/>
          <w:szCs w:val="20"/>
        </w:rPr>
        <w:t>in the course of</w:t>
      </w:r>
      <w:proofErr w:type="gramEnd"/>
      <w:r w:rsidRPr="00B030B5">
        <w:rPr>
          <w:rFonts w:ascii="Century Gothic" w:hAnsi="Century Gothic"/>
          <w:sz w:val="20"/>
          <w:szCs w:val="20"/>
        </w:rPr>
        <w:t xml:space="preserve"> the day.</w:t>
      </w:r>
    </w:p>
    <w:p w14:paraId="695DCB02" w14:textId="70DBDEFA"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Some students at The Limes College have a range of needs. Additional support is provided through a strong pastoral team which includes tutors, Outreach Mentors and Taskforce order to engage them back into mainstream education.</w:t>
      </w:r>
    </w:p>
    <w:p w14:paraId="5377E1AC" w14:textId="3E06171B"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We make a difference at The Limes College; we never give up.  We change lives and futures.</w:t>
      </w:r>
    </w:p>
    <w:p w14:paraId="1D1E0AD4" w14:textId="0AB12B12" w:rsid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main site incorporates four buildings on the Sutton West Site in Robin Hood Lane.  The College has its own allotment garden.  The primary team is based in Wallington.  </w:t>
      </w:r>
    </w:p>
    <w:p w14:paraId="46E957BE" w14:textId="77777777" w:rsidR="00B030B5" w:rsidRPr="00D22DEE" w:rsidRDefault="00B030B5" w:rsidP="00D22DEE">
      <w:pPr>
        <w:jc w:val="both"/>
        <w:rPr>
          <w:rFonts w:ascii="Century Gothic" w:hAnsi="Century Gothic" w:cs="Arial"/>
          <w:b/>
          <w:bCs/>
          <w:sz w:val="20"/>
          <w:szCs w:val="20"/>
          <w:u w:val="single"/>
        </w:rPr>
      </w:pPr>
      <w:r w:rsidRPr="00D22DEE">
        <w:rPr>
          <w:rFonts w:ascii="Century Gothic" w:hAnsi="Century Gothic" w:cs="Arial"/>
          <w:b/>
          <w:bCs/>
          <w:sz w:val="20"/>
          <w:szCs w:val="20"/>
          <w:u w:val="single"/>
        </w:rPr>
        <w:t>Hours of work</w:t>
      </w:r>
    </w:p>
    <w:p w14:paraId="77EC7C05" w14:textId="77777777"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The normal working hours of duty are 36 per week, based around the following usual pattern:</w:t>
      </w:r>
    </w:p>
    <w:p w14:paraId="3F2FE8CF"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 xml:space="preserve">Monday, Tuesday, Wednesday and Thursday, 8.30 am to 4.30 </w:t>
      </w:r>
      <w:proofErr w:type="gramStart"/>
      <w:r w:rsidRPr="00B030B5">
        <w:rPr>
          <w:rFonts w:ascii="Century Gothic" w:hAnsi="Century Gothic" w:cs="Arial"/>
          <w:sz w:val="20"/>
          <w:szCs w:val="20"/>
        </w:rPr>
        <w:t>pm;</w:t>
      </w:r>
      <w:proofErr w:type="gramEnd"/>
    </w:p>
    <w:p w14:paraId="2C0317FB"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 xml:space="preserve">Friday 8.30 </w:t>
      </w:r>
      <w:proofErr w:type="gramStart"/>
      <w:r w:rsidRPr="00B030B5">
        <w:rPr>
          <w:rFonts w:ascii="Century Gothic" w:hAnsi="Century Gothic" w:cs="Arial"/>
          <w:sz w:val="20"/>
          <w:szCs w:val="20"/>
        </w:rPr>
        <w:t>am</w:t>
      </w:r>
      <w:proofErr w:type="gramEnd"/>
      <w:r w:rsidRPr="00B030B5">
        <w:rPr>
          <w:rFonts w:ascii="Century Gothic" w:hAnsi="Century Gothic" w:cs="Arial"/>
          <w:sz w:val="20"/>
          <w:szCs w:val="20"/>
        </w:rPr>
        <w:t xml:space="preserve"> to 3:00 pm.</w:t>
      </w:r>
    </w:p>
    <w:p w14:paraId="14396D2E" w14:textId="77777777" w:rsidR="00B030B5" w:rsidRPr="00B030B5" w:rsidRDefault="00B030B5" w:rsidP="00D22DEE">
      <w:pPr>
        <w:spacing w:after="0"/>
        <w:jc w:val="both"/>
        <w:rPr>
          <w:rFonts w:ascii="Century Gothic" w:hAnsi="Century Gothic" w:cs="Arial"/>
          <w:sz w:val="20"/>
          <w:szCs w:val="20"/>
        </w:rPr>
      </w:pPr>
    </w:p>
    <w:p w14:paraId="03C39738" w14:textId="0D67AFC2"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 xml:space="preserve">This position is term time only, including five INSET days, plus an additional week to be worked during the holidays (upon agreement with the </w:t>
      </w:r>
      <w:r>
        <w:rPr>
          <w:rFonts w:ascii="Century Gothic" w:hAnsi="Century Gothic" w:cs="Arial"/>
          <w:sz w:val="20"/>
          <w:szCs w:val="20"/>
        </w:rPr>
        <w:t>Line</w:t>
      </w:r>
      <w:r w:rsidRPr="00B030B5">
        <w:rPr>
          <w:rFonts w:ascii="Century Gothic" w:hAnsi="Century Gothic" w:cs="Arial"/>
          <w:sz w:val="20"/>
          <w:szCs w:val="20"/>
        </w:rPr>
        <w:t xml:space="preserve"> Manager).</w:t>
      </w:r>
    </w:p>
    <w:p w14:paraId="13FDE639" w14:textId="12B788A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Salary</w:t>
      </w:r>
    </w:p>
    <w:p w14:paraId="5BCA4ED8" w14:textId="2601844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post-holder will be appointed on NJC PO3 currently worth £44,331 FTE.</w:t>
      </w:r>
    </w:p>
    <w:p w14:paraId="51517237" w14:textId="233C279B"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Checks</w:t>
      </w:r>
    </w:p>
    <w:p w14:paraId="1ABB2E35" w14:textId="55C8254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This appointment is subject to an enhanced DBS check, medical screening and confirmation of qualifications and references.</w:t>
      </w:r>
    </w:p>
    <w:p w14:paraId="01F3495A" w14:textId="7A4BB317"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Further questions</w:t>
      </w:r>
    </w:p>
    <w:p w14:paraId="7152B9A8" w14:textId="45227B6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If you have any further questions or would like to arrange a visit, please contact Soodesh Roopchund, our Business Manager on 020 8652 1150.</w:t>
      </w:r>
    </w:p>
    <w:p w14:paraId="3675262F" w14:textId="56E6116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Closing date</w:t>
      </w:r>
    </w:p>
    <w:p w14:paraId="47469B03" w14:textId="53CBC646" w:rsidR="00B030B5" w:rsidRPr="00B030B5" w:rsidRDefault="00B030B5" w:rsidP="00D22DEE">
      <w:pPr>
        <w:jc w:val="both"/>
        <w:rPr>
          <w:rFonts w:ascii="Century Gothic" w:hAnsi="Century Gothic"/>
          <w:b/>
          <w:sz w:val="20"/>
          <w:szCs w:val="20"/>
        </w:rPr>
      </w:pPr>
      <w:r w:rsidRPr="00B030B5">
        <w:rPr>
          <w:rFonts w:ascii="Century Gothic" w:hAnsi="Century Gothic"/>
          <w:sz w:val="20"/>
          <w:szCs w:val="20"/>
        </w:rPr>
        <w:t xml:space="preserve">The closing date is </w:t>
      </w:r>
      <w:r w:rsidR="00A622AF">
        <w:rPr>
          <w:rFonts w:ascii="Century Gothic" w:hAnsi="Century Gothic"/>
          <w:b/>
          <w:sz w:val="20"/>
          <w:szCs w:val="20"/>
        </w:rPr>
        <w:t>Sunday</w:t>
      </w:r>
      <w:r w:rsidRPr="00B030B5">
        <w:rPr>
          <w:rFonts w:ascii="Century Gothic" w:hAnsi="Century Gothic"/>
          <w:b/>
          <w:sz w:val="20"/>
          <w:szCs w:val="20"/>
        </w:rPr>
        <w:t>,</w:t>
      </w:r>
      <w:r w:rsidR="00A622AF">
        <w:rPr>
          <w:rFonts w:ascii="Century Gothic" w:hAnsi="Century Gothic"/>
          <w:b/>
          <w:sz w:val="20"/>
          <w:szCs w:val="20"/>
        </w:rPr>
        <w:t xml:space="preserve"> 1</w:t>
      </w:r>
      <w:r w:rsidR="00CA4E3B">
        <w:rPr>
          <w:rFonts w:ascii="Century Gothic" w:hAnsi="Century Gothic"/>
          <w:b/>
          <w:sz w:val="20"/>
          <w:szCs w:val="20"/>
        </w:rPr>
        <w:t>1</w:t>
      </w:r>
      <w:r w:rsidR="00A622AF">
        <w:rPr>
          <w:rFonts w:ascii="Century Gothic" w:hAnsi="Century Gothic"/>
          <w:b/>
          <w:sz w:val="20"/>
          <w:szCs w:val="20"/>
        </w:rPr>
        <w:t xml:space="preserve"> May</w:t>
      </w:r>
      <w:r w:rsidRPr="00B030B5">
        <w:rPr>
          <w:rFonts w:ascii="Century Gothic" w:hAnsi="Century Gothic"/>
          <w:b/>
          <w:sz w:val="20"/>
          <w:szCs w:val="20"/>
        </w:rPr>
        <w:t xml:space="preserve"> 2025</w:t>
      </w:r>
      <w:r w:rsidRPr="00B030B5">
        <w:rPr>
          <w:rFonts w:ascii="Century Gothic" w:hAnsi="Century Gothic"/>
          <w:sz w:val="20"/>
          <w:szCs w:val="20"/>
        </w:rPr>
        <w:t xml:space="preserve">.  Interviews are scheduled for the week commencing </w:t>
      </w:r>
      <w:r w:rsidRPr="00B030B5">
        <w:rPr>
          <w:rFonts w:ascii="Century Gothic" w:hAnsi="Century Gothic"/>
          <w:b/>
          <w:sz w:val="20"/>
          <w:szCs w:val="20"/>
        </w:rPr>
        <w:t xml:space="preserve">Monday, </w:t>
      </w:r>
      <w:r w:rsidR="00CA4E3B">
        <w:rPr>
          <w:rFonts w:ascii="Century Gothic" w:hAnsi="Century Gothic"/>
          <w:b/>
          <w:sz w:val="20"/>
          <w:szCs w:val="20"/>
        </w:rPr>
        <w:t>19</w:t>
      </w:r>
      <w:r w:rsidR="00A622AF">
        <w:rPr>
          <w:rFonts w:ascii="Century Gothic" w:hAnsi="Century Gothic"/>
          <w:b/>
          <w:sz w:val="20"/>
          <w:szCs w:val="20"/>
        </w:rPr>
        <w:t xml:space="preserve"> May</w:t>
      </w:r>
      <w:r w:rsidRPr="00B030B5">
        <w:rPr>
          <w:rFonts w:ascii="Century Gothic" w:hAnsi="Century Gothic"/>
          <w:b/>
          <w:sz w:val="20"/>
          <w:szCs w:val="20"/>
        </w:rPr>
        <w:t xml:space="preserve"> 2025.</w:t>
      </w:r>
    </w:p>
    <w:p w14:paraId="2D7D0C7F" w14:textId="77777777" w:rsidR="00B37494" w:rsidRPr="005F4DDC" w:rsidRDefault="00B37494" w:rsidP="00D22DEE">
      <w:pPr>
        <w:jc w:val="both"/>
        <w:rPr>
          <w:rFonts w:ascii="Century Gothic" w:hAnsi="Century Gothic"/>
          <w:sz w:val="20"/>
          <w:szCs w:val="20"/>
        </w:rPr>
      </w:pPr>
    </w:p>
    <w:p w14:paraId="298307AE" w14:textId="77777777" w:rsidR="00B37494" w:rsidRPr="005F4DDC" w:rsidRDefault="00B37494" w:rsidP="00D22DEE">
      <w:pPr>
        <w:jc w:val="both"/>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p w14:paraId="0474A875" w14:textId="77777777" w:rsidR="00B37494" w:rsidRPr="005F4DDC" w:rsidRDefault="00B37494" w:rsidP="00B37494">
      <w:pPr>
        <w:rPr>
          <w:rFonts w:ascii="Century Gothic" w:hAnsi="Century Gothic"/>
          <w:sz w:val="20"/>
          <w:szCs w:val="20"/>
        </w:rPr>
      </w:pPr>
    </w:p>
    <w:p w14:paraId="6BBD6CC4" w14:textId="77777777" w:rsidR="00B37494" w:rsidRPr="005F4DDC" w:rsidRDefault="00B37494" w:rsidP="00B37494">
      <w:pPr>
        <w:rPr>
          <w:rFonts w:ascii="Century Gothic" w:hAnsi="Century Gothic"/>
          <w:sz w:val="20"/>
          <w:szCs w:val="20"/>
        </w:rPr>
      </w:pPr>
    </w:p>
    <w:sectPr w:rsidR="00B37494" w:rsidRPr="005F4DDC" w:rsidSect="00D54E45">
      <w:headerReference w:type="even" r:id="rId7"/>
      <w:headerReference w:type="default" r:id="rId8"/>
      <w:footerReference w:type="default" r:id="rId9"/>
      <w:headerReference w:type="first" r:id="rId10"/>
      <w:footerReference w:type="first" r:id="rId11"/>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942" w14:textId="77777777" w:rsidR="00D653ED" w:rsidRDefault="00D653ED" w:rsidP="005C045A">
      <w:pPr>
        <w:spacing w:after="0" w:line="240" w:lineRule="auto"/>
      </w:pPr>
      <w:r>
        <w:separator/>
      </w:r>
    </w:p>
  </w:endnote>
  <w:endnote w:type="continuationSeparator" w:id="0">
    <w:p w14:paraId="21BA79AB" w14:textId="77777777" w:rsidR="00D653ED" w:rsidRDefault="00D653ED"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A600" w14:textId="77777777" w:rsidR="00D653ED" w:rsidRDefault="00D653ED" w:rsidP="005C045A">
      <w:pPr>
        <w:spacing w:after="0" w:line="240" w:lineRule="auto"/>
      </w:pPr>
      <w:r>
        <w:separator/>
      </w:r>
    </w:p>
  </w:footnote>
  <w:footnote w:type="continuationSeparator" w:id="0">
    <w:p w14:paraId="22EF94C5" w14:textId="77777777" w:rsidR="00D653ED" w:rsidRDefault="00D653ED"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CA4E3B">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CA4E3B">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CA4E3B"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053974">
    <w:abstractNumId w:val="6"/>
  </w:num>
  <w:num w:numId="2" w16cid:durableId="942998047">
    <w:abstractNumId w:val="4"/>
  </w:num>
  <w:num w:numId="3" w16cid:durableId="1841387588">
    <w:abstractNumId w:val="3"/>
  </w:num>
  <w:num w:numId="4" w16cid:durableId="1062406671">
    <w:abstractNumId w:val="1"/>
  </w:num>
  <w:num w:numId="5" w16cid:durableId="2086100553">
    <w:abstractNumId w:val="8"/>
  </w:num>
  <w:num w:numId="6" w16cid:durableId="1493331753">
    <w:abstractNumId w:val="7"/>
  </w:num>
  <w:num w:numId="7" w16cid:durableId="557977092">
    <w:abstractNumId w:val="10"/>
  </w:num>
  <w:num w:numId="8" w16cid:durableId="531915455">
    <w:abstractNumId w:val="0"/>
  </w:num>
  <w:num w:numId="9" w16cid:durableId="961615963">
    <w:abstractNumId w:val="2"/>
  </w:num>
  <w:num w:numId="10" w16cid:durableId="1723405068">
    <w:abstractNumId w:val="9"/>
  </w:num>
  <w:num w:numId="11" w16cid:durableId="1130781987">
    <w:abstractNumId w:val="5"/>
  </w:num>
  <w:num w:numId="12" w16cid:durableId="1396004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78A8"/>
    <w:rsid w:val="000214BE"/>
    <w:rsid w:val="00054C90"/>
    <w:rsid w:val="000A6B5C"/>
    <w:rsid w:val="000D5E72"/>
    <w:rsid w:val="000E458F"/>
    <w:rsid w:val="000F4DFE"/>
    <w:rsid w:val="00125E6E"/>
    <w:rsid w:val="001458B8"/>
    <w:rsid w:val="00170D37"/>
    <w:rsid w:val="00175556"/>
    <w:rsid w:val="0019599E"/>
    <w:rsid w:val="001C7AB8"/>
    <w:rsid w:val="001F0314"/>
    <w:rsid w:val="00213290"/>
    <w:rsid w:val="00234592"/>
    <w:rsid w:val="002647BB"/>
    <w:rsid w:val="002B083F"/>
    <w:rsid w:val="003333F5"/>
    <w:rsid w:val="003519EB"/>
    <w:rsid w:val="00351C08"/>
    <w:rsid w:val="003808C7"/>
    <w:rsid w:val="003817A9"/>
    <w:rsid w:val="00382303"/>
    <w:rsid w:val="003C4945"/>
    <w:rsid w:val="003F49E1"/>
    <w:rsid w:val="00432380"/>
    <w:rsid w:val="00466226"/>
    <w:rsid w:val="00485809"/>
    <w:rsid w:val="00493DAA"/>
    <w:rsid w:val="004E6E6B"/>
    <w:rsid w:val="004F4915"/>
    <w:rsid w:val="004F544C"/>
    <w:rsid w:val="0055436A"/>
    <w:rsid w:val="005A0B98"/>
    <w:rsid w:val="005B3B27"/>
    <w:rsid w:val="005B5A4E"/>
    <w:rsid w:val="005C045A"/>
    <w:rsid w:val="005F4DDC"/>
    <w:rsid w:val="00611BAE"/>
    <w:rsid w:val="00622269"/>
    <w:rsid w:val="00640EE8"/>
    <w:rsid w:val="00662571"/>
    <w:rsid w:val="00665081"/>
    <w:rsid w:val="006D042D"/>
    <w:rsid w:val="006D76D4"/>
    <w:rsid w:val="00712451"/>
    <w:rsid w:val="00723819"/>
    <w:rsid w:val="00746DE4"/>
    <w:rsid w:val="00753E42"/>
    <w:rsid w:val="007C1BEB"/>
    <w:rsid w:val="007C7764"/>
    <w:rsid w:val="007D410B"/>
    <w:rsid w:val="007E244B"/>
    <w:rsid w:val="007F3513"/>
    <w:rsid w:val="007F4A2A"/>
    <w:rsid w:val="00803E57"/>
    <w:rsid w:val="00804096"/>
    <w:rsid w:val="008279B9"/>
    <w:rsid w:val="008557A2"/>
    <w:rsid w:val="00885748"/>
    <w:rsid w:val="008973F4"/>
    <w:rsid w:val="008A7C18"/>
    <w:rsid w:val="008F6E16"/>
    <w:rsid w:val="009168AC"/>
    <w:rsid w:val="00920825"/>
    <w:rsid w:val="00951330"/>
    <w:rsid w:val="00956576"/>
    <w:rsid w:val="00963068"/>
    <w:rsid w:val="00963902"/>
    <w:rsid w:val="009B5150"/>
    <w:rsid w:val="009C3221"/>
    <w:rsid w:val="00A354BC"/>
    <w:rsid w:val="00A40CF1"/>
    <w:rsid w:val="00A622AF"/>
    <w:rsid w:val="00B030B5"/>
    <w:rsid w:val="00B37494"/>
    <w:rsid w:val="00B763F8"/>
    <w:rsid w:val="00BA4BA7"/>
    <w:rsid w:val="00BB022C"/>
    <w:rsid w:val="00BD465E"/>
    <w:rsid w:val="00BE388D"/>
    <w:rsid w:val="00C2435A"/>
    <w:rsid w:val="00C51948"/>
    <w:rsid w:val="00C7204F"/>
    <w:rsid w:val="00CA4E3B"/>
    <w:rsid w:val="00CB6B37"/>
    <w:rsid w:val="00D05ACC"/>
    <w:rsid w:val="00D22B13"/>
    <w:rsid w:val="00D22DEE"/>
    <w:rsid w:val="00D25C27"/>
    <w:rsid w:val="00D54E45"/>
    <w:rsid w:val="00D56288"/>
    <w:rsid w:val="00D653ED"/>
    <w:rsid w:val="00D84D4F"/>
    <w:rsid w:val="00DA1772"/>
    <w:rsid w:val="00DD08F5"/>
    <w:rsid w:val="00DE51BB"/>
    <w:rsid w:val="00DF7A47"/>
    <w:rsid w:val="00E0316B"/>
    <w:rsid w:val="00E154B4"/>
    <w:rsid w:val="00E77995"/>
    <w:rsid w:val="00E9432F"/>
    <w:rsid w:val="00EA0410"/>
    <w:rsid w:val="00EB2C7D"/>
    <w:rsid w:val="00F6493B"/>
    <w:rsid w:val="00F81667"/>
    <w:rsid w:val="00F9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721</Words>
  <Characters>3760</Characters>
  <Application>Microsoft Office Word</Application>
  <DocSecurity>0</DocSecurity>
  <Lines>70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6</cp:revision>
  <cp:lastPrinted>2025-02-06T15:27:00Z</cp:lastPrinted>
  <dcterms:created xsi:type="dcterms:W3CDTF">2025-03-18T13:21:00Z</dcterms:created>
  <dcterms:modified xsi:type="dcterms:W3CDTF">2025-04-24T08:40:00Z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e94b7b7c234d985078759c8bc0c1e56ff1f93240a82c408501903907f526f0a5</vt:lpwstr>
  </property>
</Properties>
</file>