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B789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sz w:val="28"/>
        </w:rPr>
        <w:t xml:space="preserve"> </w:t>
      </w:r>
    </w:p>
    <w:p w14:paraId="0E47C1DD" w14:textId="77777777" w:rsidR="00DC168B" w:rsidRDefault="00503C71">
      <w:pPr>
        <w:spacing w:after="0" w:line="259" w:lineRule="auto"/>
        <w:ind w:left="0" w:right="4" w:firstLine="0"/>
        <w:jc w:val="center"/>
      </w:pPr>
      <w:r>
        <w:rPr>
          <w:sz w:val="28"/>
        </w:rPr>
        <w:t xml:space="preserve">Family Support Worker </w:t>
      </w:r>
    </w:p>
    <w:p w14:paraId="71E4EC83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76524463" w14:textId="77777777" w:rsidR="00DC168B" w:rsidRDefault="00503C71">
      <w:pPr>
        <w:spacing w:after="0" w:line="259" w:lineRule="auto"/>
        <w:ind w:left="0" w:right="4" w:firstLine="0"/>
        <w:jc w:val="center"/>
      </w:pPr>
      <w:r>
        <w:rPr>
          <w:b/>
          <w:u w:val="single" w:color="000000"/>
        </w:rPr>
        <w:t>JOB DESCRIPTION</w:t>
      </w:r>
      <w:r>
        <w:rPr>
          <w:b/>
        </w:rPr>
        <w:t xml:space="preserve"> </w:t>
      </w:r>
    </w:p>
    <w:p w14:paraId="4D169242" w14:textId="77777777" w:rsidR="00DC168B" w:rsidRDefault="00503C71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75F5D766" w14:textId="6379A2C7" w:rsidR="00DC168B" w:rsidRDefault="001879AD">
      <w:pPr>
        <w:spacing w:after="0" w:line="259" w:lineRule="auto"/>
        <w:ind w:left="65" w:firstLine="0"/>
        <w:jc w:val="center"/>
      </w:pPr>
      <w:r>
        <w:tab/>
      </w:r>
      <w:r w:rsidR="00503C71">
        <w:t xml:space="preserve"> </w:t>
      </w:r>
    </w:p>
    <w:p w14:paraId="735553B2" w14:textId="1BCC6F25" w:rsidR="00DC168B" w:rsidRDefault="00503C71">
      <w:pPr>
        <w:ind w:left="-15" w:firstLine="0"/>
      </w:pPr>
      <w:r>
        <w:rPr>
          <w:b/>
        </w:rPr>
        <w:t xml:space="preserve">Job Description: </w:t>
      </w:r>
      <w:r w:rsidR="001879AD">
        <w:rPr>
          <w:b/>
        </w:rPr>
        <w:tab/>
      </w:r>
      <w:r w:rsidR="009F34D6">
        <w:rPr>
          <w:b/>
        </w:rPr>
        <w:tab/>
      </w:r>
      <w:r w:rsidR="00985C9E">
        <w:t xml:space="preserve">School Home Support </w:t>
      </w:r>
    </w:p>
    <w:p w14:paraId="7977BE45" w14:textId="77777777" w:rsidR="001879AD" w:rsidRDefault="001879AD">
      <w:pPr>
        <w:tabs>
          <w:tab w:val="center" w:pos="1440"/>
          <w:tab w:val="center" w:pos="2375"/>
        </w:tabs>
        <w:spacing w:after="0" w:line="259" w:lineRule="auto"/>
        <w:ind w:left="-15" w:firstLine="0"/>
        <w:jc w:val="left"/>
        <w:rPr>
          <w:b/>
        </w:rPr>
      </w:pPr>
    </w:p>
    <w:p w14:paraId="2B78C662" w14:textId="0CD09D03" w:rsidR="00DC168B" w:rsidRDefault="00503C71">
      <w:pPr>
        <w:tabs>
          <w:tab w:val="center" w:pos="1440"/>
          <w:tab w:val="center" w:pos="2375"/>
        </w:tabs>
        <w:spacing w:after="0" w:line="259" w:lineRule="auto"/>
        <w:ind w:left="-15" w:firstLine="0"/>
        <w:jc w:val="left"/>
      </w:pPr>
      <w:r>
        <w:rPr>
          <w:b/>
        </w:rPr>
        <w:t xml:space="preserve">Grade: </w:t>
      </w:r>
      <w:r>
        <w:rPr>
          <w:b/>
        </w:rPr>
        <w:tab/>
      </w:r>
      <w:r w:rsidR="009F34D6">
        <w:rPr>
          <w:b/>
        </w:rPr>
        <w:tab/>
      </w:r>
      <w:r w:rsidR="009F34D6">
        <w:rPr>
          <w:b/>
        </w:rPr>
        <w:tab/>
      </w:r>
      <w:r>
        <w:rPr>
          <w:b/>
        </w:rPr>
        <w:t xml:space="preserve"> </w:t>
      </w:r>
      <w:r w:rsidR="008F7F27">
        <w:rPr>
          <w:b/>
        </w:rPr>
        <w:t>6</w:t>
      </w:r>
      <w:r>
        <w:t xml:space="preserve">  </w:t>
      </w:r>
    </w:p>
    <w:p w14:paraId="6EC39478" w14:textId="77777777" w:rsidR="001879AD" w:rsidRDefault="001879AD">
      <w:pPr>
        <w:tabs>
          <w:tab w:val="center" w:pos="4229"/>
        </w:tabs>
        <w:ind w:left="-15" w:firstLine="0"/>
        <w:jc w:val="left"/>
        <w:rPr>
          <w:b/>
        </w:rPr>
      </w:pPr>
    </w:p>
    <w:p w14:paraId="535F54AC" w14:textId="23EC55DE" w:rsidR="00DC168B" w:rsidRDefault="00503C71">
      <w:pPr>
        <w:tabs>
          <w:tab w:val="center" w:pos="4229"/>
        </w:tabs>
        <w:ind w:left="-15" w:firstLine="0"/>
        <w:jc w:val="left"/>
      </w:pPr>
      <w:r>
        <w:rPr>
          <w:b/>
        </w:rPr>
        <w:t>Re</w:t>
      </w:r>
      <w:r w:rsidR="001879AD">
        <w:rPr>
          <w:b/>
        </w:rPr>
        <w:t>porting</w:t>
      </w:r>
      <w:r>
        <w:rPr>
          <w:b/>
        </w:rPr>
        <w:t xml:space="preserve"> to:</w:t>
      </w:r>
      <w:r w:rsidR="009F34D6">
        <w:rPr>
          <w:b/>
        </w:rPr>
        <w:t xml:space="preserve">                      </w:t>
      </w:r>
      <w:r w:rsidR="008F7F27">
        <w:t>Pastoral Manager</w:t>
      </w:r>
      <w:r>
        <w:t xml:space="preserve"> </w:t>
      </w:r>
    </w:p>
    <w:p w14:paraId="0B4037BC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9A6D454" w14:textId="3F73E6B0" w:rsidR="00DC168B" w:rsidRDefault="00503C71">
      <w:pPr>
        <w:ind w:left="-15" w:firstLine="0"/>
      </w:pPr>
      <w:r>
        <w:rPr>
          <w:b/>
        </w:rPr>
        <w:t>Terms of Contract:</w:t>
      </w:r>
      <w:r>
        <w:t xml:space="preserve">, </w:t>
      </w:r>
      <w:r w:rsidR="009F34D6">
        <w:tab/>
      </w:r>
      <w:r w:rsidR="00985C9E">
        <w:t>21</w:t>
      </w:r>
      <w:r>
        <w:t xml:space="preserve"> hours per week</w:t>
      </w:r>
      <w:r w:rsidR="009F34D6">
        <w:t>, Fixed term One Year Contract</w:t>
      </w:r>
      <w:bookmarkStart w:id="0" w:name="_GoBack"/>
      <w:bookmarkEnd w:id="0"/>
    </w:p>
    <w:p w14:paraId="502C7AB9" w14:textId="1E627C84" w:rsidR="00DC168B" w:rsidRDefault="009F34D6" w:rsidP="009F34D6">
      <w:pPr>
        <w:ind w:left="2880" w:firstLine="15"/>
      </w:pPr>
      <w:r>
        <w:t>Term time only</w:t>
      </w:r>
      <w:r w:rsidR="00503C71">
        <w:t xml:space="preserve"> post, leave to be taken during school holiday time. </w:t>
      </w:r>
    </w:p>
    <w:p w14:paraId="556CEDBD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4EE94007" w14:textId="77777777" w:rsidR="00DC168B" w:rsidRDefault="00503C71">
      <w:pPr>
        <w:spacing w:after="0" w:line="259" w:lineRule="auto"/>
        <w:ind w:left="-5" w:hanging="10"/>
        <w:jc w:val="left"/>
      </w:pPr>
      <w:r>
        <w:rPr>
          <w:b/>
        </w:rPr>
        <w:t xml:space="preserve">Main Purpose of Job: </w:t>
      </w:r>
    </w:p>
    <w:p w14:paraId="654A3A9C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BB76C5A" w14:textId="77777777" w:rsidR="00DC168B" w:rsidRDefault="00503C71">
      <w:pPr>
        <w:numPr>
          <w:ilvl w:val="0"/>
          <w:numId w:val="1"/>
        </w:numPr>
        <w:spacing w:after="0" w:line="241" w:lineRule="auto"/>
        <w:ind w:hanging="360"/>
      </w:pPr>
      <w:r>
        <w:t xml:space="preserve">To develop and deliver a targeted family support service for the families of children with severe and complex learning difficulties and other related conditions including autism. </w:t>
      </w:r>
    </w:p>
    <w:p w14:paraId="76C4B84C" w14:textId="77777777" w:rsidR="00DC168B" w:rsidRDefault="00503C71">
      <w:pPr>
        <w:numPr>
          <w:ilvl w:val="0"/>
          <w:numId w:val="1"/>
        </w:numPr>
        <w:ind w:hanging="360"/>
      </w:pPr>
      <w:r>
        <w:t xml:space="preserve">To act as a Deputy Designated Safeguarding Officer </w:t>
      </w:r>
    </w:p>
    <w:p w14:paraId="73DF2255" w14:textId="77777777" w:rsidR="00DC168B" w:rsidRDefault="00503C71">
      <w:pPr>
        <w:numPr>
          <w:ilvl w:val="0"/>
          <w:numId w:val="1"/>
        </w:numPr>
        <w:ind w:hanging="360"/>
      </w:pPr>
      <w:r>
        <w:t xml:space="preserve">To ensure that all aspects of the role promote the highest standards of equal opportunities and socially inclusive practice </w:t>
      </w:r>
    </w:p>
    <w:p w14:paraId="52351847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59F1504E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19A2AB7C" w14:textId="77777777" w:rsidR="00DC168B" w:rsidRDefault="00503C71">
      <w:pPr>
        <w:spacing w:after="0" w:line="259" w:lineRule="auto"/>
        <w:ind w:left="-5" w:hanging="10"/>
        <w:jc w:val="left"/>
      </w:pPr>
      <w:r>
        <w:rPr>
          <w:b/>
        </w:rPr>
        <w:t xml:space="preserve">Principle Accountabilities: </w:t>
      </w:r>
    </w:p>
    <w:p w14:paraId="10998426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7C0C552" w14:textId="4E658154" w:rsidR="00DC168B" w:rsidRDefault="00DC168B" w:rsidP="00985C9E">
      <w:pPr>
        <w:spacing w:after="0" w:line="259" w:lineRule="auto"/>
        <w:jc w:val="left"/>
      </w:pPr>
    </w:p>
    <w:p w14:paraId="095E9EC1" w14:textId="77777777" w:rsidR="00DC168B" w:rsidRDefault="00503C71">
      <w:pPr>
        <w:numPr>
          <w:ilvl w:val="0"/>
          <w:numId w:val="2"/>
        </w:numPr>
        <w:spacing w:after="0" w:line="241" w:lineRule="auto"/>
        <w:ind w:hanging="360"/>
      </w:pPr>
      <w:r>
        <w:t xml:space="preserve">To develop and maintain strong relationships with families: building trust and confidence in their relationship with the school, with a particular focus on those who may find it difficult to engage with support services and agencies.  </w:t>
      </w:r>
    </w:p>
    <w:p w14:paraId="0DFCFBED" w14:textId="77777777" w:rsidR="00DC168B" w:rsidRDefault="00503C71">
      <w:pPr>
        <w:spacing w:after="0" w:line="259" w:lineRule="auto"/>
        <w:ind w:left="720" w:firstLine="0"/>
        <w:jc w:val="left"/>
      </w:pPr>
      <w:r>
        <w:t xml:space="preserve"> </w:t>
      </w:r>
    </w:p>
    <w:p w14:paraId="3D597436" w14:textId="77777777" w:rsidR="00DC168B" w:rsidRDefault="00503C71">
      <w:pPr>
        <w:numPr>
          <w:ilvl w:val="0"/>
          <w:numId w:val="2"/>
        </w:numPr>
        <w:ind w:hanging="360"/>
      </w:pPr>
      <w:r>
        <w:t xml:space="preserve">To facilitate strong links between families and school, including setting up meetings and acting as an advocate when appropriate.  </w:t>
      </w:r>
      <w:r>
        <w:rPr>
          <w:b/>
        </w:rPr>
        <w:t xml:space="preserve"> </w:t>
      </w:r>
    </w:p>
    <w:p w14:paraId="2BCC0F8A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E7CE564" w14:textId="77777777" w:rsidR="00DC168B" w:rsidRDefault="00503C71">
      <w:pPr>
        <w:numPr>
          <w:ilvl w:val="0"/>
          <w:numId w:val="2"/>
        </w:numPr>
        <w:ind w:hanging="360"/>
      </w:pPr>
      <w:r>
        <w:t xml:space="preserve">To provide targeted support for families, on a one to one basis, or in small groups, working toward achieving agreed outcomes. </w:t>
      </w:r>
    </w:p>
    <w:p w14:paraId="28791960" w14:textId="77777777" w:rsidR="00DC168B" w:rsidRDefault="00503C71">
      <w:pPr>
        <w:spacing w:after="0" w:line="259" w:lineRule="auto"/>
        <w:ind w:left="720" w:firstLine="0"/>
        <w:jc w:val="left"/>
      </w:pPr>
      <w:r>
        <w:t xml:space="preserve"> </w:t>
      </w:r>
    </w:p>
    <w:p w14:paraId="54117011" w14:textId="527834CC" w:rsidR="00DC168B" w:rsidRDefault="00DC168B" w:rsidP="00985C9E">
      <w:pPr>
        <w:spacing w:after="0" w:line="259" w:lineRule="auto"/>
        <w:ind w:left="0" w:firstLine="0"/>
        <w:jc w:val="left"/>
      </w:pPr>
    </w:p>
    <w:p w14:paraId="3C0518B6" w14:textId="77777777" w:rsidR="00DC168B" w:rsidRDefault="00503C71">
      <w:pPr>
        <w:numPr>
          <w:ilvl w:val="0"/>
          <w:numId w:val="2"/>
        </w:numPr>
        <w:ind w:hanging="360"/>
      </w:pPr>
      <w:r>
        <w:t xml:space="preserve">To undertake outreach work (home visits) in order to implement targeted interventions that address issues identified by families, e.g. sleeping, toileting, behaviour support. </w:t>
      </w:r>
    </w:p>
    <w:p w14:paraId="2A91E479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39F6AE14" w14:textId="77777777" w:rsidR="00DC168B" w:rsidRDefault="00503C71">
      <w:pPr>
        <w:numPr>
          <w:ilvl w:val="0"/>
          <w:numId w:val="2"/>
        </w:numPr>
        <w:ind w:hanging="360"/>
      </w:pPr>
      <w:r>
        <w:t xml:space="preserve">To signpost families to relevant local services, making referrals to these where necessary and supporting families to be able to engage with them. </w:t>
      </w:r>
    </w:p>
    <w:p w14:paraId="478110FA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3D752D3F" w14:textId="77777777" w:rsidR="00DC168B" w:rsidRDefault="00503C71">
      <w:pPr>
        <w:numPr>
          <w:ilvl w:val="0"/>
          <w:numId w:val="2"/>
        </w:numPr>
        <w:ind w:hanging="360"/>
      </w:pPr>
      <w:r>
        <w:lastRenderedPageBreak/>
        <w:t xml:space="preserve">To undertake home visits, with class teachers, for new pupils, supporting the development of initial pupil profiles. </w:t>
      </w:r>
    </w:p>
    <w:p w14:paraId="5355AF57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0CB88EB3" w14:textId="108D5517" w:rsidR="00DC168B" w:rsidRDefault="00DC168B" w:rsidP="00985C9E"/>
    <w:p w14:paraId="1F472E1D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08C0D426" w14:textId="77777777" w:rsidR="00DC168B" w:rsidRDefault="00503C71">
      <w:pPr>
        <w:spacing w:after="0" w:line="259" w:lineRule="auto"/>
        <w:ind w:left="-5" w:hanging="10"/>
        <w:jc w:val="left"/>
      </w:pPr>
      <w:r>
        <w:rPr>
          <w:b/>
        </w:rPr>
        <w:t xml:space="preserve">Monitoring and Evaluation </w:t>
      </w:r>
    </w:p>
    <w:p w14:paraId="68975F76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3631C6" w14:textId="77777777" w:rsidR="00DC168B" w:rsidRDefault="00503C71">
      <w:pPr>
        <w:numPr>
          <w:ilvl w:val="0"/>
          <w:numId w:val="4"/>
        </w:numPr>
        <w:ind w:hanging="360"/>
      </w:pPr>
      <w:r>
        <w:t xml:space="preserve">To keep accurate, concise and comprehensive electronic records of all meetings/contact and documentation pertaining to families </w:t>
      </w:r>
    </w:p>
    <w:p w14:paraId="44202EBA" w14:textId="77777777" w:rsidR="00DC168B" w:rsidRDefault="00503C71">
      <w:pPr>
        <w:spacing w:after="0" w:line="259" w:lineRule="auto"/>
        <w:ind w:left="360" w:firstLine="0"/>
        <w:jc w:val="left"/>
      </w:pPr>
      <w:r>
        <w:t xml:space="preserve"> </w:t>
      </w:r>
    </w:p>
    <w:p w14:paraId="6AD38B62" w14:textId="21AC570F" w:rsidR="00DC168B" w:rsidRDefault="00DC168B" w:rsidP="00985C9E"/>
    <w:p w14:paraId="50972344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5130BA80" w14:textId="77777777" w:rsidR="00DC168B" w:rsidRDefault="00503C71">
      <w:pPr>
        <w:spacing w:after="0" w:line="259" w:lineRule="auto"/>
        <w:ind w:left="-5" w:hanging="10"/>
        <w:jc w:val="left"/>
      </w:pPr>
      <w:r>
        <w:rPr>
          <w:b/>
        </w:rPr>
        <w:t xml:space="preserve">Other Responsibilities </w:t>
      </w:r>
    </w:p>
    <w:p w14:paraId="556F8F53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3DA404A" w14:textId="77777777" w:rsidR="00DC168B" w:rsidRDefault="00503C71">
      <w:pPr>
        <w:numPr>
          <w:ilvl w:val="0"/>
          <w:numId w:val="5"/>
        </w:numPr>
        <w:ind w:hanging="360"/>
      </w:pPr>
      <w:r>
        <w:t xml:space="preserve">To attend out of hours meetings, for example: termly parents’ evenings and other school events </w:t>
      </w:r>
    </w:p>
    <w:p w14:paraId="56E12841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16D2297F" w14:textId="77777777" w:rsidR="00DC168B" w:rsidRDefault="00503C71">
      <w:pPr>
        <w:numPr>
          <w:ilvl w:val="0"/>
          <w:numId w:val="5"/>
        </w:numPr>
        <w:spacing w:after="27"/>
        <w:ind w:hanging="360"/>
      </w:pPr>
      <w:r>
        <w:t xml:space="preserve">To attend meetings of local agencies/organisations for exchange of information and ‘best practice’. </w:t>
      </w:r>
    </w:p>
    <w:p w14:paraId="178EA57C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566F504D" w14:textId="77777777" w:rsidR="00DC168B" w:rsidRDefault="00503C71">
      <w:pPr>
        <w:numPr>
          <w:ilvl w:val="0"/>
          <w:numId w:val="5"/>
        </w:numPr>
        <w:ind w:hanging="360"/>
      </w:pPr>
      <w:r>
        <w:t xml:space="preserve">To take part in regular supervision meetings to ensure reflection and development of own practice. </w:t>
      </w:r>
    </w:p>
    <w:p w14:paraId="0768740A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4D3863D9" w14:textId="77777777" w:rsidR="00DC168B" w:rsidRDefault="00503C71">
      <w:pPr>
        <w:numPr>
          <w:ilvl w:val="0"/>
          <w:numId w:val="5"/>
        </w:numPr>
        <w:ind w:hanging="360"/>
      </w:pPr>
      <w:r>
        <w:t xml:space="preserve">To ensure a high level of confidentiality is maintained in all aspect of working with children and their families. </w:t>
      </w:r>
    </w:p>
    <w:p w14:paraId="075B48DD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5406EF45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2916119E" w14:textId="77777777" w:rsidR="00DC168B" w:rsidRDefault="00503C71">
      <w:pPr>
        <w:spacing w:after="0" w:line="277" w:lineRule="auto"/>
        <w:ind w:left="0" w:firstLine="0"/>
        <w:jc w:val="left"/>
      </w:pPr>
      <w:r>
        <w:rPr>
          <w:i/>
        </w:rPr>
        <w:t xml:space="preserve">To carry out these duties with due regard to the school’s Equal Opportunities Policy and priorities and to the school’s Health &amp; Safety Policy. </w:t>
      </w:r>
    </w:p>
    <w:p w14:paraId="4EAEB549" w14:textId="77777777" w:rsidR="00DC168B" w:rsidRDefault="00503C71">
      <w:pPr>
        <w:spacing w:after="0" w:line="259" w:lineRule="auto"/>
        <w:ind w:left="0" w:firstLine="0"/>
        <w:jc w:val="left"/>
      </w:pPr>
      <w:r>
        <w:t xml:space="preserve"> </w:t>
      </w:r>
    </w:p>
    <w:p w14:paraId="1F6D9806" w14:textId="77777777" w:rsidR="00DC168B" w:rsidRDefault="00503C71">
      <w:pPr>
        <w:ind w:left="-15" w:firstLine="0"/>
      </w:pPr>
      <w:r>
        <w:t xml:space="preserve">This job description is not necessarily a comprehensive description of the post.  It may be reviewed once a year and it may be subject to modification or amendment at any time after consultation with the job holder in order to ensure the smooth running of the school. </w:t>
      </w:r>
    </w:p>
    <w:p w14:paraId="4A6DE43D" w14:textId="77777777" w:rsidR="00DC168B" w:rsidRDefault="00503C71">
      <w:pPr>
        <w:spacing w:after="98" w:line="259" w:lineRule="auto"/>
        <w:ind w:left="0" w:firstLine="0"/>
        <w:jc w:val="left"/>
      </w:pPr>
      <w:r>
        <w:t xml:space="preserve"> </w:t>
      </w:r>
    </w:p>
    <w:p w14:paraId="74D9CBA1" w14:textId="77777777" w:rsidR="00DC168B" w:rsidRDefault="00503C71">
      <w:pPr>
        <w:spacing w:after="98" w:line="259" w:lineRule="auto"/>
        <w:ind w:left="0" w:firstLine="0"/>
        <w:jc w:val="left"/>
      </w:pPr>
      <w:r>
        <w:rPr>
          <w:color w:val="008000"/>
        </w:rPr>
        <w:t xml:space="preserve"> </w:t>
      </w:r>
    </w:p>
    <w:p w14:paraId="6265C6AA" w14:textId="77777777" w:rsidR="00DC168B" w:rsidRDefault="00503C71">
      <w:pPr>
        <w:spacing w:after="16" w:line="259" w:lineRule="auto"/>
        <w:ind w:left="0" w:firstLine="0"/>
        <w:jc w:val="left"/>
      </w:pPr>
      <w:r>
        <w:rPr>
          <w:color w:val="008000"/>
        </w:rPr>
        <w:t xml:space="preserve"> </w:t>
      </w:r>
    </w:p>
    <w:p w14:paraId="7583463D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482A943C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2485A83A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36937829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5275947C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03CE3FDA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5C7842BA" w14:textId="189B319A" w:rsidR="00DC168B" w:rsidRDefault="00503C71" w:rsidP="001879AD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 </w:t>
      </w:r>
    </w:p>
    <w:p w14:paraId="0CA4D2F5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2A3DBE5F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lastRenderedPageBreak/>
        <w:t xml:space="preserve"> </w:t>
      </w:r>
    </w:p>
    <w:p w14:paraId="1DBD1349" w14:textId="77777777" w:rsidR="00DC168B" w:rsidRDefault="00503C71">
      <w:pPr>
        <w:spacing w:after="0" w:line="259" w:lineRule="auto"/>
        <w:ind w:left="0" w:right="2771" w:firstLine="0"/>
        <w:jc w:val="right"/>
      </w:pPr>
      <w:r>
        <w:rPr>
          <w:b/>
          <w:sz w:val="28"/>
          <w:u w:val="single" w:color="000000"/>
        </w:rPr>
        <w:t>Person Specification</w:t>
      </w:r>
      <w:r>
        <w:rPr>
          <w:b/>
          <w:sz w:val="28"/>
        </w:rPr>
        <w:t xml:space="preserve"> </w:t>
      </w:r>
    </w:p>
    <w:p w14:paraId="7999AA03" w14:textId="77777777" w:rsidR="00DC168B" w:rsidRDefault="00503C71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171C34C5" w14:textId="77777777" w:rsidR="00DC168B" w:rsidRDefault="00503C71">
      <w:pPr>
        <w:spacing w:after="0" w:line="259" w:lineRule="auto"/>
        <w:ind w:left="0" w:right="2618" w:firstLine="0"/>
        <w:jc w:val="right"/>
      </w:pPr>
      <w:r>
        <w:rPr>
          <w:b/>
          <w:sz w:val="28"/>
        </w:rPr>
        <w:t xml:space="preserve">Family Support Worker </w:t>
      </w:r>
    </w:p>
    <w:p w14:paraId="302130D3" w14:textId="77777777" w:rsidR="00DC168B" w:rsidRDefault="00503C7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2" w:type="dxa"/>
        <w:tblInd w:w="-108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360"/>
        <w:gridCol w:w="3987"/>
        <w:gridCol w:w="3435"/>
      </w:tblGrid>
      <w:tr w:rsidR="00DC168B" w14:paraId="42CA8B18" w14:textId="77777777">
        <w:trPr>
          <w:trHeight w:val="56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E88" w14:textId="77777777" w:rsidR="00DC168B" w:rsidRDefault="00503C7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Category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CA6" w14:textId="77777777" w:rsidR="00DC168B" w:rsidRDefault="00503C7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Requirements </w:t>
            </w:r>
          </w:p>
          <w:p w14:paraId="00471A59" w14:textId="77777777" w:rsidR="00DC168B" w:rsidRDefault="00503C71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C168B" w14:paraId="65D195D8" w14:textId="77777777">
        <w:trPr>
          <w:trHeight w:val="32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B7D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057C" w14:textId="77777777" w:rsidR="00DC168B" w:rsidRDefault="00503C71">
            <w:pPr>
              <w:spacing w:after="0" w:line="259" w:lineRule="auto"/>
              <w:ind w:left="0" w:right="62" w:firstLine="0"/>
              <w:jc w:val="center"/>
            </w:pPr>
            <w:r>
              <w:t xml:space="preserve">Essential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F41" w14:textId="77777777" w:rsidR="00DC168B" w:rsidRDefault="00503C71">
            <w:pPr>
              <w:spacing w:after="0" w:line="259" w:lineRule="auto"/>
              <w:ind w:left="0" w:right="57" w:firstLine="0"/>
              <w:jc w:val="center"/>
            </w:pPr>
            <w:r>
              <w:t xml:space="preserve">Desirable </w:t>
            </w:r>
          </w:p>
        </w:tc>
      </w:tr>
      <w:tr w:rsidR="00DC168B" w14:paraId="55645B32" w14:textId="77777777">
        <w:trPr>
          <w:trHeight w:val="249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7961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QUALIFICATION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4606" w14:textId="3C45BA3E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Level </w:t>
            </w:r>
            <w:r w:rsidR="008F7F27">
              <w:t>2</w:t>
            </w:r>
            <w:r>
              <w:t xml:space="preserve"> Qualification in Children’s </w:t>
            </w:r>
          </w:p>
          <w:p w14:paraId="0312081C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Care, Learning &amp; Development, </w:t>
            </w:r>
          </w:p>
          <w:p w14:paraId="65CDC8ED" w14:textId="77777777" w:rsidR="00DC168B" w:rsidRDefault="00503C71">
            <w:pPr>
              <w:spacing w:after="0" w:line="240" w:lineRule="auto"/>
              <w:ind w:left="0" w:right="42" w:firstLine="0"/>
              <w:jc w:val="left"/>
            </w:pPr>
            <w:r>
              <w:t xml:space="preserve">Child Care and Education, Health &amp; Social Care or related and relevant field. </w:t>
            </w:r>
          </w:p>
          <w:p w14:paraId="22A21321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EC49A1A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F969" w14:textId="421E0262" w:rsidR="00DC168B" w:rsidRDefault="008F7F27" w:rsidP="008F7F27">
            <w:pPr>
              <w:spacing w:after="0" w:line="259" w:lineRule="auto"/>
              <w:ind w:left="0" w:firstLine="0"/>
              <w:jc w:val="left"/>
            </w:pPr>
            <w:r>
              <w:t xml:space="preserve">Level 3 </w:t>
            </w:r>
          </w:p>
          <w:p w14:paraId="5016F6D4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Qualification/training in areas </w:t>
            </w:r>
          </w:p>
          <w:p w14:paraId="1C07FA03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of SEND education </w:t>
            </w:r>
          </w:p>
          <w:p w14:paraId="790EF424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E98C257" w14:textId="6AB8AD46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168B" w14:paraId="73554EB8" w14:textId="77777777">
        <w:trPr>
          <w:trHeight w:val="6802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3F8" w14:textId="77777777" w:rsidR="00DC168B" w:rsidRDefault="00503C71">
            <w:pPr>
              <w:spacing w:after="0" w:line="259" w:lineRule="auto"/>
              <w:ind w:left="2" w:right="641" w:firstLine="0"/>
              <w:jc w:val="left"/>
            </w:pPr>
            <w:r>
              <w:t xml:space="preserve">KNOWLEDGE 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CAA" w14:textId="222B7699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 knowledge of the issues facing primary aged children who have severe/complex learning needs and related conditions, including autism.  </w:t>
            </w:r>
          </w:p>
          <w:p w14:paraId="6428B8BE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Comprehensive understanding of safeguarding and child protection legislation and procedures. </w:t>
            </w:r>
          </w:p>
          <w:p w14:paraId="196663D1" w14:textId="77777777" w:rsidR="00DC168B" w:rsidRDefault="00503C71">
            <w:pPr>
              <w:spacing w:after="120" w:line="240" w:lineRule="auto"/>
              <w:ind w:left="0" w:right="9" w:firstLine="0"/>
              <w:jc w:val="left"/>
            </w:pPr>
            <w:r>
              <w:t xml:space="preserve">Understanding of the needs of families whose children have a wide range of complex developmental needs. </w:t>
            </w:r>
          </w:p>
          <w:p w14:paraId="6B410B55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Knowledge and commitment to positive behaviour support approaches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BA35" w14:textId="77777777" w:rsidR="00DC168B" w:rsidRDefault="00503C71">
            <w:pPr>
              <w:spacing w:after="0" w:line="240" w:lineRule="auto"/>
              <w:ind w:left="2" w:firstLine="0"/>
              <w:jc w:val="left"/>
            </w:pPr>
            <w:r>
              <w:t xml:space="preserve">Knowledge and experience of using and applying autism </w:t>
            </w:r>
          </w:p>
          <w:p w14:paraId="356066AF" w14:textId="46CAF7E9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specific strategies such as </w:t>
            </w:r>
            <w:r w:rsidR="00985C9E">
              <w:t>SCERT</w:t>
            </w:r>
          </w:p>
          <w:p w14:paraId="7B362BF2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TEACCH and PECS </w:t>
            </w:r>
          </w:p>
          <w:p w14:paraId="6840E8CF" w14:textId="77777777" w:rsidR="008F7F27" w:rsidRDefault="008F7F27" w:rsidP="008F7F27">
            <w:pPr>
              <w:spacing w:after="120" w:line="240" w:lineRule="auto"/>
              <w:ind w:left="0" w:firstLine="0"/>
              <w:jc w:val="left"/>
            </w:pPr>
            <w:r>
              <w:t xml:space="preserve">Understanding of SEND legislation and procedures. </w:t>
            </w:r>
          </w:p>
          <w:p w14:paraId="167B0C70" w14:textId="77777777" w:rsidR="008F7F27" w:rsidRDefault="008F7F27" w:rsidP="008F7F27">
            <w:pPr>
              <w:spacing w:after="120" w:line="240" w:lineRule="auto"/>
              <w:ind w:left="0" w:right="31" w:firstLine="0"/>
              <w:jc w:val="left"/>
            </w:pPr>
            <w:r>
              <w:t xml:space="preserve">Knowledge of a range of strategies to develop the communication, self-help and independence skills of children with a range of severe and complex needs., </w:t>
            </w:r>
          </w:p>
          <w:p w14:paraId="4E5022D6" w14:textId="5B58DD7F" w:rsidR="008F7F27" w:rsidRDefault="008F7F27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2AB9E706" w14:textId="77777777" w:rsidR="00DC168B" w:rsidRDefault="00DC168B">
      <w:pPr>
        <w:spacing w:after="0" w:line="259" w:lineRule="auto"/>
        <w:ind w:left="-1800" w:right="10113" w:firstLine="0"/>
        <w:jc w:val="left"/>
      </w:pPr>
    </w:p>
    <w:tbl>
      <w:tblPr>
        <w:tblStyle w:val="TableGrid"/>
        <w:tblW w:w="9782" w:type="dxa"/>
        <w:tblInd w:w="-108" w:type="dxa"/>
        <w:tblCellMar>
          <w:top w:w="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360"/>
        <w:gridCol w:w="3987"/>
        <w:gridCol w:w="3435"/>
      </w:tblGrid>
      <w:tr w:rsidR="00DC168B" w14:paraId="2BCFE198" w14:textId="77777777">
        <w:trPr>
          <w:trHeight w:val="6095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A686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APTITUDE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B35C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Ability to relate positively and work effectively with vulnerable families.  </w:t>
            </w:r>
          </w:p>
          <w:p w14:paraId="6368AE88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Willingness to work constructively within schools; </w:t>
            </w:r>
          </w:p>
          <w:p w14:paraId="41FC76A4" w14:textId="77777777" w:rsidR="00DC168B" w:rsidRDefault="00503C71">
            <w:pPr>
              <w:spacing w:after="120" w:line="240" w:lineRule="auto"/>
              <w:ind w:left="0" w:right="15" w:firstLine="0"/>
              <w:jc w:val="left"/>
            </w:pPr>
            <w:r>
              <w:t xml:space="preserve">Ability to relate to people across a wide age and ability range and from diverse social cultural, racial and ethnic backgrounds; </w:t>
            </w:r>
          </w:p>
          <w:p w14:paraId="0D604640" w14:textId="77777777" w:rsidR="00DC168B" w:rsidRDefault="00503C71">
            <w:pPr>
              <w:spacing w:after="121" w:line="240" w:lineRule="auto"/>
              <w:ind w:left="0" w:firstLine="0"/>
              <w:jc w:val="left"/>
            </w:pPr>
            <w:r>
              <w:t xml:space="preserve">Ability to fit in with and to enhance the work of existing teams within the school; </w:t>
            </w:r>
          </w:p>
          <w:p w14:paraId="4173C277" w14:textId="77777777" w:rsidR="00DC168B" w:rsidRDefault="00503C71">
            <w:pPr>
              <w:spacing w:after="120" w:line="240" w:lineRule="auto"/>
              <w:ind w:left="0" w:right="14" w:firstLine="0"/>
              <w:jc w:val="left"/>
            </w:pPr>
            <w:r>
              <w:t xml:space="preserve">Ability to identify barriers to learning for children with severe and complex needs and jointly engage in strategies to overcome those barriers. </w:t>
            </w:r>
          </w:p>
          <w:p w14:paraId="10F8386F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AEB4" w14:textId="0998F40A" w:rsidR="00DC168B" w:rsidRDefault="00DC168B">
            <w:pPr>
              <w:spacing w:after="0" w:line="259" w:lineRule="auto"/>
              <w:ind w:left="2" w:firstLine="0"/>
              <w:jc w:val="left"/>
            </w:pPr>
          </w:p>
        </w:tc>
      </w:tr>
      <w:tr w:rsidR="00DC168B" w14:paraId="4D2A1375" w14:textId="77777777">
        <w:trPr>
          <w:trHeight w:val="649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5284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SKILLS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B09" w14:textId="77777777" w:rsidR="00DC168B" w:rsidRDefault="00503C71">
            <w:pPr>
              <w:spacing w:after="40" w:line="240" w:lineRule="auto"/>
              <w:ind w:left="0" w:firstLine="0"/>
              <w:jc w:val="left"/>
            </w:pPr>
            <w:r>
              <w:t xml:space="preserve">Ability to apply effective strategies to enable families to more fully understand the needs of </w:t>
            </w:r>
            <w:proofErr w:type="gramStart"/>
            <w:r>
              <w:t>their</w:t>
            </w:r>
            <w:proofErr w:type="gramEnd"/>
            <w:r>
              <w:t xml:space="preserve"> </w:t>
            </w:r>
          </w:p>
          <w:p w14:paraId="4762C67D" w14:textId="77777777" w:rsidR="00DC168B" w:rsidRDefault="00503C71">
            <w:pPr>
              <w:spacing w:after="98" w:line="259" w:lineRule="auto"/>
              <w:ind w:left="0" w:firstLine="0"/>
              <w:jc w:val="left"/>
            </w:pPr>
            <w:r>
              <w:t xml:space="preserve">children’ </w:t>
            </w:r>
          </w:p>
          <w:p w14:paraId="598872FD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Ability to build effective working relationships with children, families and school staff. </w:t>
            </w:r>
          </w:p>
          <w:p w14:paraId="62B03730" w14:textId="77777777" w:rsidR="00DC168B" w:rsidRDefault="00503C71">
            <w:pPr>
              <w:spacing w:after="120" w:line="240" w:lineRule="auto"/>
              <w:ind w:left="0" w:firstLine="0"/>
            </w:pPr>
            <w:r>
              <w:t xml:space="preserve">Ability to reflect upon, evaluate and adapt own practice.  </w:t>
            </w:r>
          </w:p>
          <w:p w14:paraId="1D422021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Ability to prioritise and manage a demanding workload. </w:t>
            </w:r>
          </w:p>
          <w:p w14:paraId="0CD756DA" w14:textId="77777777" w:rsidR="00DC168B" w:rsidRDefault="00503C71">
            <w:pPr>
              <w:spacing w:after="119" w:line="241" w:lineRule="auto"/>
              <w:ind w:left="0" w:firstLine="0"/>
              <w:jc w:val="left"/>
            </w:pPr>
            <w:r>
              <w:t xml:space="preserve">Excellent written and oral communication skills </w:t>
            </w:r>
          </w:p>
          <w:p w14:paraId="3C2B99E6" w14:textId="77777777" w:rsidR="00DC168B" w:rsidRDefault="00503C71">
            <w:pPr>
              <w:spacing w:after="98" w:line="259" w:lineRule="auto"/>
              <w:ind w:left="0" w:firstLine="0"/>
              <w:jc w:val="left"/>
            </w:pPr>
            <w:r>
              <w:t xml:space="preserve">Excellent interpersonal skills </w:t>
            </w:r>
          </w:p>
          <w:p w14:paraId="6FBBE8F0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Good IT skills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3DF8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168B" w14:paraId="3480938E" w14:textId="77777777">
        <w:trPr>
          <w:trHeight w:val="5423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4A77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EXPERIENCE </w:t>
            </w:r>
          </w:p>
          <w:p w14:paraId="4AEAA4B3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26BD4F54" w14:textId="77777777" w:rsidR="00DC168B" w:rsidRDefault="00503C71">
            <w:pPr>
              <w:spacing w:after="0" w:line="259" w:lineRule="auto"/>
              <w:ind w:left="2" w:right="2133" w:firstLine="0"/>
              <w:jc w:val="left"/>
            </w:pPr>
            <w: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1D5C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Experience of working with children who have severe/complex learning needs and related conditions, including autism </w:t>
            </w:r>
          </w:p>
          <w:p w14:paraId="58083613" w14:textId="77777777" w:rsidR="00DC168B" w:rsidRDefault="00503C71">
            <w:pPr>
              <w:spacing w:after="0" w:line="240" w:lineRule="auto"/>
              <w:ind w:left="0" w:right="57" w:firstLine="14"/>
              <w:jc w:val="left"/>
            </w:pPr>
            <w:r>
              <w:t xml:space="preserve">Experience of working with children and families who may be </w:t>
            </w:r>
          </w:p>
          <w:p w14:paraId="4E0F6712" w14:textId="77777777" w:rsidR="00DC168B" w:rsidRDefault="00503C71">
            <w:pPr>
              <w:spacing w:after="120" w:line="240" w:lineRule="auto"/>
              <w:ind w:left="0" w:right="350" w:firstLine="0"/>
            </w:pPr>
            <w:r>
              <w:t xml:space="preserve">in difficult    circumstances distressed or who display behaviour that may be perceived as challenging.; </w:t>
            </w:r>
          </w:p>
          <w:p w14:paraId="3FF1F428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Experience of multi-disciplinary team working  </w:t>
            </w:r>
          </w:p>
          <w:p w14:paraId="40307B79" w14:textId="77777777" w:rsidR="00DC168B" w:rsidRDefault="00503C71">
            <w:pPr>
              <w:spacing w:after="119" w:line="241" w:lineRule="auto"/>
              <w:ind w:left="0" w:firstLine="0"/>
              <w:jc w:val="left"/>
            </w:pPr>
            <w:r>
              <w:t xml:space="preserve">Experience of delivering targeted, time-limited interventions. </w:t>
            </w:r>
          </w:p>
          <w:p w14:paraId="1EFD9BBD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Experience of monitoring and evaluation. </w:t>
            </w:r>
          </w:p>
          <w:p w14:paraId="024C5FC8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F06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Prior experience of working </w:t>
            </w:r>
          </w:p>
          <w:p w14:paraId="5DC9F8D4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as a family support worker </w:t>
            </w:r>
          </w:p>
          <w:p w14:paraId="285BD115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570D3F7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Experience of working in a counselling role. </w:t>
            </w:r>
          </w:p>
        </w:tc>
      </w:tr>
      <w:tr w:rsidR="00DC168B" w14:paraId="21A195E8" w14:textId="77777777">
        <w:trPr>
          <w:trHeight w:val="3646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CD9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PERSONAL  QUALITIES</w:t>
            </w:r>
            <w:proofErr w:type="gramEnd"/>
            <w:r>
              <w:t xml:space="preserve">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27A3" w14:textId="77777777" w:rsidR="00DC168B" w:rsidRDefault="00503C71">
            <w:pPr>
              <w:spacing w:after="98" w:line="259" w:lineRule="auto"/>
              <w:ind w:left="0" w:firstLine="0"/>
              <w:jc w:val="left"/>
            </w:pPr>
            <w:r>
              <w:t xml:space="preserve">Commitment to children’s rights </w:t>
            </w:r>
          </w:p>
          <w:p w14:paraId="74368B01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Ability to create and maintain good relationships and work effectively with people at different levels of seniority. </w:t>
            </w:r>
          </w:p>
          <w:p w14:paraId="6B7F89B1" w14:textId="77777777" w:rsidR="00DC168B" w:rsidRDefault="00503C71">
            <w:pPr>
              <w:spacing w:after="120" w:line="240" w:lineRule="auto"/>
              <w:ind w:left="0" w:right="14" w:firstLine="0"/>
              <w:jc w:val="left"/>
            </w:pPr>
            <w:r>
              <w:t xml:space="preserve">Flexible and able to adapt approach  </w:t>
            </w:r>
          </w:p>
          <w:p w14:paraId="16D22D89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Able to work calmly when under pressure and in </w:t>
            </w:r>
            <w:proofErr w:type="gramStart"/>
            <w:r>
              <w:t>challenging  or</w:t>
            </w:r>
            <w:proofErr w:type="gramEnd"/>
            <w:r>
              <w:t xml:space="preserve"> difficult circumstances. </w:t>
            </w:r>
          </w:p>
          <w:p w14:paraId="18299958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Resilience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7DC5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168B" w14:paraId="45C86FC4" w14:textId="77777777">
        <w:trPr>
          <w:trHeight w:val="2854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A69E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EQUAL  </w:t>
            </w:r>
          </w:p>
          <w:p w14:paraId="6704E439" w14:textId="77777777" w:rsidR="00DC168B" w:rsidRDefault="00503C71">
            <w:pPr>
              <w:spacing w:after="0" w:line="259" w:lineRule="auto"/>
              <w:ind w:left="2" w:right="237" w:firstLine="0"/>
              <w:jc w:val="left"/>
            </w:pPr>
            <w:r>
              <w:t xml:space="preserve">OPPORTUNITIES  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CF8" w14:textId="77777777" w:rsidR="00DC168B" w:rsidRDefault="00503C71">
            <w:pPr>
              <w:spacing w:after="120" w:line="240" w:lineRule="auto"/>
              <w:ind w:left="0" w:right="2" w:firstLine="0"/>
              <w:jc w:val="left"/>
            </w:pPr>
            <w:r>
              <w:t xml:space="preserve">A commitment to the main aims and objectives of the school </w:t>
            </w:r>
          </w:p>
          <w:p w14:paraId="3A93BCE7" w14:textId="77777777" w:rsidR="00DC168B" w:rsidRDefault="00503C71">
            <w:pPr>
              <w:spacing w:after="120" w:line="240" w:lineRule="auto"/>
              <w:ind w:left="0" w:firstLine="0"/>
              <w:jc w:val="left"/>
            </w:pPr>
            <w:r>
              <w:t xml:space="preserve">An awareness of, and commitment to, equal opportunities and socially inclusive practice and the ability to apply them to this area of work. </w:t>
            </w:r>
          </w:p>
          <w:p w14:paraId="50C2B658" w14:textId="77777777" w:rsidR="00DC168B" w:rsidRDefault="00503C71">
            <w:pPr>
              <w:spacing w:after="0" w:line="259" w:lineRule="auto"/>
              <w:ind w:left="0" w:firstLine="0"/>
              <w:jc w:val="left"/>
            </w:pPr>
            <w:r>
              <w:t xml:space="preserve">Commitment to implement the School and the Council’s Equal Opportunities Policies.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24C" w14:textId="77777777" w:rsidR="00DC168B" w:rsidRDefault="00503C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5748A18" w14:textId="77777777" w:rsidR="00DC168B" w:rsidRDefault="00503C71">
      <w:pPr>
        <w:spacing w:after="0" w:line="259" w:lineRule="auto"/>
        <w:ind w:left="0" w:firstLine="0"/>
      </w:pPr>
      <w:r>
        <w:t xml:space="preserve"> </w:t>
      </w:r>
    </w:p>
    <w:sectPr w:rsidR="00DC168B">
      <w:pgSz w:w="11909" w:h="16834"/>
      <w:pgMar w:top="1444" w:right="1796" w:bottom="16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6F8E"/>
    <w:multiLevelType w:val="hybridMultilevel"/>
    <w:tmpl w:val="E8A0F42E"/>
    <w:lvl w:ilvl="0" w:tplc="3056E2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A30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4CD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AE3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2FF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478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6B9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806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6A7AD8"/>
    <w:multiLevelType w:val="hybridMultilevel"/>
    <w:tmpl w:val="EF6464B4"/>
    <w:lvl w:ilvl="0" w:tplc="D0525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D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433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258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73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48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419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C2E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86F0D"/>
    <w:multiLevelType w:val="hybridMultilevel"/>
    <w:tmpl w:val="3B00CF54"/>
    <w:lvl w:ilvl="0" w:tplc="49ACA3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289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6D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D4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492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21B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2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C38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30697"/>
    <w:multiLevelType w:val="hybridMultilevel"/>
    <w:tmpl w:val="DB4C6AA0"/>
    <w:lvl w:ilvl="0" w:tplc="08A62A4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C4E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AC8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4C7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CD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243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E22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EA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1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25566"/>
    <w:multiLevelType w:val="hybridMultilevel"/>
    <w:tmpl w:val="C36ED2C0"/>
    <w:lvl w:ilvl="0" w:tplc="A6EE78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29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1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EA7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010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299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8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A9D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2C9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8B"/>
    <w:rsid w:val="001879AD"/>
    <w:rsid w:val="00503C71"/>
    <w:rsid w:val="006D1180"/>
    <w:rsid w:val="008F7F27"/>
    <w:rsid w:val="00985C9E"/>
    <w:rsid w:val="009F34D6"/>
    <w:rsid w:val="00BC3C8B"/>
    <w:rsid w:val="00D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6A8C"/>
  <w15:docId w15:val="{C4EA45A6-4E74-4DA9-B35D-8BF7C1B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3" ma:contentTypeDescription="Create a new document." ma:contentTypeScope="" ma:versionID="80a8e3bbf0e2bee9bc7428a429ce8102">
  <xsd:schema xmlns:xsd="http://www.w3.org/2001/XMLSchema" xmlns:xs="http://www.w3.org/2001/XMLSchema" xmlns:p="http://schemas.microsoft.com/office/2006/metadata/properties" xmlns:ns3="b21a7fea-529c-42dd-bcb5-559690f9c46e" xmlns:ns4="fdd26490-10d1-4ae5-bf78-633c3f212d9f" targetNamespace="http://schemas.microsoft.com/office/2006/metadata/properties" ma:root="true" ma:fieldsID="3ae289bc0ccd0522ba25950f3fedce98" ns3:_="" ns4:_="">
    <xsd:import namespace="b21a7fea-529c-42dd-bcb5-559690f9c46e"/>
    <xsd:import namespace="fdd26490-10d1-4ae5-bf78-633c3f212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6490-10d1-4ae5-bf78-633c3f21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DE06-3B3C-4A1A-81A8-92BD310B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fdd26490-10d1-4ae5-bf78-633c3f212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1CEC7-3BEF-4149-8C23-4441B4D5376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b21a7fea-529c-42dd-bcb5-559690f9c46e"/>
    <ds:schemaRef ds:uri="http://www.w3.org/XML/1998/namespace"/>
    <ds:schemaRef ds:uri="http://purl.org/dc/dcmitype/"/>
    <ds:schemaRef ds:uri="fdd26490-10d1-4ae5-bf78-633c3f212d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52C1E7-44D9-437B-A638-086DD9040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MENTOR</vt:lpstr>
    </vt:vector>
  </TitlesOfParts>
  <Company>Brent Knoll School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MENTOR</dc:title>
  <dc:subject/>
  <dc:creator>John Ball</dc:creator>
  <cp:keywords/>
  <cp:lastModifiedBy>Gemma Brownhill</cp:lastModifiedBy>
  <cp:revision>3</cp:revision>
  <dcterms:created xsi:type="dcterms:W3CDTF">2021-07-21T09:56:00Z</dcterms:created>
  <dcterms:modified xsi:type="dcterms:W3CDTF">2021-09-03T09:56:00Z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0x010100D9B89493F291154A9B98CA12B9104B20</vt:lpwstr>
  </property>
</Properties>
</file>