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14707F" w:rsidRDefault="00DE5F7B">
      <w:pPr>
        <w:rPr>
          <w:sz w:val="20"/>
          <w:szCs w:val="20"/>
        </w:rPr>
      </w:pPr>
      <w:r>
        <w:rPr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450948</wp:posOffset>
                </wp:positionH>
                <wp:positionV relativeFrom="paragraph">
                  <wp:posOffset>3013057</wp:posOffset>
                </wp:positionV>
                <wp:extent cx="5731099" cy="2472744"/>
                <wp:effectExtent l="0" t="0" r="3175" b="381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1099" cy="24727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95208" w:rsidRDefault="00995208" w:rsidP="00DE5F7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Person Specification</w:t>
                            </w:r>
                          </w:p>
                          <w:p w:rsidR="00F95BD8" w:rsidRPr="00DE5F7B" w:rsidRDefault="004D1CAB" w:rsidP="00DE5F7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 xml:space="preserve">Deputy </w:t>
                            </w:r>
                            <w:r w:rsidR="000974C7">
                              <w:rPr>
                                <w:sz w:val="72"/>
                                <w:szCs w:val="72"/>
                              </w:rPr>
                              <w:t xml:space="preserve">Leader of </w:t>
                            </w:r>
                            <w:r w:rsidR="0014707F">
                              <w:rPr>
                                <w:sz w:val="72"/>
                                <w:szCs w:val="72"/>
                              </w:rPr>
                              <w:t>English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35.5pt;margin-top:237.25pt;width:451.25pt;height:194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" fillcolor="white [3201]" stroked="f" strokeweight=".5pt">
                <v:textbox>
                  <w:txbxContent>
                    <w:p w:rsidR="00995208" w:rsidRDefault="00995208" w:rsidP="00DE5F7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Person Specification</w:t>
                      </w:r>
                    </w:p>
                    <w:p w:rsidR="00F95BD8" w:rsidRPr="00DE5F7B" w:rsidRDefault="004D1CAB" w:rsidP="00DE5F7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 xml:space="preserve">Deputy </w:t>
                      </w:r>
                      <w:r w:rsidR="000974C7">
                        <w:rPr>
                          <w:sz w:val="72"/>
                          <w:szCs w:val="72"/>
                        </w:rPr>
                        <w:t xml:space="preserve">Leader of </w:t>
                      </w:r>
                      <w:r w:rsidR="0014707F">
                        <w:rPr>
                          <w:sz w:val="72"/>
                          <w:szCs w:val="72"/>
                        </w:rPr>
                        <w:t>English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GB" w:eastAsia="en-GB"/>
        </w:rPr>
        <w:drawing>
          <wp:anchor distT="0" distB="0" distL="114300" distR="114300" simplePos="0" relativeHeight="251660288" behindDoc="0" locked="0" layoutInCell="1" allowOverlap="1" wp14:anchorId="546D2096" wp14:editId="7987F647">
            <wp:simplePos x="0" y="0"/>
            <wp:positionH relativeFrom="column">
              <wp:posOffset>4711065</wp:posOffset>
            </wp:positionH>
            <wp:positionV relativeFrom="paragraph">
              <wp:posOffset>567055</wp:posOffset>
            </wp:positionV>
            <wp:extent cx="2362200" cy="1571625"/>
            <wp:effectExtent l="0" t="0" r="0" b="952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  <w:szCs w:val="20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6FFFEF30" wp14:editId="4887E5C5">
            <wp:simplePos x="0" y="0"/>
            <wp:positionH relativeFrom="column">
              <wp:posOffset>2330450</wp:posOffset>
            </wp:positionH>
            <wp:positionV relativeFrom="paragraph">
              <wp:posOffset>514350</wp:posOffset>
            </wp:positionV>
            <wp:extent cx="2571750" cy="1714500"/>
            <wp:effectExtent l="0" t="0" r="0" b="0"/>
            <wp:wrapNone/>
            <wp:docPr id="25" name="Picture 25" descr="E:\Mart's documents\CLR Leadership folder\NEW Headteacher Role\Photographs\KingsburySchool_208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E:\Mart's documents\CLR Leadership folder\NEW Headteacher Role\Photographs\KingsburySchool_20845.jpg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317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  <w:szCs w:val="20"/>
          <w:lang w:val="en-GB" w:eastAsia="en-GB"/>
        </w:rPr>
        <w:drawing>
          <wp:anchor distT="0" distB="0" distL="114300" distR="114300" simplePos="0" relativeHeight="251658240" behindDoc="0" locked="0" layoutInCell="1" allowOverlap="1" wp14:anchorId="20868E9C" wp14:editId="6519BA8E">
            <wp:simplePos x="0" y="0"/>
            <wp:positionH relativeFrom="column">
              <wp:posOffset>66675</wp:posOffset>
            </wp:positionH>
            <wp:positionV relativeFrom="paragraph">
              <wp:posOffset>561975</wp:posOffset>
            </wp:positionV>
            <wp:extent cx="2266950" cy="1514475"/>
            <wp:effectExtent l="0" t="0" r="0" b="952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707F" w:rsidRDefault="0014707F">
      <w:pPr>
        <w:rPr>
          <w:sz w:val="20"/>
          <w:szCs w:val="20"/>
        </w:rPr>
      </w:pPr>
    </w:p>
    <w:p w:rsidR="0014707F" w:rsidRDefault="0014707F">
      <w:pPr>
        <w:rPr>
          <w:sz w:val="20"/>
          <w:szCs w:val="20"/>
        </w:rPr>
      </w:pPr>
    </w:p>
    <w:p w:rsidR="0014707F" w:rsidRDefault="0014707F">
      <w:pPr>
        <w:rPr>
          <w:sz w:val="20"/>
          <w:szCs w:val="20"/>
        </w:rPr>
      </w:pPr>
    </w:p>
    <w:p w:rsidR="0014707F" w:rsidRDefault="0014707F">
      <w:pPr>
        <w:rPr>
          <w:sz w:val="20"/>
          <w:szCs w:val="20"/>
        </w:rPr>
      </w:pPr>
    </w:p>
    <w:p w:rsidR="0014707F" w:rsidRDefault="0014707F">
      <w:pPr>
        <w:rPr>
          <w:sz w:val="20"/>
          <w:szCs w:val="20"/>
        </w:rPr>
      </w:pPr>
    </w:p>
    <w:p w:rsidR="0014707F" w:rsidRDefault="0014707F">
      <w:pPr>
        <w:rPr>
          <w:sz w:val="20"/>
          <w:szCs w:val="20"/>
        </w:rPr>
      </w:pPr>
    </w:p>
    <w:p w:rsidR="0014707F" w:rsidRDefault="0014707F">
      <w:pPr>
        <w:rPr>
          <w:sz w:val="20"/>
          <w:szCs w:val="20"/>
        </w:rPr>
      </w:pPr>
    </w:p>
    <w:p w:rsidR="0014707F" w:rsidRDefault="0014707F">
      <w:pPr>
        <w:rPr>
          <w:sz w:val="20"/>
          <w:szCs w:val="20"/>
        </w:rPr>
      </w:pPr>
    </w:p>
    <w:p w:rsidR="0014707F" w:rsidRDefault="0014707F">
      <w:pPr>
        <w:rPr>
          <w:sz w:val="20"/>
          <w:szCs w:val="20"/>
        </w:rPr>
      </w:pPr>
    </w:p>
    <w:p w:rsidR="0014707F" w:rsidRDefault="0014707F">
      <w:pPr>
        <w:rPr>
          <w:sz w:val="20"/>
          <w:szCs w:val="20"/>
        </w:rPr>
      </w:pPr>
    </w:p>
    <w:p w:rsidR="0014707F" w:rsidRDefault="0014707F">
      <w:pPr>
        <w:rPr>
          <w:sz w:val="20"/>
          <w:szCs w:val="20"/>
        </w:rPr>
      </w:pPr>
    </w:p>
    <w:p w:rsidR="0014707F" w:rsidRDefault="0014707F">
      <w:pPr>
        <w:rPr>
          <w:sz w:val="20"/>
          <w:szCs w:val="20"/>
        </w:rPr>
      </w:pPr>
    </w:p>
    <w:p w:rsidR="0014707F" w:rsidRDefault="0014707F">
      <w:pPr>
        <w:rPr>
          <w:sz w:val="20"/>
          <w:szCs w:val="20"/>
        </w:rPr>
      </w:pPr>
    </w:p>
    <w:p w:rsidR="0014707F" w:rsidRDefault="0014707F">
      <w:pPr>
        <w:rPr>
          <w:sz w:val="20"/>
          <w:szCs w:val="20"/>
        </w:rPr>
      </w:pPr>
    </w:p>
    <w:p w:rsidR="0014707F" w:rsidRDefault="0014707F">
      <w:pPr>
        <w:rPr>
          <w:sz w:val="20"/>
          <w:szCs w:val="20"/>
        </w:rPr>
      </w:pPr>
    </w:p>
    <w:p w:rsidR="0014707F" w:rsidRDefault="0014707F">
      <w:pPr>
        <w:rPr>
          <w:sz w:val="20"/>
          <w:szCs w:val="20"/>
        </w:rPr>
      </w:pPr>
    </w:p>
    <w:p w:rsidR="0014707F" w:rsidRDefault="0014707F">
      <w:pPr>
        <w:rPr>
          <w:sz w:val="20"/>
          <w:szCs w:val="20"/>
        </w:rPr>
      </w:pPr>
    </w:p>
    <w:p w:rsidR="0014707F" w:rsidRDefault="0014707F">
      <w:pPr>
        <w:rPr>
          <w:sz w:val="20"/>
          <w:szCs w:val="20"/>
        </w:rPr>
      </w:pPr>
    </w:p>
    <w:p w:rsidR="0014707F" w:rsidRDefault="0014707F">
      <w:pPr>
        <w:rPr>
          <w:sz w:val="20"/>
          <w:szCs w:val="20"/>
        </w:rPr>
      </w:pPr>
    </w:p>
    <w:p w:rsidR="0014707F" w:rsidRDefault="0014707F">
      <w:pPr>
        <w:rPr>
          <w:sz w:val="20"/>
          <w:szCs w:val="20"/>
        </w:rPr>
      </w:pPr>
    </w:p>
    <w:p w:rsidR="0014707F" w:rsidRDefault="0014707F">
      <w:pPr>
        <w:rPr>
          <w:sz w:val="20"/>
          <w:szCs w:val="20"/>
        </w:rPr>
      </w:pPr>
    </w:p>
    <w:p w:rsidR="0014707F" w:rsidRDefault="0014707F">
      <w:pPr>
        <w:rPr>
          <w:sz w:val="20"/>
          <w:szCs w:val="20"/>
        </w:rPr>
      </w:pPr>
    </w:p>
    <w:p w:rsidR="0014707F" w:rsidRDefault="0014707F">
      <w:pPr>
        <w:rPr>
          <w:sz w:val="20"/>
          <w:szCs w:val="20"/>
        </w:rPr>
      </w:pPr>
    </w:p>
    <w:p w:rsidR="0014707F" w:rsidRDefault="0014707F">
      <w:pPr>
        <w:rPr>
          <w:sz w:val="20"/>
          <w:szCs w:val="20"/>
        </w:rPr>
      </w:pPr>
    </w:p>
    <w:p w:rsidR="0014707F" w:rsidRDefault="0014707F">
      <w:pPr>
        <w:rPr>
          <w:sz w:val="20"/>
          <w:szCs w:val="20"/>
        </w:rPr>
      </w:pPr>
    </w:p>
    <w:p w:rsidR="0014707F" w:rsidRDefault="0014707F">
      <w:pPr>
        <w:rPr>
          <w:sz w:val="20"/>
          <w:szCs w:val="20"/>
        </w:rPr>
      </w:pPr>
    </w:p>
    <w:p w:rsidR="0014707F" w:rsidRDefault="0014707F">
      <w:pPr>
        <w:rPr>
          <w:sz w:val="20"/>
          <w:szCs w:val="20"/>
        </w:rPr>
      </w:pPr>
    </w:p>
    <w:p w:rsidR="0014707F" w:rsidRDefault="0014707F">
      <w:pPr>
        <w:rPr>
          <w:sz w:val="20"/>
          <w:szCs w:val="20"/>
        </w:rPr>
      </w:pPr>
    </w:p>
    <w:p w:rsidR="0014707F" w:rsidRDefault="0014707F">
      <w:pPr>
        <w:rPr>
          <w:sz w:val="20"/>
          <w:szCs w:val="20"/>
        </w:rPr>
      </w:pPr>
    </w:p>
    <w:p w:rsidR="0014707F" w:rsidRDefault="0014707F" w:rsidP="0014707F">
      <w:pPr>
        <w:jc w:val="right"/>
        <w:rPr>
          <w:sz w:val="20"/>
          <w:szCs w:val="20"/>
        </w:rPr>
      </w:pPr>
    </w:p>
    <w:p w:rsidR="0014707F" w:rsidRDefault="0014707F">
      <w:pPr>
        <w:rPr>
          <w:sz w:val="20"/>
          <w:szCs w:val="20"/>
        </w:rPr>
      </w:pPr>
    </w:p>
    <w:p w:rsidR="0014707F" w:rsidRDefault="0014707F">
      <w:pPr>
        <w:rPr>
          <w:sz w:val="20"/>
          <w:szCs w:val="20"/>
        </w:rPr>
      </w:pPr>
    </w:p>
    <w:p w:rsidR="0014707F" w:rsidRDefault="0014707F">
      <w:pPr>
        <w:rPr>
          <w:sz w:val="20"/>
          <w:szCs w:val="20"/>
        </w:rPr>
      </w:pPr>
    </w:p>
    <w:p w:rsidR="0014707F" w:rsidRDefault="0014707F">
      <w:pPr>
        <w:rPr>
          <w:sz w:val="20"/>
          <w:szCs w:val="20"/>
        </w:rPr>
      </w:pPr>
    </w:p>
    <w:p w:rsidR="0014707F" w:rsidRDefault="0014707F">
      <w:pPr>
        <w:rPr>
          <w:sz w:val="20"/>
          <w:szCs w:val="20"/>
        </w:rPr>
      </w:pPr>
    </w:p>
    <w:p w:rsidR="0014707F" w:rsidRDefault="0014707F">
      <w:pPr>
        <w:rPr>
          <w:sz w:val="20"/>
          <w:szCs w:val="20"/>
        </w:rPr>
      </w:pPr>
    </w:p>
    <w:p w:rsidR="0014707F" w:rsidRDefault="0014707F">
      <w:pPr>
        <w:rPr>
          <w:sz w:val="20"/>
          <w:szCs w:val="20"/>
        </w:rPr>
      </w:pPr>
    </w:p>
    <w:p w:rsidR="0014707F" w:rsidRDefault="0014707F">
      <w:pPr>
        <w:rPr>
          <w:sz w:val="20"/>
          <w:szCs w:val="20"/>
        </w:rPr>
      </w:pPr>
    </w:p>
    <w:p w:rsidR="0014707F" w:rsidRDefault="0014707F">
      <w:pPr>
        <w:rPr>
          <w:sz w:val="20"/>
          <w:szCs w:val="20"/>
        </w:rPr>
      </w:pPr>
    </w:p>
    <w:p w:rsidR="0014707F" w:rsidRDefault="0014707F">
      <w:pPr>
        <w:rPr>
          <w:sz w:val="20"/>
          <w:szCs w:val="20"/>
        </w:rPr>
      </w:pPr>
    </w:p>
    <w:p w:rsidR="0014707F" w:rsidRDefault="0014707F">
      <w:pPr>
        <w:rPr>
          <w:sz w:val="20"/>
          <w:szCs w:val="20"/>
        </w:rPr>
      </w:pPr>
    </w:p>
    <w:p w:rsidR="0014707F" w:rsidRDefault="0014707F">
      <w:pPr>
        <w:rPr>
          <w:sz w:val="20"/>
          <w:szCs w:val="20"/>
        </w:rPr>
      </w:pPr>
    </w:p>
    <w:p w:rsidR="0014707F" w:rsidRDefault="0014707F">
      <w:pPr>
        <w:rPr>
          <w:sz w:val="20"/>
          <w:szCs w:val="20"/>
        </w:rPr>
      </w:pPr>
    </w:p>
    <w:p w:rsidR="0014707F" w:rsidRDefault="0014707F">
      <w:pPr>
        <w:rPr>
          <w:sz w:val="20"/>
          <w:szCs w:val="20"/>
        </w:rPr>
      </w:pPr>
    </w:p>
    <w:p w:rsidR="0014707F" w:rsidRDefault="0014707F">
      <w:pPr>
        <w:rPr>
          <w:sz w:val="20"/>
          <w:szCs w:val="20"/>
        </w:rPr>
      </w:pPr>
    </w:p>
    <w:p w:rsidR="0014707F" w:rsidRDefault="0014707F">
      <w:pPr>
        <w:rPr>
          <w:sz w:val="20"/>
          <w:szCs w:val="20"/>
        </w:rPr>
      </w:pPr>
    </w:p>
    <w:p w:rsidR="0014707F" w:rsidRDefault="0014707F">
      <w:pPr>
        <w:rPr>
          <w:sz w:val="20"/>
          <w:szCs w:val="20"/>
        </w:rPr>
      </w:pPr>
    </w:p>
    <w:p w:rsidR="0014707F" w:rsidRDefault="0014707F">
      <w:pPr>
        <w:rPr>
          <w:sz w:val="20"/>
          <w:szCs w:val="20"/>
        </w:rPr>
      </w:pPr>
    </w:p>
    <w:p w:rsidR="0014707F" w:rsidRDefault="0014707F">
      <w:pPr>
        <w:rPr>
          <w:sz w:val="20"/>
          <w:szCs w:val="20"/>
        </w:rPr>
      </w:pPr>
    </w:p>
    <w:p w:rsidR="0014707F" w:rsidRDefault="0014707F">
      <w:pPr>
        <w:rPr>
          <w:sz w:val="20"/>
          <w:szCs w:val="20"/>
        </w:rPr>
      </w:pPr>
    </w:p>
    <w:p w:rsidR="0014707F" w:rsidRDefault="0014707F">
      <w:pPr>
        <w:rPr>
          <w:sz w:val="20"/>
          <w:szCs w:val="20"/>
        </w:rPr>
      </w:pPr>
    </w:p>
    <w:p w:rsidR="0014707F" w:rsidRDefault="0014707F">
      <w:pPr>
        <w:rPr>
          <w:sz w:val="20"/>
          <w:szCs w:val="20"/>
        </w:rPr>
      </w:pPr>
    </w:p>
    <w:p w:rsidR="0014707F" w:rsidRPr="0014707F" w:rsidRDefault="0014707F">
      <w:pPr>
        <w:rPr>
          <w:sz w:val="20"/>
          <w:szCs w:val="20"/>
        </w:rPr>
      </w:pPr>
    </w:p>
    <w:p w:rsidR="00B53AE1" w:rsidRDefault="00B53AE1" w:rsidP="00B53AE1">
      <w:pPr>
        <w:pStyle w:val="Heading1"/>
        <w:rPr>
          <w:sz w:val="20"/>
          <w:szCs w:val="20"/>
        </w:rPr>
      </w:pPr>
      <w:r w:rsidRPr="00771F5E">
        <w:rPr>
          <w:sz w:val="20"/>
          <w:szCs w:val="20"/>
        </w:rPr>
        <w:lastRenderedPageBreak/>
        <w:t xml:space="preserve">PERSON SPECIFICATION (All Teaching </w:t>
      </w:r>
      <w:r w:rsidR="00262AF8">
        <w:rPr>
          <w:sz w:val="20"/>
          <w:szCs w:val="20"/>
        </w:rPr>
        <w:t>Staff)</w:t>
      </w:r>
    </w:p>
    <w:p w:rsidR="00B53AE1" w:rsidRDefault="00B53AE1" w:rsidP="00B53AE1"/>
    <w:p w:rsidR="00B53AE1" w:rsidRPr="00B53AE1" w:rsidRDefault="00B53AE1" w:rsidP="00B53AE1">
      <w:pPr>
        <w:rPr>
          <w:rFonts w:ascii="Arial" w:hAnsi="Arial" w:cs="Arial"/>
          <w:sz w:val="20"/>
        </w:rPr>
      </w:pPr>
      <w:r w:rsidRPr="00B53AE1">
        <w:rPr>
          <w:rFonts w:ascii="Arial" w:hAnsi="Arial" w:cs="Arial"/>
          <w:sz w:val="20"/>
        </w:rPr>
        <w:t>We would like to appoint a person who:</w:t>
      </w:r>
    </w:p>
    <w:p w:rsidR="00B53AE1" w:rsidRDefault="00B53AE1" w:rsidP="00B53AE1">
      <w:pPr>
        <w:rPr>
          <w:sz w:val="20"/>
        </w:rPr>
      </w:pPr>
    </w:p>
    <w:tbl>
      <w:tblPr>
        <w:tblW w:w="1063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7196"/>
        <w:gridCol w:w="1593"/>
      </w:tblGrid>
      <w:tr w:rsidR="00B53AE1" w:rsidRPr="00B53AE1" w:rsidTr="0093083A">
        <w:trPr>
          <w:cantSplit/>
          <w:trHeight w:val="381"/>
          <w:tblHeader/>
        </w:trPr>
        <w:tc>
          <w:tcPr>
            <w:tcW w:w="1843" w:type="dxa"/>
            <w:tcBorders>
              <w:top w:val="double" w:sz="6" w:space="0" w:color="auto"/>
              <w:bottom w:val="nil"/>
              <w:right w:val="nil"/>
            </w:tcBorders>
            <w:shd w:val="pct10" w:color="auto" w:fill="auto"/>
          </w:tcPr>
          <w:p w:rsidR="00B53AE1" w:rsidRPr="00B53AE1" w:rsidRDefault="00B53AE1" w:rsidP="0093083A">
            <w:pPr>
              <w:rPr>
                <w:rFonts w:ascii="Arial" w:hAnsi="Arial" w:cs="Arial"/>
              </w:rPr>
            </w:pPr>
          </w:p>
        </w:tc>
        <w:tc>
          <w:tcPr>
            <w:tcW w:w="7196" w:type="dxa"/>
            <w:tcBorders>
              <w:top w:val="doub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10" w:color="auto" w:fill="auto"/>
          </w:tcPr>
          <w:p w:rsidR="00B53AE1" w:rsidRPr="00B53AE1" w:rsidRDefault="00B53AE1" w:rsidP="0093083A">
            <w:pPr>
              <w:rPr>
                <w:rFonts w:ascii="Arial" w:hAnsi="Arial" w:cs="Arial"/>
                <w:b/>
                <w:sz w:val="20"/>
              </w:rPr>
            </w:pPr>
            <w:r w:rsidRPr="00B53AE1">
              <w:rPr>
                <w:rFonts w:ascii="Arial" w:hAnsi="Arial" w:cs="Arial"/>
                <w:b/>
                <w:sz w:val="20"/>
              </w:rPr>
              <w:t>Attributes</w:t>
            </w:r>
          </w:p>
        </w:tc>
        <w:tc>
          <w:tcPr>
            <w:tcW w:w="1593" w:type="dxa"/>
            <w:tcBorders>
              <w:top w:val="double" w:sz="6" w:space="0" w:color="auto"/>
              <w:left w:val="nil"/>
              <w:bottom w:val="nil"/>
            </w:tcBorders>
            <w:shd w:val="pct10" w:color="auto" w:fill="auto"/>
          </w:tcPr>
          <w:p w:rsidR="00B53AE1" w:rsidRPr="00B53AE1" w:rsidRDefault="00B53AE1" w:rsidP="0093083A">
            <w:pPr>
              <w:rPr>
                <w:rFonts w:ascii="Arial" w:hAnsi="Arial" w:cs="Arial"/>
                <w:b/>
                <w:sz w:val="20"/>
              </w:rPr>
            </w:pPr>
            <w:r w:rsidRPr="00B53AE1">
              <w:rPr>
                <w:rFonts w:ascii="Arial" w:hAnsi="Arial" w:cs="Arial"/>
                <w:b/>
                <w:sz w:val="20"/>
              </w:rPr>
              <w:t>Measurement</w:t>
            </w:r>
          </w:p>
        </w:tc>
      </w:tr>
      <w:tr w:rsidR="00B53AE1" w:rsidRPr="00B53AE1" w:rsidTr="0093083A">
        <w:trPr>
          <w:trHeight w:val="429"/>
          <w:tblHeader/>
        </w:trPr>
        <w:tc>
          <w:tcPr>
            <w:tcW w:w="1843" w:type="dxa"/>
            <w:tcBorders>
              <w:top w:val="single" w:sz="6" w:space="0" w:color="auto"/>
              <w:bottom w:val="nil"/>
              <w:right w:val="nil"/>
            </w:tcBorders>
          </w:tcPr>
          <w:p w:rsidR="00B53AE1" w:rsidRPr="00B53AE1" w:rsidRDefault="00B53AE1" w:rsidP="0093083A">
            <w:pPr>
              <w:pStyle w:val="Heading2"/>
              <w:rPr>
                <w:sz w:val="20"/>
                <w:szCs w:val="20"/>
              </w:rPr>
            </w:pPr>
            <w:r w:rsidRPr="00B53AE1">
              <w:rPr>
                <w:sz w:val="20"/>
                <w:szCs w:val="20"/>
              </w:rPr>
              <w:t>Educational</w:t>
            </w:r>
          </w:p>
        </w:tc>
        <w:tc>
          <w:tcPr>
            <w:tcW w:w="719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53AE1" w:rsidRPr="00B53AE1" w:rsidRDefault="00B53AE1" w:rsidP="0093083A">
            <w:pPr>
              <w:numPr>
                <w:ilvl w:val="0"/>
                <w:numId w:val="4"/>
              </w:numPr>
              <w:spacing w:after="40"/>
              <w:rPr>
                <w:rFonts w:ascii="Arial" w:hAnsi="Arial" w:cs="Arial"/>
                <w:sz w:val="20"/>
              </w:rPr>
            </w:pPr>
            <w:r w:rsidRPr="00B53AE1">
              <w:rPr>
                <w:rFonts w:ascii="Arial" w:hAnsi="Arial" w:cs="Arial"/>
                <w:sz w:val="20"/>
              </w:rPr>
              <w:t xml:space="preserve">Is a graduate qualified teacher able </w:t>
            </w:r>
            <w:r w:rsidR="00AC6FE6">
              <w:rPr>
                <w:rFonts w:ascii="Arial" w:hAnsi="Arial" w:cs="Arial"/>
                <w:sz w:val="20"/>
              </w:rPr>
              <w:t xml:space="preserve">to teach at KS3 and </w:t>
            </w:r>
            <w:proofErr w:type="gramStart"/>
            <w:r w:rsidR="00AC6FE6">
              <w:rPr>
                <w:rFonts w:ascii="Arial" w:hAnsi="Arial" w:cs="Arial"/>
                <w:sz w:val="20"/>
              </w:rPr>
              <w:t>KS4.</w:t>
            </w:r>
            <w:proofErr w:type="gramEnd"/>
          </w:p>
        </w:tc>
        <w:tc>
          <w:tcPr>
            <w:tcW w:w="1593" w:type="dxa"/>
            <w:tcBorders>
              <w:top w:val="single" w:sz="6" w:space="0" w:color="auto"/>
              <w:left w:val="nil"/>
              <w:bottom w:val="nil"/>
            </w:tcBorders>
          </w:tcPr>
          <w:p w:rsidR="00B53AE1" w:rsidRPr="00B53AE1" w:rsidRDefault="00B53AE1" w:rsidP="0093083A">
            <w:pPr>
              <w:tabs>
                <w:tab w:val="left" w:pos="7830"/>
              </w:tabs>
              <w:rPr>
                <w:rFonts w:ascii="Arial" w:hAnsi="Arial" w:cs="Arial"/>
                <w:b/>
                <w:sz w:val="20"/>
              </w:rPr>
            </w:pPr>
            <w:r w:rsidRPr="00B53AE1">
              <w:rPr>
                <w:rFonts w:ascii="Arial" w:hAnsi="Arial" w:cs="Arial"/>
                <w:b/>
                <w:sz w:val="20"/>
              </w:rPr>
              <w:t>A</w:t>
            </w:r>
          </w:p>
        </w:tc>
      </w:tr>
      <w:tr w:rsidR="00B53AE1" w:rsidRPr="00B53AE1" w:rsidTr="0093083A">
        <w:trPr>
          <w:tblHeader/>
        </w:trPr>
        <w:tc>
          <w:tcPr>
            <w:tcW w:w="1843" w:type="dxa"/>
            <w:tcBorders>
              <w:top w:val="single" w:sz="6" w:space="0" w:color="auto"/>
              <w:bottom w:val="nil"/>
              <w:right w:val="nil"/>
            </w:tcBorders>
          </w:tcPr>
          <w:p w:rsidR="00B53AE1" w:rsidRPr="00B53AE1" w:rsidRDefault="00B53AE1" w:rsidP="0093083A">
            <w:pPr>
              <w:pStyle w:val="Heading2"/>
              <w:rPr>
                <w:sz w:val="20"/>
                <w:szCs w:val="20"/>
              </w:rPr>
            </w:pPr>
            <w:r w:rsidRPr="00B53AE1">
              <w:rPr>
                <w:sz w:val="20"/>
                <w:szCs w:val="20"/>
              </w:rPr>
              <w:t>Knowledge</w:t>
            </w:r>
          </w:p>
        </w:tc>
        <w:tc>
          <w:tcPr>
            <w:tcW w:w="719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53AE1" w:rsidRPr="00B53AE1" w:rsidRDefault="00B53AE1" w:rsidP="0093083A">
            <w:pPr>
              <w:numPr>
                <w:ilvl w:val="0"/>
                <w:numId w:val="1"/>
              </w:numPr>
              <w:tabs>
                <w:tab w:val="left" w:pos="7830"/>
              </w:tabs>
              <w:rPr>
                <w:rFonts w:ascii="Arial" w:hAnsi="Arial" w:cs="Arial"/>
                <w:b/>
                <w:sz w:val="20"/>
              </w:rPr>
            </w:pPr>
            <w:r w:rsidRPr="00B53AE1">
              <w:rPr>
                <w:rFonts w:ascii="Arial" w:hAnsi="Arial" w:cs="Arial"/>
                <w:sz w:val="20"/>
              </w:rPr>
              <w:t>Understands how to ensure effective student learning through challenging, high quality and exciting teaching</w:t>
            </w:r>
          </w:p>
          <w:p w:rsidR="00B53AE1" w:rsidRPr="00B53AE1" w:rsidRDefault="00B53AE1" w:rsidP="0093083A">
            <w:pPr>
              <w:numPr>
                <w:ilvl w:val="0"/>
                <w:numId w:val="1"/>
              </w:numPr>
              <w:tabs>
                <w:tab w:val="left" w:pos="7830"/>
              </w:tabs>
              <w:rPr>
                <w:rFonts w:ascii="Arial" w:hAnsi="Arial" w:cs="Arial"/>
                <w:b/>
                <w:sz w:val="20"/>
              </w:rPr>
            </w:pPr>
            <w:r w:rsidRPr="00B53AE1">
              <w:rPr>
                <w:rFonts w:ascii="Arial" w:hAnsi="Arial" w:cs="Arial"/>
                <w:sz w:val="20"/>
              </w:rPr>
              <w:t>Understands the potential of student voice and parental engagement</w:t>
            </w:r>
          </w:p>
          <w:p w:rsidR="00B53AE1" w:rsidRPr="00B53AE1" w:rsidRDefault="00B53AE1" w:rsidP="0093083A">
            <w:pPr>
              <w:numPr>
                <w:ilvl w:val="0"/>
                <w:numId w:val="1"/>
              </w:numPr>
              <w:spacing w:after="40"/>
              <w:rPr>
                <w:rFonts w:ascii="Arial" w:hAnsi="Arial" w:cs="Arial"/>
                <w:sz w:val="20"/>
              </w:rPr>
            </w:pPr>
            <w:r w:rsidRPr="00B53AE1">
              <w:rPr>
                <w:rFonts w:ascii="Arial" w:hAnsi="Arial" w:cs="Arial"/>
                <w:sz w:val="20"/>
              </w:rPr>
              <w:t>Is a competent user of ICT and understands its role in enhancing learning and teaching.</w:t>
            </w:r>
          </w:p>
          <w:p w:rsidR="00B53AE1" w:rsidRPr="00B53AE1" w:rsidRDefault="00B53AE1" w:rsidP="0093083A">
            <w:pPr>
              <w:numPr>
                <w:ilvl w:val="0"/>
                <w:numId w:val="1"/>
              </w:numPr>
              <w:spacing w:after="40"/>
              <w:rPr>
                <w:rFonts w:ascii="Arial" w:hAnsi="Arial" w:cs="Arial"/>
                <w:sz w:val="20"/>
              </w:rPr>
            </w:pPr>
            <w:r w:rsidRPr="00B53AE1">
              <w:rPr>
                <w:rFonts w:ascii="Arial" w:hAnsi="Arial" w:cs="Arial"/>
                <w:sz w:val="20"/>
              </w:rPr>
              <w:t>Understands the positive role of Performance Management within their own professional development.</w:t>
            </w:r>
          </w:p>
        </w:tc>
        <w:tc>
          <w:tcPr>
            <w:tcW w:w="1593" w:type="dxa"/>
            <w:tcBorders>
              <w:top w:val="single" w:sz="6" w:space="0" w:color="auto"/>
              <w:left w:val="nil"/>
              <w:bottom w:val="nil"/>
            </w:tcBorders>
          </w:tcPr>
          <w:p w:rsidR="00B53AE1" w:rsidRPr="00B53AE1" w:rsidRDefault="00B53AE1" w:rsidP="0093083A">
            <w:pPr>
              <w:tabs>
                <w:tab w:val="left" w:pos="7830"/>
              </w:tabs>
              <w:rPr>
                <w:rFonts w:ascii="Arial" w:hAnsi="Arial" w:cs="Arial"/>
                <w:b/>
                <w:sz w:val="20"/>
              </w:rPr>
            </w:pPr>
            <w:r w:rsidRPr="00B53AE1">
              <w:rPr>
                <w:rFonts w:ascii="Arial" w:hAnsi="Arial" w:cs="Arial"/>
                <w:b/>
                <w:sz w:val="20"/>
              </w:rPr>
              <w:t>A, I</w:t>
            </w:r>
          </w:p>
          <w:p w:rsidR="00B53AE1" w:rsidRPr="00B53AE1" w:rsidRDefault="00B53AE1" w:rsidP="0093083A">
            <w:pPr>
              <w:tabs>
                <w:tab w:val="left" w:pos="7830"/>
              </w:tabs>
              <w:rPr>
                <w:rFonts w:ascii="Arial" w:hAnsi="Arial" w:cs="Arial"/>
                <w:b/>
                <w:sz w:val="20"/>
              </w:rPr>
            </w:pPr>
          </w:p>
          <w:p w:rsidR="00B53AE1" w:rsidRPr="00B53AE1" w:rsidRDefault="00B53AE1" w:rsidP="0093083A">
            <w:pPr>
              <w:tabs>
                <w:tab w:val="left" w:pos="7830"/>
              </w:tabs>
              <w:rPr>
                <w:rFonts w:ascii="Arial" w:hAnsi="Arial" w:cs="Arial"/>
                <w:b/>
                <w:sz w:val="20"/>
              </w:rPr>
            </w:pPr>
            <w:r w:rsidRPr="00B53AE1">
              <w:rPr>
                <w:rFonts w:ascii="Arial" w:hAnsi="Arial" w:cs="Arial"/>
                <w:b/>
                <w:sz w:val="20"/>
              </w:rPr>
              <w:t>A, I , R</w:t>
            </w:r>
          </w:p>
          <w:p w:rsidR="00B53AE1" w:rsidRPr="00B53AE1" w:rsidRDefault="00B53AE1" w:rsidP="0093083A">
            <w:pPr>
              <w:tabs>
                <w:tab w:val="left" w:pos="7830"/>
              </w:tabs>
              <w:rPr>
                <w:rFonts w:ascii="Arial" w:hAnsi="Arial" w:cs="Arial"/>
                <w:b/>
                <w:sz w:val="20"/>
              </w:rPr>
            </w:pPr>
            <w:r w:rsidRPr="00B53AE1">
              <w:rPr>
                <w:rFonts w:ascii="Arial" w:hAnsi="Arial" w:cs="Arial"/>
                <w:b/>
                <w:sz w:val="20"/>
              </w:rPr>
              <w:t>A, I</w:t>
            </w:r>
          </w:p>
          <w:p w:rsidR="00B53AE1" w:rsidRPr="00B53AE1" w:rsidRDefault="00B53AE1" w:rsidP="0093083A">
            <w:pPr>
              <w:tabs>
                <w:tab w:val="left" w:pos="7830"/>
              </w:tabs>
              <w:rPr>
                <w:rFonts w:ascii="Arial" w:hAnsi="Arial" w:cs="Arial"/>
                <w:b/>
                <w:sz w:val="20"/>
              </w:rPr>
            </w:pPr>
          </w:p>
          <w:p w:rsidR="00B53AE1" w:rsidRPr="00B53AE1" w:rsidRDefault="00B53AE1" w:rsidP="0093083A">
            <w:pPr>
              <w:tabs>
                <w:tab w:val="left" w:pos="7830"/>
              </w:tabs>
              <w:rPr>
                <w:rFonts w:ascii="Arial" w:hAnsi="Arial" w:cs="Arial"/>
                <w:b/>
                <w:sz w:val="20"/>
              </w:rPr>
            </w:pPr>
          </w:p>
          <w:p w:rsidR="00B53AE1" w:rsidRPr="00B53AE1" w:rsidRDefault="00B53AE1" w:rsidP="0093083A">
            <w:pPr>
              <w:tabs>
                <w:tab w:val="left" w:pos="7830"/>
              </w:tabs>
              <w:rPr>
                <w:rFonts w:ascii="Arial" w:hAnsi="Arial" w:cs="Arial"/>
                <w:b/>
                <w:sz w:val="20"/>
              </w:rPr>
            </w:pPr>
            <w:r w:rsidRPr="00B53AE1">
              <w:rPr>
                <w:rFonts w:ascii="Arial" w:hAnsi="Arial" w:cs="Arial"/>
                <w:b/>
                <w:sz w:val="20"/>
              </w:rPr>
              <w:t>A, I</w:t>
            </w:r>
          </w:p>
        </w:tc>
      </w:tr>
      <w:tr w:rsidR="00B53AE1" w:rsidRPr="00B53AE1" w:rsidTr="0093083A">
        <w:trPr>
          <w:tblHeader/>
        </w:trPr>
        <w:tc>
          <w:tcPr>
            <w:tcW w:w="1843" w:type="dxa"/>
            <w:tcBorders>
              <w:top w:val="single" w:sz="4" w:space="0" w:color="auto"/>
              <w:bottom w:val="nil"/>
              <w:right w:val="nil"/>
            </w:tcBorders>
          </w:tcPr>
          <w:p w:rsidR="00B53AE1" w:rsidRPr="00B53AE1" w:rsidRDefault="00B53AE1" w:rsidP="0093083A">
            <w:pPr>
              <w:pStyle w:val="Heading2"/>
              <w:rPr>
                <w:sz w:val="20"/>
                <w:szCs w:val="20"/>
              </w:rPr>
            </w:pPr>
            <w:r w:rsidRPr="00B53AE1">
              <w:rPr>
                <w:sz w:val="20"/>
                <w:szCs w:val="20"/>
              </w:rPr>
              <w:t>Experience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53AE1" w:rsidRPr="00B53AE1" w:rsidRDefault="00AD2C2D" w:rsidP="0093083A">
            <w:pPr>
              <w:numPr>
                <w:ilvl w:val="0"/>
                <w:numId w:val="2"/>
              </w:numPr>
              <w:tabs>
                <w:tab w:val="left" w:pos="7830"/>
              </w:tabs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20"/>
              </w:rPr>
              <w:t>Is a</w:t>
            </w:r>
            <w:r w:rsidR="009D0011">
              <w:rPr>
                <w:rFonts w:ascii="Arial" w:hAnsi="Arial" w:cs="Arial"/>
                <w:sz w:val="20"/>
              </w:rPr>
              <w:t>n excellent</w:t>
            </w:r>
            <w:r w:rsidR="00B53AE1" w:rsidRPr="00B53AE1">
              <w:rPr>
                <w:rFonts w:ascii="Arial" w:hAnsi="Arial" w:cs="Arial"/>
                <w:sz w:val="20"/>
              </w:rPr>
              <w:t xml:space="preserve"> classroom practitioner</w:t>
            </w:r>
          </w:p>
          <w:p w:rsidR="00B53AE1" w:rsidRPr="00B53AE1" w:rsidRDefault="00B53AE1" w:rsidP="0093083A">
            <w:pPr>
              <w:numPr>
                <w:ilvl w:val="0"/>
                <w:numId w:val="2"/>
              </w:numPr>
              <w:tabs>
                <w:tab w:val="left" w:pos="7830"/>
              </w:tabs>
              <w:rPr>
                <w:rFonts w:ascii="Arial" w:hAnsi="Arial" w:cs="Arial"/>
                <w:b/>
                <w:sz w:val="20"/>
              </w:rPr>
            </w:pPr>
            <w:r w:rsidRPr="00B53AE1">
              <w:rPr>
                <w:rFonts w:ascii="Arial" w:hAnsi="Arial" w:cs="Arial"/>
                <w:sz w:val="20"/>
              </w:rPr>
              <w:t>Works effectively with Teaching Assistant/support staff/technicians within the faculty/department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nil"/>
            </w:tcBorders>
          </w:tcPr>
          <w:p w:rsidR="00B53AE1" w:rsidRPr="00B53AE1" w:rsidRDefault="00B53AE1" w:rsidP="0093083A">
            <w:pPr>
              <w:tabs>
                <w:tab w:val="left" w:pos="7830"/>
              </w:tabs>
              <w:rPr>
                <w:rFonts w:ascii="Arial" w:hAnsi="Arial" w:cs="Arial"/>
                <w:b/>
                <w:sz w:val="20"/>
              </w:rPr>
            </w:pPr>
            <w:r w:rsidRPr="00B53AE1">
              <w:rPr>
                <w:rFonts w:ascii="Arial" w:hAnsi="Arial" w:cs="Arial"/>
                <w:b/>
                <w:sz w:val="20"/>
              </w:rPr>
              <w:t>I, R</w:t>
            </w:r>
          </w:p>
          <w:p w:rsidR="00B53AE1" w:rsidRPr="00B53AE1" w:rsidRDefault="00B53AE1" w:rsidP="0093083A">
            <w:pPr>
              <w:tabs>
                <w:tab w:val="left" w:pos="7830"/>
              </w:tabs>
              <w:rPr>
                <w:rFonts w:ascii="Arial" w:hAnsi="Arial" w:cs="Arial"/>
                <w:b/>
                <w:sz w:val="20"/>
              </w:rPr>
            </w:pPr>
            <w:r w:rsidRPr="00B53AE1">
              <w:rPr>
                <w:rFonts w:ascii="Arial" w:hAnsi="Arial" w:cs="Arial"/>
                <w:b/>
                <w:sz w:val="20"/>
              </w:rPr>
              <w:t>I, R</w:t>
            </w:r>
          </w:p>
        </w:tc>
      </w:tr>
      <w:tr w:rsidR="00B53AE1" w:rsidRPr="00B53AE1" w:rsidTr="0093083A">
        <w:trPr>
          <w:trHeight w:val="3048"/>
          <w:tblHeader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B53AE1" w:rsidRPr="00B53AE1" w:rsidRDefault="00B53AE1" w:rsidP="0093083A">
            <w:pPr>
              <w:pStyle w:val="Heading2"/>
              <w:rPr>
                <w:sz w:val="20"/>
                <w:szCs w:val="20"/>
              </w:rPr>
            </w:pPr>
            <w:r w:rsidRPr="00B53AE1">
              <w:rPr>
                <w:sz w:val="20"/>
                <w:szCs w:val="20"/>
              </w:rPr>
              <w:t>Skills &amp; Abilities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53AE1" w:rsidRPr="00B53AE1" w:rsidRDefault="00B53AE1" w:rsidP="0093083A">
            <w:pPr>
              <w:numPr>
                <w:ilvl w:val="0"/>
                <w:numId w:val="3"/>
              </w:numPr>
              <w:spacing w:after="40"/>
              <w:rPr>
                <w:rFonts w:ascii="Arial" w:hAnsi="Arial" w:cs="Arial"/>
                <w:sz w:val="20"/>
              </w:rPr>
            </w:pPr>
            <w:r w:rsidRPr="00B53AE1">
              <w:rPr>
                <w:rFonts w:ascii="Arial" w:hAnsi="Arial" w:cs="Arial"/>
                <w:sz w:val="20"/>
              </w:rPr>
              <w:t>Values the contribution that students can make to their own learning.</w:t>
            </w:r>
          </w:p>
          <w:p w:rsidR="00B53AE1" w:rsidRPr="00B53AE1" w:rsidRDefault="00B53AE1" w:rsidP="0093083A">
            <w:pPr>
              <w:numPr>
                <w:ilvl w:val="0"/>
                <w:numId w:val="3"/>
              </w:numPr>
              <w:spacing w:after="40"/>
              <w:rPr>
                <w:rFonts w:ascii="Arial" w:hAnsi="Arial" w:cs="Arial"/>
                <w:sz w:val="20"/>
              </w:rPr>
            </w:pPr>
            <w:r w:rsidRPr="00B53AE1">
              <w:rPr>
                <w:rFonts w:ascii="Arial" w:hAnsi="Arial" w:cs="Arial"/>
                <w:sz w:val="20"/>
              </w:rPr>
              <w:t>Likes and seeks to understand young people.</w:t>
            </w:r>
          </w:p>
          <w:p w:rsidR="00B53AE1" w:rsidRPr="00B53AE1" w:rsidRDefault="00B53AE1" w:rsidP="0093083A">
            <w:pPr>
              <w:numPr>
                <w:ilvl w:val="0"/>
                <w:numId w:val="3"/>
              </w:numPr>
              <w:spacing w:after="40"/>
              <w:rPr>
                <w:rFonts w:ascii="Arial" w:hAnsi="Arial" w:cs="Arial"/>
                <w:sz w:val="20"/>
              </w:rPr>
            </w:pPr>
            <w:r w:rsidRPr="00B53AE1">
              <w:rPr>
                <w:rFonts w:ascii="Arial" w:hAnsi="Arial" w:cs="Arial"/>
                <w:sz w:val="20"/>
              </w:rPr>
              <w:t xml:space="preserve">Shares our belief that Every Child </w:t>
            </w:r>
            <w:r w:rsidRPr="00B53AE1">
              <w:rPr>
                <w:rFonts w:ascii="Arial" w:hAnsi="Arial" w:cs="Arial"/>
                <w:b/>
                <w:sz w:val="20"/>
                <w:u w:val="single"/>
              </w:rPr>
              <w:t>Does</w:t>
            </w:r>
            <w:r w:rsidRPr="00B53AE1">
              <w:rPr>
                <w:rFonts w:ascii="Arial" w:hAnsi="Arial" w:cs="Arial"/>
                <w:sz w:val="20"/>
              </w:rPr>
              <w:t xml:space="preserve"> Matter.</w:t>
            </w:r>
          </w:p>
          <w:p w:rsidR="00B53AE1" w:rsidRPr="00B53AE1" w:rsidRDefault="00B53AE1" w:rsidP="0093083A">
            <w:pPr>
              <w:numPr>
                <w:ilvl w:val="0"/>
                <w:numId w:val="3"/>
              </w:numPr>
              <w:spacing w:after="40"/>
              <w:rPr>
                <w:rFonts w:ascii="Arial" w:hAnsi="Arial" w:cs="Arial"/>
                <w:sz w:val="20"/>
              </w:rPr>
            </w:pPr>
            <w:r w:rsidRPr="00B53AE1">
              <w:rPr>
                <w:rFonts w:ascii="Arial" w:hAnsi="Arial" w:cs="Arial"/>
                <w:sz w:val="20"/>
              </w:rPr>
              <w:t xml:space="preserve">Demonstrates that mutual respect, challenge and praise are </w:t>
            </w:r>
            <w:proofErr w:type="gramStart"/>
            <w:r w:rsidRPr="00B53AE1">
              <w:rPr>
                <w:rFonts w:ascii="Arial" w:hAnsi="Arial" w:cs="Arial"/>
                <w:sz w:val="20"/>
              </w:rPr>
              <w:t>key</w:t>
            </w:r>
            <w:proofErr w:type="gramEnd"/>
            <w:r w:rsidRPr="00B53AE1">
              <w:rPr>
                <w:rFonts w:ascii="Arial" w:hAnsi="Arial" w:cs="Arial"/>
                <w:sz w:val="20"/>
              </w:rPr>
              <w:t xml:space="preserve"> to managing teacher /student relationships in the classroom.</w:t>
            </w:r>
          </w:p>
          <w:p w:rsidR="00B53AE1" w:rsidRPr="00B53AE1" w:rsidRDefault="00B53AE1" w:rsidP="0093083A">
            <w:pPr>
              <w:numPr>
                <w:ilvl w:val="0"/>
                <w:numId w:val="3"/>
              </w:numPr>
              <w:spacing w:after="40"/>
              <w:rPr>
                <w:rFonts w:ascii="Arial" w:hAnsi="Arial" w:cs="Arial"/>
                <w:sz w:val="20"/>
              </w:rPr>
            </w:pPr>
            <w:r w:rsidRPr="00B53AE1">
              <w:rPr>
                <w:rFonts w:ascii="Arial" w:hAnsi="Arial" w:cs="Arial"/>
                <w:sz w:val="20"/>
              </w:rPr>
              <w:t>Is able to (wants to) get the best from all students, regardless of ability.</w:t>
            </w:r>
          </w:p>
          <w:p w:rsidR="00B53AE1" w:rsidRPr="00B53AE1" w:rsidRDefault="00B53AE1" w:rsidP="0093083A">
            <w:pPr>
              <w:numPr>
                <w:ilvl w:val="0"/>
                <w:numId w:val="3"/>
              </w:numPr>
              <w:spacing w:after="40"/>
              <w:rPr>
                <w:rFonts w:ascii="Arial" w:hAnsi="Arial" w:cs="Arial"/>
                <w:sz w:val="20"/>
              </w:rPr>
            </w:pPr>
            <w:r w:rsidRPr="00B53AE1">
              <w:rPr>
                <w:rFonts w:ascii="Arial" w:hAnsi="Arial" w:cs="Arial"/>
                <w:sz w:val="20"/>
              </w:rPr>
              <w:t>Contributes positively in their role as a group tutor to the pastoral care of students.</w:t>
            </w:r>
          </w:p>
          <w:p w:rsidR="00B53AE1" w:rsidRPr="00B53AE1" w:rsidRDefault="00AD2C2D" w:rsidP="0093083A">
            <w:pPr>
              <w:numPr>
                <w:ilvl w:val="0"/>
                <w:numId w:val="3"/>
              </w:numPr>
              <w:spacing w:after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Is a</w:t>
            </w:r>
            <w:r w:rsidR="00B53AE1" w:rsidRPr="00B53AE1">
              <w:rPr>
                <w:rFonts w:ascii="Arial" w:hAnsi="Arial" w:cs="Arial"/>
                <w:sz w:val="20"/>
              </w:rPr>
              <w:t>ble to assess students’ work effectively and within whole school and department guidelines.</w:t>
            </w:r>
          </w:p>
          <w:p w:rsidR="00B53AE1" w:rsidRPr="00B53AE1" w:rsidRDefault="00AD2C2D" w:rsidP="0093083A">
            <w:pPr>
              <w:numPr>
                <w:ilvl w:val="0"/>
                <w:numId w:val="3"/>
              </w:numPr>
              <w:spacing w:after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Is a</w:t>
            </w:r>
            <w:r w:rsidR="00B53AE1" w:rsidRPr="00B53AE1">
              <w:rPr>
                <w:rFonts w:ascii="Arial" w:hAnsi="Arial" w:cs="Arial"/>
                <w:sz w:val="20"/>
              </w:rPr>
              <w:t>ble to set and assess purposeful home learning which extends/reinforces students’ learning.</w:t>
            </w:r>
          </w:p>
          <w:p w:rsidR="00B53AE1" w:rsidRPr="00B53AE1" w:rsidRDefault="00B53AE1" w:rsidP="0093083A">
            <w:pPr>
              <w:numPr>
                <w:ilvl w:val="0"/>
                <w:numId w:val="3"/>
              </w:numPr>
              <w:spacing w:after="40"/>
              <w:rPr>
                <w:rFonts w:ascii="Arial" w:hAnsi="Arial" w:cs="Arial"/>
                <w:sz w:val="20"/>
              </w:rPr>
            </w:pPr>
            <w:r w:rsidRPr="00B53AE1">
              <w:rPr>
                <w:rFonts w:ascii="Arial" w:hAnsi="Arial" w:cs="Arial"/>
                <w:sz w:val="20"/>
              </w:rPr>
              <w:t>Is able to set professional (goals) targets, which are challenging and meet their own needs as well as those of the students and the school.</w:t>
            </w:r>
          </w:p>
          <w:p w:rsidR="00B53AE1" w:rsidRPr="00B53AE1" w:rsidRDefault="00B53AE1" w:rsidP="0093083A">
            <w:pPr>
              <w:numPr>
                <w:ilvl w:val="0"/>
                <w:numId w:val="3"/>
              </w:numPr>
              <w:spacing w:after="40"/>
              <w:rPr>
                <w:rFonts w:ascii="Arial" w:hAnsi="Arial" w:cs="Arial"/>
                <w:sz w:val="20"/>
              </w:rPr>
            </w:pPr>
            <w:r w:rsidRPr="00B53AE1">
              <w:rPr>
                <w:rFonts w:ascii="Arial" w:hAnsi="Arial" w:cs="Arial"/>
                <w:sz w:val="20"/>
              </w:rPr>
              <w:t>Is able to lead, in a variety of contexts, by example.</w:t>
            </w:r>
          </w:p>
          <w:p w:rsidR="00B53AE1" w:rsidRPr="00B53AE1" w:rsidRDefault="00B53AE1" w:rsidP="0093083A">
            <w:pPr>
              <w:numPr>
                <w:ilvl w:val="0"/>
                <w:numId w:val="3"/>
              </w:numPr>
              <w:spacing w:after="40"/>
              <w:rPr>
                <w:rFonts w:ascii="Arial" w:hAnsi="Arial" w:cs="Arial"/>
                <w:sz w:val="20"/>
              </w:rPr>
            </w:pPr>
            <w:r w:rsidRPr="00B53AE1">
              <w:rPr>
                <w:rFonts w:ascii="Arial" w:hAnsi="Arial" w:cs="Arial"/>
                <w:sz w:val="20"/>
              </w:rPr>
              <w:t>Is committed to team work at all levels.</w:t>
            </w:r>
          </w:p>
          <w:p w:rsidR="00B53AE1" w:rsidRPr="00B53AE1" w:rsidRDefault="00B53AE1" w:rsidP="0093083A">
            <w:pPr>
              <w:numPr>
                <w:ilvl w:val="0"/>
                <w:numId w:val="3"/>
              </w:numPr>
              <w:spacing w:after="40"/>
              <w:rPr>
                <w:rFonts w:ascii="Arial" w:hAnsi="Arial" w:cs="Arial"/>
                <w:sz w:val="20"/>
              </w:rPr>
            </w:pPr>
            <w:r w:rsidRPr="00B53AE1">
              <w:rPr>
                <w:rFonts w:ascii="Arial" w:hAnsi="Arial" w:cs="Arial"/>
                <w:sz w:val="20"/>
              </w:rPr>
              <w:t>Can contribute creatively and knowledgeably to develop/evaluate schemes for learning.</w:t>
            </w:r>
          </w:p>
          <w:p w:rsidR="00B53AE1" w:rsidRPr="00B53AE1" w:rsidRDefault="00B53AE1" w:rsidP="0093083A">
            <w:pPr>
              <w:numPr>
                <w:ilvl w:val="0"/>
                <w:numId w:val="3"/>
              </w:numPr>
              <w:spacing w:after="40"/>
              <w:rPr>
                <w:rFonts w:ascii="Arial" w:hAnsi="Arial" w:cs="Arial"/>
                <w:sz w:val="20"/>
              </w:rPr>
            </w:pPr>
            <w:r w:rsidRPr="00B53AE1">
              <w:rPr>
                <w:rFonts w:ascii="Arial" w:hAnsi="Arial" w:cs="Arial"/>
                <w:sz w:val="20"/>
              </w:rPr>
              <w:t>Understands the importance of meeting deadlines and supporting others (colleagues) to do so.</w:t>
            </w:r>
          </w:p>
          <w:p w:rsidR="00B53AE1" w:rsidRPr="00B53AE1" w:rsidRDefault="00B53AE1" w:rsidP="0093083A">
            <w:pPr>
              <w:numPr>
                <w:ilvl w:val="0"/>
                <w:numId w:val="3"/>
              </w:numPr>
              <w:spacing w:after="40"/>
              <w:rPr>
                <w:rFonts w:ascii="Arial" w:hAnsi="Arial" w:cs="Arial"/>
                <w:sz w:val="20"/>
              </w:rPr>
            </w:pPr>
            <w:r w:rsidRPr="00B53AE1">
              <w:rPr>
                <w:rFonts w:ascii="Arial" w:hAnsi="Arial" w:cs="Arial"/>
                <w:sz w:val="20"/>
              </w:rPr>
              <w:t>Carries out all professional duties within whole school and department guidelines.</w:t>
            </w:r>
          </w:p>
          <w:p w:rsidR="00B53AE1" w:rsidRPr="00B53AE1" w:rsidRDefault="00B53AE1" w:rsidP="0093083A">
            <w:pPr>
              <w:numPr>
                <w:ilvl w:val="0"/>
                <w:numId w:val="3"/>
              </w:numPr>
              <w:spacing w:after="40"/>
              <w:rPr>
                <w:rFonts w:ascii="Arial" w:hAnsi="Arial" w:cs="Arial"/>
                <w:sz w:val="20"/>
              </w:rPr>
            </w:pPr>
            <w:r w:rsidRPr="00B53AE1">
              <w:rPr>
                <w:rFonts w:ascii="Arial" w:hAnsi="Arial" w:cs="Arial"/>
                <w:sz w:val="20"/>
              </w:rPr>
              <w:t xml:space="preserve">Feels able to contribute positively and appropriately if they see the need for change in any </w:t>
            </w:r>
            <w:r w:rsidR="00995208">
              <w:rPr>
                <w:rFonts w:ascii="Arial" w:hAnsi="Arial" w:cs="Arial"/>
                <w:sz w:val="20"/>
              </w:rPr>
              <w:t>aspect of school life at Kingsbury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53AE1" w:rsidRPr="00B53AE1" w:rsidRDefault="00B53AE1" w:rsidP="0093083A">
            <w:pPr>
              <w:tabs>
                <w:tab w:val="left" w:pos="7830"/>
              </w:tabs>
              <w:spacing w:after="40"/>
              <w:rPr>
                <w:rFonts w:ascii="Arial" w:hAnsi="Arial" w:cs="Arial"/>
                <w:b/>
                <w:sz w:val="20"/>
              </w:rPr>
            </w:pPr>
            <w:r w:rsidRPr="00B53AE1">
              <w:rPr>
                <w:rFonts w:ascii="Arial" w:hAnsi="Arial" w:cs="Arial"/>
                <w:b/>
                <w:sz w:val="20"/>
              </w:rPr>
              <w:t>A, I, R</w:t>
            </w:r>
          </w:p>
          <w:p w:rsidR="00B53AE1" w:rsidRPr="00B53AE1" w:rsidRDefault="00B53AE1" w:rsidP="0093083A">
            <w:pPr>
              <w:tabs>
                <w:tab w:val="left" w:pos="7830"/>
              </w:tabs>
              <w:spacing w:after="40"/>
              <w:rPr>
                <w:rFonts w:ascii="Arial" w:hAnsi="Arial" w:cs="Arial"/>
                <w:b/>
                <w:sz w:val="20"/>
              </w:rPr>
            </w:pPr>
            <w:r w:rsidRPr="00B53AE1">
              <w:rPr>
                <w:rFonts w:ascii="Arial" w:hAnsi="Arial" w:cs="Arial"/>
                <w:b/>
                <w:sz w:val="20"/>
              </w:rPr>
              <w:t>A, I, R</w:t>
            </w:r>
          </w:p>
          <w:p w:rsidR="00B53AE1" w:rsidRPr="00B53AE1" w:rsidRDefault="00B53AE1" w:rsidP="0093083A">
            <w:pPr>
              <w:tabs>
                <w:tab w:val="left" w:pos="7830"/>
              </w:tabs>
              <w:spacing w:after="40"/>
              <w:rPr>
                <w:rFonts w:ascii="Arial" w:hAnsi="Arial" w:cs="Arial"/>
                <w:b/>
                <w:sz w:val="20"/>
              </w:rPr>
            </w:pPr>
            <w:r w:rsidRPr="00B53AE1">
              <w:rPr>
                <w:rFonts w:ascii="Arial" w:hAnsi="Arial" w:cs="Arial"/>
                <w:b/>
                <w:sz w:val="20"/>
              </w:rPr>
              <w:t>A, I, R</w:t>
            </w:r>
          </w:p>
          <w:p w:rsidR="00B53AE1" w:rsidRPr="00B53AE1" w:rsidRDefault="00B53AE1" w:rsidP="0093083A">
            <w:pPr>
              <w:tabs>
                <w:tab w:val="left" w:pos="7830"/>
              </w:tabs>
              <w:spacing w:after="40"/>
              <w:rPr>
                <w:rFonts w:ascii="Arial" w:hAnsi="Arial" w:cs="Arial"/>
                <w:b/>
                <w:sz w:val="20"/>
              </w:rPr>
            </w:pPr>
            <w:r w:rsidRPr="00B53AE1">
              <w:rPr>
                <w:rFonts w:ascii="Arial" w:hAnsi="Arial" w:cs="Arial"/>
                <w:b/>
                <w:sz w:val="20"/>
              </w:rPr>
              <w:t>A, I, R</w:t>
            </w:r>
          </w:p>
          <w:p w:rsidR="00B53AE1" w:rsidRPr="00B53AE1" w:rsidRDefault="00B53AE1" w:rsidP="0093083A">
            <w:pPr>
              <w:tabs>
                <w:tab w:val="left" w:pos="7830"/>
              </w:tabs>
              <w:spacing w:after="40"/>
              <w:rPr>
                <w:rFonts w:ascii="Arial" w:hAnsi="Arial" w:cs="Arial"/>
                <w:b/>
                <w:sz w:val="20"/>
              </w:rPr>
            </w:pPr>
          </w:p>
          <w:p w:rsidR="00B53AE1" w:rsidRPr="00B53AE1" w:rsidRDefault="00B53AE1" w:rsidP="0093083A">
            <w:pPr>
              <w:tabs>
                <w:tab w:val="left" w:pos="7830"/>
              </w:tabs>
              <w:spacing w:after="40"/>
              <w:rPr>
                <w:rFonts w:ascii="Arial" w:hAnsi="Arial" w:cs="Arial"/>
                <w:b/>
                <w:sz w:val="20"/>
              </w:rPr>
            </w:pPr>
            <w:r w:rsidRPr="00B53AE1">
              <w:rPr>
                <w:rFonts w:ascii="Arial" w:hAnsi="Arial" w:cs="Arial"/>
                <w:b/>
                <w:sz w:val="20"/>
              </w:rPr>
              <w:t>A, I, R</w:t>
            </w:r>
          </w:p>
          <w:p w:rsidR="00B53AE1" w:rsidRPr="00B53AE1" w:rsidRDefault="00B53AE1" w:rsidP="0093083A">
            <w:pPr>
              <w:tabs>
                <w:tab w:val="left" w:pos="7830"/>
              </w:tabs>
              <w:spacing w:after="40"/>
              <w:rPr>
                <w:rFonts w:ascii="Arial" w:hAnsi="Arial" w:cs="Arial"/>
                <w:b/>
                <w:sz w:val="20"/>
              </w:rPr>
            </w:pPr>
            <w:r w:rsidRPr="00B53AE1">
              <w:rPr>
                <w:rFonts w:ascii="Arial" w:hAnsi="Arial" w:cs="Arial"/>
                <w:b/>
                <w:sz w:val="20"/>
              </w:rPr>
              <w:t>A, I, R</w:t>
            </w:r>
          </w:p>
          <w:p w:rsidR="00B53AE1" w:rsidRPr="00B53AE1" w:rsidRDefault="00B53AE1" w:rsidP="0093083A">
            <w:pPr>
              <w:tabs>
                <w:tab w:val="left" w:pos="7830"/>
              </w:tabs>
              <w:spacing w:after="40"/>
              <w:rPr>
                <w:rFonts w:ascii="Arial" w:hAnsi="Arial" w:cs="Arial"/>
                <w:b/>
                <w:sz w:val="20"/>
              </w:rPr>
            </w:pPr>
          </w:p>
          <w:p w:rsidR="00B53AE1" w:rsidRPr="00B53AE1" w:rsidRDefault="00B53AE1" w:rsidP="0093083A">
            <w:pPr>
              <w:tabs>
                <w:tab w:val="left" w:pos="7830"/>
              </w:tabs>
              <w:spacing w:after="40"/>
              <w:rPr>
                <w:rFonts w:ascii="Arial" w:hAnsi="Arial" w:cs="Arial"/>
                <w:b/>
                <w:sz w:val="20"/>
              </w:rPr>
            </w:pPr>
            <w:r w:rsidRPr="00B53AE1">
              <w:rPr>
                <w:rFonts w:ascii="Arial" w:hAnsi="Arial" w:cs="Arial"/>
                <w:b/>
                <w:sz w:val="20"/>
              </w:rPr>
              <w:t>A, I, R</w:t>
            </w:r>
          </w:p>
          <w:p w:rsidR="00B53AE1" w:rsidRPr="00B53AE1" w:rsidRDefault="00B53AE1" w:rsidP="0093083A">
            <w:pPr>
              <w:tabs>
                <w:tab w:val="left" w:pos="7830"/>
              </w:tabs>
              <w:spacing w:after="40"/>
              <w:rPr>
                <w:rFonts w:ascii="Arial" w:hAnsi="Arial" w:cs="Arial"/>
                <w:b/>
                <w:sz w:val="20"/>
              </w:rPr>
            </w:pPr>
          </w:p>
          <w:p w:rsidR="00B53AE1" w:rsidRPr="00B53AE1" w:rsidRDefault="00B53AE1" w:rsidP="0093083A">
            <w:pPr>
              <w:tabs>
                <w:tab w:val="left" w:pos="7830"/>
              </w:tabs>
              <w:spacing w:after="40"/>
              <w:rPr>
                <w:rFonts w:ascii="Arial" w:hAnsi="Arial" w:cs="Arial"/>
                <w:b/>
                <w:sz w:val="20"/>
              </w:rPr>
            </w:pPr>
            <w:r w:rsidRPr="00B53AE1">
              <w:rPr>
                <w:rFonts w:ascii="Arial" w:hAnsi="Arial" w:cs="Arial"/>
                <w:b/>
                <w:sz w:val="20"/>
              </w:rPr>
              <w:t>A, I, R</w:t>
            </w:r>
          </w:p>
          <w:p w:rsidR="00B53AE1" w:rsidRPr="00B53AE1" w:rsidRDefault="00B53AE1" w:rsidP="0093083A">
            <w:pPr>
              <w:tabs>
                <w:tab w:val="left" w:pos="7830"/>
              </w:tabs>
              <w:spacing w:after="40"/>
              <w:rPr>
                <w:rFonts w:ascii="Arial" w:hAnsi="Arial" w:cs="Arial"/>
                <w:b/>
                <w:sz w:val="20"/>
              </w:rPr>
            </w:pPr>
          </w:p>
          <w:p w:rsidR="00B53AE1" w:rsidRPr="00B53AE1" w:rsidRDefault="00B53AE1" w:rsidP="0093083A">
            <w:pPr>
              <w:tabs>
                <w:tab w:val="left" w:pos="7830"/>
              </w:tabs>
              <w:spacing w:after="40"/>
              <w:rPr>
                <w:rFonts w:ascii="Arial" w:hAnsi="Arial" w:cs="Arial"/>
                <w:b/>
                <w:sz w:val="20"/>
              </w:rPr>
            </w:pPr>
            <w:r w:rsidRPr="00B53AE1">
              <w:rPr>
                <w:rFonts w:ascii="Arial" w:hAnsi="Arial" w:cs="Arial"/>
                <w:b/>
                <w:sz w:val="20"/>
              </w:rPr>
              <w:t>A, I, R</w:t>
            </w:r>
          </w:p>
          <w:p w:rsidR="00B53AE1" w:rsidRPr="00B53AE1" w:rsidRDefault="00B53AE1" w:rsidP="0093083A">
            <w:pPr>
              <w:tabs>
                <w:tab w:val="left" w:pos="7830"/>
              </w:tabs>
              <w:spacing w:after="40"/>
              <w:rPr>
                <w:rFonts w:ascii="Arial" w:hAnsi="Arial" w:cs="Arial"/>
                <w:b/>
                <w:sz w:val="20"/>
              </w:rPr>
            </w:pPr>
          </w:p>
          <w:p w:rsidR="00B53AE1" w:rsidRPr="00B53AE1" w:rsidRDefault="00B53AE1" w:rsidP="0093083A">
            <w:pPr>
              <w:tabs>
                <w:tab w:val="left" w:pos="7830"/>
              </w:tabs>
              <w:spacing w:after="40"/>
              <w:rPr>
                <w:rFonts w:ascii="Arial" w:hAnsi="Arial" w:cs="Arial"/>
                <w:b/>
                <w:sz w:val="20"/>
              </w:rPr>
            </w:pPr>
            <w:r w:rsidRPr="00B53AE1">
              <w:rPr>
                <w:rFonts w:ascii="Arial" w:hAnsi="Arial" w:cs="Arial"/>
                <w:b/>
                <w:sz w:val="20"/>
              </w:rPr>
              <w:t>A, I, R</w:t>
            </w:r>
          </w:p>
          <w:p w:rsidR="00B53AE1" w:rsidRPr="00B53AE1" w:rsidRDefault="00B53AE1" w:rsidP="0093083A">
            <w:pPr>
              <w:tabs>
                <w:tab w:val="left" w:pos="7830"/>
              </w:tabs>
              <w:spacing w:after="40"/>
              <w:rPr>
                <w:rFonts w:ascii="Arial" w:hAnsi="Arial" w:cs="Arial"/>
                <w:b/>
                <w:sz w:val="20"/>
              </w:rPr>
            </w:pPr>
            <w:r w:rsidRPr="00B53AE1">
              <w:rPr>
                <w:rFonts w:ascii="Arial" w:hAnsi="Arial" w:cs="Arial"/>
                <w:b/>
                <w:sz w:val="20"/>
              </w:rPr>
              <w:t>A, I, R</w:t>
            </w:r>
          </w:p>
          <w:p w:rsidR="00B53AE1" w:rsidRPr="00B53AE1" w:rsidRDefault="00B53AE1" w:rsidP="0093083A">
            <w:pPr>
              <w:tabs>
                <w:tab w:val="left" w:pos="7830"/>
              </w:tabs>
              <w:spacing w:after="40"/>
              <w:rPr>
                <w:rFonts w:ascii="Arial" w:hAnsi="Arial" w:cs="Arial"/>
                <w:b/>
                <w:sz w:val="20"/>
              </w:rPr>
            </w:pPr>
            <w:r w:rsidRPr="00B53AE1">
              <w:rPr>
                <w:rFonts w:ascii="Arial" w:hAnsi="Arial" w:cs="Arial"/>
                <w:b/>
                <w:sz w:val="20"/>
              </w:rPr>
              <w:t>A, I, R</w:t>
            </w:r>
          </w:p>
          <w:p w:rsidR="00B53AE1" w:rsidRPr="00B53AE1" w:rsidRDefault="00B53AE1" w:rsidP="0093083A">
            <w:pPr>
              <w:tabs>
                <w:tab w:val="left" w:pos="7830"/>
              </w:tabs>
              <w:spacing w:after="40"/>
              <w:rPr>
                <w:rFonts w:ascii="Arial" w:hAnsi="Arial" w:cs="Arial"/>
                <w:b/>
                <w:sz w:val="20"/>
              </w:rPr>
            </w:pPr>
          </w:p>
          <w:p w:rsidR="00B53AE1" w:rsidRPr="00B53AE1" w:rsidRDefault="00B53AE1" w:rsidP="0093083A">
            <w:pPr>
              <w:tabs>
                <w:tab w:val="left" w:pos="7830"/>
              </w:tabs>
              <w:spacing w:after="40"/>
              <w:rPr>
                <w:rFonts w:ascii="Arial" w:hAnsi="Arial" w:cs="Arial"/>
                <w:b/>
                <w:sz w:val="20"/>
              </w:rPr>
            </w:pPr>
            <w:r w:rsidRPr="00B53AE1">
              <w:rPr>
                <w:rFonts w:ascii="Arial" w:hAnsi="Arial" w:cs="Arial"/>
                <w:b/>
                <w:sz w:val="20"/>
              </w:rPr>
              <w:t>A, I, R</w:t>
            </w:r>
          </w:p>
          <w:p w:rsidR="00B53AE1" w:rsidRPr="00B53AE1" w:rsidRDefault="00B53AE1" w:rsidP="0093083A">
            <w:pPr>
              <w:tabs>
                <w:tab w:val="left" w:pos="7830"/>
              </w:tabs>
              <w:rPr>
                <w:rFonts w:ascii="Arial" w:hAnsi="Arial" w:cs="Arial"/>
                <w:b/>
                <w:sz w:val="20"/>
              </w:rPr>
            </w:pPr>
          </w:p>
          <w:p w:rsidR="00B53AE1" w:rsidRPr="00B53AE1" w:rsidRDefault="00B53AE1" w:rsidP="0093083A">
            <w:pPr>
              <w:tabs>
                <w:tab w:val="left" w:pos="7830"/>
              </w:tabs>
              <w:spacing w:after="40"/>
              <w:rPr>
                <w:rFonts w:ascii="Arial" w:hAnsi="Arial" w:cs="Arial"/>
                <w:b/>
                <w:sz w:val="20"/>
              </w:rPr>
            </w:pPr>
            <w:r w:rsidRPr="00B53AE1">
              <w:rPr>
                <w:rFonts w:ascii="Arial" w:hAnsi="Arial" w:cs="Arial"/>
                <w:b/>
                <w:sz w:val="20"/>
              </w:rPr>
              <w:t>A, I, R</w:t>
            </w:r>
          </w:p>
          <w:p w:rsidR="00B53AE1" w:rsidRPr="00B53AE1" w:rsidRDefault="00B53AE1" w:rsidP="0093083A">
            <w:pPr>
              <w:tabs>
                <w:tab w:val="left" w:pos="7830"/>
              </w:tabs>
              <w:rPr>
                <w:rFonts w:ascii="Arial" w:hAnsi="Arial" w:cs="Arial"/>
                <w:b/>
                <w:sz w:val="20"/>
              </w:rPr>
            </w:pPr>
          </w:p>
          <w:p w:rsidR="00B53AE1" w:rsidRPr="00B53AE1" w:rsidRDefault="00B53AE1" w:rsidP="0093083A">
            <w:pPr>
              <w:tabs>
                <w:tab w:val="left" w:pos="7830"/>
              </w:tabs>
              <w:spacing w:after="40"/>
              <w:rPr>
                <w:rFonts w:ascii="Arial" w:hAnsi="Arial" w:cs="Arial"/>
                <w:b/>
                <w:sz w:val="20"/>
              </w:rPr>
            </w:pPr>
            <w:r w:rsidRPr="00B53AE1">
              <w:rPr>
                <w:rFonts w:ascii="Arial" w:hAnsi="Arial" w:cs="Arial"/>
                <w:b/>
                <w:sz w:val="20"/>
              </w:rPr>
              <w:t>A, I, R</w:t>
            </w:r>
          </w:p>
          <w:p w:rsidR="00B53AE1" w:rsidRPr="00B53AE1" w:rsidRDefault="00B53AE1" w:rsidP="0093083A">
            <w:pPr>
              <w:tabs>
                <w:tab w:val="left" w:pos="7830"/>
              </w:tabs>
              <w:rPr>
                <w:rFonts w:ascii="Arial" w:hAnsi="Arial" w:cs="Arial"/>
                <w:b/>
                <w:sz w:val="20"/>
              </w:rPr>
            </w:pPr>
          </w:p>
        </w:tc>
      </w:tr>
    </w:tbl>
    <w:p w:rsidR="00B53AE1" w:rsidRPr="00B30C24" w:rsidRDefault="00B53AE1" w:rsidP="00B53AE1">
      <w:r w:rsidRPr="00B30C24">
        <w:rPr>
          <w:b/>
          <w:bCs/>
          <w:i/>
          <w:iCs/>
        </w:rPr>
        <w:br w:type="page"/>
      </w:r>
    </w:p>
    <w:tbl>
      <w:tblPr>
        <w:tblW w:w="10349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7384"/>
        <w:gridCol w:w="1122"/>
      </w:tblGrid>
      <w:tr w:rsidR="00B53AE1" w:rsidRPr="00514003" w:rsidTr="0093083A">
        <w:trPr>
          <w:trHeight w:val="716"/>
          <w:tblHeader/>
        </w:trPr>
        <w:tc>
          <w:tcPr>
            <w:tcW w:w="184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</w:tcPr>
          <w:p w:rsidR="00B53AE1" w:rsidRPr="00514003" w:rsidRDefault="00B53AE1" w:rsidP="0093083A">
            <w:pPr>
              <w:pStyle w:val="Heading2"/>
              <w:rPr>
                <w:sz w:val="20"/>
                <w:szCs w:val="20"/>
              </w:rPr>
            </w:pPr>
            <w:r w:rsidRPr="00514003">
              <w:rPr>
                <w:sz w:val="20"/>
                <w:szCs w:val="20"/>
              </w:rPr>
              <w:lastRenderedPageBreak/>
              <w:t>Qualities</w:t>
            </w:r>
          </w:p>
        </w:tc>
        <w:tc>
          <w:tcPr>
            <w:tcW w:w="73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53AE1" w:rsidRPr="00514003" w:rsidRDefault="00B53AE1" w:rsidP="0093083A">
            <w:pPr>
              <w:numPr>
                <w:ilvl w:val="0"/>
                <w:numId w:val="3"/>
              </w:numPr>
              <w:spacing w:after="40"/>
              <w:rPr>
                <w:rFonts w:ascii="Arial" w:hAnsi="Arial" w:cs="Arial"/>
                <w:sz w:val="20"/>
              </w:rPr>
            </w:pPr>
            <w:r w:rsidRPr="00514003">
              <w:rPr>
                <w:rFonts w:ascii="Arial" w:hAnsi="Arial" w:cs="Arial"/>
                <w:sz w:val="20"/>
              </w:rPr>
              <w:t>Is flexible, committed and enthusiastic in their approach to the dynamics at the heart of an innovative school environment/culture.</w:t>
            </w:r>
          </w:p>
          <w:p w:rsidR="00B53AE1" w:rsidRPr="00514003" w:rsidRDefault="00B53AE1" w:rsidP="0093083A">
            <w:pPr>
              <w:numPr>
                <w:ilvl w:val="0"/>
                <w:numId w:val="3"/>
              </w:numPr>
              <w:spacing w:after="40"/>
              <w:rPr>
                <w:rFonts w:ascii="Arial" w:hAnsi="Arial" w:cs="Arial"/>
                <w:sz w:val="20"/>
              </w:rPr>
            </w:pPr>
            <w:r w:rsidRPr="00514003">
              <w:rPr>
                <w:rFonts w:ascii="Arial" w:hAnsi="Arial" w:cs="Arial"/>
                <w:sz w:val="20"/>
              </w:rPr>
              <w:t>Strives constantly to better themselves as a professional</w:t>
            </w:r>
          </w:p>
          <w:p w:rsidR="00B53AE1" w:rsidRPr="00514003" w:rsidRDefault="00B53AE1" w:rsidP="0093083A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</w:tcPr>
          <w:p w:rsidR="00B53AE1" w:rsidRPr="00514003" w:rsidRDefault="00B53AE1" w:rsidP="0093083A">
            <w:pPr>
              <w:spacing w:after="40" w:line="360" w:lineRule="auto"/>
              <w:rPr>
                <w:rFonts w:ascii="Arial" w:hAnsi="Arial" w:cs="Arial"/>
                <w:b/>
                <w:sz w:val="20"/>
              </w:rPr>
            </w:pPr>
            <w:r w:rsidRPr="00514003">
              <w:rPr>
                <w:rFonts w:ascii="Arial" w:hAnsi="Arial" w:cs="Arial"/>
                <w:b/>
                <w:sz w:val="20"/>
              </w:rPr>
              <w:t>I, R</w:t>
            </w:r>
          </w:p>
          <w:p w:rsidR="00B53AE1" w:rsidRPr="00514003" w:rsidRDefault="00B53AE1" w:rsidP="0093083A">
            <w:pPr>
              <w:spacing w:after="40" w:line="360" w:lineRule="auto"/>
              <w:rPr>
                <w:rFonts w:ascii="Arial" w:hAnsi="Arial" w:cs="Arial"/>
                <w:b/>
                <w:sz w:val="20"/>
              </w:rPr>
            </w:pPr>
            <w:r w:rsidRPr="00514003">
              <w:rPr>
                <w:rFonts w:ascii="Arial" w:hAnsi="Arial" w:cs="Arial"/>
                <w:b/>
                <w:sz w:val="20"/>
              </w:rPr>
              <w:t>I, R</w:t>
            </w:r>
          </w:p>
        </w:tc>
      </w:tr>
      <w:tr w:rsidR="00B53AE1" w:rsidRPr="00514003" w:rsidTr="0093083A">
        <w:trPr>
          <w:trHeight w:val="853"/>
          <w:tblHeader/>
        </w:trPr>
        <w:tc>
          <w:tcPr>
            <w:tcW w:w="184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</w:tcPr>
          <w:p w:rsidR="00B53AE1" w:rsidRPr="00514003" w:rsidRDefault="00B53AE1" w:rsidP="0093083A">
            <w:pPr>
              <w:pStyle w:val="Heading2"/>
              <w:rPr>
                <w:sz w:val="20"/>
                <w:szCs w:val="20"/>
              </w:rPr>
            </w:pPr>
            <w:r w:rsidRPr="00514003">
              <w:rPr>
                <w:sz w:val="20"/>
                <w:szCs w:val="20"/>
              </w:rPr>
              <w:t>Safeguarding</w:t>
            </w:r>
          </w:p>
        </w:tc>
        <w:tc>
          <w:tcPr>
            <w:tcW w:w="73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53AE1" w:rsidRPr="00514003" w:rsidRDefault="00B53AE1" w:rsidP="0093083A">
            <w:pPr>
              <w:tabs>
                <w:tab w:val="left" w:pos="6993"/>
              </w:tabs>
              <w:rPr>
                <w:rFonts w:ascii="Arial" w:hAnsi="Arial" w:cs="Arial"/>
                <w:sz w:val="20"/>
              </w:rPr>
            </w:pPr>
            <w:r w:rsidRPr="00514003">
              <w:rPr>
                <w:rFonts w:ascii="Arial" w:hAnsi="Arial" w:cs="Arial"/>
                <w:sz w:val="20"/>
              </w:rPr>
              <w:t>In addition to candidate’s ability to perform the duties of the post, the interview will also explore issues relating to safeguarding and promoting the welfare of children including:</w:t>
            </w:r>
          </w:p>
          <w:p w:rsidR="00B53AE1" w:rsidRPr="00514003" w:rsidRDefault="00B53AE1" w:rsidP="0093083A">
            <w:pPr>
              <w:tabs>
                <w:tab w:val="left" w:pos="6993"/>
              </w:tabs>
              <w:rPr>
                <w:rFonts w:ascii="Arial" w:hAnsi="Arial" w:cs="Arial"/>
                <w:sz w:val="20"/>
              </w:rPr>
            </w:pPr>
          </w:p>
          <w:p w:rsidR="00B53AE1" w:rsidRPr="00514003" w:rsidRDefault="00B53AE1" w:rsidP="0093083A">
            <w:pPr>
              <w:numPr>
                <w:ilvl w:val="0"/>
                <w:numId w:val="5"/>
              </w:numPr>
              <w:tabs>
                <w:tab w:val="left" w:pos="6993"/>
              </w:tabs>
              <w:rPr>
                <w:rFonts w:ascii="Arial" w:hAnsi="Arial" w:cs="Arial"/>
                <w:sz w:val="20"/>
              </w:rPr>
            </w:pPr>
            <w:r w:rsidRPr="00514003">
              <w:rPr>
                <w:rFonts w:ascii="Arial" w:hAnsi="Arial" w:cs="Arial"/>
                <w:sz w:val="20"/>
              </w:rPr>
              <w:t>Motivation to work with children and young people;</w:t>
            </w:r>
          </w:p>
          <w:p w:rsidR="00B53AE1" w:rsidRPr="00514003" w:rsidRDefault="00B53AE1" w:rsidP="0093083A">
            <w:pPr>
              <w:numPr>
                <w:ilvl w:val="0"/>
                <w:numId w:val="5"/>
              </w:numPr>
              <w:tabs>
                <w:tab w:val="left" w:pos="6993"/>
              </w:tabs>
              <w:rPr>
                <w:rFonts w:ascii="Arial" w:hAnsi="Arial" w:cs="Arial"/>
                <w:sz w:val="20"/>
              </w:rPr>
            </w:pPr>
            <w:r w:rsidRPr="00514003">
              <w:rPr>
                <w:rFonts w:ascii="Arial" w:hAnsi="Arial" w:cs="Arial"/>
                <w:sz w:val="20"/>
              </w:rPr>
              <w:t>Ability to form and maintain appropriate relationships and personal boundaries with children and young people;</w:t>
            </w:r>
          </w:p>
          <w:p w:rsidR="00B53AE1" w:rsidRPr="00514003" w:rsidRDefault="00B53AE1" w:rsidP="0093083A">
            <w:pPr>
              <w:numPr>
                <w:ilvl w:val="0"/>
                <w:numId w:val="5"/>
              </w:numPr>
              <w:tabs>
                <w:tab w:val="left" w:pos="6993"/>
              </w:tabs>
              <w:rPr>
                <w:rFonts w:ascii="Arial" w:hAnsi="Arial" w:cs="Arial"/>
                <w:sz w:val="20"/>
              </w:rPr>
            </w:pPr>
            <w:r w:rsidRPr="00514003">
              <w:rPr>
                <w:rFonts w:ascii="Arial" w:hAnsi="Arial" w:cs="Arial"/>
                <w:sz w:val="20"/>
              </w:rPr>
              <w:t xml:space="preserve">Emotional resilience in working with challenging </w:t>
            </w:r>
            <w:proofErr w:type="spellStart"/>
            <w:r w:rsidRPr="00514003">
              <w:rPr>
                <w:rFonts w:ascii="Arial" w:hAnsi="Arial" w:cs="Arial"/>
                <w:sz w:val="20"/>
              </w:rPr>
              <w:t>behaviours</w:t>
            </w:r>
            <w:proofErr w:type="spellEnd"/>
            <w:r w:rsidRPr="00514003">
              <w:rPr>
                <w:rFonts w:ascii="Arial" w:hAnsi="Arial" w:cs="Arial"/>
                <w:sz w:val="20"/>
              </w:rPr>
              <w:t>; and</w:t>
            </w:r>
          </w:p>
          <w:p w:rsidR="00B53AE1" w:rsidRPr="00514003" w:rsidRDefault="00B53AE1" w:rsidP="0093083A">
            <w:pPr>
              <w:numPr>
                <w:ilvl w:val="0"/>
                <w:numId w:val="5"/>
              </w:numPr>
              <w:tabs>
                <w:tab w:val="left" w:pos="6993"/>
              </w:tabs>
              <w:rPr>
                <w:rFonts w:ascii="Arial" w:hAnsi="Arial" w:cs="Arial"/>
                <w:sz w:val="20"/>
              </w:rPr>
            </w:pPr>
            <w:r w:rsidRPr="00514003">
              <w:rPr>
                <w:rFonts w:ascii="Arial" w:hAnsi="Arial" w:cs="Arial"/>
                <w:sz w:val="20"/>
              </w:rPr>
              <w:t>Attitudes to use of authority and maintaining discipline.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</w:tcPr>
          <w:p w:rsidR="00B53AE1" w:rsidRPr="00514003" w:rsidRDefault="00B53AE1" w:rsidP="0093083A">
            <w:pPr>
              <w:tabs>
                <w:tab w:val="left" w:pos="584"/>
              </w:tabs>
              <w:ind w:right="68"/>
              <w:rPr>
                <w:rFonts w:ascii="Arial" w:hAnsi="Arial" w:cs="Arial"/>
                <w:b/>
                <w:sz w:val="20"/>
              </w:rPr>
            </w:pPr>
            <w:r w:rsidRPr="00514003">
              <w:rPr>
                <w:rFonts w:ascii="Arial" w:hAnsi="Arial" w:cs="Arial"/>
                <w:b/>
                <w:sz w:val="20"/>
              </w:rPr>
              <w:t>I, R</w:t>
            </w:r>
          </w:p>
        </w:tc>
      </w:tr>
      <w:tr w:rsidR="00B53AE1" w:rsidRPr="00514003" w:rsidTr="0093083A">
        <w:trPr>
          <w:trHeight w:val="853"/>
          <w:tblHeader/>
        </w:trPr>
        <w:tc>
          <w:tcPr>
            <w:tcW w:w="184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</w:tcPr>
          <w:p w:rsidR="00B53AE1" w:rsidRPr="00514003" w:rsidRDefault="00B53AE1" w:rsidP="0093083A">
            <w:pPr>
              <w:pStyle w:val="Heading2"/>
              <w:rPr>
                <w:sz w:val="20"/>
                <w:szCs w:val="20"/>
              </w:rPr>
            </w:pPr>
            <w:r w:rsidRPr="00514003">
              <w:rPr>
                <w:sz w:val="20"/>
                <w:szCs w:val="20"/>
              </w:rPr>
              <w:t>Special Requirements</w:t>
            </w:r>
          </w:p>
        </w:tc>
        <w:tc>
          <w:tcPr>
            <w:tcW w:w="73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53AE1" w:rsidRPr="00514003" w:rsidRDefault="00B53AE1" w:rsidP="0093083A">
            <w:pPr>
              <w:tabs>
                <w:tab w:val="left" w:pos="6993"/>
              </w:tabs>
              <w:rPr>
                <w:rFonts w:ascii="Arial" w:hAnsi="Arial" w:cs="Arial"/>
                <w:sz w:val="20"/>
              </w:rPr>
            </w:pPr>
            <w:r w:rsidRPr="00514003">
              <w:rPr>
                <w:rFonts w:ascii="Arial" w:hAnsi="Arial" w:cs="Arial"/>
                <w:sz w:val="20"/>
              </w:rPr>
              <w:t xml:space="preserve">Good health and attendance records in line with </w:t>
            </w:r>
            <w:r w:rsidR="00E83378">
              <w:rPr>
                <w:rFonts w:ascii="Arial" w:hAnsi="Arial" w:cs="Arial"/>
                <w:sz w:val="20"/>
              </w:rPr>
              <w:t>school’s</w:t>
            </w:r>
            <w:r w:rsidRPr="00514003">
              <w:rPr>
                <w:rFonts w:ascii="Arial" w:hAnsi="Arial" w:cs="Arial"/>
                <w:sz w:val="20"/>
              </w:rPr>
              <w:t xml:space="preserve"> Promoting Health at Work Policy</w:t>
            </w:r>
          </w:p>
          <w:p w:rsidR="00E83378" w:rsidRDefault="00B53AE1" w:rsidP="00E83378">
            <w:pPr>
              <w:ind w:right="-614"/>
              <w:rPr>
                <w:rFonts w:ascii="Arial" w:hAnsi="Arial" w:cs="Arial"/>
                <w:sz w:val="20"/>
              </w:rPr>
            </w:pPr>
            <w:r w:rsidRPr="00514003">
              <w:rPr>
                <w:rFonts w:ascii="Arial" w:hAnsi="Arial" w:cs="Arial"/>
                <w:sz w:val="20"/>
              </w:rPr>
              <w:t xml:space="preserve">This post is exempt from the provisions of the Rehabilitation of Offenders Act 1974.  An Enhanced </w:t>
            </w:r>
            <w:r w:rsidR="00E83378">
              <w:rPr>
                <w:rFonts w:ascii="Arial" w:hAnsi="Arial" w:cs="Arial"/>
                <w:sz w:val="20"/>
              </w:rPr>
              <w:t>Disclosure and Barring Service Check</w:t>
            </w:r>
            <w:r w:rsidRPr="00514003">
              <w:rPr>
                <w:rFonts w:ascii="Arial" w:hAnsi="Arial" w:cs="Arial"/>
                <w:sz w:val="20"/>
              </w:rPr>
              <w:t xml:space="preserve"> will be required prior to </w:t>
            </w:r>
          </w:p>
          <w:p w:rsidR="00B53AE1" w:rsidRPr="00514003" w:rsidRDefault="00B53AE1" w:rsidP="00E83378">
            <w:pPr>
              <w:ind w:right="-614"/>
              <w:rPr>
                <w:rFonts w:ascii="Arial" w:hAnsi="Arial" w:cs="Arial"/>
                <w:sz w:val="20"/>
              </w:rPr>
            </w:pPr>
            <w:r w:rsidRPr="00514003">
              <w:rPr>
                <w:rFonts w:ascii="Arial" w:hAnsi="Arial" w:cs="Arial"/>
                <w:sz w:val="20"/>
              </w:rPr>
              <w:t>appointment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</w:tcPr>
          <w:p w:rsidR="00B53AE1" w:rsidRPr="00514003" w:rsidRDefault="00B53AE1" w:rsidP="0093083A">
            <w:pPr>
              <w:rPr>
                <w:rFonts w:ascii="Arial" w:hAnsi="Arial" w:cs="Arial"/>
                <w:b/>
                <w:sz w:val="20"/>
              </w:rPr>
            </w:pPr>
            <w:r w:rsidRPr="00514003">
              <w:rPr>
                <w:rFonts w:ascii="Arial" w:hAnsi="Arial" w:cs="Arial"/>
                <w:b/>
                <w:sz w:val="20"/>
              </w:rPr>
              <w:t>I, R</w:t>
            </w:r>
          </w:p>
        </w:tc>
      </w:tr>
    </w:tbl>
    <w:p w:rsidR="00B53AE1" w:rsidRPr="00B30C24" w:rsidRDefault="00B53AE1" w:rsidP="00B53AE1">
      <w:pPr>
        <w:rPr>
          <w:sz w:val="20"/>
        </w:rPr>
      </w:pPr>
    </w:p>
    <w:p w:rsidR="00B53AE1" w:rsidRPr="00B30C24" w:rsidRDefault="00B53AE1" w:rsidP="00B53AE1">
      <w:pPr>
        <w:rPr>
          <w:sz w:val="20"/>
        </w:rPr>
      </w:pPr>
    </w:p>
    <w:p w:rsidR="00B53AE1" w:rsidRPr="00514003" w:rsidRDefault="00B53AE1" w:rsidP="00B53AE1">
      <w:pPr>
        <w:ind w:right="-614"/>
        <w:rPr>
          <w:rFonts w:ascii="Arial" w:hAnsi="Arial" w:cs="Arial"/>
          <w:b/>
          <w:sz w:val="20"/>
        </w:rPr>
      </w:pPr>
      <w:r w:rsidRPr="00514003">
        <w:rPr>
          <w:rFonts w:ascii="Arial" w:hAnsi="Arial" w:cs="Arial"/>
          <w:b/>
          <w:sz w:val="20"/>
        </w:rPr>
        <w:t>References</w:t>
      </w:r>
    </w:p>
    <w:p w:rsidR="00B53AE1" w:rsidRPr="00514003" w:rsidRDefault="00B53AE1" w:rsidP="00B53AE1">
      <w:pPr>
        <w:ind w:right="-614"/>
        <w:rPr>
          <w:rFonts w:ascii="Arial" w:hAnsi="Arial" w:cs="Arial"/>
          <w:sz w:val="20"/>
        </w:rPr>
      </w:pPr>
      <w:r w:rsidRPr="00514003">
        <w:rPr>
          <w:rFonts w:ascii="Arial" w:hAnsi="Arial" w:cs="Arial"/>
          <w:sz w:val="20"/>
        </w:rPr>
        <w:t>The interview panel may take the opportunity to follow up any relevant issues arising from references during the interview.</w:t>
      </w:r>
    </w:p>
    <w:p w:rsidR="00B53AE1" w:rsidRPr="00514003" w:rsidRDefault="00B53AE1" w:rsidP="00B53AE1">
      <w:pPr>
        <w:ind w:right="-614"/>
        <w:rPr>
          <w:rFonts w:ascii="Arial" w:hAnsi="Arial" w:cs="Arial"/>
          <w:sz w:val="20"/>
        </w:rPr>
      </w:pPr>
    </w:p>
    <w:p w:rsidR="00B53AE1" w:rsidRPr="00514003" w:rsidRDefault="00B53AE1" w:rsidP="00B53AE1">
      <w:pPr>
        <w:ind w:right="-614"/>
        <w:rPr>
          <w:rFonts w:ascii="Arial" w:hAnsi="Arial" w:cs="Arial"/>
          <w:sz w:val="20"/>
        </w:rPr>
      </w:pPr>
    </w:p>
    <w:p w:rsidR="00B53AE1" w:rsidRPr="00514003" w:rsidRDefault="00B53AE1" w:rsidP="00B53AE1">
      <w:pPr>
        <w:ind w:right="-614"/>
        <w:rPr>
          <w:rFonts w:ascii="Arial" w:hAnsi="Arial" w:cs="Arial"/>
          <w:sz w:val="20"/>
        </w:rPr>
      </w:pPr>
    </w:p>
    <w:p w:rsidR="00B53AE1" w:rsidRPr="00514003" w:rsidRDefault="00B53AE1" w:rsidP="00B53AE1">
      <w:pPr>
        <w:ind w:right="-614"/>
        <w:rPr>
          <w:rFonts w:ascii="Arial" w:hAnsi="Arial" w:cs="Arial"/>
          <w:sz w:val="20"/>
        </w:rPr>
      </w:pPr>
    </w:p>
    <w:p w:rsidR="00B53AE1" w:rsidRPr="00514003" w:rsidRDefault="00B53AE1" w:rsidP="00B53AE1">
      <w:pPr>
        <w:ind w:right="-614"/>
        <w:rPr>
          <w:rFonts w:ascii="Arial" w:hAnsi="Arial" w:cs="Arial"/>
          <w:sz w:val="20"/>
        </w:rPr>
      </w:pPr>
      <w:r w:rsidRPr="00514003">
        <w:rPr>
          <w:rFonts w:ascii="Arial" w:hAnsi="Arial" w:cs="Arial"/>
          <w:sz w:val="20"/>
        </w:rPr>
        <w:t>A = Application Form, I = Interviews, R = References.</w:t>
      </w:r>
    </w:p>
    <w:p w:rsidR="00B53AE1" w:rsidRPr="00514003" w:rsidRDefault="00B53AE1" w:rsidP="00B53AE1">
      <w:pPr>
        <w:rPr>
          <w:rFonts w:ascii="Arial" w:hAnsi="Arial" w:cs="Arial"/>
        </w:rPr>
      </w:pPr>
    </w:p>
    <w:p w:rsidR="00565DDD" w:rsidRDefault="00565DDD">
      <w:pPr>
        <w:rPr>
          <w:rFonts w:ascii="Arial" w:hAnsi="Arial"/>
          <w:lang w:val="en-GB"/>
        </w:rPr>
      </w:pPr>
    </w:p>
    <w:sectPr w:rsidR="00565DDD" w:rsidSect="00CE6319">
      <w:headerReference w:type="default" r:id="rId12"/>
      <w:footerReference w:type="default" r:id="rId13"/>
      <w:headerReference w:type="first" r:id="rId14"/>
      <w:footerReference w:type="first" r:id="rId15"/>
      <w:pgSz w:w="11900" w:h="16840" w:code="9"/>
      <w:pgMar w:top="2041" w:right="669" w:bottom="1440" w:left="669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609B" w:rsidRDefault="0091609B" w:rsidP="006E3441">
      <w:r>
        <w:separator/>
      </w:r>
    </w:p>
  </w:endnote>
  <w:endnote w:type="continuationSeparator" w:id="0">
    <w:p w:rsidR="0091609B" w:rsidRDefault="0091609B" w:rsidP="006E3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441" w:rsidRDefault="006E3441">
    <w:pPr>
      <w:pStyle w:val="Footer"/>
    </w:pPr>
  </w:p>
  <w:p w:rsidR="006E3441" w:rsidRDefault="006E3441">
    <w:pPr>
      <w:pStyle w:val="Footer"/>
    </w:pPr>
  </w:p>
  <w:p w:rsidR="006E3441" w:rsidRDefault="00F95902">
    <w:pPr>
      <w:pStyle w:val="Footer"/>
    </w:pPr>
    <w:r>
      <w:rPr>
        <w:rFonts w:ascii="Times New Roman" w:eastAsia="Times New Roman" w:hAnsi="Times New Roman" w:cs="Times New Roman"/>
        <w:noProof/>
        <w:lang w:val="en-GB" w:eastAsia="en-GB"/>
      </w:rPr>
      <w:drawing>
        <wp:inline distT="0" distB="0" distL="0" distR="0">
          <wp:extent cx="6706870" cy="1339526"/>
          <wp:effectExtent l="0" t="0" r="0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6870" cy="13395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E3441" w:rsidRDefault="006E344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07F" w:rsidRDefault="0014707F">
    <w:pPr>
      <w:pStyle w:val="Footer"/>
    </w:pPr>
  </w:p>
  <w:p w:rsidR="00CE6319" w:rsidRDefault="00CE631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609B" w:rsidRDefault="0091609B" w:rsidP="006E3441">
      <w:r>
        <w:separator/>
      </w:r>
    </w:p>
  </w:footnote>
  <w:footnote w:type="continuationSeparator" w:id="0">
    <w:p w:rsidR="0091609B" w:rsidRDefault="0091609B" w:rsidP="006E34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BEE" w:rsidRPr="00686E32" w:rsidRDefault="00B37BEE" w:rsidP="00B37BEE">
    <w:pPr>
      <w:jc w:val="right"/>
      <w:rPr>
        <w:b/>
        <w:sz w:val="48"/>
        <w:szCs w:val="48"/>
      </w:rPr>
    </w:pPr>
    <w:r>
      <w:rPr>
        <w:noProof/>
        <w:lang w:val="en-GB" w:eastAsia="en-GB"/>
      </w:rPr>
      <w:drawing>
        <wp:anchor distT="0" distB="0" distL="114300" distR="114300" simplePos="0" relativeHeight="251666432" behindDoc="0" locked="0" layoutInCell="1" allowOverlap="1" wp14:anchorId="28679AC5" wp14:editId="29A94485">
          <wp:simplePos x="0" y="0"/>
          <wp:positionH relativeFrom="column">
            <wp:posOffset>-234315</wp:posOffset>
          </wp:positionH>
          <wp:positionV relativeFrom="paragraph">
            <wp:posOffset>-192405</wp:posOffset>
          </wp:positionV>
          <wp:extent cx="838200" cy="1089025"/>
          <wp:effectExtent l="0" t="0" r="0" b="0"/>
          <wp:wrapNone/>
          <wp:docPr id="6" name="Picture 6" descr="New School badge Dec 20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School badge Dec 20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1089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86E32">
      <w:rPr>
        <w:b/>
        <w:sz w:val="48"/>
        <w:szCs w:val="48"/>
      </w:rPr>
      <w:t>Kingsbury School</w:t>
    </w:r>
  </w:p>
  <w:p w:rsidR="00B37BEE" w:rsidRDefault="00B37BEE" w:rsidP="00B37BEE">
    <w:pPr>
      <w:pStyle w:val="Header"/>
    </w:pPr>
  </w:p>
  <w:p w:rsidR="00B37BEE" w:rsidRPr="00686E32" w:rsidRDefault="00B37BEE" w:rsidP="00B37BEE">
    <w:pPr>
      <w:jc w:val="right"/>
      <w:rPr>
        <w:rFonts w:ascii="Calibri" w:eastAsia="Times New Roman" w:hAnsi="Calibri" w:cs="Times New Roman"/>
        <w:b/>
        <w:color w:val="1F497D"/>
        <w:sz w:val="28"/>
        <w:szCs w:val="28"/>
        <w:lang w:val="en-GB"/>
      </w:rPr>
    </w:pPr>
    <w:proofErr w:type="gramStart"/>
    <w:r w:rsidRPr="00686E32">
      <w:rPr>
        <w:rFonts w:ascii="Calibri" w:eastAsia="Times New Roman" w:hAnsi="Calibri" w:cs="Times New Roman"/>
        <w:b/>
        <w:color w:val="1F497D"/>
        <w:sz w:val="28"/>
        <w:szCs w:val="28"/>
        <w:lang w:val="en-GB"/>
      </w:rPr>
      <w:t>Enthuse  I</w:t>
    </w:r>
    <w:proofErr w:type="gramEnd"/>
    <w:r w:rsidRPr="00686E32">
      <w:rPr>
        <w:rFonts w:ascii="Calibri" w:eastAsia="Times New Roman" w:hAnsi="Calibri" w:cs="Times New Roman"/>
        <w:b/>
        <w:color w:val="1F497D"/>
        <w:sz w:val="28"/>
        <w:szCs w:val="28"/>
        <w:lang w:val="en-GB"/>
      </w:rPr>
      <w:t xml:space="preserve">  Aspire  I  Achieve</w:t>
    </w:r>
  </w:p>
  <w:p w:rsidR="00CE6319" w:rsidRDefault="00CE6319" w:rsidP="00CE631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6E32" w:rsidRPr="00686E32" w:rsidRDefault="00686E32" w:rsidP="00686E32">
    <w:pPr>
      <w:jc w:val="right"/>
      <w:rPr>
        <w:b/>
        <w:sz w:val="48"/>
        <w:szCs w:val="48"/>
      </w:rPr>
    </w:pPr>
    <w:r>
      <w:rPr>
        <w:noProof/>
        <w:lang w:val="en-GB" w:eastAsia="en-GB"/>
      </w:rPr>
      <w:drawing>
        <wp:anchor distT="0" distB="0" distL="114300" distR="114300" simplePos="0" relativeHeight="251664384" behindDoc="0" locked="0" layoutInCell="1" allowOverlap="1" wp14:anchorId="3AE9EE0A" wp14:editId="3B5DCAD4">
          <wp:simplePos x="0" y="0"/>
          <wp:positionH relativeFrom="column">
            <wp:posOffset>-234315</wp:posOffset>
          </wp:positionH>
          <wp:positionV relativeFrom="paragraph">
            <wp:posOffset>-192405</wp:posOffset>
          </wp:positionV>
          <wp:extent cx="838200" cy="1089025"/>
          <wp:effectExtent l="0" t="0" r="0" b="0"/>
          <wp:wrapNone/>
          <wp:docPr id="2" name="Picture 2" descr="New School badge Dec 20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School badge Dec 20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1089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86E32">
      <w:rPr>
        <w:b/>
        <w:sz w:val="48"/>
        <w:szCs w:val="48"/>
      </w:rPr>
      <w:t>Kingsbury School</w:t>
    </w:r>
  </w:p>
  <w:p w:rsidR="00CE6319" w:rsidRDefault="00CE6319" w:rsidP="00CE6319">
    <w:pPr>
      <w:pStyle w:val="Header"/>
    </w:pPr>
  </w:p>
  <w:p w:rsidR="00686E32" w:rsidRPr="00686E32" w:rsidRDefault="00686E32" w:rsidP="00686E32">
    <w:pPr>
      <w:jc w:val="right"/>
      <w:rPr>
        <w:rFonts w:ascii="Calibri" w:eastAsia="Times New Roman" w:hAnsi="Calibri" w:cs="Times New Roman"/>
        <w:b/>
        <w:color w:val="1F497D"/>
        <w:sz w:val="28"/>
        <w:szCs w:val="28"/>
        <w:lang w:val="en-GB"/>
      </w:rPr>
    </w:pPr>
    <w:proofErr w:type="gramStart"/>
    <w:r w:rsidRPr="00686E32">
      <w:rPr>
        <w:rFonts w:ascii="Calibri" w:eastAsia="Times New Roman" w:hAnsi="Calibri" w:cs="Times New Roman"/>
        <w:b/>
        <w:color w:val="1F497D"/>
        <w:sz w:val="28"/>
        <w:szCs w:val="28"/>
        <w:lang w:val="en-GB"/>
      </w:rPr>
      <w:t>Enthuse  I</w:t>
    </w:r>
    <w:proofErr w:type="gramEnd"/>
    <w:r w:rsidRPr="00686E32">
      <w:rPr>
        <w:rFonts w:ascii="Calibri" w:eastAsia="Times New Roman" w:hAnsi="Calibri" w:cs="Times New Roman"/>
        <w:b/>
        <w:color w:val="1F497D"/>
        <w:sz w:val="28"/>
        <w:szCs w:val="28"/>
        <w:lang w:val="en-GB"/>
      </w:rPr>
      <w:t xml:space="preserve">  Aspire  I  Achieve</w:t>
    </w:r>
  </w:p>
  <w:p w:rsidR="00CE6319" w:rsidRDefault="00CE6319" w:rsidP="00CE6319">
    <w:pPr>
      <w:pStyle w:val="Header"/>
    </w:pPr>
  </w:p>
  <w:p w:rsidR="00CE6319" w:rsidRPr="00193C37" w:rsidRDefault="00CE6319" w:rsidP="00CE6319">
    <w:pPr>
      <w:pStyle w:val="Header"/>
    </w:pPr>
  </w:p>
  <w:p w:rsidR="00CE6319" w:rsidRDefault="00CE631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80DF6"/>
    <w:multiLevelType w:val="singleLevel"/>
    <w:tmpl w:val="08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1155968"/>
    <w:multiLevelType w:val="hybridMultilevel"/>
    <w:tmpl w:val="6436021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15B2603"/>
    <w:multiLevelType w:val="hybridMultilevel"/>
    <w:tmpl w:val="F59AB8A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F215FE6"/>
    <w:multiLevelType w:val="hybridMultilevel"/>
    <w:tmpl w:val="794AA2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22599B"/>
    <w:multiLevelType w:val="hybridMultilevel"/>
    <w:tmpl w:val="B26E97D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6983DB8"/>
    <w:multiLevelType w:val="singleLevel"/>
    <w:tmpl w:val="08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7F0E2343"/>
    <w:multiLevelType w:val="hybridMultilevel"/>
    <w:tmpl w:val="FF947F9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4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441"/>
    <w:rsid w:val="0004175F"/>
    <w:rsid w:val="000974C7"/>
    <w:rsid w:val="0014707F"/>
    <w:rsid w:val="00193C37"/>
    <w:rsid w:val="002459A8"/>
    <w:rsid w:val="00262AF8"/>
    <w:rsid w:val="002A640B"/>
    <w:rsid w:val="002B76C0"/>
    <w:rsid w:val="0035073B"/>
    <w:rsid w:val="003B362B"/>
    <w:rsid w:val="00417DB3"/>
    <w:rsid w:val="00490916"/>
    <w:rsid w:val="004D1CAB"/>
    <w:rsid w:val="00514003"/>
    <w:rsid w:val="00565DDD"/>
    <w:rsid w:val="005C344F"/>
    <w:rsid w:val="005E7159"/>
    <w:rsid w:val="005F4D27"/>
    <w:rsid w:val="00603EDF"/>
    <w:rsid w:val="00686E32"/>
    <w:rsid w:val="006967E0"/>
    <w:rsid w:val="006E3441"/>
    <w:rsid w:val="007919F3"/>
    <w:rsid w:val="00851363"/>
    <w:rsid w:val="00885A42"/>
    <w:rsid w:val="0091609B"/>
    <w:rsid w:val="00981171"/>
    <w:rsid w:val="00995208"/>
    <w:rsid w:val="009D0011"/>
    <w:rsid w:val="00A37121"/>
    <w:rsid w:val="00AA09B0"/>
    <w:rsid w:val="00AB5D7C"/>
    <w:rsid w:val="00AC6FE6"/>
    <w:rsid w:val="00AD2C2D"/>
    <w:rsid w:val="00B33379"/>
    <w:rsid w:val="00B37BEE"/>
    <w:rsid w:val="00B44C09"/>
    <w:rsid w:val="00B53AE1"/>
    <w:rsid w:val="00C64C8A"/>
    <w:rsid w:val="00CC39BA"/>
    <w:rsid w:val="00CD491B"/>
    <w:rsid w:val="00CE6319"/>
    <w:rsid w:val="00D26EEA"/>
    <w:rsid w:val="00DE5F7B"/>
    <w:rsid w:val="00DE6255"/>
    <w:rsid w:val="00E62503"/>
    <w:rsid w:val="00E83378"/>
    <w:rsid w:val="00EA1027"/>
    <w:rsid w:val="00F56F0B"/>
    <w:rsid w:val="00F95902"/>
    <w:rsid w:val="00F95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53AE1"/>
    <w:pPr>
      <w:keepNext/>
      <w:outlineLvl w:val="0"/>
    </w:pPr>
    <w:rPr>
      <w:rFonts w:ascii="Arial" w:eastAsia="Times New Roman" w:hAnsi="Arial" w:cs="Times New Roman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B53AE1"/>
    <w:pPr>
      <w:keepNext/>
      <w:spacing w:before="240" w:after="60"/>
      <w:outlineLvl w:val="1"/>
    </w:pPr>
    <w:rPr>
      <w:rFonts w:ascii="Arial" w:eastAsia="Times" w:hAnsi="Arial" w:cs="Arial"/>
      <w:b/>
      <w:bCs/>
      <w:i/>
      <w:iCs/>
      <w:sz w:val="28"/>
      <w:szCs w:val="2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344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3441"/>
  </w:style>
  <w:style w:type="paragraph" w:styleId="Footer">
    <w:name w:val="footer"/>
    <w:basedOn w:val="Normal"/>
    <w:link w:val="FooterChar"/>
    <w:uiPriority w:val="99"/>
    <w:unhideWhenUsed/>
    <w:rsid w:val="006E344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3441"/>
  </w:style>
  <w:style w:type="paragraph" w:styleId="BalloonText">
    <w:name w:val="Balloon Text"/>
    <w:basedOn w:val="Normal"/>
    <w:link w:val="BalloonTextChar"/>
    <w:uiPriority w:val="99"/>
    <w:semiHidden/>
    <w:unhideWhenUsed/>
    <w:rsid w:val="006E3441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441"/>
    <w:rPr>
      <w:rFonts w:ascii="Lucida Grande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B53AE1"/>
    <w:rPr>
      <w:rFonts w:ascii="Arial" w:eastAsia="Times New Roman" w:hAnsi="Arial" w:cs="Times New Roman"/>
      <w:b/>
      <w:bCs/>
      <w:u w:val="single"/>
    </w:rPr>
  </w:style>
  <w:style w:type="character" w:customStyle="1" w:styleId="Heading2Char">
    <w:name w:val="Heading 2 Char"/>
    <w:basedOn w:val="DefaultParagraphFont"/>
    <w:link w:val="Heading2"/>
    <w:rsid w:val="00B53AE1"/>
    <w:rPr>
      <w:rFonts w:ascii="Arial" w:eastAsia="Times" w:hAnsi="Arial" w:cs="Arial"/>
      <w:b/>
      <w:bCs/>
      <w:i/>
      <w:iCs/>
      <w:sz w:val="28"/>
      <w:szCs w:val="28"/>
      <w:lang w:val="en-GB" w:eastAsia="en-GB"/>
    </w:rPr>
  </w:style>
  <w:style w:type="character" w:customStyle="1" w:styleId="A7">
    <w:name w:val="A7"/>
    <w:rsid w:val="00686E32"/>
    <w:rPr>
      <w:rFonts w:ascii="Wingdings" w:hAnsi="Wingdings" w:cs="Wingdings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53AE1"/>
    <w:pPr>
      <w:keepNext/>
      <w:outlineLvl w:val="0"/>
    </w:pPr>
    <w:rPr>
      <w:rFonts w:ascii="Arial" w:eastAsia="Times New Roman" w:hAnsi="Arial" w:cs="Times New Roman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B53AE1"/>
    <w:pPr>
      <w:keepNext/>
      <w:spacing w:before="240" w:after="60"/>
      <w:outlineLvl w:val="1"/>
    </w:pPr>
    <w:rPr>
      <w:rFonts w:ascii="Arial" w:eastAsia="Times" w:hAnsi="Arial" w:cs="Arial"/>
      <w:b/>
      <w:bCs/>
      <w:i/>
      <w:iCs/>
      <w:sz w:val="28"/>
      <w:szCs w:val="2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344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3441"/>
  </w:style>
  <w:style w:type="paragraph" w:styleId="Footer">
    <w:name w:val="footer"/>
    <w:basedOn w:val="Normal"/>
    <w:link w:val="FooterChar"/>
    <w:uiPriority w:val="99"/>
    <w:unhideWhenUsed/>
    <w:rsid w:val="006E344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3441"/>
  </w:style>
  <w:style w:type="paragraph" w:styleId="BalloonText">
    <w:name w:val="Balloon Text"/>
    <w:basedOn w:val="Normal"/>
    <w:link w:val="BalloonTextChar"/>
    <w:uiPriority w:val="99"/>
    <w:semiHidden/>
    <w:unhideWhenUsed/>
    <w:rsid w:val="006E3441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441"/>
    <w:rPr>
      <w:rFonts w:ascii="Lucida Grande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B53AE1"/>
    <w:rPr>
      <w:rFonts w:ascii="Arial" w:eastAsia="Times New Roman" w:hAnsi="Arial" w:cs="Times New Roman"/>
      <w:b/>
      <w:bCs/>
      <w:u w:val="single"/>
    </w:rPr>
  </w:style>
  <w:style w:type="character" w:customStyle="1" w:styleId="Heading2Char">
    <w:name w:val="Heading 2 Char"/>
    <w:basedOn w:val="DefaultParagraphFont"/>
    <w:link w:val="Heading2"/>
    <w:rsid w:val="00B53AE1"/>
    <w:rPr>
      <w:rFonts w:ascii="Arial" w:eastAsia="Times" w:hAnsi="Arial" w:cs="Arial"/>
      <w:b/>
      <w:bCs/>
      <w:i/>
      <w:iCs/>
      <w:sz w:val="28"/>
      <w:szCs w:val="28"/>
      <w:lang w:val="en-GB" w:eastAsia="en-GB"/>
    </w:rPr>
  </w:style>
  <w:style w:type="character" w:customStyle="1" w:styleId="A7">
    <w:name w:val="A7"/>
    <w:rsid w:val="00686E32"/>
    <w:rPr>
      <w:rFonts w:ascii="Wingdings" w:hAnsi="Wingdings" w:cs="Wingdings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0BA1B2-92CC-4895-A51E-456330308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Kingsbury School</Company>
  <LinksUpToDate>false</LinksUpToDate>
  <CharactersWithSpaces>3405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Simba</dc:creator>
  <cp:lastModifiedBy>Helen Jones</cp:lastModifiedBy>
  <cp:revision>2</cp:revision>
  <cp:lastPrinted>2017-06-06T15:59:00Z</cp:lastPrinted>
  <dcterms:created xsi:type="dcterms:W3CDTF">2018-01-23T09:48:00Z</dcterms:created>
  <dcterms:modified xsi:type="dcterms:W3CDTF">2018-01-23T09:48:00Z</dcterms:modified>
</cp:coreProperties>
</file>