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AD" w:rsidRPr="00F931CC" w:rsidRDefault="009D6CAD">
      <w:pPr>
        <w:rPr>
          <w:rFonts w:ascii="HelveticaNeueLT Com 55 Roman" w:hAnsi="HelveticaNeueLT Com 55 Roman"/>
          <w:sz w:val="24"/>
          <w:szCs w:val="24"/>
        </w:rPr>
      </w:pPr>
    </w:p>
    <w:p w:rsidR="00CD6C5D" w:rsidRPr="00F931CC" w:rsidRDefault="00CD6C5D">
      <w:pPr>
        <w:rPr>
          <w:rFonts w:ascii="HelveticaNeueLT Com 55 Roman" w:hAnsi="HelveticaNeueLT Com 55 Roman"/>
          <w:sz w:val="24"/>
          <w:szCs w:val="24"/>
        </w:rPr>
      </w:pPr>
    </w:p>
    <w:p w:rsidR="00CD7057" w:rsidRPr="00354F7E" w:rsidRDefault="00BA65DF" w:rsidP="00531052">
      <w:pPr>
        <w:ind w:left="-426" w:right="709"/>
        <w:jc w:val="both"/>
        <w:rPr>
          <w:rFonts w:cstheme="minorHAnsi"/>
          <w:sz w:val="24"/>
          <w:szCs w:val="24"/>
        </w:rPr>
      </w:pPr>
      <w:r w:rsidRPr="00354F7E">
        <w:rPr>
          <w:rFonts w:cstheme="minorHAnsi"/>
          <w:sz w:val="24"/>
          <w:szCs w:val="24"/>
        </w:rPr>
        <w:t>January 2019</w:t>
      </w:r>
    </w:p>
    <w:p w:rsidR="00CD7057" w:rsidRPr="00354F7E" w:rsidRDefault="00CD7057" w:rsidP="00531052">
      <w:pPr>
        <w:ind w:left="-426" w:right="709"/>
        <w:jc w:val="both"/>
        <w:rPr>
          <w:rFonts w:cstheme="minorHAnsi"/>
          <w:sz w:val="24"/>
          <w:szCs w:val="24"/>
        </w:rPr>
      </w:pPr>
    </w:p>
    <w:p w:rsidR="00F931CC" w:rsidRPr="00354F7E" w:rsidRDefault="00F931CC" w:rsidP="00EC1E7D">
      <w:pPr>
        <w:ind w:left="-426" w:right="709"/>
        <w:jc w:val="both"/>
        <w:rPr>
          <w:rFonts w:cstheme="minorHAnsi"/>
          <w:sz w:val="24"/>
          <w:szCs w:val="24"/>
        </w:rPr>
      </w:pPr>
      <w:r w:rsidRPr="00354F7E">
        <w:rPr>
          <w:rFonts w:cstheme="minorHAnsi"/>
          <w:sz w:val="24"/>
          <w:szCs w:val="24"/>
        </w:rPr>
        <w:t xml:space="preserve">Dear </w:t>
      </w:r>
      <w:r w:rsidR="0069491B" w:rsidRPr="00354F7E">
        <w:rPr>
          <w:rFonts w:cstheme="minorHAnsi"/>
          <w:sz w:val="24"/>
          <w:szCs w:val="24"/>
        </w:rPr>
        <w:t>Colleague</w:t>
      </w:r>
    </w:p>
    <w:p w:rsidR="00F931CC" w:rsidRPr="00354F7E" w:rsidRDefault="00F931CC" w:rsidP="00531052">
      <w:pPr>
        <w:ind w:left="-426" w:right="-613"/>
        <w:jc w:val="both"/>
        <w:rPr>
          <w:rFonts w:cstheme="minorHAnsi"/>
          <w:sz w:val="24"/>
          <w:szCs w:val="24"/>
        </w:rPr>
      </w:pPr>
    </w:p>
    <w:p w:rsidR="00F931CC" w:rsidRPr="00354F7E" w:rsidRDefault="00F931CC" w:rsidP="00531052">
      <w:pPr>
        <w:ind w:left="-426" w:right="-613"/>
        <w:jc w:val="both"/>
        <w:rPr>
          <w:rFonts w:cstheme="minorHAnsi"/>
          <w:sz w:val="24"/>
          <w:szCs w:val="24"/>
        </w:rPr>
      </w:pPr>
      <w:r w:rsidRPr="00354F7E">
        <w:rPr>
          <w:rFonts w:cstheme="minorHAnsi"/>
          <w:sz w:val="24"/>
          <w:szCs w:val="24"/>
        </w:rPr>
        <w:t xml:space="preserve">Thank you for your interest in the Headship of </w:t>
      </w:r>
      <w:r w:rsidR="00924B34" w:rsidRPr="00354F7E">
        <w:rPr>
          <w:rFonts w:cstheme="minorHAnsi"/>
          <w:sz w:val="24"/>
          <w:szCs w:val="24"/>
        </w:rPr>
        <w:t xml:space="preserve">Waterside Primary </w:t>
      </w:r>
      <w:r w:rsidRPr="00354F7E">
        <w:rPr>
          <w:rFonts w:cstheme="minorHAnsi"/>
          <w:sz w:val="24"/>
          <w:szCs w:val="24"/>
        </w:rPr>
        <w:t>Academy.</w:t>
      </w:r>
    </w:p>
    <w:p w:rsidR="00F931CC" w:rsidRPr="00354F7E" w:rsidRDefault="00F931CC" w:rsidP="00531052">
      <w:pPr>
        <w:ind w:left="-426" w:right="-613"/>
        <w:jc w:val="both"/>
        <w:rPr>
          <w:rFonts w:cstheme="minorHAnsi"/>
          <w:sz w:val="24"/>
          <w:szCs w:val="24"/>
        </w:rPr>
      </w:pPr>
    </w:p>
    <w:p w:rsidR="00F931CC" w:rsidRPr="00354F7E" w:rsidRDefault="00924B34" w:rsidP="00531052">
      <w:pPr>
        <w:ind w:left="-426" w:right="-613"/>
        <w:jc w:val="both"/>
        <w:rPr>
          <w:rFonts w:cstheme="minorHAnsi"/>
          <w:sz w:val="24"/>
          <w:szCs w:val="24"/>
        </w:rPr>
      </w:pPr>
      <w:r w:rsidRPr="00354F7E">
        <w:rPr>
          <w:rFonts w:cstheme="minorHAnsi"/>
          <w:sz w:val="24"/>
          <w:szCs w:val="24"/>
        </w:rPr>
        <w:t xml:space="preserve">Waterside Primary Academy </w:t>
      </w:r>
      <w:r w:rsidR="00F931CC" w:rsidRPr="00354F7E">
        <w:rPr>
          <w:rFonts w:cstheme="minorHAnsi"/>
          <w:sz w:val="24"/>
          <w:szCs w:val="24"/>
        </w:rPr>
        <w:t>is a member of White Hill Schools Trust</w:t>
      </w:r>
      <w:r w:rsidRPr="00354F7E">
        <w:rPr>
          <w:rFonts w:cstheme="minorHAnsi"/>
          <w:sz w:val="24"/>
          <w:szCs w:val="24"/>
        </w:rPr>
        <w:t xml:space="preserve"> (WHST)</w:t>
      </w:r>
      <w:r w:rsidR="00F931CC" w:rsidRPr="00354F7E">
        <w:rPr>
          <w:rFonts w:cstheme="minorHAnsi"/>
          <w:sz w:val="24"/>
          <w:szCs w:val="24"/>
        </w:rPr>
        <w:t>, a Multi Academy Trust established in September 2015</w:t>
      </w:r>
      <w:r w:rsidR="00BA65DF" w:rsidRPr="00354F7E">
        <w:rPr>
          <w:rFonts w:cstheme="minorHAnsi"/>
          <w:sz w:val="24"/>
          <w:szCs w:val="24"/>
        </w:rPr>
        <w:t xml:space="preserve"> (please be aware that the Trust is in the process of changing its name to Red Kite Schools Trust)</w:t>
      </w:r>
      <w:r w:rsidR="00F931CC" w:rsidRPr="00354F7E">
        <w:rPr>
          <w:rFonts w:cstheme="minorHAnsi"/>
          <w:sz w:val="24"/>
          <w:szCs w:val="24"/>
        </w:rPr>
        <w:t xml:space="preserve">.  There are currently </w:t>
      </w:r>
      <w:r w:rsidRPr="00354F7E">
        <w:rPr>
          <w:rFonts w:cstheme="minorHAnsi"/>
          <w:sz w:val="24"/>
          <w:szCs w:val="24"/>
        </w:rPr>
        <w:t xml:space="preserve">three </w:t>
      </w:r>
      <w:r w:rsidR="00F931CC" w:rsidRPr="00354F7E">
        <w:rPr>
          <w:rFonts w:cstheme="minorHAnsi"/>
          <w:sz w:val="24"/>
          <w:szCs w:val="24"/>
        </w:rPr>
        <w:t>schools in the MAT</w:t>
      </w:r>
      <w:r w:rsidR="00CD7057" w:rsidRPr="00354F7E">
        <w:rPr>
          <w:rFonts w:cstheme="minorHAnsi"/>
          <w:sz w:val="24"/>
          <w:szCs w:val="24"/>
        </w:rPr>
        <w:t>,</w:t>
      </w:r>
      <w:r w:rsidRPr="00354F7E">
        <w:rPr>
          <w:rFonts w:cstheme="minorHAnsi"/>
          <w:sz w:val="24"/>
          <w:szCs w:val="24"/>
        </w:rPr>
        <w:t xml:space="preserve"> </w:t>
      </w:r>
      <w:r w:rsidR="00F931CC" w:rsidRPr="00354F7E">
        <w:rPr>
          <w:rFonts w:cstheme="minorHAnsi"/>
          <w:sz w:val="24"/>
          <w:szCs w:val="24"/>
        </w:rPr>
        <w:t xml:space="preserve"> the other</w:t>
      </w:r>
      <w:r w:rsidRPr="00354F7E">
        <w:rPr>
          <w:rFonts w:cstheme="minorHAnsi"/>
          <w:sz w:val="24"/>
          <w:szCs w:val="24"/>
        </w:rPr>
        <w:t>s</w:t>
      </w:r>
      <w:r w:rsidR="00F931CC" w:rsidRPr="00354F7E">
        <w:rPr>
          <w:rFonts w:cstheme="minorHAnsi"/>
          <w:sz w:val="24"/>
          <w:szCs w:val="24"/>
        </w:rPr>
        <w:t xml:space="preserve"> being Chesham Grammar School, an outstanding secondary school which converted to Academy status in 2011</w:t>
      </w:r>
      <w:r w:rsidRPr="00354F7E">
        <w:rPr>
          <w:rFonts w:cstheme="minorHAnsi"/>
          <w:sz w:val="24"/>
          <w:szCs w:val="24"/>
        </w:rPr>
        <w:t xml:space="preserve"> and Ivingswood Academy, a sponsored academy which joined WHST in September 2015</w:t>
      </w:r>
      <w:r w:rsidR="00F931CC" w:rsidRPr="00354F7E">
        <w:rPr>
          <w:rFonts w:cstheme="minorHAnsi"/>
          <w:sz w:val="24"/>
          <w:szCs w:val="24"/>
        </w:rPr>
        <w:t>.</w:t>
      </w:r>
    </w:p>
    <w:p w:rsidR="00F931CC" w:rsidRPr="00354F7E" w:rsidRDefault="00F931CC" w:rsidP="00531052">
      <w:pPr>
        <w:ind w:left="-426" w:right="-613"/>
        <w:jc w:val="both"/>
        <w:rPr>
          <w:rFonts w:cstheme="minorHAnsi"/>
          <w:sz w:val="24"/>
          <w:szCs w:val="24"/>
        </w:rPr>
      </w:pPr>
    </w:p>
    <w:p w:rsidR="00F931CC" w:rsidRPr="00354F7E" w:rsidRDefault="00F931CC" w:rsidP="00531052">
      <w:pPr>
        <w:ind w:left="-426" w:right="-613"/>
        <w:jc w:val="both"/>
        <w:rPr>
          <w:rFonts w:cstheme="minorHAnsi"/>
          <w:sz w:val="24"/>
          <w:szCs w:val="24"/>
        </w:rPr>
      </w:pPr>
      <w:r w:rsidRPr="00354F7E">
        <w:rPr>
          <w:rFonts w:cstheme="minorHAnsi"/>
          <w:sz w:val="24"/>
          <w:szCs w:val="24"/>
        </w:rPr>
        <w:t xml:space="preserve">This is an exciting time to join </w:t>
      </w:r>
      <w:r w:rsidR="00BA65DF" w:rsidRPr="00354F7E">
        <w:rPr>
          <w:rFonts w:cstheme="minorHAnsi"/>
          <w:sz w:val="24"/>
          <w:szCs w:val="24"/>
        </w:rPr>
        <w:t>the Trust</w:t>
      </w:r>
      <w:r w:rsidRPr="00354F7E">
        <w:rPr>
          <w:rFonts w:cstheme="minorHAnsi"/>
          <w:sz w:val="24"/>
          <w:szCs w:val="24"/>
        </w:rPr>
        <w:t>.  Waterside</w:t>
      </w:r>
      <w:r w:rsidR="00924B34" w:rsidRPr="00354F7E">
        <w:rPr>
          <w:rFonts w:cstheme="minorHAnsi"/>
          <w:sz w:val="24"/>
          <w:szCs w:val="24"/>
        </w:rPr>
        <w:t xml:space="preserve"> Primary Academy joined</w:t>
      </w:r>
      <w:r w:rsidRPr="00354F7E">
        <w:rPr>
          <w:rFonts w:cstheme="minorHAnsi"/>
          <w:sz w:val="24"/>
          <w:szCs w:val="24"/>
        </w:rPr>
        <w:t xml:space="preserve"> on</w:t>
      </w:r>
      <w:r w:rsidR="006661F1" w:rsidRPr="00354F7E">
        <w:rPr>
          <w:rFonts w:cstheme="minorHAnsi"/>
          <w:sz w:val="24"/>
          <w:szCs w:val="24"/>
        </w:rPr>
        <w:t xml:space="preserve"> 1</w:t>
      </w:r>
      <w:r w:rsidR="00531052" w:rsidRPr="00354F7E">
        <w:rPr>
          <w:rFonts w:cstheme="minorHAnsi"/>
          <w:sz w:val="24"/>
          <w:szCs w:val="24"/>
          <w:vertAlign w:val="superscript"/>
        </w:rPr>
        <w:t>st</w:t>
      </w:r>
      <w:r w:rsidR="00531052" w:rsidRPr="00354F7E">
        <w:rPr>
          <w:rFonts w:cstheme="minorHAnsi"/>
          <w:sz w:val="24"/>
          <w:szCs w:val="24"/>
        </w:rPr>
        <w:t xml:space="preserve"> </w:t>
      </w:r>
      <w:r w:rsidR="00CD7057" w:rsidRPr="00354F7E">
        <w:rPr>
          <w:rFonts w:cstheme="minorHAnsi"/>
          <w:sz w:val="24"/>
          <w:szCs w:val="24"/>
        </w:rPr>
        <w:t xml:space="preserve">May </w:t>
      </w:r>
      <w:r w:rsidRPr="00354F7E">
        <w:rPr>
          <w:rFonts w:cstheme="minorHAnsi"/>
          <w:sz w:val="24"/>
          <w:szCs w:val="24"/>
        </w:rPr>
        <w:t>2018</w:t>
      </w:r>
      <w:r w:rsidR="00924B34" w:rsidRPr="00354F7E">
        <w:rPr>
          <w:rFonts w:cstheme="minorHAnsi"/>
          <w:sz w:val="24"/>
          <w:szCs w:val="24"/>
        </w:rPr>
        <w:t xml:space="preserve"> but o</w:t>
      </w:r>
      <w:r w:rsidRPr="00354F7E">
        <w:rPr>
          <w:rFonts w:cstheme="minorHAnsi"/>
          <w:sz w:val="24"/>
          <w:szCs w:val="24"/>
        </w:rPr>
        <w:t>ver the next year, the Trust is expected to further expand</w:t>
      </w:r>
      <w:r w:rsidR="00B74847" w:rsidRPr="00354F7E">
        <w:rPr>
          <w:rFonts w:cstheme="minorHAnsi"/>
          <w:sz w:val="24"/>
          <w:szCs w:val="24"/>
        </w:rPr>
        <w:t xml:space="preserve">, realising our vision of providing </w:t>
      </w:r>
      <w:r w:rsidRPr="00354F7E">
        <w:rPr>
          <w:rFonts w:cstheme="minorHAnsi"/>
          <w:sz w:val="24"/>
          <w:szCs w:val="24"/>
        </w:rPr>
        <w:t>an excellent educationa</w:t>
      </w:r>
      <w:r w:rsidR="00B74847" w:rsidRPr="00354F7E">
        <w:rPr>
          <w:rFonts w:cstheme="minorHAnsi"/>
          <w:sz w:val="24"/>
          <w:szCs w:val="24"/>
        </w:rPr>
        <w:t>l experience for local children</w:t>
      </w:r>
      <w:r w:rsidRPr="00354F7E">
        <w:rPr>
          <w:rFonts w:cstheme="minorHAnsi"/>
          <w:sz w:val="24"/>
          <w:szCs w:val="24"/>
        </w:rPr>
        <w:t>.</w:t>
      </w:r>
    </w:p>
    <w:p w:rsidR="00354F7E" w:rsidRPr="00354F7E" w:rsidRDefault="00354F7E" w:rsidP="00531052">
      <w:pPr>
        <w:ind w:left="-426" w:right="-613"/>
        <w:jc w:val="both"/>
        <w:rPr>
          <w:rFonts w:cstheme="minorHAnsi"/>
          <w:sz w:val="24"/>
          <w:szCs w:val="24"/>
        </w:rPr>
      </w:pPr>
    </w:p>
    <w:p w:rsidR="00354F7E" w:rsidRPr="00354F7E" w:rsidRDefault="00354F7E" w:rsidP="00354F7E">
      <w:pPr>
        <w:ind w:left="-426" w:right="-613"/>
        <w:jc w:val="both"/>
        <w:rPr>
          <w:rFonts w:cstheme="minorHAnsi"/>
          <w:sz w:val="24"/>
          <w:szCs w:val="24"/>
        </w:rPr>
      </w:pPr>
      <w:r w:rsidRPr="00354F7E">
        <w:rPr>
          <w:rFonts w:cstheme="minorHAnsi"/>
          <w:sz w:val="24"/>
          <w:szCs w:val="24"/>
        </w:rPr>
        <w:t>Waterside Primary Academy is a single-form entry primary school. It has faced several challenges in the past couple of years and so we are looking for someone with the necessary passion, drive and enthusiasm to lead the Academy to good as quickly as possible.  Working under the Executive Headteacher, the Headteacher will lead the school on a daily basis, with a core focus on teaching and learning and pupil outcomes.</w:t>
      </w:r>
    </w:p>
    <w:p w:rsidR="00354F7E" w:rsidRPr="00354F7E" w:rsidRDefault="00354F7E" w:rsidP="00531052">
      <w:pPr>
        <w:ind w:left="-426" w:right="-613"/>
        <w:jc w:val="both"/>
        <w:rPr>
          <w:rFonts w:cstheme="minorHAnsi"/>
          <w:sz w:val="24"/>
          <w:szCs w:val="24"/>
        </w:rPr>
      </w:pPr>
    </w:p>
    <w:p w:rsidR="00BA65DF" w:rsidRPr="00354F7E" w:rsidRDefault="00BA65DF" w:rsidP="00531052">
      <w:pPr>
        <w:ind w:left="-426" w:right="-613"/>
        <w:jc w:val="both"/>
        <w:rPr>
          <w:rFonts w:cstheme="minorHAnsi"/>
          <w:sz w:val="24"/>
          <w:szCs w:val="24"/>
        </w:rPr>
      </w:pPr>
      <w:r w:rsidRPr="00354F7E">
        <w:rPr>
          <w:rFonts w:cstheme="minorHAnsi"/>
          <w:sz w:val="24"/>
          <w:szCs w:val="24"/>
        </w:rPr>
        <w:t xml:space="preserve">WHST employs a Primary Consultant to advise and support the primary schools within the Trust.  This is tailored to the experience of each school’s leaders and is designed to be truly supportive whilst building leaders’ autonomy and expertise.  In the case of an experienced headteacher taking up post at Waterside, the Consultant’s role </w:t>
      </w:r>
      <w:r w:rsidR="00354F7E" w:rsidRPr="00354F7E">
        <w:rPr>
          <w:rFonts w:cstheme="minorHAnsi"/>
          <w:sz w:val="24"/>
          <w:szCs w:val="24"/>
        </w:rPr>
        <w:t>would be light-touch and similar to that of a Local Authority School Improvement Partner.  However, if the headteacher is new to the role the Consultant will provide intensive induction and on-going support.  This is a unique opportunity to successfully move into a first headship with excellent professional development whilst maintaining your position as the school’s leader and decision-maker.</w:t>
      </w:r>
    </w:p>
    <w:p w:rsidR="00F931CC" w:rsidRPr="00354F7E" w:rsidRDefault="00F931CC" w:rsidP="00531052">
      <w:pPr>
        <w:ind w:left="-426" w:right="-613"/>
        <w:jc w:val="both"/>
        <w:rPr>
          <w:rFonts w:cstheme="minorHAnsi"/>
          <w:sz w:val="24"/>
          <w:szCs w:val="24"/>
        </w:rPr>
      </w:pPr>
    </w:p>
    <w:p w:rsidR="00924B34" w:rsidRPr="00354F7E" w:rsidRDefault="00F931CC" w:rsidP="00531052">
      <w:pPr>
        <w:ind w:left="-426" w:right="-613"/>
        <w:jc w:val="both"/>
        <w:rPr>
          <w:rFonts w:cstheme="minorHAnsi"/>
          <w:sz w:val="24"/>
          <w:szCs w:val="24"/>
        </w:rPr>
      </w:pPr>
      <w:r w:rsidRPr="00354F7E">
        <w:rPr>
          <w:rFonts w:cstheme="minorHAnsi"/>
          <w:sz w:val="24"/>
          <w:szCs w:val="24"/>
        </w:rPr>
        <w:t xml:space="preserve">If you believe that you have the expertise, skills and commitment to lead </w:t>
      </w:r>
      <w:r w:rsidR="00924B34" w:rsidRPr="00354F7E">
        <w:rPr>
          <w:rFonts w:cstheme="minorHAnsi"/>
          <w:sz w:val="24"/>
          <w:szCs w:val="24"/>
        </w:rPr>
        <w:t xml:space="preserve">Waterside Primary </w:t>
      </w:r>
      <w:r w:rsidRPr="00354F7E">
        <w:rPr>
          <w:rFonts w:cstheme="minorHAnsi"/>
          <w:sz w:val="24"/>
          <w:szCs w:val="24"/>
        </w:rPr>
        <w:t>Academy at this important and exciting time, we l</w:t>
      </w:r>
      <w:r w:rsidR="0069491B" w:rsidRPr="00354F7E">
        <w:rPr>
          <w:rFonts w:cstheme="minorHAnsi"/>
          <w:sz w:val="24"/>
          <w:szCs w:val="24"/>
        </w:rPr>
        <w:t>ook forward to hearing from you.</w:t>
      </w:r>
    </w:p>
    <w:p w:rsidR="00924B34" w:rsidRPr="00354F7E" w:rsidRDefault="00924B34" w:rsidP="00531052">
      <w:pPr>
        <w:ind w:left="-426" w:right="-613"/>
        <w:jc w:val="both"/>
        <w:rPr>
          <w:rFonts w:cstheme="minorHAnsi"/>
          <w:sz w:val="24"/>
          <w:szCs w:val="24"/>
        </w:rPr>
      </w:pPr>
    </w:p>
    <w:p w:rsidR="00F931CC" w:rsidRPr="00354F7E" w:rsidRDefault="0069491B" w:rsidP="00531052">
      <w:pPr>
        <w:ind w:left="-426" w:right="-613"/>
        <w:jc w:val="both"/>
        <w:rPr>
          <w:rFonts w:cstheme="minorHAnsi"/>
          <w:sz w:val="24"/>
          <w:szCs w:val="24"/>
        </w:rPr>
      </w:pPr>
      <w:r w:rsidRPr="00354F7E">
        <w:rPr>
          <w:rFonts w:cstheme="minorHAnsi"/>
          <w:sz w:val="24"/>
          <w:szCs w:val="24"/>
        </w:rPr>
        <w:t>If you wish to apply, please complete an ap</w:t>
      </w:r>
      <w:r w:rsidR="00536596" w:rsidRPr="00354F7E">
        <w:rPr>
          <w:rFonts w:cstheme="minorHAnsi"/>
          <w:sz w:val="24"/>
          <w:szCs w:val="24"/>
        </w:rPr>
        <w:t>plication form and also explain</w:t>
      </w:r>
      <w:r w:rsidRPr="00354F7E">
        <w:rPr>
          <w:rFonts w:cstheme="minorHAnsi"/>
          <w:sz w:val="24"/>
          <w:szCs w:val="24"/>
        </w:rPr>
        <w:t xml:space="preserve"> </w:t>
      </w:r>
      <w:r w:rsidR="00536596" w:rsidRPr="00354F7E">
        <w:rPr>
          <w:rFonts w:cstheme="minorHAnsi"/>
          <w:sz w:val="24"/>
          <w:szCs w:val="24"/>
        </w:rPr>
        <w:t>in no more than two sides of A4</w:t>
      </w:r>
      <w:r w:rsidRPr="00354F7E">
        <w:rPr>
          <w:rFonts w:cstheme="minorHAnsi"/>
          <w:sz w:val="24"/>
          <w:szCs w:val="24"/>
        </w:rPr>
        <w:t xml:space="preserve"> how your experience to date has prepared you for this role and what action you would take as the Headteacher to lead </w:t>
      </w:r>
      <w:r w:rsidR="00924B34" w:rsidRPr="00354F7E">
        <w:rPr>
          <w:rFonts w:cstheme="minorHAnsi"/>
          <w:sz w:val="24"/>
          <w:szCs w:val="24"/>
        </w:rPr>
        <w:t xml:space="preserve">Waterside Primary </w:t>
      </w:r>
      <w:r w:rsidRPr="00354F7E">
        <w:rPr>
          <w:rFonts w:cstheme="minorHAnsi"/>
          <w:sz w:val="24"/>
          <w:szCs w:val="24"/>
        </w:rPr>
        <w:t>Academy to good.</w:t>
      </w:r>
      <w:bookmarkStart w:id="0" w:name="_GoBack"/>
      <w:bookmarkEnd w:id="0"/>
    </w:p>
    <w:p w:rsidR="00F931CC" w:rsidRPr="00354F7E" w:rsidRDefault="00F931CC" w:rsidP="00531052">
      <w:pPr>
        <w:ind w:left="-426" w:right="-613"/>
        <w:jc w:val="both"/>
        <w:rPr>
          <w:rFonts w:cstheme="minorHAnsi"/>
          <w:sz w:val="24"/>
          <w:szCs w:val="24"/>
        </w:rPr>
      </w:pPr>
    </w:p>
    <w:p w:rsidR="00F931CC" w:rsidRPr="00354F7E" w:rsidRDefault="00F931CC" w:rsidP="00531052">
      <w:pPr>
        <w:ind w:left="-426" w:right="-613"/>
        <w:jc w:val="both"/>
        <w:rPr>
          <w:rFonts w:cstheme="minorHAnsi"/>
          <w:sz w:val="24"/>
          <w:szCs w:val="24"/>
        </w:rPr>
      </w:pPr>
      <w:r w:rsidRPr="00354F7E">
        <w:rPr>
          <w:rFonts w:cstheme="minorHAnsi"/>
          <w:sz w:val="24"/>
          <w:szCs w:val="24"/>
        </w:rPr>
        <w:t>With warm wishes</w:t>
      </w:r>
      <w:r w:rsidR="00531052" w:rsidRPr="00354F7E">
        <w:rPr>
          <w:rFonts w:cstheme="minorHAnsi"/>
          <w:noProof/>
          <w:sz w:val="24"/>
          <w:szCs w:val="24"/>
          <w:lang w:eastAsia="en-GB"/>
        </w:rPr>
        <w:drawing>
          <wp:anchor distT="0" distB="0" distL="114300" distR="114300" simplePos="0" relativeHeight="251661824" behindDoc="1" locked="0" layoutInCell="1" allowOverlap="1">
            <wp:simplePos x="0" y="0"/>
            <wp:positionH relativeFrom="column">
              <wp:posOffset>2286000</wp:posOffset>
            </wp:positionH>
            <wp:positionV relativeFrom="paragraph">
              <wp:posOffset>78105</wp:posOffset>
            </wp:positionV>
            <wp:extent cx="2638425" cy="720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Wal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720352"/>
                    </a:xfrm>
                    <a:prstGeom prst="rect">
                      <a:avLst/>
                    </a:prstGeom>
                  </pic:spPr>
                </pic:pic>
              </a:graphicData>
            </a:graphic>
          </wp:anchor>
        </w:drawing>
      </w:r>
      <w:r w:rsidR="00531052" w:rsidRPr="00354F7E">
        <w:rPr>
          <w:rFonts w:cstheme="minorHAnsi"/>
          <w:noProof/>
          <w:sz w:val="24"/>
          <w:szCs w:val="24"/>
          <w:lang w:eastAsia="en-GB"/>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106680</wp:posOffset>
            </wp:positionV>
            <wp:extent cx="1847850" cy="792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792561"/>
                    </a:xfrm>
                    <a:prstGeom prst="rect">
                      <a:avLst/>
                    </a:prstGeom>
                  </pic:spPr>
                </pic:pic>
              </a:graphicData>
            </a:graphic>
          </wp:anchor>
        </w:drawing>
      </w:r>
    </w:p>
    <w:p w:rsidR="00F931CC" w:rsidRPr="00354F7E" w:rsidRDefault="00F931CC" w:rsidP="00531052">
      <w:pPr>
        <w:ind w:left="-426" w:right="-613"/>
        <w:jc w:val="both"/>
        <w:rPr>
          <w:rFonts w:cstheme="minorHAnsi"/>
          <w:sz w:val="24"/>
          <w:szCs w:val="24"/>
        </w:rPr>
      </w:pPr>
    </w:p>
    <w:p w:rsidR="00F931CC" w:rsidRPr="00354F7E" w:rsidRDefault="00F931CC" w:rsidP="00531052">
      <w:pPr>
        <w:ind w:left="-426" w:right="-613"/>
        <w:jc w:val="both"/>
        <w:rPr>
          <w:rFonts w:cstheme="minorHAnsi"/>
          <w:sz w:val="24"/>
          <w:szCs w:val="24"/>
        </w:rPr>
      </w:pPr>
    </w:p>
    <w:p w:rsidR="00F931CC" w:rsidRPr="00354F7E" w:rsidRDefault="00F931CC" w:rsidP="00531052">
      <w:pPr>
        <w:ind w:left="-426" w:right="-613"/>
        <w:jc w:val="both"/>
        <w:rPr>
          <w:rFonts w:cstheme="minorHAnsi"/>
          <w:sz w:val="24"/>
          <w:szCs w:val="24"/>
        </w:rPr>
      </w:pPr>
    </w:p>
    <w:p w:rsidR="00F931CC" w:rsidRPr="00354F7E" w:rsidRDefault="00F931CC" w:rsidP="00F931CC">
      <w:pPr>
        <w:ind w:left="-426" w:right="-613"/>
        <w:jc w:val="both"/>
        <w:rPr>
          <w:rFonts w:cstheme="minorHAnsi"/>
          <w:sz w:val="24"/>
          <w:szCs w:val="24"/>
        </w:rPr>
      </w:pPr>
      <w:r w:rsidRPr="00354F7E">
        <w:rPr>
          <w:rFonts w:cstheme="minorHAnsi"/>
          <w:sz w:val="24"/>
          <w:szCs w:val="24"/>
        </w:rPr>
        <w:t>Annmarie McNaney</w:t>
      </w:r>
      <w:r w:rsidR="006661F1" w:rsidRPr="00354F7E">
        <w:rPr>
          <w:rFonts w:cstheme="minorHAnsi"/>
          <w:sz w:val="24"/>
          <w:szCs w:val="24"/>
        </w:rPr>
        <w:tab/>
      </w:r>
      <w:r w:rsidR="006661F1" w:rsidRPr="00354F7E">
        <w:rPr>
          <w:rFonts w:cstheme="minorHAnsi"/>
          <w:sz w:val="24"/>
          <w:szCs w:val="24"/>
        </w:rPr>
        <w:tab/>
      </w:r>
      <w:r w:rsidR="006661F1" w:rsidRPr="00354F7E">
        <w:rPr>
          <w:rFonts w:cstheme="minorHAnsi"/>
          <w:sz w:val="24"/>
          <w:szCs w:val="24"/>
        </w:rPr>
        <w:tab/>
      </w:r>
      <w:r w:rsidR="00531052" w:rsidRPr="00354F7E">
        <w:rPr>
          <w:rFonts w:cstheme="minorHAnsi"/>
          <w:sz w:val="24"/>
          <w:szCs w:val="24"/>
        </w:rPr>
        <w:tab/>
      </w:r>
      <w:r w:rsidR="006661F1" w:rsidRPr="00354F7E">
        <w:rPr>
          <w:rFonts w:cstheme="minorHAnsi"/>
          <w:sz w:val="24"/>
          <w:szCs w:val="24"/>
        </w:rPr>
        <w:t>Sue Walton</w:t>
      </w:r>
    </w:p>
    <w:p w:rsidR="00F931CC" w:rsidRPr="00354F7E" w:rsidRDefault="00F931CC" w:rsidP="00B74847">
      <w:pPr>
        <w:ind w:left="-426" w:right="-613"/>
        <w:jc w:val="both"/>
        <w:rPr>
          <w:rFonts w:cstheme="minorHAnsi"/>
          <w:sz w:val="24"/>
          <w:szCs w:val="24"/>
        </w:rPr>
      </w:pPr>
      <w:r w:rsidRPr="00354F7E">
        <w:rPr>
          <w:rFonts w:cstheme="minorHAnsi"/>
          <w:sz w:val="24"/>
          <w:szCs w:val="24"/>
        </w:rPr>
        <w:t>Executive Headteacher</w:t>
      </w:r>
      <w:r w:rsidR="006661F1" w:rsidRPr="00354F7E">
        <w:rPr>
          <w:rFonts w:cstheme="minorHAnsi"/>
          <w:sz w:val="24"/>
          <w:szCs w:val="24"/>
        </w:rPr>
        <w:tab/>
      </w:r>
      <w:r w:rsidR="006661F1" w:rsidRPr="00354F7E">
        <w:rPr>
          <w:rFonts w:cstheme="minorHAnsi"/>
          <w:sz w:val="24"/>
          <w:szCs w:val="24"/>
        </w:rPr>
        <w:tab/>
      </w:r>
      <w:r w:rsidR="006661F1" w:rsidRPr="00354F7E">
        <w:rPr>
          <w:rFonts w:cstheme="minorHAnsi"/>
          <w:sz w:val="24"/>
          <w:szCs w:val="24"/>
        </w:rPr>
        <w:tab/>
      </w:r>
      <w:r w:rsidR="00531052" w:rsidRPr="00354F7E">
        <w:rPr>
          <w:rFonts w:cstheme="minorHAnsi"/>
          <w:sz w:val="24"/>
          <w:szCs w:val="24"/>
        </w:rPr>
        <w:tab/>
      </w:r>
      <w:r w:rsidR="006661F1" w:rsidRPr="00354F7E">
        <w:rPr>
          <w:rFonts w:cstheme="minorHAnsi"/>
          <w:sz w:val="24"/>
          <w:szCs w:val="24"/>
        </w:rPr>
        <w:t xml:space="preserve">Chair of Trustees </w:t>
      </w:r>
    </w:p>
    <w:sectPr w:rsidR="00F931CC" w:rsidRPr="00354F7E" w:rsidSect="007B4ADB">
      <w:headerReference w:type="default" r:id="rId9"/>
      <w:footerReference w:type="default" r:id="rId10"/>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81" w:rsidRDefault="00E72E81" w:rsidP="008042B4">
      <w:r>
        <w:separator/>
      </w:r>
    </w:p>
  </w:endnote>
  <w:endnote w:type="continuationSeparator" w:id="0">
    <w:p w:rsidR="00E72E81" w:rsidRDefault="00E72E81" w:rsidP="0080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00000001" w:usb1="10002042"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BA" w:rsidRDefault="00CD7057" w:rsidP="008042B4">
    <w:pPr>
      <w:pStyle w:val="Footer"/>
      <w:ind w:left="-993"/>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2724150</wp:posOffset>
              </wp:positionH>
              <wp:positionV relativeFrom="paragraph">
                <wp:posOffset>-6350</wp:posOffset>
              </wp:positionV>
              <wp:extent cx="1400175" cy="7810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81050"/>
                      </a:xfrm>
                      <a:prstGeom prst="rect">
                        <a:avLst/>
                      </a:prstGeom>
                      <a:solidFill>
                        <a:sysClr val="window" lastClr="FFFFFF"/>
                      </a:solidFill>
                      <a:ln w="6350">
                        <a:noFill/>
                      </a:ln>
                      <a:effectLst/>
                    </wps:spPr>
                    <wps:txbx>
                      <w:txbxContent>
                        <w:p w:rsidR="00025DBA" w:rsidRPr="007B4ADB" w:rsidRDefault="00025DBA" w:rsidP="008042B4">
                          <w:pPr>
                            <w:rPr>
                              <w:sz w:val="18"/>
                              <w:szCs w:val="18"/>
                            </w:rPr>
                          </w:pPr>
                          <w:r w:rsidRPr="007B4ADB">
                            <w:rPr>
                              <w:b/>
                              <w:sz w:val="18"/>
                              <w:szCs w:val="18"/>
                            </w:rPr>
                            <w:t>Telephone</w:t>
                          </w:r>
                          <w:r w:rsidRPr="007B4ADB">
                            <w:rPr>
                              <w:sz w:val="18"/>
                              <w:szCs w:val="18"/>
                            </w:rPr>
                            <w:t>:</w:t>
                          </w:r>
                        </w:p>
                        <w:p w:rsidR="00025DBA" w:rsidRPr="007B4ADB" w:rsidRDefault="00025DBA" w:rsidP="008042B4">
                          <w:pPr>
                            <w:rPr>
                              <w:sz w:val="18"/>
                              <w:szCs w:val="18"/>
                            </w:rPr>
                          </w:pPr>
                          <w:r w:rsidRPr="007B4ADB">
                            <w:rPr>
                              <w:sz w:val="18"/>
                              <w:szCs w:val="18"/>
                            </w:rPr>
                            <w:t xml:space="preserve">+44 (0) 1494 </w:t>
                          </w:r>
                          <w:r>
                            <w:rPr>
                              <w:sz w:val="18"/>
                              <w:szCs w:val="18"/>
                            </w:rPr>
                            <w:t>782854</w:t>
                          </w:r>
                        </w:p>
                        <w:p w:rsidR="00025DBA" w:rsidRPr="007B4ADB" w:rsidRDefault="00025DBA" w:rsidP="008042B4">
                          <w:pPr>
                            <w:rPr>
                              <w:sz w:val="18"/>
                              <w:szCs w:val="18"/>
                            </w:rPr>
                          </w:pPr>
                        </w:p>
                        <w:p w:rsidR="00025DBA" w:rsidRPr="007B4ADB" w:rsidRDefault="00025DBA" w:rsidP="008042B4">
                          <w:pPr>
                            <w:rPr>
                              <w:sz w:val="18"/>
                              <w:szCs w:val="18"/>
                            </w:rPr>
                          </w:pPr>
                          <w:r w:rsidRPr="007B4ADB">
                            <w:rPr>
                              <w:b/>
                              <w:sz w:val="18"/>
                              <w:szCs w:val="18"/>
                            </w:rPr>
                            <w:t>Facsimile</w:t>
                          </w:r>
                          <w:r w:rsidRPr="007B4ADB">
                            <w:rPr>
                              <w:sz w:val="18"/>
                              <w:szCs w:val="18"/>
                            </w:rPr>
                            <w:t>:</w:t>
                          </w:r>
                        </w:p>
                        <w:p w:rsidR="00025DBA" w:rsidRPr="007B4ADB" w:rsidRDefault="00025DBA" w:rsidP="008042B4">
                          <w:pPr>
                            <w:rPr>
                              <w:sz w:val="18"/>
                              <w:szCs w:val="18"/>
                            </w:rPr>
                          </w:pPr>
                          <w:r w:rsidRPr="007B4ADB">
                            <w:rPr>
                              <w:sz w:val="18"/>
                              <w:szCs w:val="18"/>
                            </w:rPr>
                            <w:t>+44 (0) 1494 775414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4.5pt;margin-top:-.5pt;width:11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" fillcolor="window" stroked="f" strokeweight=".5pt">
              <v:path arrowok="t"/>
              <v:textbox>
                <w:txbxContent>
                  <w:p w:rsidR="00025DBA" w:rsidRPr="007B4ADB" w:rsidRDefault="00025DBA" w:rsidP="008042B4">
                    <w:pPr>
                      <w:rPr>
                        <w:sz w:val="18"/>
                        <w:szCs w:val="18"/>
                      </w:rPr>
                    </w:pPr>
                    <w:r w:rsidRPr="007B4ADB">
                      <w:rPr>
                        <w:b/>
                        <w:sz w:val="18"/>
                        <w:szCs w:val="18"/>
                      </w:rPr>
                      <w:t>Telephone</w:t>
                    </w:r>
                    <w:r w:rsidRPr="007B4ADB">
                      <w:rPr>
                        <w:sz w:val="18"/>
                        <w:szCs w:val="18"/>
                      </w:rPr>
                      <w:t>:</w:t>
                    </w:r>
                  </w:p>
                  <w:p w:rsidR="00025DBA" w:rsidRPr="007B4ADB" w:rsidRDefault="00025DBA" w:rsidP="008042B4">
                    <w:pPr>
                      <w:rPr>
                        <w:sz w:val="18"/>
                        <w:szCs w:val="18"/>
                      </w:rPr>
                    </w:pPr>
                    <w:r w:rsidRPr="007B4ADB">
                      <w:rPr>
                        <w:sz w:val="18"/>
                        <w:szCs w:val="18"/>
                      </w:rPr>
                      <w:t xml:space="preserve">+44 (0) 1494 </w:t>
                    </w:r>
                    <w:r>
                      <w:rPr>
                        <w:sz w:val="18"/>
                        <w:szCs w:val="18"/>
                      </w:rPr>
                      <w:t>782854</w:t>
                    </w:r>
                  </w:p>
                  <w:p w:rsidR="00025DBA" w:rsidRPr="007B4ADB" w:rsidRDefault="00025DBA" w:rsidP="008042B4">
                    <w:pPr>
                      <w:rPr>
                        <w:sz w:val="18"/>
                        <w:szCs w:val="18"/>
                      </w:rPr>
                    </w:pPr>
                  </w:p>
                  <w:p w:rsidR="00025DBA" w:rsidRPr="007B4ADB" w:rsidRDefault="00025DBA" w:rsidP="008042B4">
                    <w:pPr>
                      <w:rPr>
                        <w:sz w:val="18"/>
                        <w:szCs w:val="18"/>
                      </w:rPr>
                    </w:pPr>
                    <w:r w:rsidRPr="007B4ADB">
                      <w:rPr>
                        <w:b/>
                        <w:sz w:val="18"/>
                        <w:szCs w:val="18"/>
                      </w:rPr>
                      <w:t>Facsimile</w:t>
                    </w:r>
                    <w:r w:rsidRPr="007B4ADB">
                      <w:rPr>
                        <w:sz w:val="18"/>
                        <w:szCs w:val="18"/>
                      </w:rPr>
                      <w:t>:</w:t>
                    </w:r>
                  </w:p>
                  <w:p w:rsidR="00025DBA" w:rsidRPr="007B4ADB" w:rsidRDefault="00025DBA" w:rsidP="008042B4">
                    <w:pPr>
                      <w:rPr>
                        <w:sz w:val="18"/>
                        <w:szCs w:val="18"/>
                      </w:rPr>
                    </w:pPr>
                    <w:r w:rsidRPr="007B4ADB">
                      <w:rPr>
                        <w:sz w:val="18"/>
                        <w:szCs w:val="18"/>
                      </w:rPr>
                      <w:t>+44 (0) 1494 775414</w:t>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-15875</wp:posOffset>
              </wp:positionV>
              <wp:extent cx="1876425" cy="933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DBA" w:rsidRPr="007B4ADB" w:rsidRDefault="00025DBA">
                          <w:pPr>
                            <w:rPr>
                              <w:sz w:val="18"/>
                              <w:szCs w:val="18"/>
                            </w:rPr>
                          </w:pPr>
                          <w:r w:rsidRPr="007B4ADB">
                            <w:rPr>
                              <w:sz w:val="18"/>
                              <w:szCs w:val="18"/>
                            </w:rPr>
                            <w:t>Chesham Grammar School</w:t>
                          </w:r>
                        </w:p>
                        <w:p w:rsidR="00025DBA" w:rsidRPr="007B4ADB" w:rsidRDefault="00025DBA">
                          <w:pPr>
                            <w:rPr>
                              <w:sz w:val="18"/>
                              <w:szCs w:val="18"/>
                            </w:rPr>
                          </w:pPr>
                          <w:r w:rsidRPr="007B4ADB">
                            <w:rPr>
                              <w:sz w:val="18"/>
                              <w:szCs w:val="18"/>
                            </w:rPr>
                            <w:t>White Hill</w:t>
                          </w:r>
                        </w:p>
                        <w:p w:rsidR="00025DBA" w:rsidRPr="007B4ADB" w:rsidRDefault="00025DBA">
                          <w:pPr>
                            <w:rPr>
                              <w:sz w:val="18"/>
                              <w:szCs w:val="18"/>
                            </w:rPr>
                          </w:pPr>
                          <w:r w:rsidRPr="007B4ADB">
                            <w:rPr>
                              <w:sz w:val="18"/>
                              <w:szCs w:val="18"/>
                            </w:rPr>
                            <w:t>Chesham</w:t>
                          </w:r>
                        </w:p>
                        <w:p w:rsidR="00025DBA" w:rsidRPr="007B4ADB" w:rsidRDefault="00025DBA">
                          <w:pPr>
                            <w:rPr>
                              <w:sz w:val="18"/>
                              <w:szCs w:val="18"/>
                            </w:rPr>
                          </w:pPr>
                          <w:r w:rsidRPr="007B4ADB">
                            <w:rPr>
                              <w:sz w:val="18"/>
                              <w:szCs w:val="18"/>
                            </w:rPr>
                            <w:t>Buckinghamshire</w:t>
                          </w:r>
                        </w:p>
                        <w:p w:rsidR="00025DBA" w:rsidRPr="007B4ADB" w:rsidRDefault="00025DBA">
                          <w:pPr>
                            <w:rPr>
                              <w:sz w:val="18"/>
                              <w:szCs w:val="18"/>
                            </w:rPr>
                          </w:pPr>
                          <w:r w:rsidRPr="007B4ADB">
                            <w:rPr>
                              <w:sz w:val="18"/>
                              <w:szCs w:val="18"/>
                            </w:rPr>
                            <w:t>HP5 1BA</w:t>
                          </w:r>
                        </w:p>
                        <w:p w:rsidR="00025DBA" w:rsidRPr="007B4ADB" w:rsidRDefault="00025DBA">
                          <w:pPr>
                            <w:rPr>
                              <w:sz w:val="18"/>
                              <w:szCs w:val="18"/>
                            </w:rPr>
                          </w:pPr>
                          <w:r w:rsidRPr="007B4ADB">
                            <w:rPr>
                              <w:sz w:val="18"/>
                              <w:szCs w:val="18"/>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9.5pt;margin-top:-1.25pt;width:14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" fillcolor="white [3201]" stroked="f" strokeweight=".5pt">
              <v:path arrowok="t"/>
              <v:textbox>
                <w:txbxContent>
                  <w:p w:rsidR="00025DBA" w:rsidRPr="007B4ADB" w:rsidRDefault="00025DBA">
                    <w:pPr>
                      <w:rPr>
                        <w:sz w:val="18"/>
                        <w:szCs w:val="18"/>
                      </w:rPr>
                    </w:pPr>
                    <w:r w:rsidRPr="007B4ADB">
                      <w:rPr>
                        <w:sz w:val="18"/>
                        <w:szCs w:val="18"/>
                      </w:rPr>
                      <w:t>Chesham Grammar School</w:t>
                    </w:r>
                  </w:p>
                  <w:p w:rsidR="00025DBA" w:rsidRPr="007B4ADB" w:rsidRDefault="00025DBA">
                    <w:pPr>
                      <w:rPr>
                        <w:sz w:val="18"/>
                        <w:szCs w:val="18"/>
                      </w:rPr>
                    </w:pPr>
                    <w:r w:rsidRPr="007B4ADB">
                      <w:rPr>
                        <w:sz w:val="18"/>
                        <w:szCs w:val="18"/>
                      </w:rPr>
                      <w:t>White Hill</w:t>
                    </w:r>
                  </w:p>
                  <w:p w:rsidR="00025DBA" w:rsidRPr="007B4ADB" w:rsidRDefault="00025DBA">
                    <w:pPr>
                      <w:rPr>
                        <w:sz w:val="18"/>
                        <w:szCs w:val="18"/>
                      </w:rPr>
                    </w:pPr>
                    <w:r w:rsidRPr="007B4ADB">
                      <w:rPr>
                        <w:sz w:val="18"/>
                        <w:szCs w:val="18"/>
                      </w:rPr>
                      <w:t>Chesham</w:t>
                    </w:r>
                  </w:p>
                  <w:p w:rsidR="00025DBA" w:rsidRPr="007B4ADB" w:rsidRDefault="00025DBA">
                    <w:pPr>
                      <w:rPr>
                        <w:sz w:val="18"/>
                        <w:szCs w:val="18"/>
                      </w:rPr>
                    </w:pPr>
                    <w:r w:rsidRPr="007B4ADB">
                      <w:rPr>
                        <w:sz w:val="18"/>
                        <w:szCs w:val="18"/>
                      </w:rPr>
                      <w:t>Buckinghamshire</w:t>
                    </w:r>
                  </w:p>
                  <w:p w:rsidR="00025DBA" w:rsidRPr="007B4ADB" w:rsidRDefault="00025DBA">
                    <w:pPr>
                      <w:rPr>
                        <w:sz w:val="18"/>
                        <w:szCs w:val="18"/>
                      </w:rPr>
                    </w:pPr>
                    <w:r w:rsidRPr="007B4ADB">
                      <w:rPr>
                        <w:sz w:val="18"/>
                        <w:szCs w:val="18"/>
                      </w:rPr>
                      <w:t>HP5 1BA</w:t>
                    </w:r>
                  </w:p>
                  <w:p w:rsidR="00025DBA" w:rsidRPr="007B4ADB" w:rsidRDefault="00025DBA">
                    <w:pPr>
                      <w:rPr>
                        <w:sz w:val="18"/>
                        <w:szCs w:val="18"/>
                      </w:rPr>
                    </w:pPr>
                    <w:r w:rsidRPr="007B4ADB">
                      <w:rPr>
                        <w:sz w:val="18"/>
                        <w:szCs w:val="18"/>
                      </w:rPr>
                      <w:t>United Kingdom</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-20320</wp:posOffset>
              </wp:positionV>
              <wp:extent cx="1847850" cy="495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DBA" w:rsidRPr="007B4ADB" w:rsidRDefault="00025DBA" w:rsidP="00F718A2">
                          <w:pPr>
                            <w:ind w:left="567"/>
                            <w:rPr>
                              <w:b/>
                              <w:sz w:val="18"/>
                              <w:szCs w:val="18"/>
                            </w:rPr>
                          </w:pPr>
                          <w:r w:rsidRPr="007B4ADB">
                            <w:rPr>
                              <w:b/>
                              <w:sz w:val="18"/>
                              <w:szCs w:val="18"/>
                            </w:rPr>
                            <w:t>Executive Headteacher</w:t>
                          </w:r>
                        </w:p>
                        <w:p w:rsidR="00025DBA" w:rsidRPr="007B4ADB" w:rsidRDefault="00025DBA" w:rsidP="00F718A2">
                          <w:pPr>
                            <w:ind w:firstLine="567"/>
                            <w:rPr>
                              <w:sz w:val="18"/>
                              <w:szCs w:val="18"/>
                            </w:rPr>
                          </w:pPr>
                          <w:r w:rsidRPr="007B4ADB">
                            <w:rPr>
                              <w:sz w:val="18"/>
                              <w:szCs w:val="18"/>
                            </w:rPr>
                            <w:t>Annmarie McNaney 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8" type="#_x0000_t202" style="position:absolute;left:0;text-align:left;margin-left:-63.75pt;margin-top:-1.6pt;width:14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" fillcolor="white [3201]" stroked="f" strokeweight=".5pt">
              <v:path arrowok="t"/>
              <v:textbox>
                <w:txbxContent>
                  <w:p w:rsidR="00025DBA" w:rsidRPr="007B4ADB" w:rsidRDefault="00025DBA" w:rsidP="00F718A2">
                    <w:pPr>
                      <w:ind w:left="567"/>
                      <w:rPr>
                        <w:b/>
                        <w:sz w:val="18"/>
                        <w:szCs w:val="18"/>
                      </w:rPr>
                    </w:pPr>
                    <w:r w:rsidRPr="007B4ADB">
                      <w:rPr>
                        <w:b/>
                        <w:sz w:val="18"/>
                        <w:szCs w:val="18"/>
                      </w:rPr>
                      <w:t>Executive Headteacher</w:t>
                    </w:r>
                  </w:p>
                  <w:p w:rsidR="00025DBA" w:rsidRPr="007B4ADB" w:rsidRDefault="00025DBA" w:rsidP="00F718A2">
                    <w:pPr>
                      <w:ind w:firstLine="567"/>
                      <w:rPr>
                        <w:sz w:val="18"/>
                        <w:szCs w:val="18"/>
                      </w:rPr>
                    </w:pPr>
                    <w:r w:rsidRPr="007B4ADB">
                      <w:rPr>
                        <w:sz w:val="18"/>
                        <w:szCs w:val="18"/>
                      </w:rPr>
                      <w:t>Annmarie McNaney BA</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4200525</wp:posOffset>
              </wp:positionH>
              <wp:positionV relativeFrom="paragraph">
                <wp:posOffset>3175</wp:posOffset>
              </wp:positionV>
              <wp:extent cx="2486025" cy="790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DBA" w:rsidRPr="007B4ADB" w:rsidRDefault="00025DBA">
                          <w:pPr>
                            <w:rPr>
                              <w:sz w:val="18"/>
                              <w:szCs w:val="18"/>
                            </w:rPr>
                          </w:pPr>
                          <w:r>
                            <w:rPr>
                              <w:sz w:val="18"/>
                              <w:szCs w:val="18"/>
                            </w:rPr>
                            <w:t>www.whitehillschoolstrust.org</w:t>
                          </w:r>
                        </w:p>
                        <w:p w:rsidR="00025DBA" w:rsidRPr="007B4ADB" w:rsidRDefault="00025DBA">
                          <w:pPr>
                            <w:rPr>
                              <w:sz w:val="18"/>
                              <w:szCs w:val="18"/>
                            </w:rPr>
                          </w:pPr>
                        </w:p>
                        <w:p w:rsidR="00025DBA" w:rsidRPr="007B4ADB" w:rsidRDefault="00025DBA">
                          <w:pPr>
                            <w:rPr>
                              <w:sz w:val="18"/>
                              <w:szCs w:val="18"/>
                            </w:rPr>
                          </w:pPr>
                        </w:p>
                        <w:p w:rsidR="00025DBA" w:rsidRPr="007B4ADB" w:rsidRDefault="00025DBA">
                          <w:pPr>
                            <w:rPr>
                              <w:sz w:val="18"/>
                              <w:szCs w:val="18"/>
                            </w:rPr>
                          </w:pPr>
                          <w:r w:rsidRPr="007B4ADB">
                            <w:rPr>
                              <w:sz w:val="18"/>
                              <w:szCs w:val="18"/>
                            </w:rPr>
                            <w:t>Company Registration Number 07697482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30.75pt;margin-top:.25pt;width:195.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" fillcolor="white [3201]" stroked="f" strokeweight=".5pt">
              <v:path arrowok="t"/>
              <v:textbox>
                <w:txbxContent>
                  <w:p w:rsidR="00025DBA" w:rsidRPr="007B4ADB" w:rsidRDefault="00025DBA">
                    <w:pPr>
                      <w:rPr>
                        <w:sz w:val="18"/>
                        <w:szCs w:val="18"/>
                      </w:rPr>
                    </w:pPr>
                    <w:r>
                      <w:rPr>
                        <w:sz w:val="18"/>
                        <w:szCs w:val="18"/>
                      </w:rPr>
                      <w:t>www.whitehillschoolstrust.org</w:t>
                    </w:r>
                  </w:p>
                  <w:p w:rsidR="00025DBA" w:rsidRPr="007B4ADB" w:rsidRDefault="00025DBA">
                    <w:pPr>
                      <w:rPr>
                        <w:sz w:val="18"/>
                        <w:szCs w:val="18"/>
                      </w:rPr>
                    </w:pPr>
                  </w:p>
                  <w:p w:rsidR="00025DBA" w:rsidRPr="007B4ADB" w:rsidRDefault="00025DBA">
                    <w:pPr>
                      <w:rPr>
                        <w:sz w:val="18"/>
                        <w:szCs w:val="18"/>
                      </w:rPr>
                    </w:pPr>
                  </w:p>
                  <w:p w:rsidR="00025DBA" w:rsidRPr="007B4ADB" w:rsidRDefault="00025DBA">
                    <w:pPr>
                      <w:rPr>
                        <w:sz w:val="18"/>
                        <w:szCs w:val="18"/>
                      </w:rPr>
                    </w:pPr>
                    <w:r w:rsidRPr="007B4ADB">
                      <w:rPr>
                        <w:sz w:val="18"/>
                        <w:szCs w:val="18"/>
                      </w:rPr>
                      <w:t>Company Registration Number 07697482</w:t>
                    </w:r>
                  </w:p>
                </w:txbxContent>
              </v:textbox>
            </v:shape>
          </w:pict>
        </mc:Fallback>
      </mc:AlternateContent>
    </w:r>
  </w:p>
  <w:p w:rsidR="00025DBA" w:rsidRDefault="00025DBA" w:rsidP="008042B4">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81" w:rsidRDefault="00E72E81" w:rsidP="008042B4">
      <w:r>
        <w:separator/>
      </w:r>
    </w:p>
  </w:footnote>
  <w:footnote w:type="continuationSeparator" w:id="0">
    <w:p w:rsidR="00E72E81" w:rsidRDefault="00E72E81" w:rsidP="0080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BA" w:rsidRDefault="00025DBA" w:rsidP="008042B4">
    <w:pPr>
      <w:pStyle w:val="Header"/>
      <w:jc w:val="right"/>
    </w:pPr>
    <w:r>
      <w:rPr>
        <w:noProof/>
        <w:lang w:eastAsia="en-GB"/>
      </w:rPr>
      <w:drawing>
        <wp:anchor distT="0" distB="0" distL="114300" distR="114300" simplePos="0" relativeHeight="251664384" behindDoc="0" locked="0" layoutInCell="1" allowOverlap="1">
          <wp:simplePos x="0" y="0"/>
          <wp:positionH relativeFrom="column">
            <wp:posOffset>2981325</wp:posOffset>
          </wp:positionH>
          <wp:positionV relativeFrom="paragraph">
            <wp:posOffset>-1905</wp:posOffset>
          </wp:positionV>
          <wp:extent cx="3162300" cy="866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ST Logo - letter head size - 1.jpg"/>
                  <pic:cNvPicPr/>
                </pic:nvPicPr>
                <pic:blipFill>
                  <a:blip r:embed="rId1">
                    <a:extLst>
                      <a:ext uri="{28A0092B-C50C-407E-A947-70E740481C1C}">
                        <a14:useLocalDpi xmlns:a14="http://schemas.microsoft.com/office/drawing/2010/main" val="0"/>
                      </a:ext>
                    </a:extLst>
                  </a:blip>
                  <a:stretch>
                    <a:fillRect/>
                  </a:stretch>
                </pic:blipFill>
                <pic:spPr>
                  <a:xfrm>
                    <a:off x="0" y="0"/>
                    <a:ext cx="3162300" cy="866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B4"/>
    <w:rsid w:val="00025DBA"/>
    <w:rsid w:val="000F3FCD"/>
    <w:rsid w:val="001F4C7D"/>
    <w:rsid w:val="00232F0A"/>
    <w:rsid w:val="00337F8D"/>
    <w:rsid w:val="00354F7E"/>
    <w:rsid w:val="00531052"/>
    <w:rsid w:val="00535BC1"/>
    <w:rsid w:val="00536596"/>
    <w:rsid w:val="005A0A84"/>
    <w:rsid w:val="006661F1"/>
    <w:rsid w:val="0069491B"/>
    <w:rsid w:val="007B4ADB"/>
    <w:rsid w:val="0080268B"/>
    <w:rsid w:val="008042B4"/>
    <w:rsid w:val="0087761B"/>
    <w:rsid w:val="008F2875"/>
    <w:rsid w:val="00924B34"/>
    <w:rsid w:val="009D6CAD"/>
    <w:rsid w:val="00B74847"/>
    <w:rsid w:val="00BA65DF"/>
    <w:rsid w:val="00BC3E5F"/>
    <w:rsid w:val="00C921D3"/>
    <w:rsid w:val="00CA5040"/>
    <w:rsid w:val="00CD6C5D"/>
    <w:rsid w:val="00CD7057"/>
    <w:rsid w:val="00D3594D"/>
    <w:rsid w:val="00E2650C"/>
    <w:rsid w:val="00E72E81"/>
    <w:rsid w:val="00EC1E7D"/>
    <w:rsid w:val="00EC6962"/>
    <w:rsid w:val="00EE7A73"/>
    <w:rsid w:val="00F718A2"/>
    <w:rsid w:val="00F931CC"/>
    <w:rsid w:val="00FF61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ADDD3E-98CB-4B22-9D5E-7F281F80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B4"/>
    <w:pPr>
      <w:tabs>
        <w:tab w:val="center" w:pos="4513"/>
        <w:tab w:val="right" w:pos="9026"/>
      </w:tabs>
    </w:pPr>
  </w:style>
  <w:style w:type="character" w:customStyle="1" w:styleId="HeaderChar">
    <w:name w:val="Header Char"/>
    <w:basedOn w:val="DefaultParagraphFont"/>
    <w:link w:val="Header"/>
    <w:uiPriority w:val="99"/>
    <w:rsid w:val="008042B4"/>
  </w:style>
  <w:style w:type="paragraph" w:styleId="Footer">
    <w:name w:val="footer"/>
    <w:basedOn w:val="Normal"/>
    <w:link w:val="FooterChar"/>
    <w:uiPriority w:val="99"/>
    <w:unhideWhenUsed/>
    <w:rsid w:val="008042B4"/>
    <w:pPr>
      <w:tabs>
        <w:tab w:val="center" w:pos="4513"/>
        <w:tab w:val="right" w:pos="9026"/>
      </w:tabs>
    </w:pPr>
  </w:style>
  <w:style w:type="character" w:customStyle="1" w:styleId="FooterChar">
    <w:name w:val="Footer Char"/>
    <w:basedOn w:val="DefaultParagraphFont"/>
    <w:link w:val="Footer"/>
    <w:uiPriority w:val="99"/>
    <w:rsid w:val="008042B4"/>
  </w:style>
  <w:style w:type="paragraph" w:styleId="BalloonText">
    <w:name w:val="Balloon Text"/>
    <w:basedOn w:val="Normal"/>
    <w:link w:val="BalloonTextChar"/>
    <w:uiPriority w:val="99"/>
    <w:semiHidden/>
    <w:unhideWhenUsed/>
    <w:rsid w:val="007B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DB"/>
    <w:rPr>
      <w:rFonts w:ascii="Segoe UI" w:hAnsi="Segoe UI" w:cs="Segoe UI"/>
      <w:sz w:val="18"/>
      <w:szCs w:val="18"/>
    </w:rPr>
  </w:style>
  <w:style w:type="character" w:styleId="Hyperlink">
    <w:name w:val="Hyperlink"/>
    <w:basedOn w:val="DefaultParagraphFont"/>
    <w:uiPriority w:val="99"/>
    <w:unhideWhenUsed/>
    <w:rsid w:val="00CD6C5D"/>
    <w:rPr>
      <w:color w:val="0563C1" w:themeColor="hyperlink"/>
      <w:u w:val="single"/>
    </w:rPr>
  </w:style>
  <w:style w:type="character" w:styleId="CommentReference">
    <w:name w:val="annotation reference"/>
    <w:basedOn w:val="DefaultParagraphFont"/>
    <w:uiPriority w:val="99"/>
    <w:semiHidden/>
    <w:unhideWhenUsed/>
    <w:rsid w:val="006661F1"/>
    <w:rPr>
      <w:sz w:val="16"/>
      <w:szCs w:val="16"/>
    </w:rPr>
  </w:style>
  <w:style w:type="paragraph" w:styleId="CommentText">
    <w:name w:val="annotation text"/>
    <w:basedOn w:val="Normal"/>
    <w:link w:val="CommentTextChar"/>
    <w:uiPriority w:val="99"/>
    <w:semiHidden/>
    <w:unhideWhenUsed/>
    <w:rsid w:val="006661F1"/>
    <w:rPr>
      <w:sz w:val="20"/>
      <w:szCs w:val="20"/>
    </w:rPr>
  </w:style>
  <w:style w:type="character" w:customStyle="1" w:styleId="CommentTextChar">
    <w:name w:val="Comment Text Char"/>
    <w:basedOn w:val="DefaultParagraphFont"/>
    <w:link w:val="CommentText"/>
    <w:uiPriority w:val="99"/>
    <w:semiHidden/>
    <w:rsid w:val="006661F1"/>
    <w:rPr>
      <w:sz w:val="20"/>
      <w:szCs w:val="20"/>
    </w:rPr>
  </w:style>
  <w:style w:type="paragraph" w:styleId="CommentSubject">
    <w:name w:val="annotation subject"/>
    <w:basedOn w:val="CommentText"/>
    <w:next w:val="CommentText"/>
    <w:link w:val="CommentSubjectChar"/>
    <w:uiPriority w:val="99"/>
    <w:semiHidden/>
    <w:unhideWhenUsed/>
    <w:rsid w:val="006661F1"/>
    <w:rPr>
      <w:b/>
      <w:bCs/>
    </w:rPr>
  </w:style>
  <w:style w:type="character" w:customStyle="1" w:styleId="CommentSubjectChar">
    <w:name w:val="Comment Subject Char"/>
    <w:basedOn w:val="CommentTextChar"/>
    <w:link w:val="CommentSubject"/>
    <w:uiPriority w:val="99"/>
    <w:semiHidden/>
    <w:rsid w:val="00666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7E3E-F51B-44B2-84FC-B0559811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Chesham Grammar School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Harvell</dc:creator>
  <cp:lastModifiedBy>alison.kellett</cp:lastModifiedBy>
  <cp:revision>2</cp:revision>
  <cp:lastPrinted>2018-02-08T09:02:00Z</cp:lastPrinted>
  <dcterms:created xsi:type="dcterms:W3CDTF">2019-01-08T10:04:00Z</dcterms:created>
  <dcterms:modified xsi:type="dcterms:W3CDTF">2019-01-08T10:04:00Z</dcterms:modified>
</cp:coreProperties>
</file>