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289" w:tblpY="-507"/>
        <w:tblW w:w="9923" w:type="dxa"/>
        <w:tblLook w:val="04A0" w:firstRow="1" w:lastRow="0" w:firstColumn="1" w:lastColumn="0" w:noHBand="0" w:noVBand="1"/>
      </w:tblPr>
      <w:tblGrid>
        <w:gridCol w:w="4112"/>
        <w:gridCol w:w="1275"/>
        <w:gridCol w:w="4536"/>
      </w:tblGrid>
      <w:tr w:rsidR="00E30E29" w:rsidRPr="00380F1F" w14:paraId="43D662A0" w14:textId="77777777" w:rsidTr="004A2061">
        <w:trPr>
          <w:trHeight w:val="2542"/>
        </w:trPr>
        <w:tc>
          <w:tcPr>
            <w:tcW w:w="5387" w:type="dxa"/>
            <w:gridSpan w:val="2"/>
          </w:tcPr>
          <w:p w14:paraId="75EE8892" w14:textId="77777777" w:rsidR="00E30E29" w:rsidRDefault="00E30E29" w:rsidP="004A2061">
            <w:pPr>
              <w:jc w:val="center"/>
              <w:rPr>
                <w:rFonts w:cs="Arial"/>
              </w:rPr>
            </w:pPr>
          </w:p>
          <w:p w14:paraId="5AFA4FC2" w14:textId="77777777" w:rsidR="00F70EEF" w:rsidRPr="002C0854" w:rsidRDefault="00876070" w:rsidP="00D004F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93612">
              <w:rPr>
                <w:noProof/>
                <w:lang w:eastAsia="en-GB"/>
              </w:rPr>
              <w:drawing>
                <wp:inline distT="0" distB="0" distL="0" distR="0" wp14:anchorId="7534A11D" wp14:editId="7F15BF08">
                  <wp:extent cx="2305050" cy="1008699"/>
                  <wp:effectExtent l="0" t="0" r="0" b="127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762" cy="104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4FD2B618" w14:textId="77777777" w:rsidR="00E30E29" w:rsidRDefault="00E30E29" w:rsidP="004A2061">
            <w:pPr>
              <w:rPr>
                <w:rFonts w:cs="Arial"/>
              </w:rPr>
            </w:pPr>
          </w:p>
          <w:p w14:paraId="61A090C8" w14:textId="77777777" w:rsidR="00E30E29" w:rsidRPr="00E30E29" w:rsidRDefault="00E30E29" w:rsidP="004A2061">
            <w:pPr>
              <w:jc w:val="center"/>
              <w:rPr>
                <w:rFonts w:cs="Arial"/>
                <w:b/>
              </w:rPr>
            </w:pPr>
          </w:p>
          <w:p w14:paraId="67DF2F3B" w14:textId="77777777" w:rsidR="00A058A7" w:rsidRDefault="005F37F2" w:rsidP="004A206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</w:t>
            </w:r>
            <w:r w:rsidR="00E30AF6">
              <w:rPr>
                <w:rFonts w:cs="Arial"/>
                <w:b/>
              </w:rPr>
              <w:t xml:space="preserve">afeguarding </w:t>
            </w:r>
            <w:r>
              <w:rPr>
                <w:rFonts w:cs="Arial"/>
                <w:b/>
              </w:rPr>
              <w:t xml:space="preserve">Support </w:t>
            </w:r>
            <w:r w:rsidR="009C40DE">
              <w:rPr>
                <w:rFonts w:cs="Arial"/>
                <w:b/>
              </w:rPr>
              <w:t>Assistant</w:t>
            </w:r>
            <w:r>
              <w:rPr>
                <w:rFonts w:cs="Arial"/>
                <w:b/>
              </w:rPr>
              <w:t xml:space="preserve"> </w:t>
            </w:r>
          </w:p>
          <w:p w14:paraId="7823DDD2" w14:textId="77777777" w:rsidR="00E30AF6" w:rsidRDefault="00E30AF6" w:rsidP="004A206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(term time</w:t>
            </w:r>
            <w:r w:rsidR="009C40DE">
              <w:rPr>
                <w:rFonts w:cs="Arial"/>
                <w:b/>
              </w:rPr>
              <w:t xml:space="preserve"> plus 3 weeks</w:t>
            </w:r>
            <w:r>
              <w:rPr>
                <w:rFonts w:cs="Arial"/>
                <w:b/>
              </w:rPr>
              <w:t>)</w:t>
            </w:r>
          </w:p>
          <w:p w14:paraId="1301B701" w14:textId="77777777" w:rsidR="002C0854" w:rsidRPr="00F70EEF" w:rsidRDefault="00E30E29" w:rsidP="00D004FE">
            <w:pPr>
              <w:jc w:val="center"/>
              <w:rPr>
                <w:rFonts w:cs="Arial"/>
                <w:b/>
              </w:rPr>
            </w:pPr>
            <w:r w:rsidRPr="00F70EEF">
              <w:rPr>
                <w:rFonts w:cs="Arial"/>
                <w:b/>
              </w:rPr>
              <w:t>Job Description</w:t>
            </w:r>
          </w:p>
        </w:tc>
      </w:tr>
      <w:tr w:rsidR="00E30E29" w:rsidRPr="00380F1F" w14:paraId="17C50091" w14:textId="77777777" w:rsidTr="004A2061">
        <w:trPr>
          <w:trHeight w:val="320"/>
        </w:trPr>
        <w:tc>
          <w:tcPr>
            <w:tcW w:w="9923" w:type="dxa"/>
            <w:gridSpan w:val="3"/>
            <w:shd w:val="clear" w:color="auto" w:fill="C5E0B3" w:themeFill="accent6" w:themeFillTint="66"/>
          </w:tcPr>
          <w:p w14:paraId="129275FC" w14:textId="77777777" w:rsidR="00E30E29" w:rsidRPr="00E30E29" w:rsidRDefault="00E30E29" w:rsidP="004A2061">
            <w:pPr>
              <w:rPr>
                <w:rFonts w:cs="Arial"/>
                <w:b/>
              </w:rPr>
            </w:pPr>
            <w:r w:rsidRPr="00380F1F">
              <w:rPr>
                <w:rFonts w:cs="Arial"/>
                <w:b/>
              </w:rPr>
              <w:t>Core Purpose</w:t>
            </w:r>
          </w:p>
        </w:tc>
      </w:tr>
      <w:tr w:rsidR="00E30E29" w:rsidRPr="00380F1F" w14:paraId="306CDF1F" w14:textId="77777777" w:rsidTr="004A2061">
        <w:trPr>
          <w:trHeight w:val="383"/>
        </w:trPr>
        <w:tc>
          <w:tcPr>
            <w:tcW w:w="9923" w:type="dxa"/>
            <w:gridSpan w:val="3"/>
          </w:tcPr>
          <w:p w14:paraId="7BB3811B" w14:textId="77777777" w:rsidR="00502AC9" w:rsidRPr="005F37F2" w:rsidRDefault="0020608B" w:rsidP="00E30AF6">
            <w:pPr>
              <w:pStyle w:val="Heading2"/>
              <w:spacing w:before="120"/>
              <w:jc w:val="both"/>
              <w:outlineLvl w:val="1"/>
              <w:rPr>
                <w:rFonts w:asciiTheme="minorHAnsi" w:hAnsiTheme="minorHAnsi"/>
              </w:rPr>
            </w:pPr>
            <w:r w:rsidRPr="005F37F2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 xml:space="preserve">To </w:t>
            </w:r>
            <w:r w:rsidR="00E30AF6" w:rsidRPr="005F37F2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ensure the safety and wellbeing of all students at the Academy</w:t>
            </w:r>
          </w:p>
        </w:tc>
      </w:tr>
      <w:tr w:rsidR="00E30E29" w:rsidRPr="00380F1F" w14:paraId="4F4FFD88" w14:textId="77777777" w:rsidTr="004A2061">
        <w:tc>
          <w:tcPr>
            <w:tcW w:w="9923" w:type="dxa"/>
            <w:gridSpan w:val="3"/>
            <w:shd w:val="clear" w:color="auto" w:fill="C5E0B3" w:themeFill="accent6" w:themeFillTint="66"/>
          </w:tcPr>
          <w:p w14:paraId="5BB87AE8" w14:textId="77777777" w:rsidR="00E30E29" w:rsidRPr="00E30E29" w:rsidRDefault="00876070" w:rsidP="004A206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Specific tasks</w:t>
            </w:r>
          </w:p>
        </w:tc>
      </w:tr>
      <w:tr w:rsidR="00E30E29" w:rsidRPr="00380F1F" w14:paraId="3D7777FE" w14:textId="77777777" w:rsidTr="004A2061">
        <w:tc>
          <w:tcPr>
            <w:tcW w:w="9923" w:type="dxa"/>
            <w:gridSpan w:val="3"/>
          </w:tcPr>
          <w:p w14:paraId="4ABE2FC9" w14:textId="77777777" w:rsidR="00E30AF6" w:rsidRPr="00E30AF6" w:rsidRDefault="00E30AF6" w:rsidP="006E1F4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To undertake</w:t>
            </w:r>
            <w:r w:rsidR="00812AC0">
              <w:rPr>
                <w:rFonts w:ascii="Calibri" w:hAnsi="Calibri" w:cs="Calibri"/>
              </w:rPr>
              <w:t xml:space="preserve"> relevant</w:t>
            </w:r>
            <w:r>
              <w:rPr>
                <w:rFonts w:ascii="Calibri" w:hAnsi="Calibri" w:cs="Calibri"/>
              </w:rPr>
              <w:t xml:space="preserve"> safeguarding training to </w:t>
            </w:r>
            <w:r>
              <w:rPr>
                <w:rFonts w:cs="Arial"/>
                <w:szCs w:val="23"/>
              </w:rPr>
              <w:t xml:space="preserve">Designated Safeguarding Lead </w:t>
            </w:r>
            <w:r>
              <w:rPr>
                <w:rFonts w:ascii="Calibri" w:hAnsi="Calibri" w:cs="Calibri"/>
              </w:rPr>
              <w:t xml:space="preserve">level </w:t>
            </w:r>
            <w:r w:rsidR="00812AC0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if not already completed</w:t>
            </w:r>
            <w:r w:rsidR="00812AC0">
              <w:rPr>
                <w:rFonts w:ascii="Calibri" w:hAnsi="Calibri" w:cs="Calibri"/>
              </w:rPr>
              <w:t>)</w:t>
            </w:r>
          </w:p>
          <w:p w14:paraId="7D3C02A4" w14:textId="77777777" w:rsidR="00E30AF6" w:rsidRPr="00E30AF6" w:rsidRDefault="00E30AF6" w:rsidP="006E1F4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To </w:t>
            </w:r>
            <w:r w:rsidR="00FA54CB">
              <w:rPr>
                <w:rFonts w:ascii="Calibri" w:hAnsi="Calibri" w:cs="Calibri"/>
              </w:rPr>
              <w:t>respond appropriately to</w:t>
            </w:r>
            <w:r>
              <w:rPr>
                <w:rFonts w:ascii="Calibri" w:hAnsi="Calibri" w:cs="Calibri"/>
              </w:rPr>
              <w:t xml:space="preserve"> incoming concerns</w:t>
            </w:r>
            <w:r w:rsidR="00FA54CB">
              <w:rPr>
                <w:rFonts w:ascii="Calibri" w:hAnsi="Calibri" w:cs="Calibri"/>
              </w:rPr>
              <w:t xml:space="preserve"> or disclosures regarding a child’s wellbeing</w:t>
            </w:r>
            <w:r w:rsidR="005F37F2">
              <w:rPr>
                <w:rFonts w:ascii="Calibri" w:hAnsi="Calibri" w:cs="Calibri"/>
              </w:rPr>
              <w:t xml:space="preserve"> as and when this happens</w:t>
            </w:r>
            <w:r>
              <w:rPr>
                <w:rFonts w:ascii="Calibri" w:hAnsi="Calibri" w:cs="Calibri"/>
              </w:rPr>
              <w:t xml:space="preserve"> </w:t>
            </w:r>
          </w:p>
          <w:p w14:paraId="023E3881" w14:textId="77777777" w:rsidR="00E30AF6" w:rsidRPr="00E30AF6" w:rsidRDefault="00E30AF6" w:rsidP="006E1F4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To monitor ongoing safeguarding concerns</w:t>
            </w:r>
            <w:r w:rsidR="00812AC0">
              <w:rPr>
                <w:rFonts w:ascii="Calibri" w:hAnsi="Calibri" w:cs="Calibri"/>
              </w:rPr>
              <w:t xml:space="preserve"> and take appropriate action</w:t>
            </w:r>
          </w:p>
          <w:p w14:paraId="280A6822" w14:textId="77777777" w:rsidR="00E30AF6" w:rsidRPr="00FA54CB" w:rsidRDefault="00FA54CB" w:rsidP="006E1F4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To maintain clear, accurate and up</w:t>
            </w:r>
            <w:r w:rsidR="005F37F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to</w:t>
            </w:r>
            <w:r w:rsidR="005F37F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date </w:t>
            </w:r>
            <w:r w:rsidR="00E30AF6">
              <w:rPr>
                <w:rFonts w:ascii="Calibri" w:hAnsi="Calibri" w:cs="Calibri"/>
              </w:rPr>
              <w:t>safeguarding records and ensure all actions are logged</w:t>
            </w:r>
            <w:r w:rsidR="005F37F2">
              <w:rPr>
                <w:rFonts w:ascii="Calibri" w:hAnsi="Calibri" w:cs="Calibri"/>
              </w:rPr>
              <w:t xml:space="preserve"> accordingly</w:t>
            </w:r>
          </w:p>
          <w:p w14:paraId="3249ADD5" w14:textId="77777777" w:rsidR="00FA54CB" w:rsidRPr="00FA54CB" w:rsidRDefault="00FA54CB" w:rsidP="00FA54CB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="Calibri"/>
                <w:b/>
                <w:sz w:val="20"/>
              </w:rPr>
            </w:pPr>
            <w:r w:rsidRPr="00FA54CB">
              <w:rPr>
                <w:rFonts w:cs="Helvetica"/>
                <w:szCs w:val="23"/>
              </w:rPr>
              <w:t>To assist in the</w:t>
            </w:r>
            <w:r w:rsidR="005F37F2">
              <w:rPr>
                <w:rFonts w:cs="Helvetica"/>
                <w:szCs w:val="23"/>
              </w:rPr>
              <w:t xml:space="preserve"> completion and</w:t>
            </w:r>
            <w:r w:rsidRPr="00FA54CB">
              <w:rPr>
                <w:rFonts w:cs="Helvetica"/>
                <w:szCs w:val="23"/>
              </w:rPr>
              <w:t xml:space="preserve"> co-ordination of referrals, arranging action and reviewing services for children and families</w:t>
            </w:r>
          </w:p>
          <w:p w14:paraId="4F9E87D0" w14:textId="77777777" w:rsidR="00FA54CB" w:rsidRPr="00FA54CB" w:rsidRDefault="00FA54CB" w:rsidP="00FA54CB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To liaise with staff at the Academy in</w:t>
            </w:r>
            <w:r w:rsidR="005F37F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matters relating to the wellbeing of students</w:t>
            </w:r>
          </w:p>
          <w:p w14:paraId="0FCD22B0" w14:textId="77777777" w:rsidR="00E30AF6" w:rsidRPr="00C85F72" w:rsidRDefault="00E30AF6" w:rsidP="006E1F4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To liaise with social workers, health professionals, family support workers, police and other external services</w:t>
            </w:r>
          </w:p>
          <w:p w14:paraId="4BB87189" w14:textId="77777777" w:rsidR="00812AC0" w:rsidRDefault="00E30AF6" w:rsidP="006E1F4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 w:rsidRPr="00812AC0">
              <w:rPr>
                <w:rFonts w:ascii="Calibri" w:hAnsi="Calibri" w:cs="Calibri"/>
              </w:rPr>
              <w:t xml:space="preserve">To attend </w:t>
            </w:r>
            <w:r w:rsidR="00812AC0" w:rsidRPr="00812AC0">
              <w:rPr>
                <w:rFonts w:ascii="Calibri" w:hAnsi="Calibri" w:cs="Calibri"/>
              </w:rPr>
              <w:t xml:space="preserve">key </w:t>
            </w:r>
            <w:r w:rsidRPr="00812AC0">
              <w:rPr>
                <w:rFonts w:ascii="Calibri" w:hAnsi="Calibri" w:cs="Calibri"/>
              </w:rPr>
              <w:t>safeguarding meetings</w:t>
            </w:r>
            <w:r w:rsidR="00812AC0" w:rsidRPr="00812AC0">
              <w:rPr>
                <w:rFonts w:ascii="Calibri" w:hAnsi="Calibri" w:cs="Calibri"/>
              </w:rPr>
              <w:t xml:space="preserve"> and represent the academy </w:t>
            </w:r>
            <w:r w:rsidR="00812AC0">
              <w:rPr>
                <w:rFonts w:ascii="Calibri" w:hAnsi="Calibri" w:cs="Calibri"/>
              </w:rPr>
              <w:t>in</w:t>
            </w:r>
            <w:r w:rsidR="00812AC0" w:rsidRPr="00812AC0">
              <w:rPr>
                <w:rFonts w:ascii="Calibri" w:hAnsi="Calibri" w:cs="Calibri"/>
              </w:rPr>
              <w:t xml:space="preserve"> provid</w:t>
            </w:r>
            <w:r w:rsidR="00812AC0">
              <w:rPr>
                <w:rFonts w:ascii="Calibri" w:hAnsi="Calibri" w:cs="Calibri"/>
              </w:rPr>
              <w:t>ing</w:t>
            </w:r>
            <w:r w:rsidR="00812AC0" w:rsidRPr="00812AC0">
              <w:rPr>
                <w:rFonts w:ascii="Calibri" w:hAnsi="Calibri" w:cs="Calibri"/>
              </w:rPr>
              <w:t xml:space="preserve"> an overview of</w:t>
            </w:r>
            <w:r w:rsidR="00812AC0">
              <w:rPr>
                <w:rFonts w:ascii="Calibri" w:hAnsi="Calibri" w:cs="Calibri"/>
              </w:rPr>
              <w:t xml:space="preserve"> relevant</w:t>
            </w:r>
            <w:r w:rsidRPr="00812AC0">
              <w:rPr>
                <w:rFonts w:ascii="Calibri" w:hAnsi="Calibri" w:cs="Calibri"/>
              </w:rPr>
              <w:t xml:space="preserve"> </w:t>
            </w:r>
            <w:r w:rsidR="005F37F2">
              <w:rPr>
                <w:rFonts w:ascii="Calibri" w:hAnsi="Calibri" w:cs="Calibri"/>
              </w:rPr>
              <w:t>children on roll</w:t>
            </w:r>
            <w:r w:rsidR="00812AC0">
              <w:rPr>
                <w:rFonts w:ascii="Calibri" w:hAnsi="Calibri" w:cs="Calibri"/>
              </w:rPr>
              <w:t>,</w:t>
            </w:r>
            <w:r w:rsidR="00812AC0" w:rsidRPr="00812AC0">
              <w:rPr>
                <w:rFonts w:ascii="Calibri" w:hAnsi="Calibri" w:cs="Calibri"/>
              </w:rPr>
              <w:t xml:space="preserve"> </w:t>
            </w:r>
            <w:r w:rsidR="00812AC0">
              <w:rPr>
                <w:rFonts w:ascii="Calibri" w:hAnsi="Calibri" w:cs="Calibri"/>
              </w:rPr>
              <w:t xml:space="preserve">and to offer an informed recommendation as part of the safeguarding process   </w:t>
            </w:r>
          </w:p>
          <w:p w14:paraId="7DE86610" w14:textId="77777777" w:rsidR="00E30AF6" w:rsidRPr="00812AC0" w:rsidRDefault="00E30AF6" w:rsidP="006E1F4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 w:rsidRPr="00812AC0">
              <w:rPr>
                <w:rFonts w:ascii="Calibri" w:hAnsi="Calibri" w:cs="Calibri"/>
              </w:rPr>
              <w:t xml:space="preserve">To contribute to staff training on safeguarding, as part of the </w:t>
            </w:r>
            <w:r w:rsidR="005F37F2">
              <w:rPr>
                <w:rFonts w:ascii="Calibri" w:hAnsi="Calibri" w:cs="Calibri"/>
              </w:rPr>
              <w:t>achievement support</w:t>
            </w:r>
            <w:r w:rsidRPr="00812AC0">
              <w:rPr>
                <w:rFonts w:ascii="Calibri" w:hAnsi="Calibri" w:cs="Calibri"/>
              </w:rPr>
              <w:t xml:space="preserve"> team</w:t>
            </w:r>
          </w:p>
          <w:p w14:paraId="57A07716" w14:textId="77777777" w:rsidR="00C85F72" w:rsidRPr="00E30AF6" w:rsidRDefault="00C85F72" w:rsidP="006E1F4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support the development of safeguarding policies, practices and procedures</w:t>
            </w:r>
          </w:p>
          <w:p w14:paraId="420569D3" w14:textId="77777777" w:rsidR="006E1F41" w:rsidRPr="006E1F41" w:rsidRDefault="006E1F41" w:rsidP="006E1F4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b/>
              </w:rPr>
            </w:pPr>
            <w:r>
              <w:t xml:space="preserve">To </w:t>
            </w:r>
            <w:r>
              <w:rPr>
                <w:rFonts w:ascii="Calibri" w:hAnsi="Calibri" w:cs="Calibri"/>
              </w:rPr>
              <w:t xml:space="preserve">liaise with and </w:t>
            </w:r>
            <w:r w:rsidRPr="006E1F41">
              <w:rPr>
                <w:rFonts w:ascii="Calibri" w:hAnsi="Calibri" w:cs="Calibri"/>
              </w:rPr>
              <w:t xml:space="preserve">support the </w:t>
            </w:r>
            <w:r w:rsidR="00E30AF6">
              <w:rPr>
                <w:rFonts w:ascii="Calibri" w:hAnsi="Calibri" w:cs="Calibri"/>
              </w:rPr>
              <w:t>DSL</w:t>
            </w:r>
            <w:r w:rsidR="005F37F2">
              <w:rPr>
                <w:rFonts w:ascii="Calibri" w:hAnsi="Calibri" w:cs="Calibri"/>
              </w:rPr>
              <w:t>’s</w:t>
            </w:r>
            <w:r w:rsidR="00E30AF6">
              <w:rPr>
                <w:rFonts w:ascii="Calibri" w:hAnsi="Calibri" w:cs="Calibri"/>
              </w:rPr>
              <w:t xml:space="preserve"> and Deputy DSL</w:t>
            </w:r>
            <w:r w:rsidR="005E2183">
              <w:rPr>
                <w:rFonts w:ascii="Calibri" w:hAnsi="Calibri" w:cs="Calibri"/>
              </w:rPr>
              <w:t>, as reasonably requested</w:t>
            </w:r>
          </w:p>
          <w:p w14:paraId="64B98D88" w14:textId="77777777" w:rsidR="006A62D4" w:rsidRPr="00A041CD" w:rsidRDefault="0020608B" w:rsidP="00E30AF6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b/>
              </w:rPr>
            </w:pPr>
            <w:r w:rsidRPr="0020608B">
              <w:rPr>
                <w:rFonts w:ascii="Calibri" w:hAnsi="Calibri" w:cs="Calibri"/>
                <w:bCs/>
              </w:rPr>
              <w:t>To work in accordance with the a</w:t>
            </w:r>
            <w:r w:rsidR="005E2183">
              <w:rPr>
                <w:rFonts w:ascii="Calibri" w:hAnsi="Calibri" w:cs="Calibri"/>
                <w:bCs/>
              </w:rPr>
              <w:t xml:space="preserve">ims and policies of the </w:t>
            </w:r>
            <w:r w:rsidR="00E30AF6">
              <w:rPr>
                <w:rFonts w:ascii="Calibri" w:hAnsi="Calibri" w:cs="Calibri"/>
                <w:bCs/>
              </w:rPr>
              <w:t>Academy</w:t>
            </w:r>
          </w:p>
        </w:tc>
      </w:tr>
      <w:tr w:rsidR="00E30E29" w:rsidRPr="00380F1F" w14:paraId="493303DF" w14:textId="77777777" w:rsidTr="004A2061">
        <w:trPr>
          <w:trHeight w:val="422"/>
        </w:trPr>
        <w:tc>
          <w:tcPr>
            <w:tcW w:w="9923" w:type="dxa"/>
            <w:gridSpan w:val="3"/>
            <w:shd w:val="clear" w:color="auto" w:fill="C5E0B3" w:themeFill="accent6" w:themeFillTint="66"/>
          </w:tcPr>
          <w:p w14:paraId="2B432018" w14:textId="77777777" w:rsidR="00E30E29" w:rsidRPr="00E30E29" w:rsidRDefault="00876070" w:rsidP="004A206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Qualification, knowledge and skills </w:t>
            </w:r>
          </w:p>
        </w:tc>
      </w:tr>
      <w:tr w:rsidR="00E30E29" w:rsidRPr="00380F1F" w14:paraId="17CB7F4A" w14:textId="77777777" w:rsidTr="004A2061">
        <w:tc>
          <w:tcPr>
            <w:tcW w:w="9923" w:type="dxa"/>
            <w:gridSpan w:val="3"/>
          </w:tcPr>
          <w:p w14:paraId="452862F8" w14:textId="77777777" w:rsidR="006B13D1" w:rsidRDefault="00671B59" w:rsidP="004A2061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>Up to date safeguarding training to Designated Safeguarding Lead level</w:t>
            </w:r>
            <w:r w:rsidR="006B13D1" w:rsidRPr="0020608B">
              <w:rPr>
                <w:rFonts w:cs="Arial"/>
                <w:szCs w:val="23"/>
              </w:rPr>
              <w:t xml:space="preserve"> </w:t>
            </w:r>
          </w:p>
          <w:p w14:paraId="39699F95" w14:textId="77777777" w:rsidR="00812AC0" w:rsidRDefault="00812AC0" w:rsidP="004A2061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>An understanding of the thresholds that exist within Children’s Social Care</w:t>
            </w:r>
          </w:p>
          <w:p w14:paraId="241BE8A7" w14:textId="77777777" w:rsidR="00812AC0" w:rsidRDefault="00812AC0" w:rsidP="004A2061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 xml:space="preserve">An awareness of the key legislation that informs safeguarding practice in education  </w:t>
            </w:r>
          </w:p>
          <w:p w14:paraId="5DB91A1F" w14:textId="77777777" w:rsidR="00E30AF6" w:rsidRDefault="00E30AF6" w:rsidP="004A2061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>Excellent communication skills</w:t>
            </w:r>
          </w:p>
          <w:p w14:paraId="212BEDBB" w14:textId="77777777" w:rsidR="0020608B" w:rsidRPr="0020608B" w:rsidRDefault="00193538" w:rsidP="004A2061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 xml:space="preserve">Very good </w:t>
            </w:r>
            <w:r w:rsidR="0020608B" w:rsidRPr="0020608B">
              <w:rPr>
                <w:rFonts w:cs="Arial"/>
                <w:szCs w:val="23"/>
              </w:rPr>
              <w:t>literacy skills</w:t>
            </w:r>
          </w:p>
          <w:p w14:paraId="2D4BE9F0" w14:textId="77777777" w:rsidR="0020608B" w:rsidRPr="006B13D1" w:rsidRDefault="0020608B" w:rsidP="006B13D1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rPr>
                <w:rFonts w:cs="Arial"/>
                <w:szCs w:val="23"/>
              </w:rPr>
            </w:pPr>
            <w:r w:rsidRPr="0020608B">
              <w:rPr>
                <w:rFonts w:cs="Arial"/>
                <w:szCs w:val="23"/>
              </w:rPr>
              <w:t>Effective use of ICT and other specialist equipment/resources</w:t>
            </w:r>
          </w:p>
          <w:p w14:paraId="545A6F35" w14:textId="77777777" w:rsidR="0020608B" w:rsidRPr="0020608B" w:rsidRDefault="0020608B" w:rsidP="004A2061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rPr>
                <w:rFonts w:cs="Arial"/>
                <w:szCs w:val="23"/>
              </w:rPr>
            </w:pPr>
            <w:r w:rsidRPr="0020608B">
              <w:rPr>
                <w:rFonts w:cs="Arial"/>
                <w:szCs w:val="23"/>
              </w:rPr>
              <w:t>Ability to relate well to children</w:t>
            </w:r>
            <w:r w:rsidR="00812AC0">
              <w:rPr>
                <w:rFonts w:cs="Arial"/>
                <w:szCs w:val="23"/>
              </w:rPr>
              <w:t xml:space="preserve"> of all ages, their families and professionals</w:t>
            </w:r>
          </w:p>
          <w:p w14:paraId="2C6927FC" w14:textId="77777777" w:rsidR="00502AC9" w:rsidRPr="00EE0B00" w:rsidRDefault="0020608B" w:rsidP="004A2061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rPr>
                <w:rFonts w:cs="Arial"/>
                <w:b/>
              </w:rPr>
            </w:pPr>
            <w:r w:rsidRPr="0020608B">
              <w:rPr>
                <w:rFonts w:cs="Arial"/>
                <w:szCs w:val="23"/>
              </w:rPr>
              <w:t>Work constructively as part of a team, understanding school roles and responsibilities and your own position within these</w:t>
            </w:r>
          </w:p>
          <w:p w14:paraId="592FBF52" w14:textId="77777777" w:rsidR="00EE0B00" w:rsidRPr="00E30E29" w:rsidRDefault="00EE0B00" w:rsidP="009C40DE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rPr>
                <w:rFonts w:cs="Arial"/>
                <w:b/>
              </w:rPr>
            </w:pPr>
            <w:r>
              <w:rPr>
                <w:rFonts w:cs="Arial"/>
                <w:szCs w:val="23"/>
              </w:rPr>
              <w:t>Full driving licen</w:t>
            </w:r>
            <w:r w:rsidR="00812AC0">
              <w:rPr>
                <w:rFonts w:cs="Arial"/>
                <w:szCs w:val="23"/>
              </w:rPr>
              <w:t>c</w:t>
            </w:r>
            <w:r>
              <w:rPr>
                <w:rFonts w:cs="Arial"/>
                <w:szCs w:val="23"/>
              </w:rPr>
              <w:t>e</w:t>
            </w:r>
            <w:r w:rsidR="009C40DE">
              <w:rPr>
                <w:rFonts w:cs="Arial"/>
                <w:szCs w:val="23"/>
              </w:rPr>
              <w:t xml:space="preserve"> (desirable)</w:t>
            </w:r>
          </w:p>
        </w:tc>
      </w:tr>
      <w:tr w:rsidR="00E30E29" w:rsidRPr="00380F1F" w14:paraId="0DD0F0F4" w14:textId="77777777" w:rsidTr="004A2061">
        <w:tc>
          <w:tcPr>
            <w:tcW w:w="4112" w:type="dxa"/>
            <w:shd w:val="clear" w:color="auto" w:fill="C5E0B3" w:themeFill="accent6" w:themeFillTint="66"/>
          </w:tcPr>
          <w:p w14:paraId="74DEECD5" w14:textId="77777777" w:rsidR="00E30E29" w:rsidRPr="00E30E29" w:rsidRDefault="00E30E29" w:rsidP="004A2061">
            <w:pPr>
              <w:jc w:val="right"/>
              <w:rPr>
                <w:rFonts w:cs="Arial"/>
                <w:b/>
              </w:rPr>
            </w:pPr>
            <w:r w:rsidRPr="00E30E29">
              <w:rPr>
                <w:rFonts w:cs="Arial"/>
                <w:b/>
              </w:rPr>
              <w:t>Line Manager:</w:t>
            </w:r>
          </w:p>
        </w:tc>
        <w:tc>
          <w:tcPr>
            <w:tcW w:w="5811" w:type="dxa"/>
            <w:gridSpan w:val="2"/>
          </w:tcPr>
          <w:p w14:paraId="27309500" w14:textId="77777777" w:rsidR="00E30E29" w:rsidRPr="00380F1F" w:rsidRDefault="00E30AF6" w:rsidP="004A2061">
            <w:pPr>
              <w:rPr>
                <w:rFonts w:cs="Arial"/>
              </w:rPr>
            </w:pPr>
            <w:r>
              <w:rPr>
                <w:rFonts w:cs="Arial"/>
              </w:rPr>
              <w:t>Rachael Mann</w:t>
            </w:r>
            <w:r w:rsidR="004A2061">
              <w:rPr>
                <w:rFonts w:cs="Arial"/>
              </w:rPr>
              <w:t xml:space="preserve"> </w:t>
            </w:r>
          </w:p>
        </w:tc>
      </w:tr>
    </w:tbl>
    <w:p w14:paraId="23B86CDA" w14:textId="77777777" w:rsidR="00A52636" w:rsidRDefault="00D004FE">
      <w:bookmarkStart w:id="0" w:name="_GoBack"/>
      <w:bookmarkEnd w:id="0"/>
    </w:p>
    <w:sectPr w:rsidR="00A526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3F466" w14:textId="77777777" w:rsidR="004124FC" w:rsidRDefault="004124FC" w:rsidP="003E6779">
      <w:pPr>
        <w:spacing w:after="0" w:line="240" w:lineRule="auto"/>
      </w:pPr>
      <w:r>
        <w:separator/>
      </w:r>
    </w:p>
  </w:endnote>
  <w:endnote w:type="continuationSeparator" w:id="0">
    <w:p w14:paraId="3AE3A0F5" w14:textId="77777777" w:rsidR="004124FC" w:rsidRDefault="004124FC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1591B" w14:textId="77777777" w:rsidR="004124FC" w:rsidRDefault="004124FC" w:rsidP="003E6779">
      <w:pPr>
        <w:spacing w:after="0" w:line="240" w:lineRule="auto"/>
      </w:pPr>
      <w:r>
        <w:separator/>
      </w:r>
    </w:p>
  </w:footnote>
  <w:footnote w:type="continuationSeparator" w:id="0">
    <w:p w14:paraId="525F14BB" w14:textId="77777777" w:rsidR="004124FC" w:rsidRDefault="004124FC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3FFE"/>
    <w:multiLevelType w:val="hybridMultilevel"/>
    <w:tmpl w:val="B054F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D49DA"/>
    <w:multiLevelType w:val="hybridMultilevel"/>
    <w:tmpl w:val="5D96B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6F21D8"/>
    <w:multiLevelType w:val="hybridMultilevel"/>
    <w:tmpl w:val="3D208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276F1"/>
    <w:multiLevelType w:val="hybridMultilevel"/>
    <w:tmpl w:val="9454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FB1BE2"/>
    <w:multiLevelType w:val="hybridMultilevel"/>
    <w:tmpl w:val="D95A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A955C4"/>
    <w:multiLevelType w:val="hybridMultilevel"/>
    <w:tmpl w:val="FF782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728CC"/>
    <w:multiLevelType w:val="hybridMultilevel"/>
    <w:tmpl w:val="951CBB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2"/>
  </w:num>
  <w:num w:numId="10">
    <w:abstractNumId w:val="12"/>
  </w:num>
  <w:num w:numId="11">
    <w:abstractNumId w:val="16"/>
  </w:num>
  <w:num w:numId="12">
    <w:abstractNumId w:val="9"/>
  </w:num>
  <w:num w:numId="13">
    <w:abstractNumId w:val="1"/>
  </w:num>
  <w:num w:numId="14">
    <w:abstractNumId w:val="5"/>
  </w:num>
  <w:num w:numId="15">
    <w:abstractNumId w:val="13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29"/>
    <w:rsid w:val="00193538"/>
    <w:rsid w:val="001B3AF4"/>
    <w:rsid w:val="001F759F"/>
    <w:rsid w:val="0020608B"/>
    <w:rsid w:val="00221DE2"/>
    <w:rsid w:val="002B1D63"/>
    <w:rsid w:val="002C0854"/>
    <w:rsid w:val="0031514F"/>
    <w:rsid w:val="00381D65"/>
    <w:rsid w:val="003B4230"/>
    <w:rsid w:val="003E6779"/>
    <w:rsid w:val="004124FC"/>
    <w:rsid w:val="004A2061"/>
    <w:rsid w:val="004D2690"/>
    <w:rsid w:val="004E4309"/>
    <w:rsid w:val="004E4C2B"/>
    <w:rsid w:val="00502AC9"/>
    <w:rsid w:val="005907AC"/>
    <w:rsid w:val="005959BC"/>
    <w:rsid w:val="00595BB3"/>
    <w:rsid w:val="005E2183"/>
    <w:rsid w:val="005F37F2"/>
    <w:rsid w:val="00621C59"/>
    <w:rsid w:val="00623044"/>
    <w:rsid w:val="00671B59"/>
    <w:rsid w:val="006A62D4"/>
    <w:rsid w:val="006B13D1"/>
    <w:rsid w:val="006D1E9E"/>
    <w:rsid w:val="006E1F41"/>
    <w:rsid w:val="007002A7"/>
    <w:rsid w:val="0079675E"/>
    <w:rsid w:val="007A56D4"/>
    <w:rsid w:val="007C7294"/>
    <w:rsid w:val="00812AC0"/>
    <w:rsid w:val="00825228"/>
    <w:rsid w:val="00876070"/>
    <w:rsid w:val="009C40DE"/>
    <w:rsid w:val="00A041CD"/>
    <w:rsid w:val="00A058A7"/>
    <w:rsid w:val="00A33097"/>
    <w:rsid w:val="00AC4F61"/>
    <w:rsid w:val="00C85F72"/>
    <w:rsid w:val="00CC6C3F"/>
    <w:rsid w:val="00D004FE"/>
    <w:rsid w:val="00D4583C"/>
    <w:rsid w:val="00D91BEE"/>
    <w:rsid w:val="00DA7B3E"/>
    <w:rsid w:val="00E30AF6"/>
    <w:rsid w:val="00E30E29"/>
    <w:rsid w:val="00E47662"/>
    <w:rsid w:val="00E742B8"/>
    <w:rsid w:val="00EE0B00"/>
    <w:rsid w:val="00F70EEF"/>
    <w:rsid w:val="00F845D4"/>
    <w:rsid w:val="00F978DD"/>
    <w:rsid w:val="00FA54CB"/>
    <w:rsid w:val="00F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36881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20608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20608B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8F0E2-3611-453B-9FF1-BF8CE5C8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9D94F85A</Template>
  <TotalTime>1</TotalTime>
  <Pages>1</Pages>
  <Words>308</Words>
  <Characters>1759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Grange Academy Trust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Groutage</dc:creator>
  <cp:keywords/>
  <dc:description/>
  <cp:lastModifiedBy>Melanie Fletcher Warrington</cp:lastModifiedBy>
  <cp:revision>2</cp:revision>
  <cp:lastPrinted>2015-02-24T15:35:00Z</cp:lastPrinted>
  <dcterms:created xsi:type="dcterms:W3CDTF">2017-10-04T10:04:00Z</dcterms:created>
  <dcterms:modified xsi:type="dcterms:W3CDTF">2017-10-04T10:04:00Z</dcterms:modified>
</cp:coreProperties>
</file>