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FD4DC" w14:textId="77777777" w:rsidR="0091200C" w:rsidRPr="00F61714" w:rsidRDefault="00905D5E" w:rsidP="008D0A9A">
      <w:pPr>
        <w:jc w:val="center"/>
        <w:rPr>
          <w:rFonts w:ascii="Arial" w:hAnsi="Arial" w:cs="Arial"/>
          <w:b/>
        </w:rPr>
      </w:pPr>
      <w:r w:rsidRPr="00F61714">
        <w:rPr>
          <w:rFonts w:ascii="Arial" w:hAnsi="Arial" w:cs="Arial"/>
          <w:b/>
          <w:noProof/>
          <w:lang w:val="en-AU" w:eastAsia="en-AU"/>
        </w:rPr>
        <w:drawing>
          <wp:inline distT="0" distB="0" distL="0" distR="0" wp14:anchorId="4635D1FA" wp14:editId="19C5459B">
            <wp:extent cx="632460" cy="805306"/>
            <wp:effectExtent l="0" t="0" r="0" b="0"/>
            <wp:docPr id="2" name="Picture 2" descr="C:\Users\cgarozzo\Desktop\2015\Advertising\Carmel College col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arozzo\Desktop\2015\Advertising\Carmel College col logo ne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7107" cy="811223"/>
                    </a:xfrm>
                    <a:prstGeom prst="rect">
                      <a:avLst/>
                    </a:prstGeom>
                    <a:noFill/>
                    <a:ln>
                      <a:noFill/>
                    </a:ln>
                  </pic:spPr>
                </pic:pic>
              </a:graphicData>
            </a:graphic>
          </wp:inline>
        </w:drawing>
      </w:r>
    </w:p>
    <w:p w14:paraId="5C05BB03" w14:textId="77777777" w:rsidR="0091200C" w:rsidRPr="00F61714" w:rsidRDefault="0091200C" w:rsidP="0091200C">
      <w:pPr>
        <w:spacing w:after="0"/>
        <w:jc w:val="center"/>
        <w:rPr>
          <w:rFonts w:ascii="Arial" w:hAnsi="Arial" w:cs="Arial"/>
          <w:b/>
        </w:rPr>
      </w:pPr>
      <w:r w:rsidRPr="00F61714">
        <w:rPr>
          <w:rFonts w:ascii="Arial" w:hAnsi="Arial" w:cs="Arial"/>
          <w:b/>
        </w:rPr>
        <w:t xml:space="preserve">Carmel College </w:t>
      </w:r>
      <w:proofErr w:type="spellStart"/>
      <w:r w:rsidRPr="00F61714">
        <w:rPr>
          <w:rFonts w:ascii="Arial" w:hAnsi="Arial" w:cs="Arial"/>
          <w:b/>
        </w:rPr>
        <w:t>Thornlands</w:t>
      </w:r>
      <w:proofErr w:type="spellEnd"/>
    </w:p>
    <w:p w14:paraId="62E439AE" w14:textId="77777777" w:rsidR="0091200C" w:rsidRPr="00F61714" w:rsidRDefault="0091200C" w:rsidP="0091200C">
      <w:pPr>
        <w:spacing w:after="0"/>
        <w:jc w:val="center"/>
        <w:rPr>
          <w:rFonts w:ascii="Arial" w:hAnsi="Arial" w:cs="Arial"/>
          <w:b/>
        </w:rPr>
      </w:pPr>
      <w:r w:rsidRPr="00F61714">
        <w:rPr>
          <w:rFonts w:ascii="Arial" w:hAnsi="Arial" w:cs="Arial"/>
          <w:b/>
        </w:rPr>
        <w:t>ROLE DESCRIPTION</w:t>
      </w:r>
    </w:p>
    <w:p w14:paraId="6885AF03" w14:textId="77777777" w:rsidR="0091200C" w:rsidRPr="00F61714" w:rsidRDefault="0091200C" w:rsidP="0091200C">
      <w:pPr>
        <w:pBdr>
          <w:bottom w:val="double" w:sz="6" w:space="0" w:color="auto"/>
        </w:pBdr>
        <w:spacing w:after="0"/>
        <w:rPr>
          <w:rFonts w:ascii="Arial" w:hAnsi="Arial" w:cs="Arial"/>
        </w:rPr>
      </w:pPr>
    </w:p>
    <w:p w14:paraId="6B97E805" w14:textId="77777777" w:rsidR="0091200C" w:rsidRPr="00F61714" w:rsidRDefault="0091200C" w:rsidP="0091200C">
      <w:pPr>
        <w:spacing w:after="0"/>
        <w:rPr>
          <w:rFonts w:ascii="Arial" w:hAnsi="Arial" w:cs="Arial"/>
        </w:rPr>
      </w:pPr>
    </w:p>
    <w:p w14:paraId="2B38EDAC" w14:textId="1BB1C1C7" w:rsidR="00460035" w:rsidRDefault="0011332C" w:rsidP="0091200C">
      <w:pPr>
        <w:pStyle w:val="Heading1"/>
        <w:tabs>
          <w:tab w:val="clear" w:pos="2880"/>
          <w:tab w:val="right" w:pos="9006"/>
        </w:tabs>
        <w:ind w:left="2793" w:hanging="2793"/>
        <w:jc w:val="center"/>
        <w:rPr>
          <w:rFonts w:ascii="Arial" w:hAnsi="Arial" w:cs="Arial"/>
          <w:sz w:val="22"/>
        </w:rPr>
      </w:pPr>
      <w:r>
        <w:rPr>
          <w:rFonts w:ascii="Arial" w:hAnsi="Arial" w:cs="Arial"/>
          <w:sz w:val="22"/>
        </w:rPr>
        <w:t>Uniform Shop Convenor</w:t>
      </w:r>
    </w:p>
    <w:p w14:paraId="2EACC115" w14:textId="77777777" w:rsidR="0091200C" w:rsidRPr="00F61714" w:rsidRDefault="0091200C" w:rsidP="0091200C">
      <w:pPr>
        <w:pBdr>
          <w:bottom w:val="double" w:sz="6" w:space="0" w:color="auto"/>
        </w:pBdr>
        <w:spacing w:after="0"/>
        <w:rPr>
          <w:rFonts w:ascii="Arial" w:hAnsi="Arial" w:cs="Arial"/>
        </w:rPr>
      </w:pPr>
    </w:p>
    <w:p w14:paraId="347820E4" w14:textId="77777777" w:rsidR="0091200C" w:rsidRPr="00F61714" w:rsidRDefault="0091200C" w:rsidP="0091200C">
      <w:pPr>
        <w:spacing w:after="0"/>
        <w:rPr>
          <w:rFonts w:ascii="Arial" w:hAnsi="Arial" w:cs="Arial"/>
          <w:b/>
        </w:rPr>
      </w:pPr>
    </w:p>
    <w:p w14:paraId="7F9291A2" w14:textId="761490D9" w:rsidR="0091200C" w:rsidRPr="00F61714" w:rsidRDefault="0091200C" w:rsidP="005F4D7B">
      <w:pPr>
        <w:spacing w:after="0"/>
        <w:rPr>
          <w:rFonts w:ascii="Arial" w:hAnsi="Arial" w:cs="Arial"/>
        </w:rPr>
      </w:pPr>
      <w:r w:rsidRPr="00F61714">
        <w:rPr>
          <w:rFonts w:ascii="Arial" w:hAnsi="Arial" w:cs="Arial"/>
          <w:b/>
        </w:rPr>
        <w:t>Position:</w:t>
      </w:r>
      <w:r w:rsidRPr="00F61714">
        <w:rPr>
          <w:rFonts w:ascii="Arial" w:hAnsi="Arial" w:cs="Arial"/>
          <w:b/>
        </w:rPr>
        <w:tab/>
      </w:r>
      <w:r w:rsidRPr="00F61714">
        <w:rPr>
          <w:rFonts w:ascii="Arial" w:hAnsi="Arial" w:cs="Arial"/>
          <w:b/>
        </w:rPr>
        <w:tab/>
      </w:r>
      <w:r w:rsidR="0011332C">
        <w:rPr>
          <w:rFonts w:ascii="Arial" w:hAnsi="Arial" w:cs="Arial"/>
        </w:rPr>
        <w:t xml:space="preserve">Uniform Shop </w:t>
      </w:r>
      <w:proofErr w:type="spellStart"/>
      <w:r w:rsidR="0011332C">
        <w:rPr>
          <w:rFonts w:ascii="Arial" w:hAnsi="Arial" w:cs="Arial"/>
        </w:rPr>
        <w:t>Convenor</w:t>
      </w:r>
      <w:proofErr w:type="spellEnd"/>
      <w:r w:rsidR="00D6715F">
        <w:rPr>
          <w:rFonts w:ascii="Arial" w:hAnsi="Arial" w:cs="Arial"/>
        </w:rPr>
        <w:t xml:space="preserve"> </w:t>
      </w:r>
      <w:r w:rsidR="005F4D7B" w:rsidRPr="00F61714">
        <w:rPr>
          <w:rFonts w:ascii="Arial" w:hAnsi="Arial" w:cs="Arial"/>
        </w:rPr>
        <w:t xml:space="preserve"> </w:t>
      </w:r>
    </w:p>
    <w:p w14:paraId="34E9E6A5" w14:textId="2231B09B" w:rsidR="00A4546B" w:rsidRPr="00F61714" w:rsidRDefault="00A4546B" w:rsidP="0091200C">
      <w:pPr>
        <w:spacing w:after="0"/>
        <w:rPr>
          <w:rFonts w:ascii="Arial" w:hAnsi="Arial" w:cs="Arial"/>
        </w:rPr>
      </w:pPr>
      <w:r w:rsidRPr="00F61714">
        <w:rPr>
          <w:rFonts w:ascii="Arial" w:hAnsi="Arial" w:cs="Arial"/>
          <w:b/>
        </w:rPr>
        <w:t>Award:</w:t>
      </w:r>
      <w:r w:rsidRPr="00F61714">
        <w:rPr>
          <w:rFonts w:ascii="Arial" w:hAnsi="Arial" w:cs="Arial"/>
          <w:b/>
        </w:rPr>
        <w:tab/>
      </w:r>
      <w:r w:rsidRPr="00F61714">
        <w:rPr>
          <w:rFonts w:ascii="Arial" w:hAnsi="Arial" w:cs="Arial"/>
          <w:b/>
        </w:rPr>
        <w:tab/>
      </w:r>
      <w:r w:rsidR="00351F4B" w:rsidRPr="00F61714">
        <w:rPr>
          <w:rFonts w:ascii="Arial" w:hAnsi="Arial" w:cs="Arial"/>
        </w:rPr>
        <w:t xml:space="preserve">Services Staff </w:t>
      </w:r>
      <w:r w:rsidRPr="00F61714">
        <w:rPr>
          <w:rFonts w:ascii="Arial" w:hAnsi="Arial" w:cs="Arial"/>
        </w:rPr>
        <w:t xml:space="preserve">– </w:t>
      </w:r>
      <w:r w:rsidR="0011332C">
        <w:rPr>
          <w:rFonts w:ascii="Arial" w:hAnsi="Arial" w:cs="Arial"/>
        </w:rPr>
        <w:t>Level 3</w:t>
      </w:r>
    </w:p>
    <w:p w14:paraId="0C4205E9" w14:textId="77777777" w:rsidR="0091200C" w:rsidRPr="00F61714" w:rsidRDefault="0091200C" w:rsidP="0091200C">
      <w:pPr>
        <w:spacing w:after="0"/>
        <w:rPr>
          <w:rFonts w:ascii="Arial" w:hAnsi="Arial" w:cs="Arial"/>
        </w:rPr>
      </w:pPr>
      <w:r w:rsidRPr="00F61714">
        <w:rPr>
          <w:rFonts w:ascii="Arial" w:hAnsi="Arial" w:cs="Arial"/>
          <w:b/>
        </w:rPr>
        <w:t>Responsible to:</w:t>
      </w:r>
      <w:r w:rsidRPr="00F61714">
        <w:rPr>
          <w:rFonts w:ascii="Arial" w:hAnsi="Arial" w:cs="Arial"/>
          <w:b/>
        </w:rPr>
        <w:tab/>
      </w:r>
      <w:r w:rsidRPr="00F61714">
        <w:rPr>
          <w:rFonts w:ascii="Arial" w:hAnsi="Arial" w:cs="Arial"/>
        </w:rPr>
        <w:t xml:space="preserve">Principal </w:t>
      </w:r>
    </w:p>
    <w:p w14:paraId="5BE97770" w14:textId="6DFBE0A3" w:rsidR="0091200C" w:rsidRPr="00F61714" w:rsidRDefault="0091200C" w:rsidP="0091200C">
      <w:pPr>
        <w:spacing w:after="0"/>
        <w:rPr>
          <w:rFonts w:ascii="Arial" w:hAnsi="Arial" w:cs="Arial"/>
        </w:rPr>
      </w:pPr>
      <w:r w:rsidRPr="00F61714">
        <w:rPr>
          <w:rFonts w:ascii="Arial" w:hAnsi="Arial" w:cs="Arial"/>
          <w:b/>
        </w:rPr>
        <w:t>Reports to:</w:t>
      </w:r>
      <w:r w:rsidRPr="00F61714">
        <w:rPr>
          <w:rFonts w:ascii="Arial" w:hAnsi="Arial" w:cs="Arial"/>
          <w:b/>
        </w:rPr>
        <w:tab/>
      </w:r>
      <w:r w:rsidRPr="00F61714">
        <w:rPr>
          <w:rFonts w:ascii="Arial" w:hAnsi="Arial" w:cs="Arial"/>
          <w:b/>
        </w:rPr>
        <w:tab/>
      </w:r>
      <w:r w:rsidR="00351F4B" w:rsidRPr="00F61714">
        <w:rPr>
          <w:rFonts w:ascii="Arial" w:hAnsi="Arial" w:cs="Arial"/>
        </w:rPr>
        <w:t>Business Manager</w:t>
      </w:r>
    </w:p>
    <w:p w14:paraId="2697DB95" w14:textId="56AF7F2B" w:rsidR="00C124F4" w:rsidRDefault="00C124F4" w:rsidP="0091200C">
      <w:pPr>
        <w:spacing w:after="0"/>
        <w:rPr>
          <w:rFonts w:ascii="Arial" w:hAnsi="Arial" w:cs="Arial"/>
        </w:rPr>
      </w:pPr>
    </w:p>
    <w:p w14:paraId="215313D0" w14:textId="07A089C9" w:rsidR="0020445C" w:rsidRPr="0020445C" w:rsidRDefault="0020445C" w:rsidP="0020445C">
      <w:pPr>
        <w:spacing w:after="0"/>
        <w:rPr>
          <w:rFonts w:ascii="Arial" w:hAnsi="Arial" w:cs="Arial"/>
          <w:b/>
        </w:rPr>
      </w:pPr>
      <w:r w:rsidRPr="0020445C">
        <w:rPr>
          <w:rFonts w:ascii="Arial" w:hAnsi="Arial" w:cs="Arial"/>
          <w:b/>
        </w:rPr>
        <w:t>College Context</w:t>
      </w:r>
      <w:r>
        <w:rPr>
          <w:rFonts w:ascii="Arial" w:hAnsi="Arial" w:cs="Arial"/>
          <w:b/>
        </w:rPr>
        <w:t>:</w:t>
      </w:r>
    </w:p>
    <w:p w14:paraId="29959C97" w14:textId="27B617C2" w:rsidR="0020445C" w:rsidRPr="0020445C" w:rsidRDefault="0020445C" w:rsidP="0020445C">
      <w:pPr>
        <w:spacing w:after="0"/>
        <w:jc w:val="both"/>
        <w:rPr>
          <w:rFonts w:ascii="Arial" w:hAnsi="Arial" w:cs="Arial"/>
          <w:lang w:val="en-AU"/>
        </w:rPr>
      </w:pPr>
      <w:r>
        <w:rPr>
          <w:rFonts w:ascii="Arial" w:hAnsi="Arial" w:cs="Arial"/>
          <w:lang w:val="en-AU"/>
        </w:rPr>
        <w:t xml:space="preserve">Carmel College is the only co-educational Catholic secondary college in Redland City with a current enrolment of over 1150 students, from Years 7 to 12. The </w:t>
      </w:r>
      <w:r w:rsidR="0011332C">
        <w:rPr>
          <w:rFonts w:ascii="Arial" w:hAnsi="Arial" w:cs="Arial"/>
          <w:lang w:val="en-AU"/>
        </w:rPr>
        <w:t>Uniform Shop Convenor</w:t>
      </w:r>
      <w:r>
        <w:rPr>
          <w:rFonts w:ascii="Arial" w:hAnsi="Arial" w:cs="Arial"/>
          <w:lang w:val="en-AU"/>
        </w:rPr>
        <w:t xml:space="preserve"> is a key member of a team supporting the Business Manager to provide functional support to College operations. </w:t>
      </w:r>
      <w:r w:rsidRPr="0020445C">
        <w:rPr>
          <w:rFonts w:ascii="Arial" w:hAnsi="Arial" w:cs="Arial"/>
        </w:rPr>
        <w:t xml:space="preserve">Relationships of significance exist with College Leadership Team, staff, students, </w:t>
      </w:r>
      <w:r w:rsidR="0011332C">
        <w:rPr>
          <w:rFonts w:ascii="Arial" w:hAnsi="Arial" w:cs="Arial"/>
        </w:rPr>
        <w:t xml:space="preserve">parents, </w:t>
      </w:r>
      <w:r w:rsidRPr="0020445C">
        <w:rPr>
          <w:rFonts w:ascii="Arial" w:hAnsi="Arial" w:cs="Arial"/>
        </w:rPr>
        <w:t>volunteers and external stakeholders.</w:t>
      </w:r>
    </w:p>
    <w:p w14:paraId="25AE80BF" w14:textId="77777777" w:rsidR="0020445C" w:rsidRDefault="0020445C" w:rsidP="0091200C">
      <w:pPr>
        <w:spacing w:after="0"/>
        <w:rPr>
          <w:rFonts w:ascii="Arial" w:hAnsi="Arial" w:cs="Arial"/>
        </w:rPr>
      </w:pPr>
    </w:p>
    <w:p w14:paraId="14570A91" w14:textId="34D288F6" w:rsidR="008D5CF8" w:rsidRPr="0011332C" w:rsidRDefault="008D5CF8" w:rsidP="008D5CF8">
      <w:pPr>
        <w:spacing w:after="0"/>
        <w:rPr>
          <w:rFonts w:ascii="Arial" w:hAnsi="Arial" w:cs="Arial"/>
          <w:b/>
        </w:rPr>
      </w:pPr>
      <w:r w:rsidRPr="0011332C">
        <w:rPr>
          <w:rFonts w:ascii="Arial" w:hAnsi="Arial" w:cs="Arial"/>
          <w:b/>
        </w:rPr>
        <w:t>Role Purpose</w:t>
      </w:r>
      <w:r w:rsidR="0020445C" w:rsidRPr="0011332C">
        <w:rPr>
          <w:rFonts w:ascii="Arial" w:hAnsi="Arial" w:cs="Arial"/>
          <w:b/>
        </w:rPr>
        <w:t>:</w:t>
      </w:r>
    </w:p>
    <w:p w14:paraId="50BAE1F7" w14:textId="6DFAAD2C" w:rsidR="00905D5E" w:rsidRPr="0011332C" w:rsidRDefault="0011332C" w:rsidP="0091200C">
      <w:pPr>
        <w:spacing w:after="0"/>
        <w:rPr>
          <w:rFonts w:ascii="Arial" w:hAnsi="Arial" w:cs="Arial"/>
        </w:rPr>
      </w:pPr>
      <w:r w:rsidRPr="0011332C">
        <w:rPr>
          <w:rFonts w:ascii="Arial" w:hAnsi="Arial" w:cs="Arial"/>
        </w:rPr>
        <w:t>Administer the operations of the College Uniform Shop, providing a sufficient range of uniforms at a reasonable cost to the school community, through ordering, fitting and inventory and cash control.</w:t>
      </w:r>
    </w:p>
    <w:p w14:paraId="44D25A42" w14:textId="77777777" w:rsidR="0011332C" w:rsidRPr="00F61714" w:rsidRDefault="0011332C" w:rsidP="0091200C">
      <w:pPr>
        <w:spacing w:after="0"/>
        <w:rPr>
          <w:rFonts w:ascii="Arial" w:hAnsi="Arial" w:cs="Arial"/>
        </w:rPr>
      </w:pPr>
    </w:p>
    <w:p w14:paraId="600EB042" w14:textId="5F9CA23E" w:rsidR="00DF47E4" w:rsidRPr="00F61714" w:rsidRDefault="00154EC2" w:rsidP="006930DB">
      <w:pPr>
        <w:spacing w:after="0"/>
        <w:jc w:val="both"/>
        <w:rPr>
          <w:rFonts w:ascii="Arial" w:hAnsi="Arial" w:cs="Arial"/>
          <w:b/>
        </w:rPr>
      </w:pPr>
      <w:r w:rsidRPr="00F61714">
        <w:rPr>
          <w:rFonts w:ascii="Arial" w:hAnsi="Arial" w:cs="Arial"/>
          <w:b/>
        </w:rPr>
        <w:t>Duties</w:t>
      </w:r>
      <w:r w:rsidR="00E558F3" w:rsidRPr="00F61714">
        <w:rPr>
          <w:rFonts w:ascii="Arial" w:hAnsi="Arial" w:cs="Arial"/>
          <w:b/>
        </w:rPr>
        <w:t xml:space="preserve"> and skills</w:t>
      </w:r>
      <w:r w:rsidR="00A51F68">
        <w:rPr>
          <w:rFonts w:ascii="Arial" w:hAnsi="Arial" w:cs="Arial"/>
          <w:b/>
        </w:rPr>
        <w:t>:</w:t>
      </w:r>
    </w:p>
    <w:p w14:paraId="0141E52B" w14:textId="77777777" w:rsidR="0011332C" w:rsidRPr="0011332C" w:rsidRDefault="0011332C" w:rsidP="0011332C">
      <w:pPr>
        <w:numPr>
          <w:ilvl w:val="0"/>
          <w:numId w:val="29"/>
        </w:numPr>
        <w:spacing w:after="0" w:line="240" w:lineRule="auto"/>
        <w:rPr>
          <w:rFonts w:ascii="Arial" w:eastAsia="Times New Roman" w:hAnsi="Arial" w:cs="Arial"/>
          <w:szCs w:val="20"/>
        </w:rPr>
      </w:pPr>
      <w:r w:rsidRPr="0011332C">
        <w:rPr>
          <w:rFonts w:ascii="Arial" w:eastAsia="Times New Roman" w:hAnsi="Arial" w:cs="Arial"/>
          <w:szCs w:val="20"/>
        </w:rPr>
        <w:t>Reporting to and working with the Business Manager, establish and monitor routine procedures for the effective and efficient administration and service delivery of the Uniform Shop to meet the needs of the College and college community.</w:t>
      </w:r>
    </w:p>
    <w:p w14:paraId="58015160" w14:textId="77777777" w:rsidR="0011332C" w:rsidRPr="0011332C" w:rsidRDefault="0011332C" w:rsidP="0011332C">
      <w:pPr>
        <w:numPr>
          <w:ilvl w:val="0"/>
          <w:numId w:val="29"/>
        </w:numPr>
        <w:spacing w:after="0" w:line="240" w:lineRule="auto"/>
        <w:rPr>
          <w:rFonts w:ascii="Arial" w:eastAsia="Times New Roman" w:hAnsi="Arial" w:cs="Arial"/>
          <w:szCs w:val="20"/>
        </w:rPr>
      </w:pPr>
      <w:r w:rsidRPr="0011332C">
        <w:rPr>
          <w:rFonts w:ascii="Arial" w:eastAsia="Times New Roman" w:hAnsi="Arial" w:cs="Arial"/>
          <w:szCs w:val="20"/>
        </w:rPr>
        <w:t>Administer processes and facets of the Uniform Shop including sourcing designs, quotations and samples, stock control, and routine inventory and financial record keeping.</w:t>
      </w:r>
    </w:p>
    <w:p w14:paraId="459BB6E7" w14:textId="48B1FB74" w:rsidR="0011332C" w:rsidRDefault="0011332C" w:rsidP="0011332C">
      <w:pPr>
        <w:numPr>
          <w:ilvl w:val="0"/>
          <w:numId w:val="29"/>
        </w:numPr>
        <w:spacing w:after="0" w:line="240" w:lineRule="auto"/>
        <w:rPr>
          <w:rFonts w:ascii="Arial" w:eastAsia="Times New Roman" w:hAnsi="Arial" w:cs="Arial"/>
          <w:szCs w:val="20"/>
        </w:rPr>
      </w:pPr>
      <w:r w:rsidRPr="0011332C">
        <w:rPr>
          <w:rFonts w:ascii="Arial" w:eastAsia="Times New Roman" w:hAnsi="Arial" w:cs="Arial"/>
          <w:szCs w:val="20"/>
        </w:rPr>
        <w:t>Assist the Business Manager and finance team in the preparation and monitoring of the uniform shop budget.</w:t>
      </w:r>
    </w:p>
    <w:p w14:paraId="6F08747E" w14:textId="2592DD78" w:rsidR="0011332C" w:rsidRPr="0011332C" w:rsidRDefault="0011332C" w:rsidP="0011332C">
      <w:pPr>
        <w:numPr>
          <w:ilvl w:val="0"/>
          <w:numId w:val="29"/>
        </w:numPr>
        <w:spacing w:after="0" w:line="240" w:lineRule="auto"/>
        <w:rPr>
          <w:rFonts w:ascii="Arial" w:eastAsia="Times New Roman" w:hAnsi="Arial" w:cs="Arial"/>
          <w:szCs w:val="20"/>
        </w:rPr>
      </w:pPr>
      <w:r>
        <w:rPr>
          <w:rFonts w:ascii="Arial" w:eastAsia="Times New Roman" w:hAnsi="Arial" w:cs="Arial"/>
          <w:szCs w:val="20"/>
        </w:rPr>
        <w:t>Liaise with the Program Leader Sport and other staff as required for the purchase of team uniforms.</w:t>
      </w:r>
    </w:p>
    <w:p w14:paraId="01C497DC" w14:textId="77777777" w:rsidR="0011332C" w:rsidRPr="0011332C" w:rsidRDefault="0011332C" w:rsidP="0011332C">
      <w:pPr>
        <w:numPr>
          <w:ilvl w:val="0"/>
          <w:numId w:val="29"/>
        </w:numPr>
        <w:spacing w:after="0" w:line="240" w:lineRule="auto"/>
        <w:rPr>
          <w:rFonts w:ascii="Arial" w:eastAsia="Times New Roman" w:hAnsi="Arial" w:cs="Arial"/>
          <w:szCs w:val="20"/>
        </w:rPr>
      </w:pPr>
      <w:r w:rsidRPr="0011332C">
        <w:rPr>
          <w:rFonts w:ascii="Arial" w:eastAsia="Times New Roman" w:hAnsi="Arial" w:cs="Arial"/>
          <w:szCs w:val="20"/>
        </w:rPr>
        <w:t>Order and maintain adequate stock levels.</w:t>
      </w:r>
    </w:p>
    <w:p w14:paraId="6E028186" w14:textId="77777777" w:rsidR="0011332C" w:rsidRPr="0011332C" w:rsidRDefault="0011332C" w:rsidP="0011332C">
      <w:pPr>
        <w:numPr>
          <w:ilvl w:val="0"/>
          <w:numId w:val="29"/>
        </w:numPr>
        <w:spacing w:after="0" w:line="240" w:lineRule="auto"/>
        <w:rPr>
          <w:rFonts w:ascii="Arial" w:eastAsia="Times New Roman" w:hAnsi="Arial" w:cs="Arial"/>
          <w:szCs w:val="20"/>
        </w:rPr>
      </w:pPr>
      <w:r w:rsidRPr="0011332C">
        <w:rPr>
          <w:rFonts w:ascii="Arial" w:eastAsia="Times New Roman" w:hAnsi="Arial" w:cs="Arial"/>
          <w:szCs w:val="20"/>
        </w:rPr>
        <w:t>Operate point of sale equipment and use data to assist with monitoring stock levels.</w:t>
      </w:r>
    </w:p>
    <w:p w14:paraId="57429512" w14:textId="4F7A491D" w:rsidR="0011332C" w:rsidRPr="0011332C" w:rsidRDefault="0011332C" w:rsidP="0011332C">
      <w:pPr>
        <w:numPr>
          <w:ilvl w:val="0"/>
          <w:numId w:val="29"/>
        </w:numPr>
        <w:spacing w:after="0" w:line="240" w:lineRule="auto"/>
        <w:rPr>
          <w:rFonts w:ascii="Arial" w:eastAsia="Times New Roman" w:hAnsi="Arial" w:cs="Arial"/>
          <w:szCs w:val="20"/>
        </w:rPr>
      </w:pPr>
      <w:r w:rsidRPr="0011332C">
        <w:rPr>
          <w:rFonts w:ascii="Arial" w:eastAsia="Times New Roman" w:hAnsi="Arial" w:cs="Arial"/>
          <w:szCs w:val="20"/>
        </w:rPr>
        <w:t>Liaise with suppliers over pricing, placing orders and merchandise quality.</w:t>
      </w:r>
    </w:p>
    <w:p w14:paraId="305DA6C9" w14:textId="77777777" w:rsidR="0011332C" w:rsidRPr="0011332C" w:rsidRDefault="0011332C" w:rsidP="0011332C">
      <w:pPr>
        <w:numPr>
          <w:ilvl w:val="0"/>
          <w:numId w:val="29"/>
        </w:numPr>
        <w:spacing w:after="0" w:line="240" w:lineRule="auto"/>
        <w:rPr>
          <w:rFonts w:ascii="Arial" w:eastAsia="Times New Roman" w:hAnsi="Arial" w:cs="Arial"/>
          <w:szCs w:val="20"/>
        </w:rPr>
      </w:pPr>
      <w:r w:rsidRPr="0011332C">
        <w:rPr>
          <w:rFonts w:ascii="Arial" w:eastAsia="Times New Roman" w:hAnsi="Arial" w:cs="Arial"/>
          <w:szCs w:val="20"/>
        </w:rPr>
        <w:t>Supervise uniform fittings with parents.</w:t>
      </w:r>
    </w:p>
    <w:p w14:paraId="13D43F4B" w14:textId="77777777" w:rsidR="0011332C" w:rsidRPr="0011332C" w:rsidRDefault="0011332C" w:rsidP="0011332C">
      <w:pPr>
        <w:numPr>
          <w:ilvl w:val="0"/>
          <w:numId w:val="29"/>
        </w:numPr>
        <w:spacing w:after="0" w:line="240" w:lineRule="auto"/>
        <w:rPr>
          <w:rFonts w:ascii="Arial" w:eastAsia="Times New Roman" w:hAnsi="Arial" w:cs="Arial"/>
          <w:szCs w:val="20"/>
        </w:rPr>
      </w:pPr>
      <w:r w:rsidRPr="0011332C">
        <w:rPr>
          <w:rFonts w:ascii="Arial" w:eastAsia="Times New Roman" w:hAnsi="Arial" w:cs="Arial"/>
          <w:szCs w:val="20"/>
        </w:rPr>
        <w:t>Maintain security of the uniform shop, retaining keys and arming and disarming school security systems as required.</w:t>
      </w:r>
    </w:p>
    <w:p w14:paraId="508CE4A8" w14:textId="77777777" w:rsidR="0011332C" w:rsidRPr="0011332C" w:rsidRDefault="0011332C" w:rsidP="0011332C">
      <w:pPr>
        <w:numPr>
          <w:ilvl w:val="0"/>
          <w:numId w:val="29"/>
        </w:numPr>
        <w:spacing w:after="0" w:line="240" w:lineRule="auto"/>
        <w:rPr>
          <w:rFonts w:ascii="Arial" w:eastAsia="Times New Roman" w:hAnsi="Arial" w:cs="Arial"/>
          <w:szCs w:val="20"/>
        </w:rPr>
      </w:pPr>
      <w:r w:rsidRPr="0011332C">
        <w:rPr>
          <w:rFonts w:ascii="Arial" w:eastAsia="Times New Roman" w:hAnsi="Arial" w:cs="Arial"/>
          <w:szCs w:val="20"/>
        </w:rPr>
        <w:t>Undertake periodic reporting to the Principal on sales, operational performance, design concepts and issues.</w:t>
      </w:r>
    </w:p>
    <w:p w14:paraId="3FC6E5FD" w14:textId="77777777" w:rsidR="00750928" w:rsidRPr="0011332C" w:rsidRDefault="00750928" w:rsidP="0011332C">
      <w:pPr>
        <w:autoSpaceDE w:val="0"/>
        <w:autoSpaceDN w:val="0"/>
        <w:adjustRightInd w:val="0"/>
        <w:spacing w:after="0"/>
        <w:jc w:val="both"/>
        <w:rPr>
          <w:rFonts w:ascii="Arial" w:eastAsia="MS Mincho" w:hAnsi="Arial" w:cs="Arial"/>
        </w:rPr>
      </w:pPr>
    </w:p>
    <w:p w14:paraId="6637F037" w14:textId="77777777" w:rsidR="00750928" w:rsidRPr="00750928" w:rsidRDefault="00750928" w:rsidP="00750928">
      <w:pPr>
        <w:pStyle w:val="ListParagraph"/>
        <w:autoSpaceDE w:val="0"/>
        <w:autoSpaceDN w:val="0"/>
        <w:adjustRightInd w:val="0"/>
        <w:spacing w:after="0"/>
        <w:jc w:val="both"/>
        <w:rPr>
          <w:rFonts w:ascii="Arial" w:eastAsia="MS Mincho" w:hAnsi="Arial" w:cs="Arial"/>
        </w:rPr>
      </w:pPr>
    </w:p>
    <w:p w14:paraId="22BC97F4" w14:textId="77777777" w:rsidR="00CF5376" w:rsidRDefault="00CF5376" w:rsidP="006930DB">
      <w:pPr>
        <w:autoSpaceDE w:val="0"/>
        <w:autoSpaceDN w:val="0"/>
        <w:adjustRightInd w:val="0"/>
        <w:spacing w:after="0"/>
        <w:jc w:val="both"/>
        <w:rPr>
          <w:rFonts w:ascii="Arial" w:eastAsia="MS Mincho" w:hAnsi="Arial" w:cs="Arial"/>
          <w:b/>
        </w:rPr>
      </w:pPr>
    </w:p>
    <w:p w14:paraId="38F4E7DB" w14:textId="77777777" w:rsidR="00CF5376" w:rsidRDefault="00CF5376" w:rsidP="006930DB">
      <w:pPr>
        <w:autoSpaceDE w:val="0"/>
        <w:autoSpaceDN w:val="0"/>
        <w:adjustRightInd w:val="0"/>
        <w:spacing w:after="0"/>
        <w:jc w:val="both"/>
        <w:rPr>
          <w:rFonts w:ascii="Arial" w:eastAsia="MS Mincho" w:hAnsi="Arial" w:cs="Arial"/>
          <w:b/>
        </w:rPr>
      </w:pPr>
    </w:p>
    <w:p w14:paraId="395DF722" w14:textId="77777777" w:rsidR="00CF5376" w:rsidRDefault="00CF5376" w:rsidP="006930DB">
      <w:pPr>
        <w:autoSpaceDE w:val="0"/>
        <w:autoSpaceDN w:val="0"/>
        <w:adjustRightInd w:val="0"/>
        <w:spacing w:after="0"/>
        <w:jc w:val="both"/>
        <w:rPr>
          <w:rFonts w:ascii="Arial" w:eastAsia="MS Mincho" w:hAnsi="Arial" w:cs="Arial"/>
          <w:b/>
        </w:rPr>
      </w:pPr>
    </w:p>
    <w:p w14:paraId="0A26F4EA" w14:textId="1F87D75E" w:rsidR="006930DB" w:rsidRPr="00F61714" w:rsidRDefault="006930DB" w:rsidP="006930DB">
      <w:pPr>
        <w:autoSpaceDE w:val="0"/>
        <w:autoSpaceDN w:val="0"/>
        <w:adjustRightInd w:val="0"/>
        <w:spacing w:after="0"/>
        <w:jc w:val="both"/>
        <w:rPr>
          <w:rFonts w:ascii="Arial" w:eastAsia="MS Mincho" w:hAnsi="Arial" w:cs="Arial"/>
          <w:b/>
        </w:rPr>
      </w:pPr>
      <w:bookmarkStart w:id="0" w:name="_GoBack"/>
      <w:bookmarkEnd w:id="0"/>
      <w:r w:rsidRPr="00F61714">
        <w:rPr>
          <w:rFonts w:ascii="Arial" w:eastAsia="MS Mincho" w:hAnsi="Arial" w:cs="Arial"/>
          <w:b/>
        </w:rPr>
        <w:lastRenderedPageBreak/>
        <w:t>Additional duties</w:t>
      </w:r>
    </w:p>
    <w:p w14:paraId="138E711A" w14:textId="32558B95" w:rsidR="006930DB" w:rsidRDefault="006930DB" w:rsidP="006930DB">
      <w:pPr>
        <w:autoSpaceDE w:val="0"/>
        <w:autoSpaceDN w:val="0"/>
        <w:adjustRightInd w:val="0"/>
        <w:spacing w:after="0"/>
        <w:jc w:val="both"/>
        <w:rPr>
          <w:rFonts w:ascii="Arial" w:hAnsi="Arial" w:cs="Arial"/>
        </w:rPr>
      </w:pPr>
      <w:r w:rsidRPr="00F61714">
        <w:rPr>
          <w:rFonts w:ascii="Arial" w:eastAsia="MS Mincho" w:hAnsi="Arial" w:cs="Arial"/>
        </w:rPr>
        <w:t xml:space="preserve">Where the need arises, </w:t>
      </w:r>
      <w:r w:rsidR="00635DFD">
        <w:rPr>
          <w:rFonts w:ascii="Arial" w:eastAsia="MS Mincho" w:hAnsi="Arial" w:cs="Arial"/>
        </w:rPr>
        <w:t xml:space="preserve">the </w:t>
      </w:r>
      <w:r w:rsidR="0011332C">
        <w:rPr>
          <w:rFonts w:ascii="Arial" w:hAnsi="Arial" w:cs="Arial"/>
        </w:rPr>
        <w:t xml:space="preserve">Uniform Shop </w:t>
      </w:r>
      <w:proofErr w:type="spellStart"/>
      <w:r w:rsidR="0011332C">
        <w:rPr>
          <w:rFonts w:ascii="Arial" w:hAnsi="Arial" w:cs="Arial"/>
        </w:rPr>
        <w:t>Convenor</w:t>
      </w:r>
      <w:proofErr w:type="spellEnd"/>
      <w:r w:rsidR="00635DFD" w:rsidRPr="00F61714">
        <w:rPr>
          <w:rFonts w:ascii="Arial" w:hAnsi="Arial" w:cs="Arial"/>
        </w:rPr>
        <w:t xml:space="preserve"> </w:t>
      </w:r>
      <w:r w:rsidR="004067C4">
        <w:rPr>
          <w:rFonts w:ascii="Arial" w:eastAsia="MS Mincho" w:hAnsi="Arial" w:cs="Arial"/>
        </w:rPr>
        <w:t>m</w:t>
      </w:r>
      <w:r w:rsidRPr="00F61714">
        <w:rPr>
          <w:rFonts w:ascii="Arial" w:eastAsia="MS Mincho" w:hAnsi="Arial" w:cs="Arial"/>
        </w:rPr>
        <w:t xml:space="preserve">ay be required to complete other duties assigned by </w:t>
      </w:r>
      <w:r w:rsidR="004067C4">
        <w:rPr>
          <w:rFonts w:ascii="Arial" w:eastAsia="MS Mincho" w:hAnsi="Arial" w:cs="Arial"/>
        </w:rPr>
        <w:t>the Principal, Deputy Principal, Business Manager or</w:t>
      </w:r>
      <w:r w:rsidR="007349C2" w:rsidRPr="00F61714">
        <w:rPr>
          <w:rFonts w:ascii="Arial" w:eastAsia="MS Mincho" w:hAnsi="Arial" w:cs="Arial"/>
        </w:rPr>
        <w:t xml:space="preserve"> </w:t>
      </w:r>
      <w:r w:rsidR="004067C4">
        <w:rPr>
          <w:rFonts w:ascii="Arial" w:eastAsia="MS Mincho" w:hAnsi="Arial" w:cs="Arial"/>
        </w:rPr>
        <w:t>Assistant Principal</w:t>
      </w:r>
      <w:r w:rsidRPr="00F61714">
        <w:rPr>
          <w:rFonts w:ascii="Arial" w:eastAsia="MS Mincho" w:hAnsi="Arial" w:cs="Arial"/>
        </w:rPr>
        <w:t xml:space="preserve">s </w:t>
      </w:r>
      <w:r w:rsidRPr="00F61714">
        <w:rPr>
          <w:rFonts w:ascii="Arial" w:hAnsi="Arial" w:cs="Arial"/>
        </w:rPr>
        <w:t>which may take precedence over routine duties.</w:t>
      </w:r>
    </w:p>
    <w:p w14:paraId="08A6916C" w14:textId="77777777" w:rsidR="00FC0D6E" w:rsidRPr="00F61714" w:rsidRDefault="00FC0D6E" w:rsidP="006930DB">
      <w:pPr>
        <w:autoSpaceDE w:val="0"/>
        <w:autoSpaceDN w:val="0"/>
        <w:adjustRightInd w:val="0"/>
        <w:spacing w:after="0"/>
        <w:jc w:val="both"/>
        <w:rPr>
          <w:rFonts w:ascii="Arial" w:hAnsi="Arial" w:cs="Arial"/>
        </w:rPr>
      </w:pPr>
    </w:p>
    <w:p w14:paraId="3DEDB3A9" w14:textId="77777777" w:rsidR="00F50EF7" w:rsidRPr="00F61714" w:rsidRDefault="00F50EF7" w:rsidP="006930DB">
      <w:pPr>
        <w:autoSpaceDE w:val="0"/>
        <w:autoSpaceDN w:val="0"/>
        <w:adjustRightInd w:val="0"/>
        <w:spacing w:after="0"/>
        <w:jc w:val="both"/>
        <w:rPr>
          <w:rFonts w:ascii="Arial" w:eastAsia="MS Mincho" w:hAnsi="Arial" w:cs="Arial"/>
          <w:b/>
        </w:rPr>
      </w:pPr>
      <w:r w:rsidRPr="00F61714">
        <w:rPr>
          <w:rFonts w:ascii="Arial" w:eastAsia="MS Mincho" w:hAnsi="Arial" w:cs="Arial"/>
          <w:b/>
        </w:rPr>
        <w:t>Child Safety and Protection Responsibilities:</w:t>
      </w:r>
    </w:p>
    <w:p w14:paraId="63122D57" w14:textId="387B7258" w:rsidR="00F50EF7" w:rsidRPr="00F61714" w:rsidRDefault="002C4932" w:rsidP="00F50EF7">
      <w:pPr>
        <w:autoSpaceDE w:val="0"/>
        <w:autoSpaceDN w:val="0"/>
        <w:adjustRightInd w:val="0"/>
        <w:spacing w:after="0"/>
        <w:rPr>
          <w:rFonts w:ascii="Arial" w:eastAsia="MS Mincho" w:hAnsi="Arial" w:cs="Arial"/>
        </w:rPr>
      </w:pPr>
      <w:r w:rsidRPr="00F61714">
        <w:rPr>
          <w:rFonts w:ascii="Arial" w:hAnsi="Arial" w:cs="Arial"/>
        </w:rPr>
        <w:t xml:space="preserve">The </w:t>
      </w:r>
      <w:r w:rsidR="0011332C">
        <w:rPr>
          <w:rFonts w:ascii="Arial" w:hAnsi="Arial" w:cs="Arial"/>
        </w:rPr>
        <w:t xml:space="preserve">Uniform Shop </w:t>
      </w:r>
      <w:proofErr w:type="spellStart"/>
      <w:r w:rsidR="0011332C">
        <w:rPr>
          <w:rFonts w:ascii="Arial" w:hAnsi="Arial" w:cs="Arial"/>
        </w:rPr>
        <w:t>Convenor</w:t>
      </w:r>
      <w:proofErr w:type="spellEnd"/>
      <w:r w:rsidR="009E3A7F">
        <w:rPr>
          <w:rFonts w:ascii="Arial" w:hAnsi="Arial" w:cs="Arial"/>
        </w:rPr>
        <w:t xml:space="preserve"> will:</w:t>
      </w:r>
    </w:p>
    <w:p w14:paraId="4B623F5E" w14:textId="1739970D" w:rsidR="00F50EF7" w:rsidRPr="009E3A7F" w:rsidRDefault="009E3A7F" w:rsidP="009E3A7F">
      <w:pPr>
        <w:numPr>
          <w:ilvl w:val="0"/>
          <w:numId w:val="10"/>
        </w:numPr>
        <w:autoSpaceDE w:val="0"/>
        <w:autoSpaceDN w:val="0"/>
        <w:adjustRightInd w:val="0"/>
        <w:spacing w:after="0"/>
        <w:rPr>
          <w:rFonts w:ascii="Arial" w:eastAsia="MS Mincho" w:hAnsi="Arial" w:cs="Arial"/>
        </w:rPr>
      </w:pPr>
      <w:r>
        <w:rPr>
          <w:rFonts w:ascii="Arial" w:eastAsia="MS Mincho" w:hAnsi="Arial" w:cs="Arial"/>
        </w:rPr>
        <w:t xml:space="preserve">demonstrate </w:t>
      </w:r>
      <w:r w:rsidR="00F50EF7" w:rsidRPr="00F61714">
        <w:rPr>
          <w:rFonts w:ascii="Arial" w:eastAsia="MS Mincho" w:hAnsi="Arial" w:cs="Arial"/>
        </w:rPr>
        <w:t xml:space="preserve">a commitment to </w:t>
      </w:r>
      <w:r>
        <w:rPr>
          <w:rFonts w:ascii="Arial" w:eastAsia="MS Mincho" w:hAnsi="Arial" w:cs="Arial"/>
        </w:rPr>
        <w:t xml:space="preserve">the College’s </w:t>
      </w:r>
      <w:r w:rsidR="00F50EF7" w:rsidRPr="009E3A7F">
        <w:rPr>
          <w:rFonts w:ascii="Arial" w:eastAsia="MS Mincho" w:hAnsi="Arial" w:cs="Arial"/>
        </w:rPr>
        <w:t>child safe culture</w:t>
      </w:r>
      <w:r>
        <w:rPr>
          <w:rFonts w:ascii="Arial" w:eastAsia="MS Mincho" w:hAnsi="Arial" w:cs="Arial"/>
        </w:rPr>
        <w:t>;</w:t>
      </w:r>
      <w:r w:rsidR="00F50EF7" w:rsidRPr="009E3A7F">
        <w:rPr>
          <w:rFonts w:ascii="Arial" w:eastAsia="MS Mincho" w:hAnsi="Arial" w:cs="Arial"/>
        </w:rPr>
        <w:t xml:space="preserve"> </w:t>
      </w:r>
    </w:p>
    <w:p w14:paraId="1325CE0C" w14:textId="2EF75B99" w:rsidR="00F50EF7" w:rsidRPr="00F61714" w:rsidRDefault="00F50EF7" w:rsidP="00F50EF7">
      <w:pPr>
        <w:numPr>
          <w:ilvl w:val="0"/>
          <w:numId w:val="10"/>
        </w:numPr>
        <w:autoSpaceDE w:val="0"/>
        <w:autoSpaceDN w:val="0"/>
        <w:adjustRightInd w:val="0"/>
        <w:spacing w:after="0"/>
        <w:rPr>
          <w:rFonts w:ascii="Arial" w:eastAsia="MS Mincho" w:hAnsi="Arial" w:cs="Arial"/>
        </w:rPr>
      </w:pPr>
      <w:r w:rsidRPr="00F61714">
        <w:rPr>
          <w:rFonts w:ascii="Arial" w:eastAsia="MS Mincho" w:hAnsi="Arial" w:cs="Arial"/>
        </w:rPr>
        <w:t>act to prevent harm and act in the best interests of children in our College</w:t>
      </w:r>
      <w:r w:rsidR="009E3A7F">
        <w:rPr>
          <w:rFonts w:ascii="Arial" w:eastAsia="MS Mincho" w:hAnsi="Arial" w:cs="Arial"/>
        </w:rPr>
        <w:t>; and</w:t>
      </w:r>
      <w:r w:rsidRPr="00F61714">
        <w:rPr>
          <w:rFonts w:ascii="Arial" w:eastAsia="MS Mincho" w:hAnsi="Arial" w:cs="Arial"/>
        </w:rPr>
        <w:t xml:space="preserve"> </w:t>
      </w:r>
    </w:p>
    <w:p w14:paraId="2C5E4E1E" w14:textId="77777777" w:rsidR="00F50EF7" w:rsidRPr="00F61714" w:rsidRDefault="00F50EF7" w:rsidP="00F50EF7">
      <w:pPr>
        <w:numPr>
          <w:ilvl w:val="0"/>
          <w:numId w:val="10"/>
        </w:numPr>
        <w:autoSpaceDE w:val="0"/>
        <w:autoSpaceDN w:val="0"/>
        <w:adjustRightInd w:val="0"/>
        <w:spacing w:after="0"/>
        <w:rPr>
          <w:rFonts w:ascii="Arial" w:eastAsia="MS Mincho" w:hAnsi="Arial" w:cs="Arial"/>
        </w:rPr>
      </w:pPr>
      <w:proofErr w:type="gramStart"/>
      <w:r w:rsidRPr="00F61714">
        <w:rPr>
          <w:rFonts w:ascii="Arial" w:eastAsia="MS Mincho" w:hAnsi="Arial" w:cs="Arial"/>
        </w:rPr>
        <w:t>report</w:t>
      </w:r>
      <w:proofErr w:type="gramEnd"/>
      <w:r w:rsidRPr="00F61714">
        <w:rPr>
          <w:rFonts w:ascii="Arial" w:eastAsia="MS Mincho" w:hAnsi="Arial" w:cs="Arial"/>
        </w:rPr>
        <w:t xml:space="preserve"> all cases of harm to the Principal or Child Protection Contacts.</w:t>
      </w:r>
    </w:p>
    <w:p w14:paraId="38E7B1BC" w14:textId="77777777" w:rsidR="00F50EF7" w:rsidRPr="00F61714" w:rsidRDefault="00F50EF7" w:rsidP="00F50EF7">
      <w:pPr>
        <w:autoSpaceDE w:val="0"/>
        <w:autoSpaceDN w:val="0"/>
        <w:adjustRightInd w:val="0"/>
        <w:spacing w:after="0"/>
        <w:ind w:left="360"/>
        <w:rPr>
          <w:rFonts w:ascii="Arial" w:eastAsia="MS Mincho" w:hAnsi="Arial" w:cs="Arial"/>
        </w:rPr>
      </w:pPr>
    </w:p>
    <w:p w14:paraId="2B9A5529" w14:textId="539AF624" w:rsidR="00F50EF7" w:rsidRPr="00F61714" w:rsidRDefault="00A96CE6" w:rsidP="00F50EF7">
      <w:pPr>
        <w:autoSpaceDE w:val="0"/>
        <w:autoSpaceDN w:val="0"/>
        <w:adjustRightInd w:val="0"/>
        <w:spacing w:after="0"/>
        <w:rPr>
          <w:rFonts w:ascii="Arial" w:eastAsia="MS Mincho" w:hAnsi="Arial" w:cs="Arial"/>
          <w:color w:val="000000"/>
        </w:rPr>
      </w:pPr>
      <w:r>
        <w:rPr>
          <w:rFonts w:ascii="Arial" w:eastAsia="MS Mincho" w:hAnsi="Arial" w:cs="Arial"/>
          <w:b/>
          <w:bCs/>
          <w:color w:val="000000"/>
        </w:rPr>
        <w:t xml:space="preserve">College </w:t>
      </w:r>
      <w:r w:rsidR="00F50EF7" w:rsidRPr="00F61714">
        <w:rPr>
          <w:rFonts w:ascii="Arial" w:eastAsia="MS Mincho" w:hAnsi="Arial" w:cs="Arial"/>
          <w:b/>
          <w:bCs/>
          <w:color w:val="000000"/>
        </w:rPr>
        <w:t xml:space="preserve">Workplace Health &amp; Safety Responsibilities: </w:t>
      </w:r>
    </w:p>
    <w:p w14:paraId="58EAD567" w14:textId="3F965976" w:rsidR="00F50EF7" w:rsidRPr="00F61714" w:rsidRDefault="00A96CE6" w:rsidP="00F50EF7">
      <w:pPr>
        <w:numPr>
          <w:ilvl w:val="0"/>
          <w:numId w:val="11"/>
        </w:numPr>
        <w:autoSpaceDE w:val="0"/>
        <w:autoSpaceDN w:val="0"/>
        <w:adjustRightInd w:val="0"/>
        <w:spacing w:after="0"/>
        <w:rPr>
          <w:rFonts w:ascii="Arial" w:eastAsia="MS Mincho" w:hAnsi="Arial" w:cs="Arial"/>
          <w:color w:val="000000"/>
        </w:rPr>
      </w:pPr>
      <w:r>
        <w:rPr>
          <w:rFonts w:ascii="Arial" w:eastAsia="MS Mincho" w:hAnsi="Arial" w:cs="Arial"/>
          <w:color w:val="000000"/>
        </w:rPr>
        <w:t>C</w:t>
      </w:r>
      <w:r w:rsidR="00F50EF7" w:rsidRPr="00F61714">
        <w:rPr>
          <w:rFonts w:ascii="Arial" w:eastAsia="MS Mincho" w:hAnsi="Arial" w:cs="Arial"/>
          <w:color w:val="000000"/>
        </w:rPr>
        <w:t xml:space="preserve">omply with health and safety instructions. </w:t>
      </w:r>
    </w:p>
    <w:p w14:paraId="4409A8C2" w14:textId="523E6E45" w:rsidR="00F50EF7" w:rsidRPr="00F61714" w:rsidRDefault="00A96CE6" w:rsidP="00F50EF7">
      <w:pPr>
        <w:numPr>
          <w:ilvl w:val="0"/>
          <w:numId w:val="11"/>
        </w:numPr>
        <w:autoSpaceDE w:val="0"/>
        <w:autoSpaceDN w:val="0"/>
        <w:adjustRightInd w:val="0"/>
        <w:spacing w:after="0"/>
        <w:rPr>
          <w:rFonts w:ascii="Arial" w:eastAsia="MS Mincho" w:hAnsi="Arial" w:cs="Arial"/>
          <w:color w:val="000000"/>
        </w:rPr>
      </w:pPr>
      <w:r>
        <w:rPr>
          <w:rFonts w:ascii="Arial" w:eastAsia="MS Mincho" w:hAnsi="Arial" w:cs="Arial"/>
          <w:color w:val="000000"/>
        </w:rPr>
        <w:t>T</w:t>
      </w:r>
      <w:r w:rsidR="00F50EF7" w:rsidRPr="00F61714">
        <w:rPr>
          <w:rFonts w:ascii="Arial" w:eastAsia="MS Mincho" w:hAnsi="Arial" w:cs="Arial"/>
          <w:color w:val="000000"/>
        </w:rPr>
        <w:t xml:space="preserve">ake action to avoid, eliminate or </w:t>
      </w:r>
      <w:proofErr w:type="spellStart"/>
      <w:r w:rsidR="00F50EF7" w:rsidRPr="00F61714">
        <w:rPr>
          <w:rFonts w:ascii="Arial" w:eastAsia="MS Mincho" w:hAnsi="Arial" w:cs="Arial"/>
          <w:color w:val="000000"/>
        </w:rPr>
        <w:t>minimise</w:t>
      </w:r>
      <w:proofErr w:type="spellEnd"/>
      <w:r w:rsidR="00F50EF7" w:rsidRPr="00F61714">
        <w:rPr>
          <w:rFonts w:ascii="Arial" w:eastAsia="MS Mincho" w:hAnsi="Arial" w:cs="Arial"/>
          <w:color w:val="000000"/>
        </w:rPr>
        <w:t xml:space="preserve"> hazards. </w:t>
      </w:r>
    </w:p>
    <w:p w14:paraId="419BFA3C" w14:textId="1F556B33" w:rsidR="00F50EF7" w:rsidRPr="00F61714" w:rsidRDefault="00A96CE6" w:rsidP="00F50EF7">
      <w:pPr>
        <w:numPr>
          <w:ilvl w:val="0"/>
          <w:numId w:val="11"/>
        </w:numPr>
        <w:autoSpaceDE w:val="0"/>
        <w:autoSpaceDN w:val="0"/>
        <w:adjustRightInd w:val="0"/>
        <w:spacing w:after="0"/>
        <w:rPr>
          <w:rFonts w:ascii="Arial" w:eastAsia="MS Mincho" w:hAnsi="Arial" w:cs="Arial"/>
          <w:color w:val="000000"/>
        </w:rPr>
      </w:pPr>
      <w:r>
        <w:rPr>
          <w:rFonts w:ascii="Arial" w:eastAsia="MS Mincho" w:hAnsi="Arial" w:cs="Arial"/>
          <w:color w:val="000000"/>
        </w:rPr>
        <w:t>N</w:t>
      </w:r>
      <w:r w:rsidR="00F50EF7" w:rsidRPr="00F61714">
        <w:rPr>
          <w:rFonts w:ascii="Arial" w:eastAsia="MS Mincho" w:hAnsi="Arial" w:cs="Arial"/>
          <w:color w:val="000000"/>
        </w:rPr>
        <w:t xml:space="preserve">ot </w:t>
      </w:r>
      <w:r w:rsidR="00FD4EA4" w:rsidRPr="00F61714">
        <w:rPr>
          <w:rFonts w:ascii="Arial" w:eastAsia="MS Mincho" w:hAnsi="Arial" w:cs="Arial"/>
          <w:color w:val="000000"/>
        </w:rPr>
        <w:t>willfully</w:t>
      </w:r>
      <w:r w:rsidR="00F50EF7" w:rsidRPr="00F61714">
        <w:rPr>
          <w:rFonts w:ascii="Arial" w:eastAsia="MS Mincho" w:hAnsi="Arial" w:cs="Arial"/>
          <w:color w:val="000000"/>
        </w:rPr>
        <w:t xml:space="preserve"> place at risk the health and safety of self and/or others. </w:t>
      </w:r>
    </w:p>
    <w:p w14:paraId="17DBAEE2" w14:textId="7596B2C6" w:rsidR="00F50EF7" w:rsidRPr="00F61714" w:rsidRDefault="00A96CE6" w:rsidP="00F50EF7">
      <w:pPr>
        <w:numPr>
          <w:ilvl w:val="0"/>
          <w:numId w:val="11"/>
        </w:numPr>
        <w:autoSpaceDE w:val="0"/>
        <w:autoSpaceDN w:val="0"/>
        <w:adjustRightInd w:val="0"/>
        <w:spacing w:after="0"/>
        <w:rPr>
          <w:rFonts w:ascii="Arial" w:eastAsia="MS Mincho" w:hAnsi="Arial" w:cs="Arial"/>
          <w:color w:val="000000"/>
        </w:rPr>
      </w:pPr>
      <w:r>
        <w:rPr>
          <w:rFonts w:ascii="Arial" w:eastAsia="MS Mincho" w:hAnsi="Arial" w:cs="Arial"/>
          <w:color w:val="000000"/>
        </w:rPr>
        <w:t>S</w:t>
      </w:r>
      <w:r w:rsidR="00F50EF7" w:rsidRPr="00F61714">
        <w:rPr>
          <w:rFonts w:ascii="Arial" w:eastAsia="MS Mincho" w:hAnsi="Arial" w:cs="Arial"/>
          <w:color w:val="000000"/>
        </w:rPr>
        <w:t xml:space="preserve">eek information and advice when necessary. </w:t>
      </w:r>
    </w:p>
    <w:p w14:paraId="61D0DAD5" w14:textId="3088B71A" w:rsidR="00F50EF7" w:rsidRPr="00F61714" w:rsidRDefault="00A96CE6" w:rsidP="00F50EF7">
      <w:pPr>
        <w:numPr>
          <w:ilvl w:val="0"/>
          <w:numId w:val="11"/>
        </w:numPr>
        <w:autoSpaceDE w:val="0"/>
        <w:autoSpaceDN w:val="0"/>
        <w:adjustRightInd w:val="0"/>
        <w:spacing w:after="0"/>
        <w:rPr>
          <w:rFonts w:ascii="Arial" w:eastAsia="MS Mincho" w:hAnsi="Arial" w:cs="Arial"/>
          <w:color w:val="000000"/>
        </w:rPr>
      </w:pPr>
      <w:r>
        <w:rPr>
          <w:rFonts w:ascii="Arial" w:eastAsia="MS Mincho" w:hAnsi="Arial" w:cs="Arial"/>
          <w:color w:val="000000"/>
        </w:rPr>
        <w:t>B</w:t>
      </w:r>
      <w:r w:rsidR="00F50EF7" w:rsidRPr="00F61714">
        <w:rPr>
          <w:rFonts w:ascii="Arial" w:eastAsia="MS Mincho" w:hAnsi="Arial" w:cs="Arial"/>
          <w:color w:val="000000"/>
        </w:rPr>
        <w:t>e familiar with hazard and accident reporting and emergency evacuation procedures.</w:t>
      </w:r>
    </w:p>
    <w:p w14:paraId="536B6F21" w14:textId="1658B761" w:rsidR="009E3A7F" w:rsidRDefault="009E3A7F" w:rsidP="00BE390B">
      <w:pPr>
        <w:autoSpaceDE w:val="0"/>
        <w:autoSpaceDN w:val="0"/>
        <w:adjustRightInd w:val="0"/>
        <w:spacing w:after="0"/>
        <w:rPr>
          <w:rFonts w:ascii="Arial" w:eastAsia="MS Mincho" w:hAnsi="Arial" w:cs="Arial"/>
          <w:color w:val="000000"/>
        </w:rPr>
      </w:pPr>
    </w:p>
    <w:p w14:paraId="647FAECC" w14:textId="41D57257" w:rsidR="00BE390B" w:rsidRPr="004F02D0" w:rsidRDefault="00BE390B" w:rsidP="00BE390B">
      <w:pPr>
        <w:autoSpaceDE w:val="0"/>
        <w:autoSpaceDN w:val="0"/>
        <w:adjustRightInd w:val="0"/>
        <w:spacing w:after="0"/>
        <w:rPr>
          <w:rFonts w:ascii="Arial" w:eastAsia="MS Mincho" w:hAnsi="Arial" w:cs="Arial"/>
          <w:b/>
          <w:bCs/>
          <w:color w:val="000000"/>
          <w:u w:val="single"/>
        </w:rPr>
      </w:pPr>
      <w:r w:rsidRPr="004F02D0">
        <w:rPr>
          <w:rFonts w:ascii="Arial" w:eastAsia="MS Mincho" w:hAnsi="Arial" w:cs="Arial"/>
          <w:b/>
          <w:bCs/>
          <w:color w:val="000000"/>
          <w:u w:val="single"/>
        </w:rPr>
        <w:t>QUALIF</w:t>
      </w:r>
      <w:r w:rsidR="004F02D0" w:rsidRPr="004F02D0">
        <w:rPr>
          <w:rFonts w:ascii="Arial" w:eastAsia="MS Mincho" w:hAnsi="Arial" w:cs="Arial"/>
          <w:b/>
          <w:bCs/>
          <w:color w:val="000000"/>
          <w:u w:val="single"/>
        </w:rPr>
        <w:t>IC</w:t>
      </w:r>
      <w:r w:rsidRPr="004F02D0">
        <w:rPr>
          <w:rFonts w:ascii="Arial" w:eastAsia="MS Mincho" w:hAnsi="Arial" w:cs="Arial"/>
          <w:b/>
          <w:bCs/>
          <w:color w:val="000000"/>
          <w:u w:val="single"/>
        </w:rPr>
        <w:t>ATIONS, EXPERIENCE AND SKILLS</w:t>
      </w:r>
    </w:p>
    <w:p w14:paraId="4A916559" w14:textId="46E9E524" w:rsidR="00BE390B" w:rsidRDefault="00BE390B" w:rsidP="00BE390B">
      <w:pPr>
        <w:autoSpaceDE w:val="0"/>
        <w:autoSpaceDN w:val="0"/>
        <w:adjustRightInd w:val="0"/>
        <w:spacing w:after="0"/>
        <w:rPr>
          <w:rFonts w:ascii="Arial" w:eastAsia="MS Mincho" w:hAnsi="Arial" w:cs="Arial"/>
          <w:color w:val="000000"/>
        </w:rPr>
      </w:pPr>
    </w:p>
    <w:p w14:paraId="16087FCE" w14:textId="12832A47" w:rsidR="00BE390B" w:rsidRPr="004F02D0" w:rsidRDefault="00BE390B" w:rsidP="00BE390B">
      <w:pPr>
        <w:autoSpaceDE w:val="0"/>
        <w:autoSpaceDN w:val="0"/>
        <w:adjustRightInd w:val="0"/>
        <w:spacing w:after="0"/>
        <w:rPr>
          <w:rFonts w:ascii="Arial" w:eastAsia="MS Mincho" w:hAnsi="Arial" w:cs="Arial"/>
          <w:color w:val="000000"/>
          <w:u w:val="single"/>
        </w:rPr>
      </w:pPr>
      <w:r w:rsidRPr="004F02D0">
        <w:rPr>
          <w:rFonts w:ascii="Arial" w:eastAsia="MS Mincho" w:hAnsi="Arial" w:cs="Arial"/>
          <w:color w:val="000000"/>
          <w:u w:val="single"/>
        </w:rPr>
        <w:t>Qualifications:</w:t>
      </w:r>
    </w:p>
    <w:p w14:paraId="4CF9AB40" w14:textId="73BAABA2" w:rsidR="00BE390B" w:rsidRDefault="004F02D0" w:rsidP="00BE390B">
      <w:pPr>
        <w:pStyle w:val="ListParagraph"/>
        <w:numPr>
          <w:ilvl w:val="0"/>
          <w:numId w:val="27"/>
        </w:numPr>
        <w:autoSpaceDE w:val="0"/>
        <w:autoSpaceDN w:val="0"/>
        <w:adjustRightInd w:val="0"/>
        <w:spacing w:after="0"/>
        <w:rPr>
          <w:rFonts w:ascii="Arial" w:eastAsia="MS Mincho" w:hAnsi="Arial" w:cs="Arial"/>
          <w:color w:val="000000"/>
        </w:rPr>
      </w:pPr>
      <w:r>
        <w:rPr>
          <w:rFonts w:ascii="Arial" w:eastAsia="MS Mincho" w:hAnsi="Arial" w:cs="Arial"/>
          <w:color w:val="000000"/>
        </w:rPr>
        <w:t>A current Working with Children Suitability Card is required.</w:t>
      </w:r>
      <w:r w:rsidR="00BE390B">
        <w:rPr>
          <w:rFonts w:ascii="Arial" w:eastAsia="MS Mincho" w:hAnsi="Arial" w:cs="Arial"/>
          <w:color w:val="000000"/>
        </w:rPr>
        <w:t xml:space="preserve"> </w:t>
      </w:r>
    </w:p>
    <w:p w14:paraId="216A43BB" w14:textId="77777777" w:rsidR="009F211B" w:rsidRPr="009F211B" w:rsidRDefault="009F211B" w:rsidP="00BE390B">
      <w:pPr>
        <w:pStyle w:val="ListParagraph"/>
        <w:numPr>
          <w:ilvl w:val="0"/>
          <w:numId w:val="27"/>
        </w:numPr>
        <w:autoSpaceDE w:val="0"/>
        <w:autoSpaceDN w:val="0"/>
        <w:adjustRightInd w:val="0"/>
        <w:spacing w:after="0"/>
        <w:rPr>
          <w:rFonts w:ascii="Arial" w:eastAsia="MS Mincho" w:hAnsi="Arial" w:cs="Arial"/>
          <w:color w:val="000000"/>
        </w:rPr>
      </w:pPr>
      <w:r w:rsidRPr="009F211B">
        <w:rPr>
          <w:rFonts w:ascii="Arial" w:eastAsia="MS Mincho" w:hAnsi="Arial" w:cs="Arial"/>
          <w:bCs/>
          <w:color w:val="000000"/>
          <w:lang w:val="en-AU"/>
        </w:rPr>
        <w:t>Possession of a current/valid Queensland Driver’s Licence</w:t>
      </w:r>
      <w:r>
        <w:rPr>
          <w:rFonts w:ascii="Arial" w:eastAsia="MS Mincho" w:hAnsi="Arial" w:cs="Arial"/>
          <w:bCs/>
          <w:color w:val="000000"/>
          <w:lang w:val="en-AU"/>
        </w:rPr>
        <w:t xml:space="preserve">. </w:t>
      </w:r>
    </w:p>
    <w:p w14:paraId="6F1FA5F2" w14:textId="7DBC2659" w:rsidR="009F211B" w:rsidRPr="0011332C" w:rsidRDefault="009F211B" w:rsidP="0011332C">
      <w:pPr>
        <w:pStyle w:val="ListParagraph"/>
        <w:numPr>
          <w:ilvl w:val="0"/>
          <w:numId w:val="27"/>
        </w:numPr>
        <w:autoSpaceDE w:val="0"/>
        <w:autoSpaceDN w:val="0"/>
        <w:adjustRightInd w:val="0"/>
        <w:spacing w:after="0"/>
        <w:rPr>
          <w:rFonts w:ascii="Arial" w:eastAsia="MS Mincho" w:hAnsi="Arial" w:cs="Arial"/>
          <w:color w:val="000000"/>
        </w:rPr>
      </w:pPr>
      <w:r>
        <w:rPr>
          <w:rFonts w:ascii="Arial" w:eastAsia="MS Mincho" w:hAnsi="Arial" w:cs="Arial"/>
          <w:bCs/>
          <w:color w:val="000000"/>
          <w:lang w:val="en-AU"/>
        </w:rPr>
        <w:t>E</w:t>
      </w:r>
      <w:r w:rsidRPr="009F211B">
        <w:rPr>
          <w:rFonts w:ascii="Arial" w:eastAsia="MS Mincho" w:hAnsi="Arial" w:cs="Arial"/>
          <w:bCs/>
          <w:color w:val="000000"/>
          <w:lang w:val="en-AU"/>
        </w:rPr>
        <w:t>ligibility to work within Australia for the period of this appointment.</w:t>
      </w:r>
    </w:p>
    <w:p w14:paraId="0833C1BE" w14:textId="50A6AB07" w:rsidR="009F211B" w:rsidRDefault="009F211B" w:rsidP="009F211B">
      <w:pPr>
        <w:autoSpaceDE w:val="0"/>
        <w:autoSpaceDN w:val="0"/>
        <w:adjustRightInd w:val="0"/>
        <w:spacing w:after="0"/>
        <w:rPr>
          <w:rFonts w:ascii="Arial" w:eastAsia="MS Mincho" w:hAnsi="Arial" w:cs="Arial"/>
          <w:color w:val="000000"/>
        </w:rPr>
      </w:pPr>
    </w:p>
    <w:p w14:paraId="24FC0C94" w14:textId="1BA96743" w:rsidR="009F211B" w:rsidRPr="009F211B" w:rsidRDefault="009F211B" w:rsidP="009F211B">
      <w:pPr>
        <w:autoSpaceDE w:val="0"/>
        <w:autoSpaceDN w:val="0"/>
        <w:adjustRightInd w:val="0"/>
        <w:spacing w:after="0"/>
        <w:rPr>
          <w:rFonts w:ascii="Arial" w:eastAsia="MS Mincho" w:hAnsi="Arial" w:cs="Arial"/>
          <w:color w:val="000000"/>
          <w:u w:val="single"/>
        </w:rPr>
      </w:pPr>
      <w:r w:rsidRPr="009F211B">
        <w:rPr>
          <w:rFonts w:ascii="Arial" w:eastAsia="MS Mincho" w:hAnsi="Arial" w:cs="Arial"/>
          <w:color w:val="000000"/>
          <w:u w:val="single"/>
        </w:rPr>
        <w:t>Experience:</w:t>
      </w:r>
    </w:p>
    <w:p w14:paraId="4CEB455D" w14:textId="7964815D" w:rsidR="009F211B" w:rsidRPr="009F211B" w:rsidRDefault="009F211B" w:rsidP="009F211B">
      <w:pPr>
        <w:pStyle w:val="ListParagraph"/>
        <w:numPr>
          <w:ilvl w:val="0"/>
          <w:numId w:val="28"/>
        </w:numPr>
        <w:autoSpaceDE w:val="0"/>
        <w:autoSpaceDN w:val="0"/>
        <w:adjustRightInd w:val="0"/>
        <w:spacing w:after="0"/>
        <w:rPr>
          <w:rFonts w:ascii="Arial" w:eastAsia="MS Mincho" w:hAnsi="Arial" w:cs="Arial"/>
          <w:color w:val="000000"/>
        </w:rPr>
      </w:pPr>
      <w:r>
        <w:rPr>
          <w:rFonts w:ascii="Arial" w:eastAsia="MS Mincho" w:hAnsi="Arial" w:cs="Arial"/>
          <w:color w:val="000000"/>
        </w:rPr>
        <w:t>D</w:t>
      </w:r>
      <w:proofErr w:type="spellStart"/>
      <w:r w:rsidRPr="009F211B">
        <w:rPr>
          <w:rFonts w:ascii="Arial" w:eastAsia="MS Mincho" w:hAnsi="Arial" w:cs="Arial"/>
          <w:bCs/>
          <w:color w:val="000000"/>
          <w:lang w:val="en-AU"/>
        </w:rPr>
        <w:t>emonstrated</w:t>
      </w:r>
      <w:proofErr w:type="spellEnd"/>
      <w:r w:rsidRPr="009F211B">
        <w:rPr>
          <w:rFonts w:ascii="Arial" w:eastAsia="MS Mincho" w:hAnsi="Arial" w:cs="Arial"/>
          <w:bCs/>
          <w:color w:val="000000"/>
          <w:lang w:val="en-AU"/>
        </w:rPr>
        <w:t xml:space="preserve"> successful experience in a similar role </w:t>
      </w:r>
      <w:r>
        <w:rPr>
          <w:rFonts w:ascii="Arial" w:eastAsia="MS Mincho" w:hAnsi="Arial" w:cs="Arial"/>
          <w:bCs/>
          <w:color w:val="000000"/>
          <w:lang w:val="en-AU"/>
        </w:rPr>
        <w:t xml:space="preserve">or a role </w:t>
      </w:r>
      <w:r w:rsidRPr="009F211B">
        <w:rPr>
          <w:rFonts w:ascii="Arial" w:eastAsia="MS Mincho" w:hAnsi="Arial" w:cs="Arial"/>
          <w:bCs/>
          <w:color w:val="000000"/>
          <w:lang w:val="en-AU"/>
        </w:rPr>
        <w:t>requiring a similar skill set.</w:t>
      </w:r>
    </w:p>
    <w:p w14:paraId="0B9A5C36" w14:textId="311350BA" w:rsidR="009F211B" w:rsidRDefault="009F211B" w:rsidP="009F211B">
      <w:pPr>
        <w:autoSpaceDE w:val="0"/>
        <w:autoSpaceDN w:val="0"/>
        <w:adjustRightInd w:val="0"/>
        <w:spacing w:after="0"/>
        <w:rPr>
          <w:rFonts w:ascii="Arial" w:eastAsia="MS Mincho" w:hAnsi="Arial" w:cs="Arial"/>
          <w:color w:val="000000"/>
        </w:rPr>
      </w:pPr>
    </w:p>
    <w:p w14:paraId="6A08A040" w14:textId="4604251B" w:rsidR="009F211B" w:rsidRPr="0011332C" w:rsidRDefault="009F211B" w:rsidP="0011332C">
      <w:pPr>
        <w:autoSpaceDE w:val="0"/>
        <w:autoSpaceDN w:val="0"/>
        <w:adjustRightInd w:val="0"/>
        <w:spacing w:after="0"/>
        <w:rPr>
          <w:rFonts w:ascii="Arial" w:eastAsia="MS Mincho" w:hAnsi="Arial" w:cs="Arial"/>
          <w:color w:val="000000"/>
          <w:u w:val="single"/>
        </w:rPr>
      </w:pPr>
      <w:r w:rsidRPr="009F211B">
        <w:rPr>
          <w:rFonts w:ascii="Arial" w:eastAsia="MS Mincho" w:hAnsi="Arial" w:cs="Arial"/>
          <w:color w:val="000000"/>
          <w:u w:val="single"/>
        </w:rPr>
        <w:t>Skills/Attributes:</w:t>
      </w:r>
    </w:p>
    <w:p w14:paraId="5A49C57A" w14:textId="1BB3093A" w:rsidR="00E95EF1" w:rsidRDefault="00E95EF1" w:rsidP="009F211B">
      <w:pPr>
        <w:pStyle w:val="ListParagraph"/>
        <w:numPr>
          <w:ilvl w:val="0"/>
          <w:numId w:val="28"/>
        </w:numPr>
        <w:autoSpaceDE w:val="0"/>
        <w:autoSpaceDN w:val="0"/>
        <w:adjustRightInd w:val="0"/>
        <w:spacing w:after="0"/>
        <w:rPr>
          <w:rFonts w:ascii="Arial" w:eastAsia="MS Mincho" w:hAnsi="Arial" w:cs="Arial"/>
          <w:color w:val="000000"/>
        </w:rPr>
      </w:pPr>
      <w:r>
        <w:rPr>
          <w:rFonts w:ascii="Arial" w:eastAsia="MS Mincho" w:hAnsi="Arial" w:cs="Arial"/>
          <w:color w:val="000000"/>
        </w:rPr>
        <w:t>Demonstrated</w:t>
      </w:r>
      <w:r w:rsidR="00C44634">
        <w:rPr>
          <w:rFonts w:ascii="Arial" w:eastAsia="MS Mincho" w:hAnsi="Arial" w:cs="Arial"/>
          <w:color w:val="000000"/>
        </w:rPr>
        <w:t xml:space="preserve"> </w:t>
      </w:r>
      <w:r>
        <w:rPr>
          <w:rFonts w:ascii="Arial" w:eastAsia="MS Mincho" w:hAnsi="Arial" w:cs="Arial"/>
          <w:color w:val="000000"/>
        </w:rPr>
        <w:t xml:space="preserve">ability to </w:t>
      </w:r>
      <w:proofErr w:type="spellStart"/>
      <w:r>
        <w:rPr>
          <w:rFonts w:ascii="Arial" w:eastAsia="MS Mincho" w:hAnsi="Arial" w:cs="Arial"/>
          <w:color w:val="000000"/>
        </w:rPr>
        <w:t>prioriti</w:t>
      </w:r>
      <w:r w:rsidR="00C44634">
        <w:rPr>
          <w:rFonts w:ascii="Arial" w:eastAsia="MS Mincho" w:hAnsi="Arial" w:cs="Arial"/>
          <w:color w:val="000000"/>
        </w:rPr>
        <w:t>se</w:t>
      </w:r>
      <w:proofErr w:type="spellEnd"/>
      <w:r>
        <w:rPr>
          <w:rFonts w:ascii="Arial" w:eastAsia="MS Mincho" w:hAnsi="Arial" w:cs="Arial"/>
          <w:color w:val="000000"/>
        </w:rPr>
        <w:t xml:space="preserve"> competing demands within an operational </w:t>
      </w:r>
      <w:r w:rsidR="00C44634">
        <w:rPr>
          <w:rFonts w:ascii="Arial" w:eastAsia="MS Mincho" w:hAnsi="Arial" w:cs="Arial"/>
          <w:color w:val="000000"/>
        </w:rPr>
        <w:t xml:space="preserve">service </w:t>
      </w:r>
      <w:r>
        <w:rPr>
          <w:rFonts w:ascii="Arial" w:eastAsia="MS Mincho" w:hAnsi="Arial" w:cs="Arial"/>
          <w:color w:val="000000"/>
        </w:rPr>
        <w:t>context</w:t>
      </w:r>
      <w:r w:rsidR="00C44634">
        <w:rPr>
          <w:rFonts w:ascii="Arial" w:eastAsia="MS Mincho" w:hAnsi="Arial" w:cs="Arial"/>
          <w:color w:val="000000"/>
        </w:rPr>
        <w:t>.</w:t>
      </w:r>
    </w:p>
    <w:p w14:paraId="63734CAB" w14:textId="160291B9" w:rsidR="00165538" w:rsidRDefault="00165538" w:rsidP="009F211B">
      <w:pPr>
        <w:pStyle w:val="ListParagraph"/>
        <w:numPr>
          <w:ilvl w:val="0"/>
          <w:numId w:val="28"/>
        </w:numPr>
        <w:autoSpaceDE w:val="0"/>
        <w:autoSpaceDN w:val="0"/>
        <w:adjustRightInd w:val="0"/>
        <w:spacing w:after="0"/>
        <w:rPr>
          <w:rFonts w:ascii="Arial" w:eastAsia="MS Mincho" w:hAnsi="Arial" w:cs="Arial"/>
          <w:color w:val="000000"/>
        </w:rPr>
      </w:pPr>
      <w:r>
        <w:rPr>
          <w:rFonts w:ascii="Arial" w:eastAsia="MS Mincho" w:hAnsi="Arial" w:cs="Arial"/>
          <w:color w:val="000000"/>
        </w:rPr>
        <w:t>Knowledge of WHS requirements and regulations relating to role requirements.</w:t>
      </w:r>
    </w:p>
    <w:p w14:paraId="7B9D22D2" w14:textId="6A88FF0C" w:rsidR="00165538" w:rsidRPr="009F211B" w:rsidRDefault="00C44634" w:rsidP="009F211B">
      <w:pPr>
        <w:pStyle w:val="ListParagraph"/>
        <w:numPr>
          <w:ilvl w:val="0"/>
          <w:numId w:val="28"/>
        </w:numPr>
        <w:autoSpaceDE w:val="0"/>
        <w:autoSpaceDN w:val="0"/>
        <w:adjustRightInd w:val="0"/>
        <w:spacing w:after="0"/>
        <w:rPr>
          <w:rFonts w:ascii="Arial" w:eastAsia="MS Mincho" w:hAnsi="Arial" w:cs="Arial"/>
          <w:color w:val="000000"/>
        </w:rPr>
      </w:pPr>
      <w:r>
        <w:rPr>
          <w:rFonts w:ascii="Arial" w:eastAsia="MS Mincho" w:hAnsi="Arial" w:cs="Arial"/>
          <w:color w:val="000000"/>
        </w:rPr>
        <w:t xml:space="preserve">Ability to apply </w:t>
      </w:r>
      <w:r w:rsidR="0011332C">
        <w:rPr>
          <w:rFonts w:ascii="Arial" w:eastAsia="MS Mincho" w:hAnsi="Arial" w:cs="Arial"/>
          <w:color w:val="000000"/>
        </w:rPr>
        <w:t>management skills in relation to calendar organisation and timing of ordering.</w:t>
      </w:r>
    </w:p>
    <w:p w14:paraId="20D9C318" w14:textId="77777777" w:rsidR="00BE390B" w:rsidRPr="00F61714" w:rsidRDefault="00BE390B" w:rsidP="00BE390B">
      <w:pPr>
        <w:autoSpaceDE w:val="0"/>
        <w:autoSpaceDN w:val="0"/>
        <w:adjustRightInd w:val="0"/>
        <w:spacing w:after="0"/>
        <w:rPr>
          <w:rFonts w:ascii="Arial" w:eastAsia="MS Mincho" w:hAnsi="Arial" w:cs="Arial"/>
          <w:color w:val="000000"/>
        </w:rPr>
      </w:pPr>
    </w:p>
    <w:sectPr w:rsidR="00BE390B" w:rsidRPr="00F61714" w:rsidSect="003D724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BFE27" w14:textId="77777777" w:rsidR="002921CC" w:rsidRDefault="002921CC" w:rsidP="004F5D83">
      <w:pPr>
        <w:spacing w:after="0" w:line="240" w:lineRule="auto"/>
      </w:pPr>
      <w:r>
        <w:separator/>
      </w:r>
    </w:p>
  </w:endnote>
  <w:endnote w:type="continuationSeparator" w:id="0">
    <w:p w14:paraId="2F9B45EB" w14:textId="77777777" w:rsidR="002921CC" w:rsidRDefault="002921CC" w:rsidP="004F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F7297" w14:textId="1C72518C" w:rsidR="004F5D83" w:rsidRPr="00B60ABF" w:rsidRDefault="00345989">
    <w:pPr>
      <w:pStyle w:val="Footer"/>
      <w:rPr>
        <w:i/>
      </w:rPr>
    </w:pPr>
    <w:r>
      <w:rPr>
        <w:i/>
      </w:rPr>
      <w:t>Version</w:t>
    </w:r>
    <w:r w:rsidR="004A36E7">
      <w:rPr>
        <w:i/>
      </w:rPr>
      <w:t xml:space="preserve"> </w:t>
    </w:r>
    <w:r w:rsidR="0011332C">
      <w:rPr>
        <w:i/>
      </w:rPr>
      <w:t>28</w:t>
    </w:r>
    <w:r w:rsidR="00635DFD">
      <w:rPr>
        <w:i/>
      </w:rPr>
      <w:t xml:space="preserve"> Octo</w:t>
    </w:r>
    <w:r w:rsidR="004067C4">
      <w:rPr>
        <w:i/>
      </w:rPr>
      <w:t>ber</w:t>
    </w:r>
    <w:r w:rsidR="00770666">
      <w:rPr>
        <w:i/>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8B35A" w14:textId="77777777" w:rsidR="002921CC" w:rsidRDefault="002921CC" w:rsidP="004F5D83">
      <w:pPr>
        <w:spacing w:after="0" w:line="240" w:lineRule="auto"/>
      </w:pPr>
      <w:r>
        <w:separator/>
      </w:r>
    </w:p>
  </w:footnote>
  <w:footnote w:type="continuationSeparator" w:id="0">
    <w:p w14:paraId="07D0C844" w14:textId="77777777" w:rsidR="002921CC" w:rsidRDefault="002921CC" w:rsidP="004F5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414"/>
    <w:multiLevelType w:val="hybridMultilevel"/>
    <w:tmpl w:val="01C2CE0E"/>
    <w:lvl w:ilvl="0" w:tplc="E43C51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960CE"/>
    <w:multiLevelType w:val="hybridMultilevel"/>
    <w:tmpl w:val="26668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A411C77"/>
    <w:multiLevelType w:val="hybridMultilevel"/>
    <w:tmpl w:val="5164D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5D2557"/>
    <w:multiLevelType w:val="hybridMultilevel"/>
    <w:tmpl w:val="53DCB05A"/>
    <w:lvl w:ilvl="0" w:tplc="E43C51E8">
      <w:numFmt w:val="bullet"/>
      <w:lvlText w:val="-"/>
      <w:lvlJc w:val="left"/>
      <w:pPr>
        <w:ind w:left="990" w:hanging="360"/>
      </w:pPr>
      <w:rPr>
        <w:rFonts w:ascii="Calibri" w:eastAsiaTheme="minorHAnsi" w:hAnsi="Calibri"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F2526DC"/>
    <w:multiLevelType w:val="hybridMultilevel"/>
    <w:tmpl w:val="FAEA8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082AC7"/>
    <w:multiLevelType w:val="hybridMultilevel"/>
    <w:tmpl w:val="99666F14"/>
    <w:lvl w:ilvl="0" w:tplc="E43C51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406CE"/>
    <w:multiLevelType w:val="hybridMultilevel"/>
    <w:tmpl w:val="98E298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2B2173"/>
    <w:multiLevelType w:val="hybridMultilevel"/>
    <w:tmpl w:val="FC68BD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2061B3"/>
    <w:multiLevelType w:val="hybridMultilevel"/>
    <w:tmpl w:val="1BC22052"/>
    <w:lvl w:ilvl="0" w:tplc="E43C51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F6A25"/>
    <w:multiLevelType w:val="hybridMultilevel"/>
    <w:tmpl w:val="CE146450"/>
    <w:lvl w:ilvl="0" w:tplc="E43C51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B7F77"/>
    <w:multiLevelType w:val="hybridMultilevel"/>
    <w:tmpl w:val="A5948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C60476"/>
    <w:multiLevelType w:val="hybridMultilevel"/>
    <w:tmpl w:val="9FEE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BF7009"/>
    <w:multiLevelType w:val="hybridMultilevel"/>
    <w:tmpl w:val="A66E5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866735"/>
    <w:multiLevelType w:val="hybridMultilevel"/>
    <w:tmpl w:val="739E0B50"/>
    <w:lvl w:ilvl="0" w:tplc="E43C51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D4754"/>
    <w:multiLevelType w:val="hybridMultilevel"/>
    <w:tmpl w:val="33FEF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9F4BED"/>
    <w:multiLevelType w:val="hybridMultilevel"/>
    <w:tmpl w:val="1EE450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661EB9"/>
    <w:multiLevelType w:val="multilevel"/>
    <w:tmpl w:val="7A42B5E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89693F"/>
    <w:multiLevelType w:val="hybridMultilevel"/>
    <w:tmpl w:val="B6D6DF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E7715AB"/>
    <w:multiLevelType w:val="hybridMultilevel"/>
    <w:tmpl w:val="E44CFDAC"/>
    <w:lvl w:ilvl="0" w:tplc="E43C51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45D16"/>
    <w:multiLevelType w:val="hybridMultilevel"/>
    <w:tmpl w:val="7A1CF3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A352AD9"/>
    <w:multiLevelType w:val="hybridMultilevel"/>
    <w:tmpl w:val="18E0B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8B6870"/>
    <w:multiLevelType w:val="hybridMultilevel"/>
    <w:tmpl w:val="DEFE3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9EA3B21"/>
    <w:multiLevelType w:val="hybridMultilevel"/>
    <w:tmpl w:val="CBE24BE0"/>
    <w:lvl w:ilvl="0" w:tplc="E43C51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5F3B"/>
    <w:multiLevelType w:val="hybridMultilevel"/>
    <w:tmpl w:val="6A0231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FBA2E7E"/>
    <w:multiLevelType w:val="hybridMultilevel"/>
    <w:tmpl w:val="851020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661C12E9"/>
    <w:multiLevelType w:val="hybridMultilevel"/>
    <w:tmpl w:val="60CE2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AB180B"/>
    <w:multiLevelType w:val="hybridMultilevel"/>
    <w:tmpl w:val="140EE4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8CF7F53"/>
    <w:multiLevelType w:val="hybridMultilevel"/>
    <w:tmpl w:val="CFEE97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F2D343A"/>
    <w:multiLevelType w:val="hybridMultilevel"/>
    <w:tmpl w:val="739828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3"/>
  </w:num>
  <w:num w:numId="4">
    <w:abstractNumId w:val="3"/>
  </w:num>
  <w:num w:numId="5">
    <w:abstractNumId w:val="9"/>
  </w:num>
  <w:num w:numId="6">
    <w:abstractNumId w:val="0"/>
  </w:num>
  <w:num w:numId="7">
    <w:abstractNumId w:val="5"/>
  </w:num>
  <w:num w:numId="8">
    <w:abstractNumId w:val="18"/>
  </w:num>
  <w:num w:numId="9">
    <w:abstractNumId w:val="25"/>
  </w:num>
  <w:num w:numId="10">
    <w:abstractNumId w:val="17"/>
  </w:num>
  <w:num w:numId="11">
    <w:abstractNumId w:val="1"/>
  </w:num>
  <w:num w:numId="12">
    <w:abstractNumId w:val="11"/>
  </w:num>
  <w:num w:numId="13">
    <w:abstractNumId w:val="12"/>
  </w:num>
  <w:num w:numId="14">
    <w:abstractNumId w:val="19"/>
  </w:num>
  <w:num w:numId="15">
    <w:abstractNumId w:val="23"/>
  </w:num>
  <w:num w:numId="16">
    <w:abstractNumId w:val="2"/>
  </w:num>
  <w:num w:numId="17">
    <w:abstractNumId w:val="21"/>
  </w:num>
  <w:num w:numId="18">
    <w:abstractNumId w:val="26"/>
  </w:num>
  <w:num w:numId="19">
    <w:abstractNumId w:val="6"/>
  </w:num>
  <w:num w:numId="20">
    <w:abstractNumId w:val="28"/>
  </w:num>
  <w:num w:numId="21">
    <w:abstractNumId w:val="15"/>
  </w:num>
  <w:num w:numId="22">
    <w:abstractNumId w:val="4"/>
  </w:num>
  <w:num w:numId="23">
    <w:abstractNumId w:val="14"/>
  </w:num>
  <w:num w:numId="24">
    <w:abstractNumId w:val="20"/>
  </w:num>
  <w:num w:numId="25">
    <w:abstractNumId w:val="16"/>
  </w:num>
  <w:num w:numId="26">
    <w:abstractNumId w:val="10"/>
  </w:num>
  <w:num w:numId="27">
    <w:abstractNumId w:val="7"/>
  </w:num>
  <w:num w:numId="28">
    <w:abstractNumId w:val="2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47"/>
    <w:rsid w:val="0000418D"/>
    <w:rsid w:val="00015D7F"/>
    <w:rsid w:val="000238D7"/>
    <w:rsid w:val="00041772"/>
    <w:rsid w:val="00053D56"/>
    <w:rsid w:val="00097468"/>
    <w:rsid w:val="000A6C6C"/>
    <w:rsid w:val="000B27FB"/>
    <w:rsid w:val="000B2863"/>
    <w:rsid w:val="000B79AD"/>
    <w:rsid w:val="000D247A"/>
    <w:rsid w:val="000D342A"/>
    <w:rsid w:val="000D74B9"/>
    <w:rsid w:val="000E3DCB"/>
    <w:rsid w:val="000E4754"/>
    <w:rsid w:val="000F0ED7"/>
    <w:rsid w:val="00106928"/>
    <w:rsid w:val="00106A82"/>
    <w:rsid w:val="001070DA"/>
    <w:rsid w:val="0011332C"/>
    <w:rsid w:val="0012207B"/>
    <w:rsid w:val="00134E6B"/>
    <w:rsid w:val="00136111"/>
    <w:rsid w:val="00143A04"/>
    <w:rsid w:val="00146F20"/>
    <w:rsid w:val="00154EC2"/>
    <w:rsid w:val="00165538"/>
    <w:rsid w:val="00171A86"/>
    <w:rsid w:val="00180C5F"/>
    <w:rsid w:val="00193064"/>
    <w:rsid w:val="00195E49"/>
    <w:rsid w:val="00196628"/>
    <w:rsid w:val="001B1721"/>
    <w:rsid w:val="001B47CE"/>
    <w:rsid w:val="001B5C77"/>
    <w:rsid w:val="001B6E42"/>
    <w:rsid w:val="001B7A0E"/>
    <w:rsid w:val="001C18B5"/>
    <w:rsid w:val="001D5462"/>
    <w:rsid w:val="001D60D7"/>
    <w:rsid w:val="001E5C53"/>
    <w:rsid w:val="00201105"/>
    <w:rsid w:val="00202F5F"/>
    <w:rsid w:val="0020445C"/>
    <w:rsid w:val="0021575E"/>
    <w:rsid w:val="002200FC"/>
    <w:rsid w:val="00241B30"/>
    <w:rsid w:val="00256B6C"/>
    <w:rsid w:val="00271A92"/>
    <w:rsid w:val="002921CC"/>
    <w:rsid w:val="002A3699"/>
    <w:rsid w:val="002B7289"/>
    <w:rsid w:val="002C4932"/>
    <w:rsid w:val="002D19A4"/>
    <w:rsid w:val="002D1EB5"/>
    <w:rsid w:val="002D243D"/>
    <w:rsid w:val="002F3213"/>
    <w:rsid w:val="0030649F"/>
    <w:rsid w:val="00314933"/>
    <w:rsid w:val="003267C7"/>
    <w:rsid w:val="00336DA0"/>
    <w:rsid w:val="00345989"/>
    <w:rsid w:val="00351F4B"/>
    <w:rsid w:val="00362A02"/>
    <w:rsid w:val="003931CF"/>
    <w:rsid w:val="003B1B0E"/>
    <w:rsid w:val="003B20E7"/>
    <w:rsid w:val="003C70FA"/>
    <w:rsid w:val="003D5C76"/>
    <w:rsid w:val="003D7249"/>
    <w:rsid w:val="003E6217"/>
    <w:rsid w:val="003F7FCA"/>
    <w:rsid w:val="004021EE"/>
    <w:rsid w:val="00402C7E"/>
    <w:rsid w:val="00404220"/>
    <w:rsid w:val="004067C4"/>
    <w:rsid w:val="00416A9C"/>
    <w:rsid w:val="00421D6E"/>
    <w:rsid w:val="004378DA"/>
    <w:rsid w:val="0045148E"/>
    <w:rsid w:val="00460035"/>
    <w:rsid w:val="00460962"/>
    <w:rsid w:val="0046755E"/>
    <w:rsid w:val="00467CAD"/>
    <w:rsid w:val="00475706"/>
    <w:rsid w:val="00476C00"/>
    <w:rsid w:val="00494CF9"/>
    <w:rsid w:val="004A36E7"/>
    <w:rsid w:val="004D33A5"/>
    <w:rsid w:val="004E057A"/>
    <w:rsid w:val="004E18A8"/>
    <w:rsid w:val="004E385B"/>
    <w:rsid w:val="004F02D0"/>
    <w:rsid w:val="004F31B9"/>
    <w:rsid w:val="004F5D83"/>
    <w:rsid w:val="00503A83"/>
    <w:rsid w:val="00532F0D"/>
    <w:rsid w:val="00533C79"/>
    <w:rsid w:val="00550F87"/>
    <w:rsid w:val="00555DE0"/>
    <w:rsid w:val="00565FD8"/>
    <w:rsid w:val="0057608D"/>
    <w:rsid w:val="005770E5"/>
    <w:rsid w:val="005817A4"/>
    <w:rsid w:val="00582929"/>
    <w:rsid w:val="005B03A0"/>
    <w:rsid w:val="005B1528"/>
    <w:rsid w:val="005B7D77"/>
    <w:rsid w:val="005C4457"/>
    <w:rsid w:val="005D3FA4"/>
    <w:rsid w:val="005D5F21"/>
    <w:rsid w:val="005E3C59"/>
    <w:rsid w:val="005F4D7B"/>
    <w:rsid w:val="006158E5"/>
    <w:rsid w:val="006311E3"/>
    <w:rsid w:val="00631CFC"/>
    <w:rsid w:val="00635DFD"/>
    <w:rsid w:val="00635F19"/>
    <w:rsid w:val="00650AEE"/>
    <w:rsid w:val="0066264F"/>
    <w:rsid w:val="00677CEE"/>
    <w:rsid w:val="00683B8C"/>
    <w:rsid w:val="00687576"/>
    <w:rsid w:val="006930CD"/>
    <w:rsid w:val="006930DB"/>
    <w:rsid w:val="006E4F98"/>
    <w:rsid w:val="006F2DB8"/>
    <w:rsid w:val="006F58EA"/>
    <w:rsid w:val="007036F9"/>
    <w:rsid w:val="0072259D"/>
    <w:rsid w:val="007349C2"/>
    <w:rsid w:val="00741E04"/>
    <w:rsid w:val="00750928"/>
    <w:rsid w:val="00751E67"/>
    <w:rsid w:val="00765623"/>
    <w:rsid w:val="00770666"/>
    <w:rsid w:val="0077373F"/>
    <w:rsid w:val="007753BB"/>
    <w:rsid w:val="007771BE"/>
    <w:rsid w:val="0078571F"/>
    <w:rsid w:val="00786C8C"/>
    <w:rsid w:val="00787A3F"/>
    <w:rsid w:val="00790200"/>
    <w:rsid w:val="007973B9"/>
    <w:rsid w:val="007B5C67"/>
    <w:rsid w:val="007D18DD"/>
    <w:rsid w:val="007F0B55"/>
    <w:rsid w:val="007F2BCA"/>
    <w:rsid w:val="008221A6"/>
    <w:rsid w:val="00827BEF"/>
    <w:rsid w:val="00835EAB"/>
    <w:rsid w:val="00853038"/>
    <w:rsid w:val="00853CC2"/>
    <w:rsid w:val="00855247"/>
    <w:rsid w:val="008832F8"/>
    <w:rsid w:val="008A2847"/>
    <w:rsid w:val="008A39D0"/>
    <w:rsid w:val="008B6162"/>
    <w:rsid w:val="008B7EAD"/>
    <w:rsid w:val="008C721F"/>
    <w:rsid w:val="008D0A9A"/>
    <w:rsid w:val="008D1B26"/>
    <w:rsid w:val="008D2DF4"/>
    <w:rsid w:val="008D4F47"/>
    <w:rsid w:val="008D5CF8"/>
    <w:rsid w:val="008E1750"/>
    <w:rsid w:val="008E572C"/>
    <w:rsid w:val="008F54A3"/>
    <w:rsid w:val="008F731F"/>
    <w:rsid w:val="00905D5E"/>
    <w:rsid w:val="0091200C"/>
    <w:rsid w:val="00924FF9"/>
    <w:rsid w:val="00927922"/>
    <w:rsid w:val="00930DC9"/>
    <w:rsid w:val="00944572"/>
    <w:rsid w:val="00967713"/>
    <w:rsid w:val="00973A4D"/>
    <w:rsid w:val="00975F72"/>
    <w:rsid w:val="00984AF0"/>
    <w:rsid w:val="0098747E"/>
    <w:rsid w:val="009903ED"/>
    <w:rsid w:val="009A56F8"/>
    <w:rsid w:val="009B13B6"/>
    <w:rsid w:val="009B15AD"/>
    <w:rsid w:val="009B28D3"/>
    <w:rsid w:val="009C476B"/>
    <w:rsid w:val="009E3A7F"/>
    <w:rsid w:val="009E58FC"/>
    <w:rsid w:val="009F211B"/>
    <w:rsid w:val="009F2E90"/>
    <w:rsid w:val="00A02F0E"/>
    <w:rsid w:val="00A2092B"/>
    <w:rsid w:val="00A2308D"/>
    <w:rsid w:val="00A42B40"/>
    <w:rsid w:val="00A4546B"/>
    <w:rsid w:val="00A47091"/>
    <w:rsid w:val="00A4771F"/>
    <w:rsid w:val="00A51F68"/>
    <w:rsid w:val="00A6725F"/>
    <w:rsid w:val="00A72B62"/>
    <w:rsid w:val="00A82ED3"/>
    <w:rsid w:val="00A90701"/>
    <w:rsid w:val="00A922BD"/>
    <w:rsid w:val="00A94D8D"/>
    <w:rsid w:val="00A96CE6"/>
    <w:rsid w:val="00A96DCF"/>
    <w:rsid w:val="00A97371"/>
    <w:rsid w:val="00AC07F0"/>
    <w:rsid w:val="00AD26DC"/>
    <w:rsid w:val="00B120A2"/>
    <w:rsid w:val="00B1246B"/>
    <w:rsid w:val="00B200D3"/>
    <w:rsid w:val="00B329CB"/>
    <w:rsid w:val="00B334B2"/>
    <w:rsid w:val="00B60ABF"/>
    <w:rsid w:val="00B701AE"/>
    <w:rsid w:val="00B73B6F"/>
    <w:rsid w:val="00BB57A4"/>
    <w:rsid w:val="00BC62D5"/>
    <w:rsid w:val="00BE390B"/>
    <w:rsid w:val="00BF5B5C"/>
    <w:rsid w:val="00C00D6F"/>
    <w:rsid w:val="00C01E66"/>
    <w:rsid w:val="00C124F4"/>
    <w:rsid w:val="00C2312E"/>
    <w:rsid w:val="00C23B16"/>
    <w:rsid w:val="00C2501F"/>
    <w:rsid w:val="00C41A6B"/>
    <w:rsid w:val="00C445FC"/>
    <w:rsid w:val="00C44634"/>
    <w:rsid w:val="00C707E3"/>
    <w:rsid w:val="00C73CEB"/>
    <w:rsid w:val="00C83CC3"/>
    <w:rsid w:val="00C95DCF"/>
    <w:rsid w:val="00CA68F4"/>
    <w:rsid w:val="00CC38E4"/>
    <w:rsid w:val="00CE0567"/>
    <w:rsid w:val="00CE41C9"/>
    <w:rsid w:val="00CE7359"/>
    <w:rsid w:val="00CF5376"/>
    <w:rsid w:val="00D01CFC"/>
    <w:rsid w:val="00D05FBA"/>
    <w:rsid w:val="00D21C28"/>
    <w:rsid w:val="00D4330A"/>
    <w:rsid w:val="00D6715F"/>
    <w:rsid w:val="00D76A5E"/>
    <w:rsid w:val="00D91A83"/>
    <w:rsid w:val="00D95987"/>
    <w:rsid w:val="00DA766A"/>
    <w:rsid w:val="00DB0A1F"/>
    <w:rsid w:val="00DB17B3"/>
    <w:rsid w:val="00DB3CAF"/>
    <w:rsid w:val="00DC36FC"/>
    <w:rsid w:val="00DD705D"/>
    <w:rsid w:val="00DF079A"/>
    <w:rsid w:val="00DF1673"/>
    <w:rsid w:val="00DF37DB"/>
    <w:rsid w:val="00DF47E4"/>
    <w:rsid w:val="00E03FFC"/>
    <w:rsid w:val="00E04C8B"/>
    <w:rsid w:val="00E062D9"/>
    <w:rsid w:val="00E25251"/>
    <w:rsid w:val="00E412F4"/>
    <w:rsid w:val="00E4233F"/>
    <w:rsid w:val="00E45432"/>
    <w:rsid w:val="00E4611A"/>
    <w:rsid w:val="00E558F3"/>
    <w:rsid w:val="00E67DFB"/>
    <w:rsid w:val="00E700DD"/>
    <w:rsid w:val="00E93EA4"/>
    <w:rsid w:val="00E95A24"/>
    <w:rsid w:val="00E95EF1"/>
    <w:rsid w:val="00E962EF"/>
    <w:rsid w:val="00EB30F8"/>
    <w:rsid w:val="00EC1C51"/>
    <w:rsid w:val="00EC21FE"/>
    <w:rsid w:val="00EC55FC"/>
    <w:rsid w:val="00EE4A5E"/>
    <w:rsid w:val="00F0309E"/>
    <w:rsid w:val="00F10377"/>
    <w:rsid w:val="00F13960"/>
    <w:rsid w:val="00F2692A"/>
    <w:rsid w:val="00F301FE"/>
    <w:rsid w:val="00F3615A"/>
    <w:rsid w:val="00F50969"/>
    <w:rsid w:val="00F50EF7"/>
    <w:rsid w:val="00F56D73"/>
    <w:rsid w:val="00F61714"/>
    <w:rsid w:val="00F631C6"/>
    <w:rsid w:val="00F638EF"/>
    <w:rsid w:val="00F66812"/>
    <w:rsid w:val="00F7455C"/>
    <w:rsid w:val="00F9053C"/>
    <w:rsid w:val="00FB08CD"/>
    <w:rsid w:val="00FC0D6E"/>
    <w:rsid w:val="00FC10B6"/>
    <w:rsid w:val="00FD225C"/>
    <w:rsid w:val="00FD26E0"/>
    <w:rsid w:val="00FD4EA4"/>
    <w:rsid w:val="00FE478B"/>
    <w:rsid w:val="00FE7D73"/>
    <w:rsid w:val="00FF578E"/>
    <w:rsid w:val="00FF7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906850"/>
  <w15:docId w15:val="{1E0B0A1C-5B81-43C8-99A6-9118BE53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1200C"/>
    <w:pPr>
      <w:keepNext/>
      <w:tabs>
        <w:tab w:val="left" w:pos="2880"/>
      </w:tabs>
      <w:spacing w:after="0" w:line="240" w:lineRule="auto"/>
      <w:jc w:val="both"/>
      <w:outlineLvl w:val="0"/>
    </w:pPr>
    <w:rPr>
      <w:rFonts w:ascii="Times New Roman" w:eastAsia="Times New Roman" w:hAnsi="Times New Roman" w:cs="Times New Roman"/>
      <w:b/>
      <w:bCs/>
      <w:sz w:val="24"/>
      <w:szCs w:val="24"/>
      <w:lang w:val="en-AU" w:eastAsia="en-US"/>
    </w:rPr>
  </w:style>
  <w:style w:type="paragraph" w:styleId="Heading4">
    <w:name w:val="heading 4"/>
    <w:basedOn w:val="Normal"/>
    <w:next w:val="Normal"/>
    <w:link w:val="Heading4Char"/>
    <w:uiPriority w:val="9"/>
    <w:semiHidden/>
    <w:unhideWhenUsed/>
    <w:qFormat/>
    <w:rsid w:val="00BC62D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F47"/>
    <w:pPr>
      <w:ind w:left="720"/>
      <w:contextualSpacing/>
    </w:pPr>
  </w:style>
  <w:style w:type="character" w:customStyle="1" w:styleId="Heading1Char">
    <w:name w:val="Heading 1 Char"/>
    <w:basedOn w:val="DefaultParagraphFont"/>
    <w:link w:val="Heading1"/>
    <w:rsid w:val="0091200C"/>
    <w:rPr>
      <w:rFonts w:ascii="Times New Roman" w:eastAsia="Times New Roman" w:hAnsi="Times New Roman" w:cs="Times New Roman"/>
      <w:b/>
      <w:bCs/>
      <w:sz w:val="24"/>
      <w:szCs w:val="24"/>
      <w:lang w:val="en-AU" w:eastAsia="en-US"/>
    </w:rPr>
  </w:style>
  <w:style w:type="character" w:customStyle="1" w:styleId="Heading4Char">
    <w:name w:val="Heading 4 Char"/>
    <w:basedOn w:val="DefaultParagraphFont"/>
    <w:link w:val="Heading4"/>
    <w:rsid w:val="00BC62D5"/>
    <w:rPr>
      <w:rFonts w:asciiTheme="majorHAnsi" w:eastAsiaTheme="majorEastAsia" w:hAnsiTheme="majorHAnsi" w:cstheme="majorBidi"/>
      <w:i/>
      <w:iCs/>
      <w:color w:val="365F91" w:themeColor="accent1" w:themeShade="BF"/>
    </w:rPr>
  </w:style>
  <w:style w:type="paragraph" w:styleId="BodyText">
    <w:name w:val="Body Text"/>
    <w:basedOn w:val="Normal"/>
    <w:link w:val="BodyTextChar"/>
    <w:rsid w:val="00BC62D5"/>
    <w:pPr>
      <w:spacing w:after="120" w:line="240" w:lineRule="auto"/>
    </w:pPr>
    <w:rPr>
      <w:rFonts w:ascii="Times New Roman" w:eastAsia="Times New Roman" w:hAnsi="Times New Roman" w:cs="Times New Roman"/>
      <w:sz w:val="24"/>
      <w:szCs w:val="24"/>
      <w:lang w:val="en-AU" w:eastAsia="en-US"/>
    </w:rPr>
  </w:style>
  <w:style w:type="character" w:customStyle="1" w:styleId="BodyTextChar">
    <w:name w:val="Body Text Char"/>
    <w:basedOn w:val="DefaultParagraphFont"/>
    <w:link w:val="BodyText"/>
    <w:rsid w:val="00BC62D5"/>
    <w:rPr>
      <w:rFonts w:ascii="Times New Roman" w:eastAsia="Times New Roman" w:hAnsi="Times New Roman" w:cs="Times New Roman"/>
      <w:sz w:val="24"/>
      <w:szCs w:val="24"/>
      <w:lang w:val="en-AU" w:eastAsia="en-US"/>
    </w:rPr>
  </w:style>
  <w:style w:type="paragraph" w:styleId="BalloonText">
    <w:name w:val="Balloon Text"/>
    <w:basedOn w:val="Normal"/>
    <w:link w:val="BalloonTextChar"/>
    <w:uiPriority w:val="99"/>
    <w:semiHidden/>
    <w:unhideWhenUsed/>
    <w:rsid w:val="004F5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D83"/>
    <w:rPr>
      <w:rFonts w:ascii="Segoe UI" w:hAnsi="Segoe UI" w:cs="Segoe UI"/>
      <w:sz w:val="18"/>
      <w:szCs w:val="18"/>
    </w:rPr>
  </w:style>
  <w:style w:type="paragraph" w:styleId="Header">
    <w:name w:val="header"/>
    <w:basedOn w:val="Normal"/>
    <w:link w:val="HeaderChar"/>
    <w:uiPriority w:val="99"/>
    <w:unhideWhenUsed/>
    <w:rsid w:val="004F5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D83"/>
  </w:style>
  <w:style w:type="paragraph" w:styleId="Footer">
    <w:name w:val="footer"/>
    <w:basedOn w:val="Normal"/>
    <w:link w:val="FooterChar"/>
    <w:uiPriority w:val="99"/>
    <w:unhideWhenUsed/>
    <w:rsid w:val="004F5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D83"/>
  </w:style>
  <w:style w:type="paragraph" w:customStyle="1" w:styleId="Default">
    <w:name w:val="Default"/>
    <w:rsid w:val="00905D5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225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78301">
      <w:bodyDiv w:val="1"/>
      <w:marLeft w:val="0"/>
      <w:marRight w:val="0"/>
      <w:marTop w:val="0"/>
      <w:marBottom w:val="0"/>
      <w:divBdr>
        <w:top w:val="none" w:sz="0" w:space="0" w:color="auto"/>
        <w:left w:val="none" w:sz="0" w:space="0" w:color="auto"/>
        <w:bottom w:val="none" w:sz="0" w:space="0" w:color="auto"/>
        <w:right w:val="none" w:sz="0" w:space="0" w:color="auto"/>
      </w:divBdr>
    </w:div>
    <w:div w:id="426386158">
      <w:bodyDiv w:val="1"/>
      <w:marLeft w:val="0"/>
      <w:marRight w:val="0"/>
      <w:marTop w:val="0"/>
      <w:marBottom w:val="0"/>
      <w:divBdr>
        <w:top w:val="none" w:sz="0" w:space="0" w:color="auto"/>
        <w:left w:val="none" w:sz="0" w:space="0" w:color="auto"/>
        <w:bottom w:val="none" w:sz="0" w:space="0" w:color="auto"/>
        <w:right w:val="none" w:sz="0" w:space="0" w:color="auto"/>
      </w:divBdr>
    </w:div>
    <w:div w:id="78264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9422D4DA133245ABCABCF15004B366" ma:contentTypeVersion="11" ma:contentTypeDescription="Create a new document." ma:contentTypeScope="" ma:versionID="55f31c70bc04b180dc63894e54af3909">
  <xsd:schema xmlns:xsd="http://www.w3.org/2001/XMLSchema" xmlns:xs="http://www.w3.org/2001/XMLSchema" xmlns:p="http://schemas.microsoft.com/office/2006/metadata/properties" xmlns:ns3="1eba9341-141b-4777-8a2a-7964269d103e" xmlns:ns4="b7785e67-85b6-45e9-97dd-0a3778c7165c" targetNamespace="http://schemas.microsoft.com/office/2006/metadata/properties" ma:root="true" ma:fieldsID="4e59bb4403ff5ada9a81d547a7e1e4b1" ns3:_="" ns4:_="">
    <xsd:import namespace="1eba9341-141b-4777-8a2a-7964269d103e"/>
    <xsd:import namespace="b7785e67-85b6-45e9-97dd-0a3778c716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a9341-141b-4777-8a2a-7964269d1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785e67-85b6-45e9-97dd-0a3778c716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C041B-1580-4732-A77A-994A13690A40}">
  <ds:schemaRefs>
    <ds:schemaRef ds:uri="http://schemas.microsoft.com/sharepoint/v3/contenttype/forms"/>
  </ds:schemaRefs>
</ds:datastoreItem>
</file>

<file path=customXml/itemProps2.xml><?xml version="1.0" encoding="utf-8"?>
<ds:datastoreItem xmlns:ds="http://schemas.openxmlformats.org/officeDocument/2006/customXml" ds:itemID="{98E37DD9-830E-464A-BFC3-58FD25DA5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a9341-141b-4777-8a2a-7964269d103e"/>
    <ds:schemaRef ds:uri="b7785e67-85b6-45e9-97dd-0a3778c71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5D120-473E-4111-8B8A-2698D09D673A}">
  <ds:schemaRefs>
    <ds:schemaRef ds:uri="http://purl.org/dc/dcmitype/"/>
    <ds:schemaRef ds:uri="http://schemas.microsoft.com/office/infopath/2007/PartnerControls"/>
    <ds:schemaRef ds:uri="b7785e67-85b6-45e9-97dd-0a3778c7165c"/>
    <ds:schemaRef ds:uri="http://purl.org/dc/elements/1.1/"/>
    <ds:schemaRef ds:uri="http://schemas.microsoft.com/office/2006/metadata/properties"/>
    <ds:schemaRef ds:uri="1eba9341-141b-4777-8a2a-7964269d103e"/>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4CF9681-2B52-4B6B-916D-FEDF3CCF7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Holmes</dc:creator>
  <cp:keywords/>
  <dc:description/>
  <cp:lastModifiedBy>Stephen Adair</cp:lastModifiedBy>
  <cp:revision>3</cp:revision>
  <cp:lastPrinted>2019-10-17T05:29:00Z</cp:lastPrinted>
  <dcterms:created xsi:type="dcterms:W3CDTF">2019-10-17T06:04:00Z</dcterms:created>
  <dcterms:modified xsi:type="dcterms:W3CDTF">2019-10-29T00:32:00Z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0x010100AB9422D4DA133245ABCABCF15004B366</vt:lpwstr>
  </property>
</Properties>
</file>