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7DADC" w14:textId="77777777" w:rsidR="00A57272" w:rsidRPr="00A57272" w:rsidRDefault="00D030F4" w:rsidP="00A57272">
      <w:pPr>
        <w:pStyle w:val="NormalWeb"/>
        <w:kinsoku w:val="0"/>
        <w:overflowPunct w:val="0"/>
        <w:spacing w:before="0" w:beforeAutospacing="0" w:after="0" w:afterAutospacing="0"/>
        <w:ind w:firstLine="426"/>
        <w:textAlignment w:val="baseline"/>
        <w:rPr>
          <w:rFonts w:ascii="Calibri" w:hAnsi="Calibri"/>
          <w:b/>
          <w:iCs/>
          <w:sz w:val="28"/>
          <w:szCs w:val="28"/>
          <w:lang w:eastAsia="en-US"/>
        </w:rPr>
      </w:pPr>
      <w:r>
        <w:rPr>
          <w:rFonts w:ascii="Calibri" w:hAnsi="Calibri"/>
          <w:b/>
          <w:iCs/>
          <w:sz w:val="28"/>
          <w:szCs w:val="28"/>
          <w:lang w:eastAsia="en-US"/>
        </w:rPr>
        <w:t>The R</w:t>
      </w:r>
      <w:r w:rsidR="00A57272" w:rsidRPr="00A57272">
        <w:rPr>
          <w:rFonts w:ascii="Calibri" w:hAnsi="Calibri"/>
          <w:b/>
          <w:iCs/>
          <w:sz w:val="28"/>
          <w:szCs w:val="28"/>
          <w:lang w:eastAsia="en-US"/>
        </w:rPr>
        <w:t>ole</w:t>
      </w:r>
    </w:p>
    <w:p w14:paraId="1FC42209" w14:textId="77777777" w:rsidR="00A57272" w:rsidRPr="00122F2E" w:rsidRDefault="00A57272" w:rsidP="00A57272">
      <w:pPr>
        <w:pStyle w:val="NormalWeb"/>
        <w:kinsoku w:val="0"/>
        <w:overflowPunct w:val="0"/>
        <w:spacing w:before="0" w:beforeAutospacing="0" w:after="0" w:afterAutospacing="0"/>
        <w:jc w:val="center"/>
        <w:textAlignment w:val="baseline"/>
        <w:rPr>
          <w:rFonts w:ascii="Calibri" w:hAnsi="Calibri"/>
          <w:b/>
          <w:iCs/>
          <w:sz w:val="8"/>
          <w:szCs w:val="8"/>
          <w:lang w:eastAsia="en-US"/>
        </w:rPr>
      </w:pPr>
    </w:p>
    <w:p w14:paraId="425A6D57" w14:textId="77777777" w:rsidR="00A57272" w:rsidRDefault="00A57272" w:rsidP="00A57272">
      <w:pPr>
        <w:ind w:left="426"/>
        <w:jc w:val="both"/>
        <w:rPr>
          <w:rStyle w:val="Bold"/>
          <w:rFonts w:asciiTheme="minorHAnsi" w:hAnsiTheme="minorHAnsi" w:cs="Arial"/>
          <w:b w:val="0"/>
          <w:sz w:val="22"/>
          <w:szCs w:val="22"/>
        </w:rPr>
      </w:pPr>
      <w:r w:rsidRPr="00E9214D">
        <w:rPr>
          <w:rFonts w:asciiTheme="minorHAnsi" w:hAnsiTheme="minorHAnsi" w:cs="Arial"/>
          <w:sz w:val="22"/>
          <w:szCs w:val="22"/>
        </w:rPr>
        <w:t>To contribute to achieving excellence in teaching and learning through innovative and excellent practice. You will be expected to create</w:t>
      </w:r>
      <w:r w:rsidRPr="00E9214D">
        <w:rPr>
          <w:rFonts w:asciiTheme="minorHAnsi" w:hAnsiTheme="minorHAnsi" w:cs="Arial"/>
          <w:color w:val="FF0000"/>
          <w:sz w:val="22"/>
          <w:szCs w:val="22"/>
        </w:rPr>
        <w:t xml:space="preserve"> </w:t>
      </w:r>
      <w:r w:rsidRPr="00E9214D">
        <w:rPr>
          <w:rStyle w:val="Bold"/>
          <w:rFonts w:asciiTheme="minorHAnsi" w:hAnsiTheme="minorHAnsi" w:cs="Arial"/>
          <w:b w:val="0"/>
          <w:sz w:val="22"/>
          <w:szCs w:val="22"/>
        </w:rPr>
        <w:t xml:space="preserve">effective and stimulating learning opportunities for all students through high quality teaching, learning and assessment. </w:t>
      </w:r>
    </w:p>
    <w:p w14:paraId="222173AE" w14:textId="77777777" w:rsidR="006F506C" w:rsidRPr="0075463A" w:rsidRDefault="006F506C" w:rsidP="00A57272">
      <w:pPr>
        <w:ind w:left="426"/>
        <w:jc w:val="both"/>
        <w:rPr>
          <w:rStyle w:val="Bold"/>
          <w:rFonts w:asciiTheme="minorHAnsi" w:hAnsiTheme="minorHAnsi" w:cs="Arial"/>
          <w:b w:val="0"/>
          <w:sz w:val="12"/>
          <w:szCs w:val="12"/>
        </w:rPr>
      </w:pPr>
    </w:p>
    <w:p w14:paraId="785FA237" w14:textId="354426B5" w:rsidR="00A57272" w:rsidRDefault="00A57272" w:rsidP="003E2FCA">
      <w:pPr>
        <w:ind w:left="426"/>
        <w:jc w:val="both"/>
        <w:rPr>
          <w:rStyle w:val="Bold"/>
          <w:rFonts w:asciiTheme="minorHAnsi" w:hAnsiTheme="minorHAnsi" w:cs="Arial"/>
          <w:b w:val="0"/>
          <w:sz w:val="22"/>
          <w:szCs w:val="22"/>
        </w:rPr>
      </w:pPr>
      <w:r w:rsidRPr="00E9214D">
        <w:rPr>
          <w:rStyle w:val="Bold"/>
          <w:rFonts w:asciiTheme="minorHAnsi" w:hAnsiTheme="minorHAnsi" w:cs="Arial"/>
          <w:b w:val="0"/>
          <w:sz w:val="22"/>
          <w:szCs w:val="22"/>
        </w:rPr>
        <w:t>You will deliver teaching and learning on all le</w:t>
      </w:r>
      <w:r w:rsidR="00A374D9">
        <w:rPr>
          <w:rStyle w:val="Bold"/>
          <w:rFonts w:asciiTheme="minorHAnsi" w:hAnsiTheme="minorHAnsi" w:cs="Arial"/>
          <w:b w:val="0"/>
          <w:sz w:val="22"/>
          <w:szCs w:val="22"/>
        </w:rPr>
        <w:t xml:space="preserve">vels, from </w:t>
      </w:r>
      <w:r w:rsidR="003E2FCA">
        <w:rPr>
          <w:rStyle w:val="Bold"/>
          <w:rFonts w:asciiTheme="minorHAnsi" w:hAnsiTheme="minorHAnsi" w:cs="Arial"/>
          <w:b w:val="0"/>
          <w:sz w:val="22"/>
          <w:szCs w:val="22"/>
        </w:rPr>
        <w:t>E3</w:t>
      </w:r>
      <w:r w:rsidR="00A374D9">
        <w:rPr>
          <w:rStyle w:val="Bold"/>
          <w:rFonts w:asciiTheme="minorHAnsi" w:hAnsiTheme="minorHAnsi" w:cs="Arial"/>
          <w:b w:val="0"/>
          <w:sz w:val="22"/>
          <w:szCs w:val="22"/>
        </w:rPr>
        <w:t xml:space="preserve"> through to </w:t>
      </w:r>
      <w:r w:rsidR="00A374D9" w:rsidRPr="0036148B">
        <w:rPr>
          <w:rStyle w:val="Bold"/>
          <w:rFonts w:asciiTheme="minorHAnsi" w:hAnsiTheme="minorHAnsi" w:cs="Arial"/>
          <w:b w:val="0"/>
          <w:sz w:val="22"/>
          <w:szCs w:val="22"/>
        </w:rPr>
        <w:t>L3</w:t>
      </w:r>
      <w:r w:rsidR="00527724">
        <w:rPr>
          <w:rStyle w:val="Bold"/>
          <w:rFonts w:asciiTheme="minorHAnsi" w:hAnsiTheme="minorHAnsi" w:cs="Arial"/>
          <w:b w:val="0"/>
          <w:sz w:val="22"/>
          <w:szCs w:val="22"/>
        </w:rPr>
        <w:t xml:space="preserve"> </w:t>
      </w:r>
      <w:r w:rsidR="00A374D9">
        <w:rPr>
          <w:rStyle w:val="Bold"/>
          <w:rFonts w:asciiTheme="minorHAnsi" w:hAnsiTheme="minorHAnsi" w:cs="Arial"/>
          <w:b w:val="0"/>
          <w:sz w:val="22"/>
          <w:szCs w:val="22"/>
        </w:rPr>
        <w:t>and evening programmes</w:t>
      </w:r>
      <w:r w:rsidRPr="00E9214D">
        <w:rPr>
          <w:rStyle w:val="Bold"/>
          <w:rFonts w:asciiTheme="minorHAnsi" w:hAnsiTheme="minorHAnsi" w:cs="Arial"/>
          <w:b w:val="0"/>
          <w:sz w:val="22"/>
          <w:szCs w:val="22"/>
        </w:rPr>
        <w:t>, and offer current and relevant industry/practitioner skills.</w:t>
      </w:r>
    </w:p>
    <w:p w14:paraId="07DF072E" w14:textId="77777777" w:rsidR="006F506C" w:rsidRPr="0075463A" w:rsidRDefault="006F506C" w:rsidP="00A57272">
      <w:pPr>
        <w:ind w:left="426"/>
        <w:jc w:val="both"/>
        <w:rPr>
          <w:rStyle w:val="Bold"/>
          <w:rFonts w:asciiTheme="minorHAnsi" w:hAnsiTheme="minorHAnsi" w:cs="Arial"/>
          <w:b w:val="0"/>
          <w:sz w:val="12"/>
          <w:szCs w:val="12"/>
        </w:rPr>
      </w:pPr>
    </w:p>
    <w:p w14:paraId="1223121B" w14:textId="77777777" w:rsidR="00A57272" w:rsidRPr="006F506C" w:rsidRDefault="00A57272" w:rsidP="00A57272">
      <w:pPr>
        <w:ind w:left="426"/>
        <w:jc w:val="both"/>
        <w:rPr>
          <w:rStyle w:val="Bold"/>
          <w:rFonts w:asciiTheme="minorHAnsi" w:hAnsiTheme="minorHAnsi" w:cs="Arial"/>
          <w:b w:val="0"/>
          <w:sz w:val="4"/>
          <w:szCs w:val="4"/>
        </w:rPr>
      </w:pPr>
    </w:p>
    <w:p w14:paraId="667A5798" w14:textId="254D3BD6" w:rsidR="00A374D9" w:rsidRDefault="00A57272" w:rsidP="00A57272">
      <w:pPr>
        <w:ind w:left="426"/>
        <w:jc w:val="both"/>
        <w:rPr>
          <w:rStyle w:val="Bold"/>
          <w:rFonts w:asciiTheme="minorHAnsi" w:hAnsiTheme="minorHAnsi" w:cs="Arial"/>
          <w:b w:val="0"/>
          <w:sz w:val="22"/>
          <w:szCs w:val="22"/>
        </w:rPr>
      </w:pPr>
      <w:r w:rsidRPr="00E9214D">
        <w:rPr>
          <w:rStyle w:val="Bold"/>
          <w:rFonts w:asciiTheme="minorHAnsi" w:hAnsiTheme="minorHAnsi" w:cs="Arial"/>
          <w:b w:val="0"/>
          <w:sz w:val="22"/>
          <w:szCs w:val="22"/>
        </w:rPr>
        <w:t xml:space="preserve">You will be able to teach a range of </w:t>
      </w:r>
      <w:r w:rsidR="0005490D">
        <w:rPr>
          <w:rStyle w:val="Bold"/>
          <w:rFonts w:asciiTheme="minorHAnsi" w:hAnsiTheme="minorHAnsi" w:cs="Arial"/>
          <w:b w:val="0"/>
          <w:sz w:val="22"/>
          <w:szCs w:val="22"/>
        </w:rPr>
        <w:t>plastering</w:t>
      </w:r>
      <w:r w:rsidR="00A374D9">
        <w:rPr>
          <w:rStyle w:val="Bold"/>
          <w:rFonts w:asciiTheme="minorHAnsi" w:hAnsiTheme="minorHAnsi" w:cs="Arial"/>
          <w:b w:val="0"/>
          <w:sz w:val="22"/>
          <w:szCs w:val="22"/>
        </w:rPr>
        <w:t xml:space="preserve"> skills.  You will </w:t>
      </w:r>
      <w:r w:rsidR="002B3A79">
        <w:rPr>
          <w:rStyle w:val="Bold"/>
          <w:rFonts w:asciiTheme="minorHAnsi" w:hAnsiTheme="minorHAnsi" w:cs="Arial"/>
          <w:b w:val="0"/>
          <w:sz w:val="22"/>
          <w:szCs w:val="22"/>
        </w:rPr>
        <w:t>possess</w:t>
      </w:r>
      <w:r w:rsidR="006F506C">
        <w:rPr>
          <w:rStyle w:val="Bold"/>
          <w:rFonts w:asciiTheme="minorHAnsi" w:hAnsiTheme="minorHAnsi" w:cs="Arial"/>
          <w:b w:val="0"/>
          <w:sz w:val="22"/>
          <w:szCs w:val="22"/>
        </w:rPr>
        <w:t xml:space="preserve"> </w:t>
      </w:r>
      <w:r w:rsidR="00A374D9">
        <w:rPr>
          <w:rStyle w:val="Bold"/>
          <w:rFonts w:asciiTheme="minorHAnsi" w:hAnsiTheme="minorHAnsi" w:cs="Arial"/>
          <w:b w:val="0"/>
          <w:sz w:val="22"/>
          <w:szCs w:val="22"/>
        </w:rPr>
        <w:t>theory, practical and assessing</w:t>
      </w:r>
      <w:r w:rsidRPr="00E9214D">
        <w:rPr>
          <w:rStyle w:val="Bold"/>
          <w:rFonts w:asciiTheme="minorHAnsi" w:hAnsiTheme="minorHAnsi" w:cs="Arial"/>
          <w:b w:val="0"/>
          <w:sz w:val="22"/>
          <w:szCs w:val="22"/>
        </w:rPr>
        <w:t xml:space="preserve"> skills</w:t>
      </w:r>
      <w:r w:rsidR="00A374D9">
        <w:rPr>
          <w:rStyle w:val="Bold"/>
          <w:rFonts w:asciiTheme="minorHAnsi" w:hAnsiTheme="minorHAnsi" w:cs="Arial"/>
          <w:b w:val="0"/>
          <w:sz w:val="22"/>
          <w:szCs w:val="22"/>
        </w:rPr>
        <w:t xml:space="preserve"> and be able to promote innovative work and the developmen</w:t>
      </w:r>
      <w:r w:rsidR="00C139A7">
        <w:rPr>
          <w:rStyle w:val="Bold"/>
          <w:rFonts w:asciiTheme="minorHAnsi" w:hAnsiTheme="minorHAnsi" w:cs="Arial"/>
          <w:b w:val="0"/>
          <w:sz w:val="22"/>
          <w:szCs w:val="22"/>
        </w:rPr>
        <w:t xml:space="preserve">t of the </w:t>
      </w:r>
      <w:r w:rsidR="0005490D">
        <w:rPr>
          <w:rStyle w:val="Bold"/>
          <w:rFonts w:asciiTheme="minorHAnsi" w:hAnsiTheme="minorHAnsi" w:cs="Arial"/>
          <w:b w:val="0"/>
          <w:sz w:val="22"/>
          <w:szCs w:val="22"/>
        </w:rPr>
        <w:t>plastering</w:t>
      </w:r>
      <w:r w:rsidR="00A374D9">
        <w:rPr>
          <w:rStyle w:val="Bold"/>
          <w:rFonts w:asciiTheme="minorHAnsi" w:hAnsiTheme="minorHAnsi" w:cs="Arial"/>
          <w:b w:val="0"/>
          <w:sz w:val="22"/>
          <w:szCs w:val="22"/>
        </w:rPr>
        <w:t xml:space="preserve"> curriculum. </w:t>
      </w:r>
    </w:p>
    <w:p w14:paraId="7E7F4E7D" w14:textId="77777777" w:rsidR="00A374D9" w:rsidRDefault="00A374D9" w:rsidP="00A57272">
      <w:pPr>
        <w:ind w:left="426"/>
        <w:jc w:val="both"/>
        <w:rPr>
          <w:rStyle w:val="Bold"/>
          <w:rFonts w:asciiTheme="minorHAnsi" w:hAnsiTheme="minorHAnsi" w:cs="Arial"/>
          <w:b w:val="0"/>
          <w:sz w:val="22"/>
          <w:szCs w:val="22"/>
        </w:rPr>
      </w:pPr>
    </w:p>
    <w:p w14:paraId="74F2FD4E" w14:textId="77777777" w:rsidR="00A374D9" w:rsidRDefault="00A374D9" w:rsidP="00A57272">
      <w:pPr>
        <w:ind w:left="426"/>
        <w:jc w:val="both"/>
        <w:rPr>
          <w:rStyle w:val="Bold"/>
          <w:rFonts w:asciiTheme="minorHAnsi" w:hAnsiTheme="minorHAnsi" w:cs="Arial"/>
          <w:b w:val="0"/>
          <w:sz w:val="22"/>
          <w:szCs w:val="22"/>
        </w:rPr>
      </w:pPr>
      <w:r>
        <w:rPr>
          <w:rStyle w:val="Bold"/>
          <w:rFonts w:asciiTheme="minorHAnsi" w:hAnsiTheme="minorHAnsi" w:cs="Arial"/>
          <w:b w:val="0"/>
          <w:sz w:val="22"/>
          <w:szCs w:val="22"/>
        </w:rPr>
        <w:t xml:space="preserve">You will </w:t>
      </w:r>
      <w:r w:rsidRPr="00A374D9">
        <w:rPr>
          <w:rStyle w:val="Bold"/>
          <w:rFonts w:asciiTheme="minorHAnsi" w:hAnsiTheme="minorHAnsi" w:cs="Arial"/>
          <w:b w:val="0"/>
          <w:sz w:val="22"/>
          <w:szCs w:val="22"/>
        </w:rPr>
        <w:t>create effective and stimulating opportunities for all students through high quality teaching, learning and assessment that enables progression and development.</w:t>
      </w:r>
    </w:p>
    <w:p w14:paraId="28EC88C2" w14:textId="77777777" w:rsidR="00A57272" w:rsidRPr="0075463A" w:rsidRDefault="00A57272" w:rsidP="00A374D9">
      <w:pPr>
        <w:jc w:val="both"/>
        <w:rPr>
          <w:rStyle w:val="Bold"/>
          <w:rFonts w:asciiTheme="minorHAnsi" w:hAnsiTheme="minorHAnsi" w:cs="Arial"/>
          <w:b w:val="0"/>
          <w:sz w:val="12"/>
          <w:szCs w:val="12"/>
        </w:rPr>
      </w:pPr>
    </w:p>
    <w:p w14:paraId="154731DA" w14:textId="77777777" w:rsidR="00E9214D" w:rsidRPr="00E9214D" w:rsidRDefault="00A9177D" w:rsidP="00A57272">
      <w:pPr>
        <w:pStyle w:val="NormalWeb"/>
        <w:kinsoku w:val="0"/>
        <w:overflowPunct w:val="0"/>
        <w:spacing w:before="0" w:beforeAutospacing="0" w:after="0" w:afterAutospacing="0"/>
        <w:ind w:left="426"/>
        <w:jc w:val="both"/>
        <w:textAlignment w:val="baseline"/>
        <w:rPr>
          <w:rFonts w:asciiTheme="minorHAnsi" w:hAnsiTheme="minorHAnsi"/>
          <w:b/>
          <w:iCs/>
          <w:sz w:val="22"/>
          <w:szCs w:val="22"/>
          <w:lang w:eastAsia="en-US"/>
        </w:rPr>
      </w:pPr>
      <w:r w:rsidRPr="00E9214D">
        <w:rPr>
          <w:rFonts w:asciiTheme="minorHAnsi" w:hAnsiTheme="minorHAnsi"/>
          <w:b/>
          <w:iCs/>
          <w:sz w:val="22"/>
          <w:szCs w:val="22"/>
          <w:lang w:eastAsia="en-US"/>
        </w:rPr>
        <w:t xml:space="preserve">     </w:t>
      </w:r>
    </w:p>
    <w:p w14:paraId="67503496" w14:textId="77777777" w:rsidR="00625D16" w:rsidRPr="0075463A" w:rsidRDefault="00625D16" w:rsidP="00A57272">
      <w:pPr>
        <w:pStyle w:val="NormalWeb"/>
        <w:kinsoku w:val="0"/>
        <w:overflowPunct w:val="0"/>
        <w:spacing w:before="0" w:beforeAutospacing="0" w:after="0" w:afterAutospacing="0"/>
        <w:ind w:left="426"/>
        <w:jc w:val="both"/>
        <w:textAlignment w:val="baseline"/>
        <w:rPr>
          <w:rFonts w:asciiTheme="minorHAnsi" w:hAnsiTheme="minorHAnsi"/>
          <w:b/>
          <w:iCs/>
          <w:sz w:val="12"/>
          <w:szCs w:val="12"/>
          <w:lang w:eastAsia="en-US"/>
        </w:rPr>
      </w:pPr>
    </w:p>
    <w:p w14:paraId="0AFE47C5" w14:textId="77777777" w:rsidR="00DB3230" w:rsidRPr="003946E5" w:rsidRDefault="00DB3230" w:rsidP="00A57272">
      <w:pPr>
        <w:pStyle w:val="NormalWeb"/>
        <w:kinsoku w:val="0"/>
        <w:overflowPunct w:val="0"/>
        <w:spacing w:before="0" w:beforeAutospacing="0" w:after="0" w:afterAutospacing="0"/>
        <w:ind w:left="426"/>
        <w:jc w:val="both"/>
        <w:textAlignment w:val="baseline"/>
        <w:rPr>
          <w:rFonts w:asciiTheme="minorHAnsi" w:hAnsiTheme="minorHAnsi"/>
          <w:iCs/>
          <w:lang w:eastAsia="en-US"/>
        </w:rPr>
      </w:pPr>
      <w:r w:rsidRPr="003946E5">
        <w:rPr>
          <w:rFonts w:asciiTheme="minorHAnsi" w:hAnsiTheme="minorHAnsi"/>
          <w:iCs/>
          <w:lang w:eastAsia="en-US"/>
        </w:rPr>
        <w:t>Responsible to: Head of School</w:t>
      </w:r>
    </w:p>
    <w:p w14:paraId="58140BE9" w14:textId="77777777" w:rsidR="00DB3230" w:rsidRDefault="00DB3230" w:rsidP="00A57272">
      <w:pPr>
        <w:pStyle w:val="NormalWeb"/>
        <w:kinsoku w:val="0"/>
        <w:overflowPunct w:val="0"/>
        <w:spacing w:before="0" w:beforeAutospacing="0" w:after="0" w:afterAutospacing="0"/>
        <w:ind w:left="426"/>
        <w:jc w:val="both"/>
        <w:textAlignment w:val="baseline"/>
        <w:rPr>
          <w:rFonts w:asciiTheme="minorHAnsi" w:hAnsiTheme="minorHAnsi"/>
          <w:b/>
          <w:iCs/>
          <w:sz w:val="36"/>
          <w:szCs w:val="36"/>
          <w:lang w:eastAsia="en-US"/>
        </w:rPr>
      </w:pPr>
    </w:p>
    <w:p w14:paraId="1419BE17" w14:textId="77777777" w:rsidR="00E9214D" w:rsidRPr="00E9214D" w:rsidRDefault="00E9214D" w:rsidP="00E9214D">
      <w:pPr>
        <w:autoSpaceDE w:val="0"/>
        <w:autoSpaceDN w:val="0"/>
        <w:adjustRightInd w:val="0"/>
        <w:ind w:left="426"/>
        <w:rPr>
          <w:rFonts w:asciiTheme="minorHAnsi" w:hAnsiTheme="minorHAnsi" w:cs="Arial"/>
          <w:b/>
          <w:bCs/>
          <w:color w:val="262727"/>
          <w:lang w:eastAsia="en-US"/>
        </w:rPr>
      </w:pPr>
      <w:r w:rsidRPr="005E4BD9">
        <w:rPr>
          <w:rFonts w:asciiTheme="minorHAnsi" w:hAnsiTheme="minorHAnsi" w:cs="Arial"/>
          <w:b/>
          <w:color w:val="262727"/>
          <w:sz w:val="28"/>
          <w:szCs w:val="28"/>
          <w:lang w:eastAsia="en-US"/>
        </w:rPr>
        <w:t>Position Description</w:t>
      </w:r>
      <w:r w:rsidRPr="00E9214D">
        <w:rPr>
          <w:rFonts w:asciiTheme="minorHAnsi" w:hAnsiTheme="minorHAnsi" w:cs="Arial"/>
          <w:color w:val="262727"/>
          <w:lang w:eastAsia="en-US"/>
        </w:rPr>
        <w:t xml:space="preserve"> </w:t>
      </w:r>
      <w:r w:rsidRPr="00E9214D">
        <w:rPr>
          <w:rFonts w:asciiTheme="minorHAnsi" w:hAnsiTheme="minorHAnsi" w:cs="Arial"/>
          <w:color w:val="262727"/>
          <w:lang w:eastAsia="en-US"/>
        </w:rPr>
        <w:br/>
      </w:r>
      <w:r w:rsidRPr="00E9214D">
        <w:rPr>
          <w:rFonts w:asciiTheme="minorHAnsi" w:hAnsiTheme="minorHAnsi" w:cs="Arial"/>
          <w:b/>
          <w:bCs/>
          <w:color w:val="262727"/>
          <w:lang w:eastAsia="en-US"/>
        </w:rPr>
        <w:t>Key Accountabilities &amp; Responsibilities:</w:t>
      </w:r>
    </w:p>
    <w:p w14:paraId="3A9E4708" w14:textId="77777777" w:rsidR="00E9214D" w:rsidRPr="0075463A" w:rsidRDefault="00E9214D" w:rsidP="00E9214D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262727"/>
          <w:sz w:val="12"/>
          <w:szCs w:val="12"/>
          <w:lang w:eastAsia="en-US"/>
        </w:rPr>
      </w:pPr>
    </w:p>
    <w:p w14:paraId="6517CD1B" w14:textId="77777777" w:rsidR="00E9214D" w:rsidRPr="0036148B" w:rsidRDefault="00E9214D" w:rsidP="0075463A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993" w:hanging="426"/>
        <w:jc w:val="left"/>
        <w:rPr>
          <w:rFonts w:asciiTheme="minorHAnsi" w:hAnsiTheme="minorHAnsi" w:cs="Arial"/>
          <w:bCs/>
          <w:color w:val="262727"/>
          <w:sz w:val="22"/>
          <w:szCs w:val="22"/>
          <w:lang w:eastAsia="en-US"/>
        </w:rPr>
      </w:pPr>
      <w:r w:rsidRPr="0036148B">
        <w:rPr>
          <w:rFonts w:asciiTheme="minorHAnsi" w:hAnsiTheme="minorHAnsi" w:cs="Arial"/>
          <w:bCs/>
          <w:color w:val="262727"/>
          <w:sz w:val="22"/>
          <w:szCs w:val="22"/>
          <w:lang w:eastAsia="en-US"/>
        </w:rPr>
        <w:t>To contribute fully to the mission and values statement of the College ensuring its effective implementation in all aspects of College life</w:t>
      </w:r>
    </w:p>
    <w:p w14:paraId="5D245E6C" w14:textId="77777777" w:rsidR="00E9214D" w:rsidRPr="0036148B" w:rsidRDefault="00E9214D" w:rsidP="0075463A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993" w:hanging="426"/>
        <w:jc w:val="left"/>
        <w:rPr>
          <w:rFonts w:asciiTheme="minorHAnsi" w:hAnsiTheme="minorHAnsi" w:cs="Arial"/>
          <w:bCs/>
          <w:color w:val="262727"/>
          <w:sz w:val="22"/>
          <w:szCs w:val="22"/>
          <w:lang w:eastAsia="en-US"/>
        </w:rPr>
      </w:pPr>
      <w:r w:rsidRPr="0036148B">
        <w:rPr>
          <w:rFonts w:asciiTheme="minorHAnsi" w:hAnsiTheme="minorHAnsi" w:cs="Arial"/>
          <w:bCs/>
          <w:color w:val="262727"/>
          <w:sz w:val="22"/>
          <w:szCs w:val="22"/>
          <w:lang w:eastAsia="en-US"/>
        </w:rPr>
        <w:t>To contribute to the College and curriculum area strategic objectives and to actively engage in the annual review</w:t>
      </w:r>
    </w:p>
    <w:p w14:paraId="5747385D" w14:textId="77777777" w:rsidR="00E9214D" w:rsidRPr="0036148B" w:rsidRDefault="00E9214D" w:rsidP="0075463A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993" w:hanging="426"/>
        <w:jc w:val="left"/>
        <w:rPr>
          <w:rFonts w:asciiTheme="minorHAnsi" w:hAnsiTheme="minorHAnsi" w:cs="Arial"/>
          <w:bCs/>
          <w:color w:val="262727"/>
          <w:sz w:val="22"/>
          <w:szCs w:val="22"/>
          <w:lang w:eastAsia="en-US"/>
        </w:rPr>
      </w:pPr>
      <w:r w:rsidRPr="0036148B">
        <w:rPr>
          <w:rFonts w:asciiTheme="minorHAnsi" w:hAnsiTheme="minorHAnsi" w:cs="Arial"/>
          <w:bCs/>
          <w:color w:val="262727"/>
          <w:sz w:val="22"/>
          <w:szCs w:val="22"/>
          <w:lang w:eastAsia="en-US"/>
        </w:rPr>
        <w:t>To be aware of national developments in subject area and update knowledge and skills on an annual basis</w:t>
      </w:r>
    </w:p>
    <w:p w14:paraId="624A2D89" w14:textId="77777777" w:rsidR="00E9214D" w:rsidRPr="0036148B" w:rsidRDefault="00E9214D" w:rsidP="0075463A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993" w:hanging="426"/>
        <w:jc w:val="left"/>
        <w:rPr>
          <w:rFonts w:asciiTheme="minorHAnsi" w:hAnsiTheme="minorHAnsi" w:cs="Arial"/>
          <w:bCs/>
          <w:color w:val="262727"/>
          <w:sz w:val="22"/>
          <w:szCs w:val="22"/>
          <w:lang w:eastAsia="en-US"/>
        </w:rPr>
      </w:pPr>
      <w:r w:rsidRPr="0036148B">
        <w:rPr>
          <w:rFonts w:asciiTheme="minorHAnsi" w:hAnsiTheme="minorHAnsi" w:cs="Arial"/>
          <w:bCs/>
          <w:color w:val="262727"/>
          <w:sz w:val="22"/>
          <w:szCs w:val="22"/>
          <w:lang w:eastAsia="en-US"/>
        </w:rPr>
        <w:t xml:space="preserve">To plan, prepare and deliver high quality lessons </w:t>
      </w:r>
      <w:proofErr w:type="gramStart"/>
      <w:r w:rsidRPr="0036148B">
        <w:rPr>
          <w:rFonts w:asciiTheme="minorHAnsi" w:hAnsiTheme="minorHAnsi" w:cs="Arial"/>
          <w:bCs/>
          <w:color w:val="262727"/>
          <w:sz w:val="22"/>
          <w:szCs w:val="22"/>
          <w:lang w:eastAsia="en-US"/>
        </w:rPr>
        <w:t>in order to</w:t>
      </w:r>
      <w:proofErr w:type="gramEnd"/>
      <w:r w:rsidRPr="0036148B">
        <w:rPr>
          <w:rFonts w:asciiTheme="minorHAnsi" w:hAnsiTheme="minorHAnsi" w:cs="Arial"/>
          <w:bCs/>
          <w:color w:val="262727"/>
          <w:sz w:val="22"/>
          <w:szCs w:val="22"/>
          <w:lang w:eastAsia="en-US"/>
        </w:rPr>
        <w:t xml:space="preserve"> achieve effective management of the learning process</w:t>
      </w:r>
    </w:p>
    <w:p w14:paraId="52C1D43C" w14:textId="77777777" w:rsidR="00E9214D" w:rsidRPr="0036148B" w:rsidRDefault="00E9214D" w:rsidP="0075463A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993" w:hanging="426"/>
        <w:jc w:val="left"/>
        <w:rPr>
          <w:rFonts w:asciiTheme="minorHAnsi" w:hAnsiTheme="minorHAnsi" w:cs="Arial"/>
          <w:bCs/>
          <w:color w:val="262727"/>
          <w:sz w:val="22"/>
          <w:szCs w:val="22"/>
          <w:lang w:eastAsia="en-US"/>
        </w:rPr>
      </w:pPr>
      <w:r w:rsidRPr="0036148B">
        <w:rPr>
          <w:rFonts w:asciiTheme="minorHAnsi" w:hAnsiTheme="minorHAnsi" w:cs="Arial"/>
          <w:bCs/>
          <w:color w:val="262727"/>
          <w:sz w:val="22"/>
          <w:szCs w:val="22"/>
          <w:lang w:eastAsia="en-US"/>
        </w:rPr>
        <w:t>Plan and use a range of effective and appropriate teaching and learning techniques to engage and motivate students and encourage independence and student autonomy</w:t>
      </w:r>
    </w:p>
    <w:p w14:paraId="70F7D81D" w14:textId="77777777" w:rsidR="00E9214D" w:rsidRPr="0036148B" w:rsidRDefault="00E9214D" w:rsidP="0075463A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993" w:hanging="426"/>
        <w:jc w:val="left"/>
        <w:rPr>
          <w:rFonts w:asciiTheme="minorHAnsi" w:hAnsiTheme="minorHAnsi" w:cs="Arial"/>
          <w:bCs/>
          <w:color w:val="262727"/>
          <w:sz w:val="22"/>
          <w:szCs w:val="22"/>
          <w:lang w:eastAsia="en-US"/>
        </w:rPr>
      </w:pPr>
      <w:r w:rsidRPr="0036148B">
        <w:rPr>
          <w:rFonts w:asciiTheme="minorHAnsi" w:hAnsiTheme="minorHAnsi" w:cs="Arial"/>
          <w:bCs/>
          <w:color w:val="262727"/>
          <w:sz w:val="22"/>
          <w:szCs w:val="22"/>
          <w:lang w:eastAsia="en-US"/>
        </w:rPr>
        <w:t>Establish a purposeful and motivating learning environment where students feel safe, secure, confident and valued</w:t>
      </w:r>
    </w:p>
    <w:p w14:paraId="6F2AB3F6" w14:textId="77777777" w:rsidR="00E9214D" w:rsidRPr="0036148B" w:rsidRDefault="00E9214D" w:rsidP="0075463A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993" w:hanging="426"/>
        <w:jc w:val="left"/>
        <w:rPr>
          <w:rFonts w:asciiTheme="minorHAnsi" w:hAnsiTheme="minorHAnsi" w:cs="Arial"/>
          <w:bCs/>
          <w:color w:val="262727"/>
          <w:sz w:val="22"/>
          <w:szCs w:val="22"/>
          <w:lang w:eastAsia="en-US"/>
        </w:rPr>
      </w:pPr>
      <w:r w:rsidRPr="0036148B">
        <w:rPr>
          <w:rFonts w:asciiTheme="minorHAnsi" w:hAnsiTheme="minorHAnsi" w:cs="Arial"/>
          <w:bCs/>
          <w:color w:val="262727"/>
          <w:sz w:val="22"/>
          <w:szCs w:val="22"/>
          <w:lang w:eastAsia="en-US"/>
        </w:rPr>
        <w:t>Establish and maintain procedures with students which promote and maintain appropriate behaviour, communication and respect for others, while challenging discriminatory behaviour and attitudes</w:t>
      </w:r>
    </w:p>
    <w:p w14:paraId="5446E611" w14:textId="77777777" w:rsidR="00E9214D" w:rsidRPr="0036148B" w:rsidRDefault="00E9214D" w:rsidP="0075463A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993" w:hanging="426"/>
        <w:jc w:val="left"/>
        <w:rPr>
          <w:rFonts w:asciiTheme="minorHAnsi" w:hAnsiTheme="minorHAnsi" w:cs="Arial"/>
          <w:bCs/>
          <w:color w:val="262727"/>
          <w:sz w:val="22"/>
          <w:szCs w:val="22"/>
          <w:lang w:eastAsia="en-US"/>
        </w:rPr>
      </w:pPr>
      <w:r w:rsidRPr="0036148B">
        <w:rPr>
          <w:rFonts w:asciiTheme="minorHAnsi" w:hAnsiTheme="minorHAnsi" w:cs="Arial"/>
          <w:bCs/>
          <w:color w:val="262727"/>
          <w:sz w:val="22"/>
          <w:szCs w:val="22"/>
          <w:lang w:eastAsia="en-US"/>
        </w:rPr>
        <w:t>To set and mark work in accordance with College and School Assessment policies, to record work carried out and assessment of same</w:t>
      </w:r>
    </w:p>
    <w:p w14:paraId="3EF50433" w14:textId="77777777" w:rsidR="00E9214D" w:rsidRPr="0036148B" w:rsidRDefault="00E9214D" w:rsidP="0075463A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993" w:hanging="426"/>
        <w:jc w:val="left"/>
        <w:rPr>
          <w:rFonts w:asciiTheme="minorHAnsi" w:hAnsiTheme="minorHAnsi" w:cs="Arial"/>
          <w:bCs/>
          <w:color w:val="262727"/>
          <w:sz w:val="22"/>
          <w:szCs w:val="22"/>
          <w:lang w:eastAsia="en-US"/>
        </w:rPr>
      </w:pPr>
      <w:r w:rsidRPr="0036148B">
        <w:rPr>
          <w:rFonts w:asciiTheme="minorHAnsi" w:hAnsiTheme="minorHAnsi" w:cs="Arial"/>
          <w:bCs/>
          <w:color w:val="262727"/>
          <w:sz w:val="22"/>
          <w:szCs w:val="22"/>
          <w:lang w:eastAsia="en-US"/>
        </w:rPr>
        <w:t>To track all students’ progress</w:t>
      </w:r>
      <w:r w:rsidR="003946E5" w:rsidRPr="0036148B">
        <w:rPr>
          <w:rFonts w:asciiTheme="minorHAnsi" w:hAnsiTheme="minorHAnsi" w:cs="Arial"/>
          <w:bCs/>
          <w:color w:val="262727"/>
          <w:sz w:val="22"/>
          <w:szCs w:val="22"/>
          <w:lang w:eastAsia="en-US"/>
        </w:rPr>
        <w:t xml:space="preserve"> and attendance</w:t>
      </w:r>
      <w:r w:rsidRPr="0036148B">
        <w:rPr>
          <w:rFonts w:asciiTheme="minorHAnsi" w:hAnsiTheme="minorHAnsi" w:cs="Arial"/>
          <w:bCs/>
          <w:color w:val="262727"/>
          <w:sz w:val="22"/>
          <w:szCs w:val="22"/>
          <w:lang w:eastAsia="en-US"/>
        </w:rPr>
        <w:t xml:space="preserve"> in accordance with agreed College systems and policies</w:t>
      </w:r>
    </w:p>
    <w:p w14:paraId="58AEF330" w14:textId="77777777" w:rsidR="00E9214D" w:rsidRPr="0036148B" w:rsidRDefault="00E9214D" w:rsidP="0075463A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993" w:hanging="426"/>
        <w:jc w:val="left"/>
        <w:rPr>
          <w:rFonts w:asciiTheme="minorHAnsi" w:hAnsiTheme="minorHAnsi" w:cs="Arial"/>
          <w:bCs/>
          <w:color w:val="262727"/>
          <w:sz w:val="22"/>
          <w:szCs w:val="22"/>
          <w:lang w:eastAsia="en-US"/>
        </w:rPr>
      </w:pPr>
      <w:r w:rsidRPr="0036148B">
        <w:rPr>
          <w:rFonts w:asciiTheme="minorHAnsi" w:hAnsiTheme="minorHAnsi" w:cs="Arial"/>
          <w:bCs/>
          <w:color w:val="262727"/>
          <w:sz w:val="22"/>
          <w:szCs w:val="22"/>
          <w:lang w:eastAsia="en-US"/>
        </w:rPr>
        <w:t>To provide a balance of appropriate teaching styles and learning experiences</w:t>
      </w:r>
    </w:p>
    <w:p w14:paraId="4AB47066" w14:textId="77777777" w:rsidR="00E9214D" w:rsidRPr="0036148B" w:rsidRDefault="00CF7B62" w:rsidP="00A138F5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993" w:hanging="426"/>
        <w:jc w:val="left"/>
        <w:rPr>
          <w:rFonts w:asciiTheme="minorHAnsi" w:hAnsiTheme="minorHAnsi" w:cs="Arial"/>
          <w:bCs/>
          <w:color w:val="262727"/>
          <w:sz w:val="22"/>
          <w:szCs w:val="22"/>
          <w:lang w:eastAsia="en-US"/>
        </w:rPr>
      </w:pPr>
      <w:r w:rsidRPr="0036148B">
        <w:rPr>
          <w:rFonts w:asciiTheme="minorHAnsi" w:hAnsiTheme="minorHAnsi" w:cs="Arial"/>
          <w:bCs/>
          <w:color w:val="262727"/>
          <w:sz w:val="22"/>
          <w:szCs w:val="22"/>
          <w:lang w:eastAsia="en-US"/>
        </w:rPr>
        <w:t>To be aware of external/</w:t>
      </w:r>
      <w:r w:rsidR="00E9214D" w:rsidRPr="0036148B">
        <w:rPr>
          <w:rFonts w:asciiTheme="minorHAnsi" w:hAnsiTheme="minorHAnsi" w:cs="Arial"/>
          <w:bCs/>
          <w:color w:val="262727"/>
          <w:sz w:val="22"/>
          <w:szCs w:val="22"/>
          <w:lang w:eastAsia="en-US"/>
        </w:rPr>
        <w:t>internal assessment procedures and to pla</w:t>
      </w:r>
      <w:r w:rsidR="0036148B">
        <w:rPr>
          <w:rFonts w:asciiTheme="minorHAnsi" w:hAnsiTheme="minorHAnsi" w:cs="Arial"/>
          <w:bCs/>
          <w:color w:val="262727"/>
          <w:sz w:val="22"/>
          <w:szCs w:val="22"/>
          <w:lang w:eastAsia="en-US"/>
        </w:rPr>
        <w:t>y and appropriate part in their</w:t>
      </w:r>
      <w:r w:rsidR="0075463A" w:rsidRPr="0036148B">
        <w:rPr>
          <w:rFonts w:asciiTheme="minorHAnsi" w:hAnsiTheme="minorHAnsi" w:cs="Arial"/>
          <w:bCs/>
          <w:color w:val="262727"/>
          <w:sz w:val="22"/>
          <w:szCs w:val="22"/>
          <w:lang w:eastAsia="en-US"/>
        </w:rPr>
        <w:t xml:space="preserve"> </w:t>
      </w:r>
      <w:r w:rsidR="00E9214D" w:rsidRPr="0036148B">
        <w:rPr>
          <w:rFonts w:asciiTheme="minorHAnsi" w:hAnsiTheme="minorHAnsi" w:cs="Arial"/>
          <w:bCs/>
          <w:color w:val="262727"/>
          <w:sz w:val="22"/>
          <w:szCs w:val="22"/>
          <w:lang w:eastAsia="en-US"/>
        </w:rPr>
        <w:t>implementation</w:t>
      </w:r>
    </w:p>
    <w:p w14:paraId="0748CB7B" w14:textId="77777777" w:rsidR="00E9214D" w:rsidRPr="0036148B" w:rsidRDefault="00E9214D" w:rsidP="0075463A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993" w:hanging="426"/>
        <w:jc w:val="left"/>
        <w:rPr>
          <w:rFonts w:asciiTheme="minorHAnsi" w:hAnsiTheme="minorHAnsi" w:cs="Arial"/>
          <w:bCs/>
          <w:color w:val="262727"/>
          <w:sz w:val="22"/>
          <w:szCs w:val="22"/>
          <w:lang w:eastAsia="en-US"/>
        </w:rPr>
      </w:pPr>
      <w:r w:rsidRPr="0036148B">
        <w:rPr>
          <w:rFonts w:asciiTheme="minorHAnsi" w:hAnsiTheme="minorHAnsi" w:cs="Arial"/>
          <w:bCs/>
          <w:color w:val="262727"/>
          <w:sz w:val="22"/>
          <w:szCs w:val="22"/>
          <w:lang w:eastAsia="en-US"/>
        </w:rPr>
        <w:t>Evaluate and improve own communication skills to maximise effective communication and overcome barriers</w:t>
      </w:r>
    </w:p>
    <w:p w14:paraId="0EB2D9AB" w14:textId="77777777" w:rsidR="0036148B" w:rsidRDefault="00E9214D" w:rsidP="000554FC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993" w:hanging="426"/>
        <w:jc w:val="left"/>
        <w:rPr>
          <w:rFonts w:asciiTheme="minorHAnsi" w:hAnsiTheme="minorHAnsi" w:cs="Arial"/>
          <w:bCs/>
          <w:color w:val="262727"/>
          <w:sz w:val="22"/>
          <w:szCs w:val="22"/>
          <w:lang w:eastAsia="en-US"/>
        </w:rPr>
      </w:pPr>
      <w:r w:rsidRPr="0036148B">
        <w:rPr>
          <w:rFonts w:asciiTheme="minorHAnsi" w:hAnsiTheme="minorHAnsi" w:cs="Arial"/>
          <w:bCs/>
          <w:color w:val="262727"/>
          <w:sz w:val="22"/>
          <w:szCs w:val="22"/>
          <w:lang w:eastAsia="en-US"/>
        </w:rPr>
        <w:t>To liaise with Head of School in contributing to the design of programmes and teaching approaches which will enable curriculum areas to achieve high standards and value added</w:t>
      </w:r>
    </w:p>
    <w:p w14:paraId="7E55407F" w14:textId="77777777" w:rsidR="00A374D9" w:rsidRDefault="00E9214D" w:rsidP="000554FC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993" w:hanging="426"/>
        <w:jc w:val="left"/>
        <w:rPr>
          <w:rFonts w:asciiTheme="minorHAnsi" w:hAnsiTheme="minorHAnsi" w:cs="Arial"/>
          <w:bCs/>
          <w:color w:val="262727"/>
          <w:sz w:val="22"/>
          <w:szCs w:val="22"/>
          <w:lang w:eastAsia="en-US"/>
        </w:rPr>
      </w:pPr>
      <w:r w:rsidRPr="0036148B">
        <w:rPr>
          <w:rFonts w:asciiTheme="minorHAnsi" w:hAnsiTheme="minorHAnsi" w:cs="Arial"/>
          <w:bCs/>
          <w:color w:val="262727"/>
          <w:sz w:val="22"/>
          <w:szCs w:val="22"/>
          <w:lang w:eastAsia="en-US"/>
        </w:rPr>
        <w:lastRenderedPageBreak/>
        <w:t>To liaise with Head of School and curriculum teams in contributing to the administration necessary to support the teaching, learning and assessment within the subject area</w:t>
      </w:r>
    </w:p>
    <w:p w14:paraId="27983E00" w14:textId="544D853A" w:rsidR="005D7182" w:rsidRPr="0036148B" w:rsidRDefault="005D7182" w:rsidP="005D7182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927"/>
        <w:jc w:val="left"/>
        <w:rPr>
          <w:rFonts w:asciiTheme="minorHAnsi" w:hAnsiTheme="minorHAnsi" w:cs="Arial"/>
          <w:bCs/>
          <w:color w:val="262727"/>
          <w:sz w:val="22"/>
          <w:szCs w:val="22"/>
          <w:lang w:eastAsia="en-US"/>
        </w:rPr>
      </w:pPr>
      <w:r w:rsidRPr="0036148B">
        <w:rPr>
          <w:rFonts w:asciiTheme="minorHAnsi" w:hAnsiTheme="minorHAnsi" w:cs="Arial"/>
          <w:bCs/>
          <w:color w:val="262727"/>
          <w:sz w:val="22"/>
          <w:szCs w:val="22"/>
          <w:lang w:eastAsia="en-US"/>
        </w:rPr>
        <w:t>To work with colleagues with relevant expertise to identify and address additional student English and Maths skills development in subject area</w:t>
      </w:r>
    </w:p>
    <w:p w14:paraId="168F5534" w14:textId="2C625B18" w:rsidR="005D7182" w:rsidRPr="0036148B" w:rsidRDefault="005D7182" w:rsidP="005D7182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927"/>
        <w:jc w:val="left"/>
        <w:rPr>
          <w:rFonts w:asciiTheme="minorHAnsi" w:hAnsiTheme="minorHAnsi" w:cs="Arial"/>
          <w:bCs/>
          <w:color w:val="262727"/>
          <w:sz w:val="22"/>
          <w:szCs w:val="22"/>
          <w:lang w:eastAsia="en-US"/>
        </w:rPr>
      </w:pPr>
      <w:r w:rsidRPr="0036148B">
        <w:rPr>
          <w:rFonts w:asciiTheme="minorHAnsi" w:hAnsiTheme="minorHAnsi" w:cs="Arial"/>
          <w:bCs/>
          <w:color w:val="262727"/>
          <w:sz w:val="22"/>
          <w:szCs w:val="22"/>
          <w:lang w:eastAsia="en-US"/>
        </w:rPr>
        <w:t>To work with colleagues with relevant expertise to identify and address additional student English and Maths skills development in subject area</w:t>
      </w:r>
    </w:p>
    <w:p w14:paraId="13C45F25" w14:textId="77777777" w:rsidR="005D7182" w:rsidRPr="0036148B" w:rsidRDefault="005D7182" w:rsidP="005D7182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927"/>
        <w:jc w:val="left"/>
        <w:rPr>
          <w:rFonts w:asciiTheme="minorHAnsi" w:hAnsiTheme="minorHAnsi" w:cs="Arial"/>
          <w:bCs/>
          <w:color w:val="262727"/>
          <w:sz w:val="22"/>
          <w:szCs w:val="22"/>
          <w:lang w:eastAsia="en-US"/>
        </w:rPr>
      </w:pPr>
      <w:r w:rsidRPr="0036148B">
        <w:rPr>
          <w:rFonts w:asciiTheme="minorHAnsi" w:hAnsiTheme="minorHAnsi" w:cs="Arial"/>
          <w:bCs/>
          <w:color w:val="262727"/>
          <w:sz w:val="22"/>
          <w:szCs w:val="22"/>
          <w:lang w:eastAsia="en-US"/>
        </w:rPr>
        <w:t>To review own professional development needs and to participate fully in future training and development</w:t>
      </w:r>
    </w:p>
    <w:p w14:paraId="6F82CB35" w14:textId="77777777" w:rsidR="005D7182" w:rsidRPr="0036148B" w:rsidRDefault="005D7182" w:rsidP="005D7182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927"/>
        <w:jc w:val="left"/>
        <w:rPr>
          <w:rFonts w:asciiTheme="minorHAnsi" w:hAnsiTheme="minorHAnsi" w:cs="Arial"/>
          <w:bCs/>
          <w:color w:val="262727"/>
          <w:sz w:val="22"/>
          <w:szCs w:val="22"/>
          <w:lang w:eastAsia="en-US"/>
        </w:rPr>
      </w:pPr>
      <w:r w:rsidRPr="0036148B">
        <w:rPr>
          <w:rFonts w:asciiTheme="minorHAnsi" w:hAnsiTheme="minorHAnsi" w:cs="Arial"/>
          <w:bCs/>
          <w:color w:val="262727"/>
          <w:sz w:val="22"/>
          <w:szCs w:val="22"/>
          <w:lang w:eastAsia="en-US"/>
        </w:rPr>
        <w:t>To communicate and consult with parents, carers and students including Parent’s Evening</w:t>
      </w:r>
      <w:r>
        <w:rPr>
          <w:rFonts w:asciiTheme="minorHAnsi" w:hAnsiTheme="minorHAnsi" w:cs="Arial"/>
          <w:bCs/>
          <w:color w:val="262727"/>
          <w:sz w:val="22"/>
          <w:szCs w:val="22"/>
          <w:lang w:eastAsia="en-US"/>
        </w:rPr>
        <w:t>, Welcome Evenings, Open E</w:t>
      </w:r>
      <w:r w:rsidRPr="0036148B">
        <w:rPr>
          <w:rFonts w:asciiTheme="minorHAnsi" w:hAnsiTheme="minorHAnsi" w:cs="Arial"/>
          <w:bCs/>
          <w:color w:val="262727"/>
          <w:sz w:val="22"/>
          <w:szCs w:val="22"/>
          <w:lang w:eastAsia="en-US"/>
        </w:rPr>
        <w:t>venings</w:t>
      </w:r>
      <w:r>
        <w:rPr>
          <w:rFonts w:asciiTheme="minorHAnsi" w:hAnsiTheme="minorHAnsi" w:cs="Arial"/>
          <w:bCs/>
          <w:color w:val="262727"/>
          <w:sz w:val="22"/>
          <w:szCs w:val="22"/>
          <w:lang w:eastAsia="en-US"/>
        </w:rPr>
        <w:t xml:space="preserve"> and other college events </w:t>
      </w:r>
    </w:p>
    <w:p w14:paraId="07BA9603" w14:textId="77777777" w:rsidR="005D7182" w:rsidRPr="002A182A" w:rsidRDefault="005D7182" w:rsidP="005D7182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927"/>
        <w:jc w:val="left"/>
        <w:rPr>
          <w:rFonts w:asciiTheme="minorHAnsi" w:hAnsiTheme="minorHAnsi" w:cs="Arial"/>
          <w:bCs/>
          <w:color w:val="262727"/>
          <w:sz w:val="22"/>
          <w:szCs w:val="22"/>
          <w:lang w:eastAsia="en-US"/>
        </w:rPr>
      </w:pPr>
      <w:r w:rsidRPr="0036148B">
        <w:rPr>
          <w:rFonts w:asciiTheme="minorHAnsi" w:hAnsiTheme="minorHAnsi" w:cs="Arial"/>
          <w:bCs/>
          <w:color w:val="262727"/>
          <w:sz w:val="22"/>
          <w:szCs w:val="22"/>
          <w:lang w:eastAsia="en-US"/>
        </w:rPr>
        <w:t>To ensure that all students in the subject area comply with College’s policies and procedures</w:t>
      </w:r>
    </w:p>
    <w:p w14:paraId="1C1997FB" w14:textId="77777777" w:rsidR="005D7182" w:rsidRDefault="005D7182" w:rsidP="005D7182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927"/>
        <w:jc w:val="left"/>
        <w:rPr>
          <w:rFonts w:asciiTheme="minorHAnsi" w:hAnsiTheme="minorHAnsi" w:cs="Arial"/>
          <w:bCs/>
          <w:color w:val="262727"/>
          <w:sz w:val="22"/>
          <w:szCs w:val="22"/>
          <w:lang w:eastAsia="en-US"/>
        </w:rPr>
      </w:pPr>
      <w:r w:rsidRPr="0036148B">
        <w:rPr>
          <w:rFonts w:asciiTheme="minorHAnsi" w:hAnsiTheme="minorHAnsi" w:cs="Arial"/>
          <w:bCs/>
          <w:color w:val="262727"/>
          <w:sz w:val="22"/>
          <w:szCs w:val="22"/>
          <w:lang w:eastAsia="en-US"/>
        </w:rPr>
        <w:t>To provide enrichment opportunities that are exciting, motivating and enhance the student experience</w:t>
      </w:r>
    </w:p>
    <w:p w14:paraId="1CE83614" w14:textId="77777777" w:rsidR="0081527E" w:rsidRPr="0081527E" w:rsidRDefault="0081527E" w:rsidP="0081527E">
      <w:pPr>
        <w:rPr>
          <w:lang w:eastAsia="en-US"/>
        </w:rPr>
      </w:pPr>
    </w:p>
    <w:p w14:paraId="136F5218" w14:textId="77777777" w:rsidR="0081527E" w:rsidRPr="0081527E" w:rsidRDefault="0081527E" w:rsidP="0081527E">
      <w:pPr>
        <w:rPr>
          <w:lang w:eastAsia="en-US"/>
        </w:rPr>
      </w:pPr>
    </w:p>
    <w:p w14:paraId="30AD185E" w14:textId="77777777" w:rsidR="0081527E" w:rsidRPr="0081527E" w:rsidRDefault="0081527E" w:rsidP="0081527E">
      <w:pPr>
        <w:rPr>
          <w:lang w:eastAsia="en-US"/>
        </w:rPr>
      </w:pPr>
    </w:p>
    <w:p w14:paraId="7B8CAA15" w14:textId="77777777" w:rsidR="0081527E" w:rsidRPr="0081527E" w:rsidRDefault="0081527E" w:rsidP="0081527E">
      <w:pPr>
        <w:rPr>
          <w:lang w:eastAsia="en-US"/>
        </w:rPr>
      </w:pPr>
    </w:p>
    <w:p w14:paraId="5E65E2F6" w14:textId="77777777" w:rsidR="0081527E" w:rsidRPr="0081527E" w:rsidRDefault="0081527E" w:rsidP="0081527E">
      <w:pPr>
        <w:rPr>
          <w:lang w:eastAsia="en-US"/>
        </w:rPr>
      </w:pPr>
    </w:p>
    <w:p w14:paraId="05C0D09C" w14:textId="77777777" w:rsidR="0081527E" w:rsidRPr="0081527E" w:rsidRDefault="0081527E" w:rsidP="0081527E">
      <w:pPr>
        <w:rPr>
          <w:lang w:eastAsia="en-US"/>
        </w:rPr>
      </w:pPr>
    </w:p>
    <w:p w14:paraId="510FB0F6" w14:textId="77777777" w:rsidR="0081527E" w:rsidRPr="0081527E" w:rsidRDefault="0081527E" w:rsidP="0081527E">
      <w:pPr>
        <w:rPr>
          <w:lang w:eastAsia="en-US"/>
        </w:rPr>
      </w:pPr>
    </w:p>
    <w:p w14:paraId="6204A15C" w14:textId="15499385" w:rsidR="0081527E" w:rsidRPr="0081527E" w:rsidRDefault="0081527E" w:rsidP="0081527E">
      <w:pPr>
        <w:rPr>
          <w:lang w:eastAsia="en-US"/>
        </w:rPr>
      </w:pPr>
    </w:p>
    <w:p w14:paraId="66AF3803" w14:textId="77777777" w:rsidR="0081527E" w:rsidRPr="0081527E" w:rsidRDefault="0081527E" w:rsidP="0081527E">
      <w:pPr>
        <w:rPr>
          <w:lang w:eastAsia="en-US"/>
        </w:rPr>
      </w:pPr>
    </w:p>
    <w:p w14:paraId="6B04B303" w14:textId="77777777" w:rsidR="0081527E" w:rsidRPr="0081527E" w:rsidRDefault="0081527E" w:rsidP="0081527E">
      <w:pPr>
        <w:rPr>
          <w:lang w:eastAsia="en-US"/>
        </w:rPr>
      </w:pPr>
    </w:p>
    <w:p w14:paraId="2E5477D2" w14:textId="77777777" w:rsidR="0081527E" w:rsidRPr="0081527E" w:rsidRDefault="0081527E" w:rsidP="0081527E">
      <w:pPr>
        <w:rPr>
          <w:lang w:eastAsia="en-US"/>
        </w:rPr>
      </w:pPr>
    </w:p>
    <w:p w14:paraId="79858555" w14:textId="77777777" w:rsidR="0081527E" w:rsidRPr="0081527E" w:rsidRDefault="0081527E" w:rsidP="0081527E">
      <w:pPr>
        <w:rPr>
          <w:lang w:eastAsia="en-US"/>
        </w:rPr>
      </w:pPr>
    </w:p>
    <w:p w14:paraId="12590A1D" w14:textId="77777777" w:rsidR="0081527E" w:rsidRPr="0081527E" w:rsidRDefault="0081527E" w:rsidP="0081527E">
      <w:pPr>
        <w:rPr>
          <w:lang w:eastAsia="en-US"/>
        </w:rPr>
      </w:pPr>
    </w:p>
    <w:p w14:paraId="7CE5B44D" w14:textId="77777777" w:rsidR="0081527E" w:rsidRPr="0081527E" w:rsidRDefault="0081527E" w:rsidP="0081527E">
      <w:pPr>
        <w:rPr>
          <w:lang w:eastAsia="en-US"/>
        </w:rPr>
      </w:pPr>
    </w:p>
    <w:p w14:paraId="1342EFE7" w14:textId="77777777" w:rsidR="0081527E" w:rsidRPr="0081527E" w:rsidRDefault="0081527E" w:rsidP="0081527E">
      <w:pPr>
        <w:rPr>
          <w:lang w:eastAsia="en-US"/>
        </w:rPr>
      </w:pPr>
    </w:p>
    <w:p w14:paraId="09FA2333" w14:textId="77777777" w:rsidR="0081527E" w:rsidRPr="0081527E" w:rsidRDefault="0081527E" w:rsidP="0081527E">
      <w:pPr>
        <w:rPr>
          <w:lang w:eastAsia="en-US"/>
        </w:rPr>
      </w:pPr>
    </w:p>
    <w:p w14:paraId="5C250A6E" w14:textId="77777777" w:rsidR="0081527E" w:rsidRPr="0081527E" w:rsidRDefault="0081527E" w:rsidP="0081527E">
      <w:pPr>
        <w:rPr>
          <w:lang w:eastAsia="en-US"/>
        </w:rPr>
      </w:pPr>
    </w:p>
    <w:p w14:paraId="140E12ED" w14:textId="77777777" w:rsidR="0081527E" w:rsidRPr="0081527E" w:rsidRDefault="0081527E" w:rsidP="0081527E">
      <w:pPr>
        <w:rPr>
          <w:lang w:eastAsia="en-US"/>
        </w:rPr>
      </w:pPr>
    </w:p>
    <w:p w14:paraId="7AF8D653" w14:textId="77777777" w:rsidR="0081527E" w:rsidRPr="0081527E" w:rsidRDefault="0081527E" w:rsidP="0081527E">
      <w:pPr>
        <w:rPr>
          <w:lang w:eastAsia="en-US"/>
        </w:rPr>
      </w:pPr>
    </w:p>
    <w:p w14:paraId="37433240" w14:textId="77777777" w:rsidR="0081527E" w:rsidRPr="0081527E" w:rsidRDefault="0081527E" w:rsidP="0081527E">
      <w:pPr>
        <w:rPr>
          <w:lang w:eastAsia="en-US"/>
        </w:rPr>
      </w:pPr>
    </w:p>
    <w:p w14:paraId="27EBA415" w14:textId="77777777" w:rsidR="0081527E" w:rsidRPr="0081527E" w:rsidRDefault="0081527E" w:rsidP="0081527E">
      <w:pPr>
        <w:rPr>
          <w:lang w:eastAsia="en-US"/>
        </w:rPr>
      </w:pPr>
    </w:p>
    <w:p w14:paraId="16028383" w14:textId="77777777" w:rsidR="0081527E" w:rsidRPr="0081527E" w:rsidRDefault="0081527E" w:rsidP="0081527E">
      <w:pPr>
        <w:rPr>
          <w:lang w:eastAsia="en-US"/>
        </w:rPr>
      </w:pPr>
    </w:p>
    <w:p w14:paraId="797BEFCF" w14:textId="77777777" w:rsidR="0081527E" w:rsidRPr="0081527E" w:rsidRDefault="0081527E" w:rsidP="0081527E">
      <w:pPr>
        <w:rPr>
          <w:lang w:eastAsia="en-US"/>
        </w:rPr>
      </w:pPr>
    </w:p>
    <w:p w14:paraId="22ABD362" w14:textId="77777777" w:rsidR="0081527E" w:rsidRPr="0081527E" w:rsidRDefault="0081527E" w:rsidP="0081527E">
      <w:pPr>
        <w:rPr>
          <w:lang w:eastAsia="en-US"/>
        </w:rPr>
      </w:pPr>
    </w:p>
    <w:p w14:paraId="34D921C1" w14:textId="77777777" w:rsidR="0081527E" w:rsidRPr="0081527E" w:rsidRDefault="0081527E" w:rsidP="0081527E">
      <w:pPr>
        <w:rPr>
          <w:lang w:eastAsia="en-US"/>
        </w:rPr>
      </w:pPr>
    </w:p>
    <w:p w14:paraId="08F0CA13" w14:textId="77777777" w:rsidR="0081527E" w:rsidRPr="0081527E" w:rsidRDefault="0081527E" w:rsidP="0081527E">
      <w:pPr>
        <w:rPr>
          <w:lang w:eastAsia="en-US"/>
        </w:rPr>
      </w:pPr>
    </w:p>
    <w:p w14:paraId="1884F007" w14:textId="77777777" w:rsidR="0081527E" w:rsidRPr="0081527E" w:rsidRDefault="0081527E" w:rsidP="0081527E">
      <w:pPr>
        <w:rPr>
          <w:lang w:eastAsia="en-US"/>
        </w:rPr>
      </w:pPr>
    </w:p>
    <w:p w14:paraId="3EF90E11" w14:textId="77777777" w:rsidR="0081527E" w:rsidRDefault="0081527E" w:rsidP="0081527E">
      <w:pPr>
        <w:rPr>
          <w:lang w:eastAsia="en-US"/>
        </w:rPr>
      </w:pPr>
    </w:p>
    <w:p w14:paraId="739D6DA0" w14:textId="77777777" w:rsidR="0081527E" w:rsidRPr="0081527E" w:rsidRDefault="0081527E" w:rsidP="0081527E">
      <w:pPr>
        <w:rPr>
          <w:lang w:eastAsia="en-US"/>
        </w:rPr>
      </w:pPr>
    </w:p>
    <w:p w14:paraId="79838FF4" w14:textId="77777777" w:rsidR="0081527E" w:rsidRDefault="0081527E" w:rsidP="0081527E">
      <w:pPr>
        <w:rPr>
          <w:lang w:eastAsia="en-US"/>
        </w:rPr>
      </w:pPr>
    </w:p>
    <w:p w14:paraId="47367528" w14:textId="77777777" w:rsidR="00D030F4" w:rsidRPr="0081527E" w:rsidRDefault="0081527E" w:rsidP="0081527E">
      <w:pPr>
        <w:tabs>
          <w:tab w:val="left" w:pos="3225"/>
        </w:tabs>
        <w:rPr>
          <w:lang w:eastAsia="en-US"/>
        </w:rPr>
      </w:pPr>
      <w:r>
        <w:rPr>
          <w:lang w:eastAsia="en-US"/>
        </w:rPr>
        <w:tab/>
      </w:r>
    </w:p>
    <w:tbl>
      <w:tblPr>
        <w:tblStyle w:val="TableGrid"/>
        <w:tblpPr w:leftFromText="180" w:rightFromText="180" w:vertAnchor="text" w:horzAnchor="margin" w:tblpX="421" w:tblpY="351"/>
        <w:tblW w:w="10910" w:type="dxa"/>
        <w:tblLayout w:type="fixed"/>
        <w:tblLook w:val="04A0" w:firstRow="1" w:lastRow="0" w:firstColumn="1" w:lastColumn="0" w:noHBand="0" w:noVBand="1"/>
      </w:tblPr>
      <w:tblGrid>
        <w:gridCol w:w="9067"/>
        <w:gridCol w:w="567"/>
        <w:gridCol w:w="567"/>
        <w:gridCol w:w="709"/>
      </w:tblGrid>
      <w:tr w:rsidR="00625D16" w14:paraId="0B2D015B" w14:textId="77777777" w:rsidTr="00C93A7D">
        <w:trPr>
          <w:cantSplit/>
          <w:trHeight w:val="1414"/>
        </w:trPr>
        <w:tc>
          <w:tcPr>
            <w:tcW w:w="9067" w:type="dxa"/>
          </w:tcPr>
          <w:p w14:paraId="0F396091" w14:textId="77777777" w:rsidR="00EC5DC8" w:rsidRDefault="00EC5DC8" w:rsidP="00625D16">
            <w:pPr>
              <w:pStyle w:val="NormalWeb"/>
              <w:kinsoku w:val="0"/>
              <w:overflowPunct w:val="0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/>
                <w:b/>
              </w:rPr>
            </w:pPr>
          </w:p>
          <w:p w14:paraId="273A56C5" w14:textId="77777777" w:rsidR="00625D16" w:rsidRDefault="009C3659" w:rsidP="00625D16">
            <w:pPr>
              <w:pStyle w:val="NormalWeb"/>
              <w:kinsoku w:val="0"/>
              <w:overflowPunct w:val="0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PERSONAL ATTRIBUTES</w:t>
            </w:r>
            <w:r w:rsidR="00625D16">
              <w:rPr>
                <w:rFonts w:asciiTheme="minorHAnsi" w:hAnsiTheme="minorHAnsi"/>
                <w:b/>
              </w:rPr>
              <w:t>, QUALIFICATIONS &amp; EXPERIENCE</w:t>
            </w:r>
          </w:p>
          <w:p w14:paraId="041F90F9" w14:textId="77777777" w:rsidR="00625D16" w:rsidRDefault="00625D16" w:rsidP="000320B6">
            <w:pPr>
              <w:pStyle w:val="NormalWeb"/>
              <w:kinsoku w:val="0"/>
              <w:overflowPunct w:val="0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/>
              </w:rPr>
            </w:pPr>
          </w:p>
        </w:tc>
        <w:tc>
          <w:tcPr>
            <w:tcW w:w="567" w:type="dxa"/>
            <w:textDirection w:val="btLr"/>
          </w:tcPr>
          <w:p w14:paraId="4A0945EC" w14:textId="77777777" w:rsidR="00625D16" w:rsidRPr="00625D16" w:rsidRDefault="00625D16" w:rsidP="000320B6">
            <w:pPr>
              <w:pStyle w:val="NormalWeb"/>
              <w:kinsoku w:val="0"/>
              <w:overflowPunct w:val="0"/>
              <w:spacing w:before="0" w:beforeAutospacing="0" w:after="0" w:afterAutospacing="0"/>
              <w:ind w:left="113" w:right="113"/>
              <w:jc w:val="both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625D16">
              <w:rPr>
                <w:rFonts w:asciiTheme="minorHAnsi" w:hAnsiTheme="minorHAnsi"/>
                <w:sz w:val="22"/>
                <w:szCs w:val="22"/>
              </w:rPr>
              <w:t>ESSENTIAL</w:t>
            </w:r>
          </w:p>
        </w:tc>
        <w:tc>
          <w:tcPr>
            <w:tcW w:w="567" w:type="dxa"/>
            <w:textDirection w:val="btLr"/>
          </w:tcPr>
          <w:p w14:paraId="60CC41AE" w14:textId="77777777" w:rsidR="00625D16" w:rsidRPr="00625D16" w:rsidRDefault="00625D16" w:rsidP="000320B6">
            <w:pPr>
              <w:pStyle w:val="NormalWeb"/>
              <w:kinsoku w:val="0"/>
              <w:overflowPunct w:val="0"/>
              <w:spacing w:before="0" w:beforeAutospacing="0" w:after="0" w:afterAutospacing="0"/>
              <w:ind w:left="113" w:right="113"/>
              <w:jc w:val="both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625D16">
              <w:rPr>
                <w:rFonts w:asciiTheme="minorHAnsi" w:hAnsiTheme="minorHAnsi"/>
                <w:sz w:val="22"/>
                <w:szCs w:val="22"/>
              </w:rPr>
              <w:t>DESIRABLE</w:t>
            </w:r>
          </w:p>
        </w:tc>
        <w:tc>
          <w:tcPr>
            <w:tcW w:w="709" w:type="dxa"/>
            <w:textDirection w:val="btLr"/>
          </w:tcPr>
          <w:p w14:paraId="17008CFA" w14:textId="77777777" w:rsidR="00625D16" w:rsidRPr="00625D16" w:rsidRDefault="00625D16" w:rsidP="000320B6">
            <w:pPr>
              <w:pStyle w:val="NormalWeb"/>
              <w:kinsoku w:val="0"/>
              <w:overflowPunct w:val="0"/>
              <w:spacing w:before="0" w:beforeAutospacing="0" w:after="0" w:afterAutospacing="0"/>
              <w:ind w:left="113" w:right="113"/>
              <w:jc w:val="both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625D16">
              <w:rPr>
                <w:rFonts w:asciiTheme="minorHAnsi" w:hAnsiTheme="minorHAnsi"/>
                <w:sz w:val="22"/>
                <w:szCs w:val="22"/>
              </w:rPr>
              <w:t>METHOD OF ASSESSMENT</w:t>
            </w:r>
          </w:p>
        </w:tc>
      </w:tr>
      <w:tr w:rsidR="00AF7706" w14:paraId="2FF5598A" w14:textId="77777777" w:rsidTr="00C93A7D">
        <w:trPr>
          <w:trHeight w:val="342"/>
        </w:trPr>
        <w:tc>
          <w:tcPr>
            <w:tcW w:w="9067" w:type="dxa"/>
          </w:tcPr>
          <w:p w14:paraId="5899ABD1" w14:textId="77777777" w:rsidR="00AF7706" w:rsidRPr="00F944BF" w:rsidRDefault="00AF7706" w:rsidP="00AF7706">
            <w:pPr>
              <w:pStyle w:val="Cellbodyspaced"/>
              <w:numPr>
                <w:ilvl w:val="0"/>
                <w:numId w:val="8"/>
              </w:numPr>
              <w:spacing w:line="360" w:lineRule="auto"/>
              <w:rPr>
                <w:rStyle w:val="Bold"/>
                <w:rFonts w:asciiTheme="minorHAnsi" w:hAnsiTheme="minorHAnsi" w:cs="Arial"/>
                <w:b w:val="0"/>
                <w:sz w:val="22"/>
                <w:szCs w:val="22"/>
              </w:rPr>
            </w:pPr>
            <w:r w:rsidRPr="00F944BF">
              <w:rPr>
                <w:rFonts w:asciiTheme="minorHAnsi" w:hAnsiTheme="minorHAnsi" w:cs="Arial"/>
                <w:sz w:val="22"/>
                <w:szCs w:val="22"/>
              </w:rPr>
              <w:t>Professional qualification relevant to the subject area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  <w:tc>
          <w:tcPr>
            <w:tcW w:w="567" w:type="dxa"/>
          </w:tcPr>
          <w:p w14:paraId="1A614DC4" w14:textId="77777777" w:rsidR="00AF7706" w:rsidRDefault="00AF7706" w:rsidP="00AF7706">
            <w:pPr>
              <w:pStyle w:val="NormalWeb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√</w:t>
            </w:r>
          </w:p>
        </w:tc>
        <w:tc>
          <w:tcPr>
            <w:tcW w:w="567" w:type="dxa"/>
          </w:tcPr>
          <w:p w14:paraId="21F10DB4" w14:textId="77777777" w:rsidR="00AF7706" w:rsidRDefault="00AF7706" w:rsidP="00AF7706">
            <w:pPr>
              <w:pStyle w:val="NormalWeb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</w:rPr>
            </w:pPr>
          </w:p>
        </w:tc>
        <w:tc>
          <w:tcPr>
            <w:tcW w:w="709" w:type="dxa"/>
          </w:tcPr>
          <w:p w14:paraId="37A78064" w14:textId="77777777" w:rsidR="00AF7706" w:rsidRDefault="00AF7706" w:rsidP="00AF7706">
            <w:pPr>
              <w:pStyle w:val="NormalWeb"/>
              <w:kinsoku w:val="0"/>
              <w:overflowPunct w:val="0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/>
              </w:rPr>
            </w:pPr>
          </w:p>
        </w:tc>
      </w:tr>
      <w:tr w:rsidR="00AF7706" w14:paraId="0184E563" w14:textId="77777777" w:rsidTr="00C93A7D">
        <w:trPr>
          <w:trHeight w:val="342"/>
        </w:trPr>
        <w:tc>
          <w:tcPr>
            <w:tcW w:w="9067" w:type="dxa"/>
          </w:tcPr>
          <w:p w14:paraId="7278DB78" w14:textId="4AB65D38" w:rsidR="00AF7706" w:rsidRPr="00F944BF" w:rsidRDefault="00AF7706" w:rsidP="00AF7706">
            <w:pPr>
              <w:pStyle w:val="Cellbodyspaced"/>
              <w:numPr>
                <w:ilvl w:val="0"/>
                <w:numId w:val="8"/>
              </w:numPr>
              <w:spacing w:line="360" w:lineRule="auto"/>
              <w:rPr>
                <w:rStyle w:val="Bold"/>
                <w:rFonts w:asciiTheme="minorHAnsi" w:hAnsiTheme="minorHAnsi" w:cs="Arial"/>
                <w:b w:val="0"/>
                <w:color w:val="auto"/>
                <w:sz w:val="22"/>
                <w:szCs w:val="22"/>
              </w:rPr>
            </w:pPr>
            <w:r>
              <w:rPr>
                <w:rStyle w:val="Bold"/>
                <w:rFonts w:asciiTheme="minorHAnsi" w:hAnsiTheme="minorHAnsi" w:cs="Arial"/>
                <w:b w:val="0"/>
                <w:color w:val="auto"/>
                <w:sz w:val="22"/>
                <w:szCs w:val="22"/>
              </w:rPr>
              <w:t xml:space="preserve">Relevant </w:t>
            </w:r>
            <w:r w:rsidRPr="009C3154">
              <w:rPr>
                <w:rStyle w:val="Bold"/>
                <w:rFonts w:asciiTheme="minorHAnsi" w:hAnsiTheme="minorHAnsi" w:cs="Arial"/>
                <w:b w:val="0"/>
                <w:color w:val="auto"/>
                <w:sz w:val="22"/>
                <w:szCs w:val="22"/>
              </w:rPr>
              <w:t xml:space="preserve">vocational </w:t>
            </w:r>
            <w:r w:rsidR="000C3322">
              <w:rPr>
                <w:rStyle w:val="Bold"/>
                <w:rFonts w:asciiTheme="minorHAnsi" w:hAnsiTheme="minorHAnsi" w:cs="Arial"/>
                <w:b w:val="0"/>
                <w:color w:val="auto"/>
                <w:sz w:val="22"/>
                <w:szCs w:val="22"/>
              </w:rPr>
              <w:t xml:space="preserve">industry </w:t>
            </w:r>
            <w:r w:rsidRPr="009C3154">
              <w:rPr>
                <w:rStyle w:val="Bold"/>
                <w:rFonts w:asciiTheme="minorHAnsi" w:hAnsiTheme="minorHAnsi" w:cs="Arial"/>
                <w:b w:val="0"/>
                <w:color w:val="auto"/>
                <w:sz w:val="22"/>
                <w:szCs w:val="22"/>
              </w:rPr>
              <w:t>experience</w:t>
            </w:r>
            <w:r>
              <w:rPr>
                <w:rStyle w:val="Bold"/>
                <w:rFonts w:asciiTheme="minorHAnsi" w:hAnsiTheme="minorHAnsi" w:cs="Arial"/>
                <w:b w:val="0"/>
                <w:color w:val="auto"/>
                <w:sz w:val="22"/>
                <w:szCs w:val="22"/>
              </w:rPr>
              <w:t xml:space="preserve"> in </w:t>
            </w:r>
            <w:r w:rsidR="000C3322">
              <w:rPr>
                <w:rStyle w:val="Bold"/>
                <w:rFonts w:asciiTheme="minorHAnsi" w:hAnsiTheme="minorHAnsi" w:cs="Arial"/>
                <w:b w:val="0"/>
                <w:color w:val="auto"/>
                <w:sz w:val="22"/>
                <w:szCs w:val="22"/>
              </w:rPr>
              <w:t>plastering</w:t>
            </w:r>
          </w:p>
        </w:tc>
        <w:tc>
          <w:tcPr>
            <w:tcW w:w="567" w:type="dxa"/>
          </w:tcPr>
          <w:p w14:paraId="218890B8" w14:textId="77777777" w:rsidR="00AF7706" w:rsidRPr="00F944BF" w:rsidRDefault="00AF7706" w:rsidP="00AF7706">
            <w:pPr>
              <w:pStyle w:val="NormalWeb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</w:rPr>
            </w:pPr>
            <w:r w:rsidRPr="00AF7706">
              <w:rPr>
                <w:rFonts w:asciiTheme="minorHAnsi" w:hAnsiTheme="minorHAnsi"/>
              </w:rPr>
              <w:t>√</w:t>
            </w:r>
          </w:p>
        </w:tc>
        <w:tc>
          <w:tcPr>
            <w:tcW w:w="567" w:type="dxa"/>
          </w:tcPr>
          <w:p w14:paraId="0F249BB8" w14:textId="77777777" w:rsidR="00AF7706" w:rsidRDefault="00AF7706" w:rsidP="00AF7706">
            <w:pPr>
              <w:pStyle w:val="NormalWeb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</w:rPr>
            </w:pPr>
          </w:p>
        </w:tc>
        <w:tc>
          <w:tcPr>
            <w:tcW w:w="709" w:type="dxa"/>
          </w:tcPr>
          <w:p w14:paraId="0A769027" w14:textId="77777777" w:rsidR="00AF7706" w:rsidRDefault="00AF7706" w:rsidP="00AF7706">
            <w:pPr>
              <w:pStyle w:val="NormalWeb"/>
              <w:kinsoku w:val="0"/>
              <w:overflowPunct w:val="0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/>
              </w:rPr>
            </w:pPr>
          </w:p>
        </w:tc>
      </w:tr>
      <w:tr w:rsidR="00AF7706" w14:paraId="31D1BBDE" w14:textId="77777777" w:rsidTr="00C93A7D">
        <w:trPr>
          <w:trHeight w:val="342"/>
        </w:trPr>
        <w:tc>
          <w:tcPr>
            <w:tcW w:w="9067" w:type="dxa"/>
          </w:tcPr>
          <w:p w14:paraId="6260C9CD" w14:textId="7684F906" w:rsidR="00AF7706" w:rsidRPr="000C3322" w:rsidRDefault="00AF7706" w:rsidP="000C3322">
            <w:pPr>
              <w:pStyle w:val="Cellbodyspaced"/>
              <w:numPr>
                <w:ilvl w:val="0"/>
                <w:numId w:val="8"/>
              </w:num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F944BF">
              <w:rPr>
                <w:rFonts w:asciiTheme="minorHAnsi" w:hAnsiTheme="minorHAnsi" w:cs="Arial"/>
                <w:color w:val="auto"/>
                <w:sz w:val="22"/>
                <w:szCs w:val="22"/>
              </w:rPr>
              <w:t>Recent experience of teaching and asse</w:t>
            </w:r>
            <w:r>
              <w:rPr>
                <w:rFonts w:asciiTheme="minorHAnsi" w:hAnsiTheme="minorHAnsi" w:cs="Arial"/>
                <w:color w:val="auto"/>
                <w:sz w:val="22"/>
                <w:szCs w:val="22"/>
              </w:rPr>
              <w:t xml:space="preserve">ssing on </w:t>
            </w:r>
            <w:r w:rsidR="000C3322">
              <w:rPr>
                <w:rFonts w:asciiTheme="minorHAnsi" w:hAnsiTheme="minorHAnsi" w:cs="Arial"/>
                <w:color w:val="auto"/>
                <w:sz w:val="22"/>
                <w:szCs w:val="22"/>
              </w:rPr>
              <w:t>plastering</w:t>
            </w:r>
            <w:r w:rsidRPr="000C3322">
              <w:rPr>
                <w:rFonts w:asciiTheme="minorHAnsi" w:hAnsiTheme="minorHAnsi" w:cs="Arial"/>
                <w:color w:val="auto"/>
                <w:sz w:val="22"/>
                <w:szCs w:val="22"/>
              </w:rPr>
              <w:t xml:space="preserve"> courses</w:t>
            </w:r>
          </w:p>
        </w:tc>
        <w:tc>
          <w:tcPr>
            <w:tcW w:w="567" w:type="dxa"/>
          </w:tcPr>
          <w:p w14:paraId="362A9837" w14:textId="77777777" w:rsidR="00AF7706" w:rsidRDefault="00AF7706" w:rsidP="00AF7706">
            <w:pPr>
              <w:pStyle w:val="NormalWeb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√</w:t>
            </w:r>
          </w:p>
        </w:tc>
        <w:tc>
          <w:tcPr>
            <w:tcW w:w="567" w:type="dxa"/>
          </w:tcPr>
          <w:p w14:paraId="1B1E33A6" w14:textId="77777777" w:rsidR="00AF7706" w:rsidRDefault="00AF7706" w:rsidP="00AF7706">
            <w:pPr>
              <w:pStyle w:val="NormalWeb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</w:rPr>
            </w:pPr>
          </w:p>
        </w:tc>
        <w:tc>
          <w:tcPr>
            <w:tcW w:w="709" w:type="dxa"/>
          </w:tcPr>
          <w:p w14:paraId="70B02D96" w14:textId="77777777" w:rsidR="00AF7706" w:rsidRDefault="00AF7706" w:rsidP="00AF7706">
            <w:pPr>
              <w:pStyle w:val="NormalWeb"/>
              <w:kinsoku w:val="0"/>
              <w:overflowPunct w:val="0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/>
              </w:rPr>
            </w:pPr>
          </w:p>
        </w:tc>
      </w:tr>
      <w:tr w:rsidR="00AF7706" w14:paraId="40A963EA" w14:textId="77777777" w:rsidTr="00C93A7D">
        <w:trPr>
          <w:trHeight w:val="20"/>
        </w:trPr>
        <w:tc>
          <w:tcPr>
            <w:tcW w:w="9067" w:type="dxa"/>
          </w:tcPr>
          <w:p w14:paraId="56210E89" w14:textId="77777777" w:rsidR="00AF7706" w:rsidRPr="00F944BF" w:rsidRDefault="00AF7706" w:rsidP="00AF7706">
            <w:pPr>
              <w:pStyle w:val="Cellbodyspaced"/>
              <w:numPr>
                <w:ilvl w:val="0"/>
                <w:numId w:val="8"/>
              </w:num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A recognised t</w:t>
            </w:r>
            <w:r w:rsidRPr="00F944BF">
              <w:rPr>
                <w:rFonts w:asciiTheme="minorHAnsi" w:hAnsiTheme="minorHAnsi" w:cs="Arial"/>
                <w:sz w:val="22"/>
                <w:szCs w:val="22"/>
              </w:rPr>
              <w:t xml:space="preserve">eaching qualification </w:t>
            </w:r>
            <w:r w:rsidRPr="00F944BF">
              <w:rPr>
                <w:rStyle w:val="Bold"/>
                <w:rFonts w:asciiTheme="minorHAnsi" w:hAnsiTheme="minorHAnsi" w:cs="Arial"/>
                <w:b w:val="0"/>
                <w:sz w:val="22"/>
                <w:szCs w:val="22"/>
              </w:rPr>
              <w:t>or willingness to complete</w:t>
            </w:r>
            <w:r w:rsidRPr="00F944BF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</w:tcPr>
          <w:p w14:paraId="4D378445" w14:textId="77777777" w:rsidR="00AF7706" w:rsidRDefault="00527724" w:rsidP="00AF7706">
            <w:pPr>
              <w:pStyle w:val="NormalWeb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</w:rPr>
            </w:pPr>
            <w:r w:rsidRPr="00A374D9">
              <w:rPr>
                <w:rFonts w:asciiTheme="minorHAnsi" w:hAnsiTheme="minorHAnsi"/>
              </w:rPr>
              <w:t>√</w:t>
            </w:r>
          </w:p>
        </w:tc>
        <w:tc>
          <w:tcPr>
            <w:tcW w:w="567" w:type="dxa"/>
          </w:tcPr>
          <w:p w14:paraId="65DA377C" w14:textId="77777777" w:rsidR="00AF7706" w:rsidRDefault="00AF7706" w:rsidP="00AF7706">
            <w:pPr>
              <w:pStyle w:val="NormalWeb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</w:rPr>
            </w:pPr>
          </w:p>
        </w:tc>
        <w:tc>
          <w:tcPr>
            <w:tcW w:w="709" w:type="dxa"/>
          </w:tcPr>
          <w:p w14:paraId="7F8F89E0" w14:textId="77777777" w:rsidR="00AF7706" w:rsidRDefault="00AF7706" w:rsidP="00AF7706">
            <w:pPr>
              <w:pStyle w:val="NormalWeb"/>
              <w:kinsoku w:val="0"/>
              <w:overflowPunct w:val="0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/>
              </w:rPr>
            </w:pPr>
          </w:p>
        </w:tc>
      </w:tr>
      <w:tr w:rsidR="00AF7706" w14:paraId="600928BC" w14:textId="77777777" w:rsidTr="00C93A7D">
        <w:trPr>
          <w:trHeight w:val="20"/>
        </w:trPr>
        <w:tc>
          <w:tcPr>
            <w:tcW w:w="9067" w:type="dxa"/>
          </w:tcPr>
          <w:p w14:paraId="3D6AE67E" w14:textId="49E6CE83" w:rsidR="00AF7706" w:rsidRPr="00F944BF" w:rsidRDefault="00AF7706" w:rsidP="00AF7706">
            <w:pPr>
              <w:pStyle w:val="Cellbodyspaced"/>
              <w:numPr>
                <w:ilvl w:val="0"/>
                <w:numId w:val="8"/>
              </w:num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F944BF">
              <w:rPr>
                <w:rStyle w:val="Bold"/>
                <w:rFonts w:asciiTheme="minorHAnsi" w:hAnsiTheme="minorHAnsi" w:cs="Arial"/>
                <w:b w:val="0"/>
                <w:color w:val="auto"/>
                <w:sz w:val="22"/>
                <w:szCs w:val="22"/>
              </w:rPr>
              <w:t>Knowledge</w:t>
            </w:r>
            <w:r w:rsidR="0081527E">
              <w:rPr>
                <w:rStyle w:val="Bold"/>
                <w:rFonts w:asciiTheme="minorHAnsi" w:hAnsiTheme="minorHAnsi" w:cs="Arial"/>
                <w:b w:val="0"/>
                <w:color w:val="auto"/>
                <w:sz w:val="22"/>
                <w:szCs w:val="22"/>
              </w:rPr>
              <w:t xml:space="preserve"> and understanding of </w:t>
            </w:r>
            <w:r w:rsidR="003E2FCA">
              <w:rPr>
                <w:rStyle w:val="Bold"/>
                <w:rFonts w:asciiTheme="minorHAnsi" w:hAnsiTheme="minorHAnsi" w:cs="Arial"/>
                <w:b w:val="0"/>
                <w:color w:val="auto"/>
                <w:sz w:val="22"/>
                <w:szCs w:val="22"/>
              </w:rPr>
              <w:t xml:space="preserve">the </w:t>
            </w:r>
            <w:r w:rsidR="000C3322">
              <w:rPr>
                <w:rStyle w:val="Bold"/>
                <w:rFonts w:asciiTheme="minorHAnsi" w:hAnsiTheme="minorHAnsi" w:cs="Arial"/>
                <w:b w:val="0"/>
                <w:color w:val="auto"/>
                <w:sz w:val="22"/>
                <w:szCs w:val="22"/>
              </w:rPr>
              <w:t>plastering</w:t>
            </w:r>
            <w:r w:rsidR="003E2FCA">
              <w:rPr>
                <w:rStyle w:val="Bold"/>
                <w:rFonts w:asciiTheme="minorHAnsi" w:hAnsiTheme="minorHAnsi" w:cs="Arial"/>
                <w:b w:val="0"/>
                <w:color w:val="auto"/>
                <w:sz w:val="22"/>
                <w:szCs w:val="22"/>
              </w:rPr>
              <w:t xml:space="preserve"> </w:t>
            </w:r>
            <w:r w:rsidRPr="00F944BF">
              <w:rPr>
                <w:rStyle w:val="Bold"/>
                <w:rFonts w:asciiTheme="minorHAnsi" w:hAnsiTheme="minorHAnsi" w:cs="Arial"/>
                <w:b w:val="0"/>
                <w:color w:val="auto"/>
                <w:sz w:val="22"/>
                <w:szCs w:val="22"/>
              </w:rPr>
              <w:t>provision.</w:t>
            </w:r>
          </w:p>
        </w:tc>
        <w:tc>
          <w:tcPr>
            <w:tcW w:w="567" w:type="dxa"/>
          </w:tcPr>
          <w:p w14:paraId="49194B7C" w14:textId="77777777" w:rsidR="00AF7706" w:rsidRDefault="00AF7706" w:rsidP="00AF7706">
            <w:pPr>
              <w:pStyle w:val="NormalWeb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√</w:t>
            </w:r>
          </w:p>
        </w:tc>
        <w:tc>
          <w:tcPr>
            <w:tcW w:w="567" w:type="dxa"/>
          </w:tcPr>
          <w:p w14:paraId="6A71BA79" w14:textId="77777777" w:rsidR="00AF7706" w:rsidRPr="00A374D9" w:rsidRDefault="00AF7706" w:rsidP="00AF7706">
            <w:pPr>
              <w:pStyle w:val="NormalWeb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</w:rPr>
            </w:pPr>
          </w:p>
        </w:tc>
        <w:tc>
          <w:tcPr>
            <w:tcW w:w="709" w:type="dxa"/>
          </w:tcPr>
          <w:p w14:paraId="280B9969" w14:textId="77777777" w:rsidR="00AF7706" w:rsidRDefault="00AF7706" w:rsidP="00AF7706">
            <w:pPr>
              <w:pStyle w:val="NormalWeb"/>
              <w:kinsoku w:val="0"/>
              <w:overflowPunct w:val="0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/>
              </w:rPr>
            </w:pPr>
          </w:p>
        </w:tc>
      </w:tr>
      <w:tr w:rsidR="00AF7706" w14:paraId="38B5F91C" w14:textId="77777777" w:rsidTr="00C93A7D">
        <w:trPr>
          <w:trHeight w:val="20"/>
        </w:trPr>
        <w:tc>
          <w:tcPr>
            <w:tcW w:w="9067" w:type="dxa"/>
          </w:tcPr>
          <w:p w14:paraId="5A6C9B19" w14:textId="74FF6089" w:rsidR="00AF7706" w:rsidRPr="00F944BF" w:rsidRDefault="00AF7706" w:rsidP="003E2FCA">
            <w:pPr>
              <w:pStyle w:val="Cellbodyspaced"/>
              <w:numPr>
                <w:ilvl w:val="0"/>
                <w:numId w:val="8"/>
              </w:numPr>
              <w:spacing w:before="0" w:after="0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F944BF">
              <w:rPr>
                <w:rStyle w:val="Bold"/>
                <w:rFonts w:asciiTheme="minorHAnsi" w:hAnsiTheme="minorHAnsi" w:cs="Arial"/>
                <w:b w:val="0"/>
                <w:color w:val="auto"/>
                <w:sz w:val="22"/>
                <w:szCs w:val="22"/>
              </w:rPr>
              <w:t>Proven relevant experience of curriculum planning, development &amp; del</w:t>
            </w:r>
            <w:r>
              <w:rPr>
                <w:rStyle w:val="Bold"/>
                <w:rFonts w:asciiTheme="minorHAnsi" w:hAnsiTheme="minorHAnsi" w:cs="Arial"/>
                <w:b w:val="0"/>
                <w:color w:val="auto"/>
                <w:sz w:val="22"/>
                <w:szCs w:val="22"/>
              </w:rPr>
              <w:t xml:space="preserve">ivery in </w:t>
            </w:r>
            <w:r w:rsidR="0005490D">
              <w:rPr>
                <w:rStyle w:val="Bold"/>
                <w:rFonts w:asciiTheme="minorHAnsi" w:hAnsiTheme="minorHAnsi" w:cs="Arial"/>
                <w:b w:val="0"/>
                <w:color w:val="auto"/>
                <w:sz w:val="22"/>
                <w:szCs w:val="22"/>
              </w:rPr>
              <w:t>plastering</w:t>
            </w:r>
          </w:p>
        </w:tc>
        <w:tc>
          <w:tcPr>
            <w:tcW w:w="567" w:type="dxa"/>
          </w:tcPr>
          <w:p w14:paraId="1386F004" w14:textId="77777777" w:rsidR="00AF7706" w:rsidRDefault="00AF7706" w:rsidP="00AF7706">
            <w:pPr>
              <w:pStyle w:val="NormalWeb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√</w:t>
            </w:r>
          </w:p>
        </w:tc>
        <w:tc>
          <w:tcPr>
            <w:tcW w:w="567" w:type="dxa"/>
          </w:tcPr>
          <w:p w14:paraId="3AB28C71" w14:textId="77777777" w:rsidR="00AF7706" w:rsidRDefault="00AF7706" w:rsidP="00AF7706">
            <w:pPr>
              <w:pStyle w:val="NormalWeb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</w:rPr>
            </w:pPr>
          </w:p>
        </w:tc>
        <w:tc>
          <w:tcPr>
            <w:tcW w:w="709" w:type="dxa"/>
          </w:tcPr>
          <w:p w14:paraId="6EC28D5C" w14:textId="77777777" w:rsidR="00AF7706" w:rsidRDefault="00AF7706" w:rsidP="00AF7706">
            <w:pPr>
              <w:pStyle w:val="NormalWeb"/>
              <w:kinsoku w:val="0"/>
              <w:overflowPunct w:val="0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/>
              </w:rPr>
            </w:pPr>
          </w:p>
        </w:tc>
      </w:tr>
      <w:tr w:rsidR="00AF7706" w14:paraId="05CEB204" w14:textId="77777777" w:rsidTr="00C93A7D">
        <w:trPr>
          <w:trHeight w:val="20"/>
        </w:trPr>
        <w:tc>
          <w:tcPr>
            <w:tcW w:w="9067" w:type="dxa"/>
          </w:tcPr>
          <w:p w14:paraId="38227639" w14:textId="77777777" w:rsidR="00AF7706" w:rsidRPr="00F944BF" w:rsidRDefault="00AF7706" w:rsidP="00AF7706">
            <w:pPr>
              <w:pStyle w:val="Cellbodyspaced"/>
              <w:numPr>
                <w:ilvl w:val="0"/>
                <w:numId w:val="8"/>
              </w:num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A Quality Assurance qualification  </w:t>
            </w:r>
          </w:p>
        </w:tc>
        <w:tc>
          <w:tcPr>
            <w:tcW w:w="567" w:type="dxa"/>
          </w:tcPr>
          <w:p w14:paraId="1D1E3463" w14:textId="77777777" w:rsidR="00AF7706" w:rsidRDefault="00AF7706" w:rsidP="00AF7706">
            <w:pPr>
              <w:pStyle w:val="NormalWeb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</w:rPr>
            </w:pPr>
          </w:p>
        </w:tc>
        <w:tc>
          <w:tcPr>
            <w:tcW w:w="567" w:type="dxa"/>
          </w:tcPr>
          <w:p w14:paraId="2ACC7EFA" w14:textId="77777777" w:rsidR="00AF7706" w:rsidRDefault="00AF7706" w:rsidP="00AF7706">
            <w:pPr>
              <w:pStyle w:val="NormalWeb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</w:rPr>
            </w:pPr>
            <w:r w:rsidRPr="00F944BF">
              <w:rPr>
                <w:rFonts w:asciiTheme="minorHAnsi" w:hAnsiTheme="minorHAnsi"/>
              </w:rPr>
              <w:t>√</w:t>
            </w:r>
          </w:p>
        </w:tc>
        <w:tc>
          <w:tcPr>
            <w:tcW w:w="709" w:type="dxa"/>
          </w:tcPr>
          <w:p w14:paraId="022FFB77" w14:textId="77777777" w:rsidR="00AF7706" w:rsidRDefault="00AF7706" w:rsidP="00AF7706">
            <w:pPr>
              <w:pStyle w:val="NormalWeb"/>
              <w:kinsoku w:val="0"/>
              <w:overflowPunct w:val="0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/>
              </w:rPr>
            </w:pPr>
          </w:p>
        </w:tc>
      </w:tr>
      <w:tr w:rsidR="00AF7706" w14:paraId="5B0F5332" w14:textId="77777777" w:rsidTr="00C93A7D">
        <w:trPr>
          <w:trHeight w:val="20"/>
        </w:trPr>
        <w:tc>
          <w:tcPr>
            <w:tcW w:w="9067" w:type="dxa"/>
          </w:tcPr>
          <w:p w14:paraId="658FF641" w14:textId="77777777" w:rsidR="00AF7706" w:rsidRPr="00F944BF" w:rsidRDefault="00AF7706" w:rsidP="00AF7706">
            <w:pPr>
              <w:pStyle w:val="Cellbodyspaced"/>
              <w:numPr>
                <w:ilvl w:val="0"/>
                <w:numId w:val="8"/>
              </w:numPr>
              <w:spacing w:line="360" w:lineRule="auto"/>
              <w:rPr>
                <w:rStyle w:val="Bold"/>
                <w:rFonts w:asciiTheme="minorHAnsi" w:hAnsiTheme="minorHAnsi" w:cs="Arial"/>
                <w:b w:val="0"/>
                <w:sz w:val="22"/>
                <w:szCs w:val="22"/>
              </w:rPr>
            </w:pPr>
            <w:r w:rsidRPr="00F944BF">
              <w:rPr>
                <w:rStyle w:val="Bold"/>
                <w:rFonts w:asciiTheme="minorHAnsi" w:hAnsiTheme="minorHAnsi" w:cs="Arial"/>
                <w:b w:val="0"/>
                <w:color w:val="auto"/>
                <w:sz w:val="22"/>
                <w:szCs w:val="22"/>
              </w:rPr>
              <w:t xml:space="preserve">Excellent computer </w:t>
            </w:r>
            <w:r w:rsidR="00527724">
              <w:rPr>
                <w:rStyle w:val="Bold"/>
                <w:rFonts w:asciiTheme="minorHAnsi" w:hAnsiTheme="minorHAnsi" w:cs="Arial"/>
                <w:b w:val="0"/>
                <w:color w:val="auto"/>
                <w:sz w:val="22"/>
                <w:szCs w:val="22"/>
              </w:rPr>
              <w:t>literacy</w:t>
            </w:r>
          </w:p>
        </w:tc>
        <w:tc>
          <w:tcPr>
            <w:tcW w:w="567" w:type="dxa"/>
          </w:tcPr>
          <w:p w14:paraId="5EE7124A" w14:textId="77777777" w:rsidR="00AF7706" w:rsidRDefault="00AF7706" w:rsidP="00AF7706">
            <w:pPr>
              <w:pStyle w:val="NormalWeb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√</w:t>
            </w:r>
          </w:p>
        </w:tc>
        <w:tc>
          <w:tcPr>
            <w:tcW w:w="567" w:type="dxa"/>
          </w:tcPr>
          <w:p w14:paraId="61B58702" w14:textId="77777777" w:rsidR="00AF7706" w:rsidRDefault="00AF7706" w:rsidP="00AF7706">
            <w:pPr>
              <w:pStyle w:val="NormalWeb"/>
              <w:kinsoku w:val="0"/>
              <w:overflowPunct w:val="0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/>
              </w:rPr>
            </w:pPr>
          </w:p>
        </w:tc>
        <w:tc>
          <w:tcPr>
            <w:tcW w:w="709" w:type="dxa"/>
          </w:tcPr>
          <w:p w14:paraId="0C0947AC" w14:textId="77777777" w:rsidR="00AF7706" w:rsidRDefault="00AF7706" w:rsidP="00AF7706">
            <w:pPr>
              <w:pStyle w:val="NormalWeb"/>
              <w:kinsoku w:val="0"/>
              <w:overflowPunct w:val="0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/>
              </w:rPr>
            </w:pPr>
          </w:p>
        </w:tc>
      </w:tr>
      <w:tr w:rsidR="00AF7706" w14:paraId="608386DC" w14:textId="77777777" w:rsidTr="00C93A7D">
        <w:trPr>
          <w:trHeight w:val="20"/>
        </w:trPr>
        <w:tc>
          <w:tcPr>
            <w:tcW w:w="9067" w:type="dxa"/>
          </w:tcPr>
          <w:p w14:paraId="75F78A77" w14:textId="77777777" w:rsidR="00AF7706" w:rsidRPr="00F944BF" w:rsidRDefault="00AF7706" w:rsidP="00AF7706">
            <w:pPr>
              <w:pStyle w:val="Cellbodyspaced"/>
              <w:numPr>
                <w:ilvl w:val="0"/>
                <w:numId w:val="8"/>
              </w:num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F944BF">
              <w:rPr>
                <w:rStyle w:val="Bold"/>
                <w:rFonts w:asciiTheme="minorHAnsi" w:hAnsiTheme="minorHAnsi" w:cs="Arial"/>
                <w:b w:val="0"/>
                <w:color w:val="auto"/>
                <w:sz w:val="22"/>
                <w:szCs w:val="22"/>
              </w:rPr>
              <w:t>Engaged in Continuing Professional Development</w:t>
            </w:r>
          </w:p>
        </w:tc>
        <w:tc>
          <w:tcPr>
            <w:tcW w:w="567" w:type="dxa"/>
          </w:tcPr>
          <w:p w14:paraId="3487E740" w14:textId="77777777" w:rsidR="00AF7706" w:rsidRDefault="00AF7706" w:rsidP="00AF7706">
            <w:pPr>
              <w:pStyle w:val="NormalWeb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√</w:t>
            </w:r>
          </w:p>
        </w:tc>
        <w:tc>
          <w:tcPr>
            <w:tcW w:w="567" w:type="dxa"/>
          </w:tcPr>
          <w:p w14:paraId="5CBF4B01" w14:textId="77777777" w:rsidR="00AF7706" w:rsidRDefault="00AF7706" w:rsidP="00AF7706">
            <w:pPr>
              <w:pStyle w:val="NormalWeb"/>
              <w:kinsoku w:val="0"/>
              <w:overflowPunct w:val="0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/>
              </w:rPr>
            </w:pPr>
          </w:p>
        </w:tc>
        <w:tc>
          <w:tcPr>
            <w:tcW w:w="709" w:type="dxa"/>
          </w:tcPr>
          <w:p w14:paraId="31AD4D84" w14:textId="77777777" w:rsidR="00AF7706" w:rsidRDefault="00AF7706" w:rsidP="00AF7706">
            <w:pPr>
              <w:pStyle w:val="NormalWeb"/>
              <w:kinsoku w:val="0"/>
              <w:overflowPunct w:val="0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/>
              </w:rPr>
            </w:pPr>
          </w:p>
        </w:tc>
      </w:tr>
      <w:tr w:rsidR="00AF7706" w14:paraId="52596CFC" w14:textId="77777777" w:rsidTr="006F53AB">
        <w:trPr>
          <w:trHeight w:val="20"/>
        </w:trPr>
        <w:tc>
          <w:tcPr>
            <w:tcW w:w="9067" w:type="dxa"/>
          </w:tcPr>
          <w:p w14:paraId="30D991D2" w14:textId="77777777" w:rsidR="00AF7706" w:rsidRPr="00F944BF" w:rsidRDefault="00AF7706" w:rsidP="00AF7706">
            <w:pPr>
              <w:pStyle w:val="NormalWeb"/>
              <w:numPr>
                <w:ilvl w:val="0"/>
                <w:numId w:val="8"/>
              </w:numPr>
              <w:kinsoku w:val="0"/>
              <w:overflowPunct w:val="0"/>
              <w:spacing w:before="0" w:beforeAutospacing="0" w:after="0" w:afterAutospacing="0"/>
              <w:jc w:val="both"/>
              <w:textAlignment w:val="baseline"/>
              <w:rPr>
                <w:rStyle w:val="Bold"/>
                <w:rFonts w:asciiTheme="minorHAnsi" w:hAnsiTheme="minorHAnsi"/>
                <w:b w:val="0"/>
                <w:sz w:val="22"/>
                <w:szCs w:val="22"/>
              </w:rPr>
            </w:pPr>
            <w:r w:rsidRPr="00F944BF">
              <w:rPr>
                <w:rStyle w:val="Bold"/>
                <w:rFonts w:asciiTheme="minorHAnsi" w:hAnsiTheme="minorHAnsi" w:cs="Arial"/>
                <w:b w:val="0"/>
                <w:sz w:val="22"/>
                <w:szCs w:val="22"/>
              </w:rPr>
              <w:t>Minimum of Level 2 literacy and numeracy or willingness to complete</w:t>
            </w:r>
          </w:p>
          <w:p w14:paraId="25BBEE59" w14:textId="77777777" w:rsidR="00AF7706" w:rsidRPr="00F944BF" w:rsidRDefault="00AF7706" w:rsidP="00AF7706">
            <w:pPr>
              <w:pStyle w:val="NormalWeb"/>
              <w:kinsoku w:val="0"/>
              <w:overflowPunct w:val="0"/>
              <w:spacing w:before="0" w:beforeAutospacing="0" w:after="0" w:afterAutospacing="0"/>
              <w:ind w:left="360"/>
              <w:jc w:val="both"/>
              <w:textAlignment w:val="baseline"/>
              <w:rPr>
                <w:rFonts w:asciiTheme="minorHAnsi" w:hAnsiTheme="minorHAnsi"/>
                <w:sz w:val="8"/>
                <w:szCs w:val="8"/>
              </w:rPr>
            </w:pPr>
          </w:p>
        </w:tc>
        <w:tc>
          <w:tcPr>
            <w:tcW w:w="567" w:type="dxa"/>
          </w:tcPr>
          <w:p w14:paraId="35B383A1" w14:textId="77777777" w:rsidR="00AF7706" w:rsidRDefault="00527724" w:rsidP="00AF7706">
            <w:pPr>
              <w:pStyle w:val="NormalWeb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√</w:t>
            </w:r>
          </w:p>
        </w:tc>
        <w:tc>
          <w:tcPr>
            <w:tcW w:w="567" w:type="dxa"/>
            <w:vAlign w:val="center"/>
          </w:tcPr>
          <w:p w14:paraId="42CD9347" w14:textId="77777777" w:rsidR="00AF7706" w:rsidRDefault="00AF7706" w:rsidP="00AF7706">
            <w:pPr>
              <w:pStyle w:val="NormalWeb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</w:rPr>
            </w:pPr>
          </w:p>
        </w:tc>
        <w:tc>
          <w:tcPr>
            <w:tcW w:w="709" w:type="dxa"/>
          </w:tcPr>
          <w:p w14:paraId="6397D1D3" w14:textId="77777777" w:rsidR="00AF7706" w:rsidRDefault="00AF7706" w:rsidP="00AF7706">
            <w:pPr>
              <w:pStyle w:val="NormalWeb"/>
              <w:kinsoku w:val="0"/>
              <w:overflowPunct w:val="0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/>
              </w:rPr>
            </w:pPr>
          </w:p>
        </w:tc>
      </w:tr>
      <w:tr w:rsidR="00AF7706" w14:paraId="023D954D" w14:textId="77777777" w:rsidTr="00C93A7D">
        <w:trPr>
          <w:trHeight w:val="20"/>
        </w:trPr>
        <w:tc>
          <w:tcPr>
            <w:tcW w:w="9067" w:type="dxa"/>
          </w:tcPr>
          <w:p w14:paraId="4BB6D783" w14:textId="77777777" w:rsidR="00AF7706" w:rsidRPr="00F944BF" w:rsidRDefault="00AF7706" w:rsidP="00AF7706">
            <w:pPr>
              <w:numPr>
                <w:ilvl w:val="0"/>
                <w:numId w:val="8"/>
              </w:numPr>
              <w:spacing w:line="360" w:lineRule="auto"/>
              <w:rPr>
                <w:rStyle w:val="Bold"/>
                <w:rFonts w:asciiTheme="minorHAnsi" w:hAnsiTheme="minorHAnsi" w:cs="Arial"/>
                <w:b w:val="0"/>
                <w:sz w:val="22"/>
                <w:szCs w:val="22"/>
              </w:rPr>
            </w:pPr>
            <w:r w:rsidRPr="00F944BF">
              <w:rPr>
                <w:rStyle w:val="Bold"/>
                <w:rFonts w:asciiTheme="minorHAnsi" w:hAnsiTheme="minorHAnsi" w:cs="Arial"/>
                <w:b w:val="0"/>
                <w:sz w:val="22"/>
                <w:szCs w:val="22"/>
              </w:rPr>
              <w:t>High level of communication and interpersonal skills</w:t>
            </w:r>
          </w:p>
        </w:tc>
        <w:tc>
          <w:tcPr>
            <w:tcW w:w="567" w:type="dxa"/>
          </w:tcPr>
          <w:p w14:paraId="40769FDF" w14:textId="77777777" w:rsidR="00AF7706" w:rsidRDefault="00AF7706" w:rsidP="00AF7706">
            <w:pPr>
              <w:pStyle w:val="NormalWeb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√</w:t>
            </w:r>
          </w:p>
        </w:tc>
        <w:tc>
          <w:tcPr>
            <w:tcW w:w="567" w:type="dxa"/>
          </w:tcPr>
          <w:p w14:paraId="21DFFB57" w14:textId="77777777" w:rsidR="00AF7706" w:rsidRDefault="00AF7706" w:rsidP="00AF7706">
            <w:pPr>
              <w:pStyle w:val="NormalWeb"/>
              <w:kinsoku w:val="0"/>
              <w:overflowPunct w:val="0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/>
              </w:rPr>
            </w:pPr>
          </w:p>
        </w:tc>
        <w:tc>
          <w:tcPr>
            <w:tcW w:w="709" w:type="dxa"/>
          </w:tcPr>
          <w:p w14:paraId="28B9FD77" w14:textId="77777777" w:rsidR="00AF7706" w:rsidRDefault="00AF7706" w:rsidP="00AF7706">
            <w:pPr>
              <w:pStyle w:val="NormalWeb"/>
              <w:kinsoku w:val="0"/>
              <w:overflowPunct w:val="0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/>
              </w:rPr>
            </w:pPr>
          </w:p>
        </w:tc>
      </w:tr>
      <w:tr w:rsidR="00AF7706" w14:paraId="61FA064E" w14:textId="77777777" w:rsidTr="00C93A7D">
        <w:trPr>
          <w:trHeight w:val="20"/>
        </w:trPr>
        <w:tc>
          <w:tcPr>
            <w:tcW w:w="9067" w:type="dxa"/>
          </w:tcPr>
          <w:p w14:paraId="0F956100" w14:textId="77777777" w:rsidR="00AF7706" w:rsidRPr="00F944BF" w:rsidRDefault="00AF7706" w:rsidP="00AF7706">
            <w:pPr>
              <w:numPr>
                <w:ilvl w:val="0"/>
                <w:numId w:val="8"/>
              </w:numPr>
              <w:spacing w:line="360" w:lineRule="auto"/>
              <w:rPr>
                <w:rStyle w:val="Bold"/>
                <w:rFonts w:asciiTheme="minorHAnsi" w:hAnsiTheme="minorHAnsi" w:cs="Arial"/>
                <w:b w:val="0"/>
                <w:sz w:val="22"/>
                <w:szCs w:val="22"/>
              </w:rPr>
            </w:pPr>
            <w:r w:rsidRPr="00F944BF">
              <w:rPr>
                <w:rStyle w:val="Bold"/>
                <w:rFonts w:asciiTheme="minorHAnsi" w:hAnsiTheme="minorHAnsi" w:cs="Arial"/>
                <w:b w:val="0"/>
                <w:sz w:val="22"/>
                <w:szCs w:val="22"/>
              </w:rPr>
              <w:t>Ability to set high standards for students, colleagues and for themselves</w:t>
            </w:r>
          </w:p>
        </w:tc>
        <w:tc>
          <w:tcPr>
            <w:tcW w:w="567" w:type="dxa"/>
          </w:tcPr>
          <w:p w14:paraId="70B6EF0D" w14:textId="77777777" w:rsidR="00AF7706" w:rsidRDefault="00AF7706" w:rsidP="00AF7706">
            <w:pPr>
              <w:pStyle w:val="NormalWeb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</w:rPr>
            </w:pPr>
            <w:r w:rsidRPr="00A374D9">
              <w:rPr>
                <w:rFonts w:asciiTheme="minorHAnsi" w:hAnsiTheme="minorHAnsi"/>
              </w:rPr>
              <w:t>√</w:t>
            </w:r>
          </w:p>
        </w:tc>
        <w:tc>
          <w:tcPr>
            <w:tcW w:w="567" w:type="dxa"/>
          </w:tcPr>
          <w:p w14:paraId="34FDC374" w14:textId="77777777" w:rsidR="00AF7706" w:rsidRDefault="00AF7706" w:rsidP="00AF7706">
            <w:pPr>
              <w:pStyle w:val="NormalWeb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</w:rPr>
            </w:pPr>
          </w:p>
        </w:tc>
        <w:tc>
          <w:tcPr>
            <w:tcW w:w="709" w:type="dxa"/>
          </w:tcPr>
          <w:p w14:paraId="06400B31" w14:textId="77777777" w:rsidR="00AF7706" w:rsidRDefault="00AF7706" w:rsidP="00AF7706">
            <w:pPr>
              <w:pStyle w:val="NormalWeb"/>
              <w:kinsoku w:val="0"/>
              <w:overflowPunct w:val="0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/>
              </w:rPr>
            </w:pPr>
          </w:p>
        </w:tc>
      </w:tr>
      <w:tr w:rsidR="00AF7706" w14:paraId="3779C2B2" w14:textId="77777777" w:rsidTr="00C93A7D">
        <w:trPr>
          <w:trHeight w:val="20"/>
        </w:trPr>
        <w:tc>
          <w:tcPr>
            <w:tcW w:w="9067" w:type="dxa"/>
          </w:tcPr>
          <w:p w14:paraId="4FD0BE52" w14:textId="081EDAFC" w:rsidR="00AF7706" w:rsidRPr="00F944BF" w:rsidRDefault="00AF7706" w:rsidP="00AF7706">
            <w:pPr>
              <w:numPr>
                <w:ilvl w:val="0"/>
                <w:numId w:val="8"/>
              </w:numPr>
              <w:spacing w:line="360" w:lineRule="auto"/>
              <w:rPr>
                <w:rStyle w:val="Bold"/>
                <w:rFonts w:asciiTheme="minorHAnsi" w:hAnsiTheme="minorHAnsi" w:cs="Arial"/>
                <w:b w:val="0"/>
                <w:sz w:val="22"/>
                <w:szCs w:val="22"/>
              </w:rPr>
            </w:pPr>
            <w:r w:rsidRPr="00F944BF">
              <w:rPr>
                <w:rStyle w:val="Bold"/>
                <w:rFonts w:asciiTheme="minorHAnsi" w:hAnsiTheme="minorHAnsi" w:cs="Arial"/>
                <w:b w:val="0"/>
                <w:sz w:val="22"/>
                <w:szCs w:val="22"/>
              </w:rPr>
              <w:t xml:space="preserve">Experience of </w:t>
            </w:r>
            <w:r w:rsidR="002B3A79" w:rsidRPr="00F944BF">
              <w:rPr>
                <w:rStyle w:val="Bold"/>
                <w:rFonts w:asciiTheme="minorHAnsi" w:hAnsiTheme="minorHAnsi" w:cs="Arial"/>
                <w:b w:val="0"/>
                <w:sz w:val="22"/>
                <w:szCs w:val="22"/>
              </w:rPr>
              <w:t>resource-based</w:t>
            </w:r>
            <w:r w:rsidRPr="00F944BF">
              <w:rPr>
                <w:rStyle w:val="Bold"/>
                <w:rFonts w:asciiTheme="minorHAnsi" w:hAnsiTheme="minorHAnsi" w:cs="Arial"/>
                <w:b w:val="0"/>
                <w:sz w:val="22"/>
                <w:szCs w:val="22"/>
              </w:rPr>
              <w:t xml:space="preserve"> learning</w:t>
            </w:r>
          </w:p>
        </w:tc>
        <w:tc>
          <w:tcPr>
            <w:tcW w:w="567" w:type="dxa"/>
          </w:tcPr>
          <w:p w14:paraId="16221D6B" w14:textId="77777777" w:rsidR="00AF7706" w:rsidRDefault="00AF7706" w:rsidP="00AF7706">
            <w:pPr>
              <w:pStyle w:val="NormalWeb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</w:rPr>
            </w:pPr>
          </w:p>
        </w:tc>
        <w:tc>
          <w:tcPr>
            <w:tcW w:w="567" w:type="dxa"/>
          </w:tcPr>
          <w:p w14:paraId="35CF4C3E" w14:textId="77777777" w:rsidR="00AF7706" w:rsidRDefault="00AF7706" w:rsidP="00AF7706">
            <w:pPr>
              <w:pStyle w:val="NormalWeb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√</w:t>
            </w:r>
          </w:p>
        </w:tc>
        <w:tc>
          <w:tcPr>
            <w:tcW w:w="709" w:type="dxa"/>
          </w:tcPr>
          <w:p w14:paraId="6CACAD1A" w14:textId="77777777" w:rsidR="00AF7706" w:rsidRDefault="00AF7706" w:rsidP="00AF7706">
            <w:pPr>
              <w:pStyle w:val="NormalWeb"/>
              <w:kinsoku w:val="0"/>
              <w:overflowPunct w:val="0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/>
              </w:rPr>
            </w:pPr>
          </w:p>
        </w:tc>
      </w:tr>
      <w:tr w:rsidR="00AF7706" w14:paraId="281A5101" w14:textId="77777777" w:rsidTr="00C93A7D">
        <w:trPr>
          <w:trHeight w:val="213"/>
        </w:trPr>
        <w:tc>
          <w:tcPr>
            <w:tcW w:w="9067" w:type="dxa"/>
          </w:tcPr>
          <w:p w14:paraId="552EF111" w14:textId="77777777" w:rsidR="00AF7706" w:rsidRPr="00F944BF" w:rsidRDefault="00AF7706" w:rsidP="00AF7706">
            <w:pPr>
              <w:numPr>
                <w:ilvl w:val="0"/>
                <w:numId w:val="8"/>
              </w:numPr>
              <w:spacing w:line="360" w:lineRule="auto"/>
              <w:rPr>
                <w:rStyle w:val="Bold"/>
                <w:rFonts w:asciiTheme="minorHAnsi" w:hAnsiTheme="minorHAnsi" w:cs="Arial"/>
                <w:b w:val="0"/>
                <w:sz w:val="22"/>
                <w:szCs w:val="22"/>
              </w:rPr>
            </w:pPr>
            <w:r w:rsidRPr="00F944BF">
              <w:rPr>
                <w:rStyle w:val="Bold"/>
                <w:rFonts w:asciiTheme="minorHAnsi" w:hAnsiTheme="minorHAnsi" w:cs="Arial"/>
                <w:b w:val="0"/>
                <w:sz w:val="22"/>
                <w:szCs w:val="22"/>
              </w:rPr>
              <w:t>An ICT qualification</w:t>
            </w:r>
          </w:p>
        </w:tc>
        <w:tc>
          <w:tcPr>
            <w:tcW w:w="567" w:type="dxa"/>
          </w:tcPr>
          <w:p w14:paraId="04E3012E" w14:textId="77777777" w:rsidR="00AF7706" w:rsidRDefault="00AF7706" w:rsidP="00AF7706">
            <w:pPr>
              <w:pStyle w:val="NormalWeb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</w:rPr>
            </w:pPr>
          </w:p>
        </w:tc>
        <w:tc>
          <w:tcPr>
            <w:tcW w:w="567" w:type="dxa"/>
          </w:tcPr>
          <w:p w14:paraId="13B0F9AF" w14:textId="77777777" w:rsidR="00AF7706" w:rsidRDefault="00AF7706" w:rsidP="00AF7706">
            <w:pPr>
              <w:pStyle w:val="NormalWeb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</w:rPr>
            </w:pPr>
            <w:r w:rsidRPr="00A374D9">
              <w:rPr>
                <w:rFonts w:asciiTheme="minorHAnsi" w:hAnsiTheme="minorHAnsi"/>
              </w:rPr>
              <w:t>√</w:t>
            </w:r>
          </w:p>
        </w:tc>
        <w:tc>
          <w:tcPr>
            <w:tcW w:w="709" w:type="dxa"/>
          </w:tcPr>
          <w:p w14:paraId="07677C5B" w14:textId="77777777" w:rsidR="00AF7706" w:rsidRDefault="00AF7706" w:rsidP="00AF7706">
            <w:pPr>
              <w:pStyle w:val="NormalWeb"/>
              <w:kinsoku w:val="0"/>
              <w:overflowPunct w:val="0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/>
              </w:rPr>
            </w:pPr>
          </w:p>
        </w:tc>
      </w:tr>
      <w:tr w:rsidR="00AF7706" w14:paraId="72CAA1BA" w14:textId="77777777" w:rsidTr="00C93A7D">
        <w:trPr>
          <w:trHeight w:val="20"/>
        </w:trPr>
        <w:tc>
          <w:tcPr>
            <w:tcW w:w="9067" w:type="dxa"/>
          </w:tcPr>
          <w:p w14:paraId="14A251B5" w14:textId="2A304245" w:rsidR="00AF7706" w:rsidRPr="00F944BF" w:rsidRDefault="00AF7706" w:rsidP="00AF7706">
            <w:pPr>
              <w:numPr>
                <w:ilvl w:val="0"/>
                <w:numId w:val="8"/>
              </w:numPr>
              <w:spacing w:line="360" w:lineRule="auto"/>
              <w:rPr>
                <w:rStyle w:val="Bold"/>
                <w:rFonts w:asciiTheme="minorHAnsi" w:hAnsiTheme="minorHAnsi" w:cs="Arial"/>
                <w:b w:val="0"/>
                <w:sz w:val="22"/>
                <w:szCs w:val="22"/>
              </w:rPr>
            </w:pPr>
            <w:r w:rsidRPr="00F944BF">
              <w:rPr>
                <w:rStyle w:val="Bold"/>
                <w:rFonts w:asciiTheme="minorHAnsi" w:hAnsiTheme="minorHAnsi" w:cs="Arial"/>
                <w:b w:val="0"/>
                <w:sz w:val="22"/>
                <w:szCs w:val="22"/>
              </w:rPr>
              <w:t xml:space="preserve">Membership of a relevant professional body </w:t>
            </w:r>
          </w:p>
        </w:tc>
        <w:tc>
          <w:tcPr>
            <w:tcW w:w="567" w:type="dxa"/>
          </w:tcPr>
          <w:p w14:paraId="32254507" w14:textId="77777777" w:rsidR="00AF7706" w:rsidRDefault="00AF7706" w:rsidP="00AF7706">
            <w:pPr>
              <w:pStyle w:val="NormalWeb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</w:rPr>
            </w:pPr>
          </w:p>
        </w:tc>
        <w:tc>
          <w:tcPr>
            <w:tcW w:w="567" w:type="dxa"/>
          </w:tcPr>
          <w:p w14:paraId="5AD5E0D4" w14:textId="77777777" w:rsidR="00AF7706" w:rsidRDefault="00AF7706" w:rsidP="00AF7706">
            <w:pPr>
              <w:pStyle w:val="NormalWeb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</w:rPr>
            </w:pPr>
            <w:r w:rsidRPr="00A374D9">
              <w:rPr>
                <w:rFonts w:asciiTheme="minorHAnsi" w:hAnsiTheme="minorHAnsi"/>
              </w:rPr>
              <w:t>√</w:t>
            </w:r>
          </w:p>
        </w:tc>
        <w:tc>
          <w:tcPr>
            <w:tcW w:w="709" w:type="dxa"/>
          </w:tcPr>
          <w:p w14:paraId="5A1F0333" w14:textId="77777777" w:rsidR="00AF7706" w:rsidRDefault="00AF7706" w:rsidP="00AF7706">
            <w:pPr>
              <w:pStyle w:val="NormalWeb"/>
              <w:kinsoku w:val="0"/>
              <w:overflowPunct w:val="0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/>
              </w:rPr>
            </w:pPr>
          </w:p>
        </w:tc>
      </w:tr>
      <w:tr w:rsidR="00AF7706" w14:paraId="57D18F26" w14:textId="77777777" w:rsidTr="00C93A7D">
        <w:trPr>
          <w:trHeight w:val="20"/>
        </w:trPr>
        <w:tc>
          <w:tcPr>
            <w:tcW w:w="9067" w:type="dxa"/>
          </w:tcPr>
          <w:p w14:paraId="62AB537B" w14:textId="77777777" w:rsidR="00AF7706" w:rsidRPr="00F944BF" w:rsidRDefault="00AF7706" w:rsidP="00AF7706">
            <w:pPr>
              <w:pStyle w:val="ListParagraph"/>
              <w:numPr>
                <w:ilvl w:val="0"/>
                <w:numId w:val="8"/>
              </w:numPr>
              <w:jc w:val="left"/>
              <w:rPr>
                <w:rStyle w:val="Bold"/>
                <w:rFonts w:asciiTheme="minorHAnsi" w:hAnsiTheme="minorHAnsi"/>
                <w:b w:val="0"/>
              </w:rPr>
            </w:pPr>
            <w:r w:rsidRPr="00F944BF">
              <w:rPr>
                <w:rStyle w:val="Bold"/>
                <w:rFonts w:asciiTheme="minorHAnsi" w:hAnsiTheme="minorHAnsi" w:cs="Arial"/>
                <w:b w:val="0"/>
                <w:sz w:val="22"/>
                <w:szCs w:val="22"/>
              </w:rPr>
              <w:t>Experience of assessing students’ needs and planning curriculum for their benefit including Technology Enhanced Learning</w:t>
            </w:r>
          </w:p>
          <w:p w14:paraId="61AE79B6" w14:textId="77777777" w:rsidR="00AF7706" w:rsidRPr="00F944BF" w:rsidRDefault="00AF7706" w:rsidP="00AF7706">
            <w:pPr>
              <w:rPr>
                <w:rStyle w:val="Bold"/>
                <w:rFonts w:asciiTheme="minorHAnsi" w:hAnsiTheme="minorHAnsi"/>
                <w:b w:val="0"/>
                <w:sz w:val="8"/>
                <w:szCs w:val="8"/>
              </w:rPr>
            </w:pPr>
          </w:p>
        </w:tc>
        <w:tc>
          <w:tcPr>
            <w:tcW w:w="567" w:type="dxa"/>
          </w:tcPr>
          <w:p w14:paraId="7D8027C3" w14:textId="77777777" w:rsidR="00AF7706" w:rsidRDefault="00AF7706" w:rsidP="00AF7706">
            <w:pPr>
              <w:pStyle w:val="NormalWeb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</w:rPr>
            </w:pPr>
          </w:p>
        </w:tc>
        <w:tc>
          <w:tcPr>
            <w:tcW w:w="567" w:type="dxa"/>
          </w:tcPr>
          <w:p w14:paraId="38824C37" w14:textId="77777777" w:rsidR="00AF7706" w:rsidRDefault="00AF7706" w:rsidP="00AF7706">
            <w:pPr>
              <w:pStyle w:val="NormalWeb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√</w:t>
            </w:r>
          </w:p>
        </w:tc>
        <w:tc>
          <w:tcPr>
            <w:tcW w:w="709" w:type="dxa"/>
          </w:tcPr>
          <w:p w14:paraId="79B2B4DE" w14:textId="77777777" w:rsidR="00AF7706" w:rsidRDefault="00AF7706" w:rsidP="00AF7706">
            <w:pPr>
              <w:pStyle w:val="NormalWeb"/>
              <w:kinsoku w:val="0"/>
              <w:overflowPunct w:val="0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/>
              </w:rPr>
            </w:pPr>
          </w:p>
        </w:tc>
      </w:tr>
      <w:tr w:rsidR="00AF7706" w14:paraId="3F9DB9EB" w14:textId="77777777" w:rsidTr="00C93A7D">
        <w:trPr>
          <w:trHeight w:val="20"/>
        </w:trPr>
        <w:tc>
          <w:tcPr>
            <w:tcW w:w="9067" w:type="dxa"/>
          </w:tcPr>
          <w:p w14:paraId="1D6D913A" w14:textId="77777777" w:rsidR="00AF7706" w:rsidRPr="00F944BF" w:rsidRDefault="00AF7706" w:rsidP="00AF7706">
            <w:pPr>
              <w:numPr>
                <w:ilvl w:val="0"/>
                <w:numId w:val="8"/>
              </w:numPr>
              <w:spacing w:line="360" w:lineRule="auto"/>
              <w:rPr>
                <w:rStyle w:val="Bold"/>
                <w:rFonts w:asciiTheme="minorHAnsi" w:hAnsiTheme="minorHAnsi" w:cs="Arial"/>
                <w:b w:val="0"/>
                <w:sz w:val="22"/>
                <w:szCs w:val="22"/>
              </w:rPr>
            </w:pPr>
            <w:r w:rsidRPr="00F944BF">
              <w:rPr>
                <w:rStyle w:val="Bold"/>
                <w:rFonts w:asciiTheme="minorHAnsi" w:hAnsiTheme="minorHAnsi" w:cs="Arial"/>
                <w:b w:val="0"/>
                <w:sz w:val="22"/>
                <w:szCs w:val="22"/>
              </w:rPr>
              <w:t>Good understanding of curriculum development to meet the training needs of employers</w:t>
            </w:r>
          </w:p>
        </w:tc>
        <w:tc>
          <w:tcPr>
            <w:tcW w:w="567" w:type="dxa"/>
          </w:tcPr>
          <w:p w14:paraId="0F69318B" w14:textId="77777777" w:rsidR="00AF7706" w:rsidRDefault="00AF7706" w:rsidP="00AF7706">
            <w:pPr>
              <w:pStyle w:val="NormalWeb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</w:rPr>
            </w:pPr>
          </w:p>
        </w:tc>
        <w:tc>
          <w:tcPr>
            <w:tcW w:w="567" w:type="dxa"/>
          </w:tcPr>
          <w:p w14:paraId="519E624F" w14:textId="77777777" w:rsidR="00AF7706" w:rsidRDefault="00AF7706" w:rsidP="00AF7706">
            <w:pPr>
              <w:pStyle w:val="NormalWeb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√</w:t>
            </w:r>
          </w:p>
        </w:tc>
        <w:tc>
          <w:tcPr>
            <w:tcW w:w="709" w:type="dxa"/>
          </w:tcPr>
          <w:p w14:paraId="442E4F1C" w14:textId="77777777" w:rsidR="00AF7706" w:rsidRDefault="00AF7706" w:rsidP="00AF7706">
            <w:pPr>
              <w:pStyle w:val="NormalWeb"/>
              <w:kinsoku w:val="0"/>
              <w:overflowPunct w:val="0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/>
              </w:rPr>
            </w:pPr>
          </w:p>
        </w:tc>
      </w:tr>
      <w:tr w:rsidR="00AF7706" w14:paraId="768C3924" w14:textId="77777777" w:rsidTr="00C93A7D">
        <w:trPr>
          <w:trHeight w:val="20"/>
        </w:trPr>
        <w:tc>
          <w:tcPr>
            <w:tcW w:w="9067" w:type="dxa"/>
          </w:tcPr>
          <w:p w14:paraId="20F2308F" w14:textId="77777777" w:rsidR="00AF7706" w:rsidRPr="00F944BF" w:rsidRDefault="00AF7706" w:rsidP="00AF7706">
            <w:pPr>
              <w:numPr>
                <w:ilvl w:val="0"/>
                <w:numId w:val="8"/>
              </w:numPr>
              <w:spacing w:line="360" w:lineRule="auto"/>
              <w:rPr>
                <w:rStyle w:val="Bold"/>
                <w:rFonts w:asciiTheme="minorHAnsi" w:hAnsiTheme="minorHAnsi" w:cs="Arial"/>
                <w:b w:val="0"/>
                <w:sz w:val="22"/>
                <w:szCs w:val="22"/>
              </w:rPr>
            </w:pPr>
            <w:r w:rsidRPr="00F944BF">
              <w:rPr>
                <w:rStyle w:val="Bold"/>
                <w:rFonts w:asciiTheme="minorHAnsi" w:hAnsiTheme="minorHAnsi" w:cs="Arial"/>
                <w:b w:val="0"/>
                <w:sz w:val="22"/>
                <w:szCs w:val="22"/>
              </w:rPr>
              <w:t>Good understanding of quality assurance and improvement processes</w:t>
            </w:r>
          </w:p>
        </w:tc>
        <w:tc>
          <w:tcPr>
            <w:tcW w:w="567" w:type="dxa"/>
          </w:tcPr>
          <w:p w14:paraId="063D9CAB" w14:textId="77777777" w:rsidR="00AF7706" w:rsidRDefault="00AF7706" w:rsidP="00AF7706">
            <w:pPr>
              <w:pStyle w:val="NormalWeb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</w:rPr>
            </w:pPr>
          </w:p>
        </w:tc>
        <w:tc>
          <w:tcPr>
            <w:tcW w:w="567" w:type="dxa"/>
          </w:tcPr>
          <w:p w14:paraId="04B000E0" w14:textId="77777777" w:rsidR="00AF7706" w:rsidRDefault="00AF7706" w:rsidP="00AF7706">
            <w:pPr>
              <w:pStyle w:val="NormalWeb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√</w:t>
            </w:r>
          </w:p>
        </w:tc>
        <w:tc>
          <w:tcPr>
            <w:tcW w:w="709" w:type="dxa"/>
          </w:tcPr>
          <w:p w14:paraId="6F1E400E" w14:textId="77777777" w:rsidR="00AF7706" w:rsidRDefault="00AF7706" w:rsidP="00AF7706">
            <w:pPr>
              <w:pStyle w:val="NormalWeb"/>
              <w:kinsoku w:val="0"/>
              <w:overflowPunct w:val="0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/>
              </w:rPr>
            </w:pPr>
          </w:p>
        </w:tc>
      </w:tr>
    </w:tbl>
    <w:p w14:paraId="7C79152F" w14:textId="77777777" w:rsidR="00921B53" w:rsidRDefault="00921B53" w:rsidP="005D7182">
      <w:pPr>
        <w:autoSpaceDE w:val="0"/>
        <w:autoSpaceDN w:val="0"/>
        <w:adjustRightInd w:val="0"/>
        <w:rPr>
          <w:rFonts w:asciiTheme="minorHAnsi" w:hAnsiTheme="minorHAnsi" w:cs="Arial"/>
          <w:bCs/>
          <w:color w:val="262727"/>
          <w:sz w:val="22"/>
          <w:szCs w:val="22"/>
          <w:lang w:eastAsia="en-US"/>
        </w:rPr>
      </w:pPr>
    </w:p>
    <w:sectPr w:rsidR="00921B53" w:rsidSect="002B29C3">
      <w:headerReference w:type="default" r:id="rId11"/>
      <w:footerReference w:type="default" r:id="rId12"/>
      <w:pgSz w:w="11906" w:h="16838"/>
      <w:pgMar w:top="1440" w:right="566" w:bottom="142" w:left="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42395" w14:textId="77777777" w:rsidR="00A848B0" w:rsidRDefault="00A848B0" w:rsidP="00A95F1D">
      <w:r>
        <w:separator/>
      </w:r>
    </w:p>
  </w:endnote>
  <w:endnote w:type="continuationSeparator" w:id="0">
    <w:p w14:paraId="7452800B" w14:textId="77777777" w:rsidR="00A848B0" w:rsidRDefault="00A848B0" w:rsidP="00A9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72418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A3C3D1" w14:textId="77777777" w:rsidR="003F149B" w:rsidRDefault="003F149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718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A9C192C" w14:textId="77777777" w:rsidR="003F149B" w:rsidRDefault="003F14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1D81C" w14:textId="77777777" w:rsidR="00A848B0" w:rsidRDefault="00A848B0" w:rsidP="00A95F1D">
      <w:r>
        <w:separator/>
      </w:r>
    </w:p>
  </w:footnote>
  <w:footnote w:type="continuationSeparator" w:id="0">
    <w:p w14:paraId="3404A591" w14:textId="77777777" w:rsidR="00A848B0" w:rsidRDefault="00A848B0" w:rsidP="00A95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E0399" w14:textId="77777777" w:rsidR="00A95F1D" w:rsidRDefault="003B53DC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9CE9FC" wp14:editId="7DC95830">
              <wp:simplePos x="0" y="0"/>
              <wp:positionH relativeFrom="column">
                <wp:posOffset>2686050</wp:posOffset>
              </wp:positionH>
              <wp:positionV relativeFrom="paragraph">
                <wp:posOffset>438149</wp:posOffset>
              </wp:positionV>
              <wp:extent cx="4210050" cy="1362075"/>
              <wp:effectExtent l="0" t="0" r="19050" b="28575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0" cy="1362075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E0BE30" w14:textId="2A650076" w:rsidR="00A374D9" w:rsidRPr="00A374D9" w:rsidRDefault="007E3590" w:rsidP="003B53DC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  <w:rPr>
                              <w:rFonts w:ascii="Arial" w:hAnsi="Arial" w:cs="Arial"/>
                              <w:b/>
                              <w:iCs/>
                              <w:color w:val="FFFFFF" w:themeColor="background1"/>
                              <w:lang w:eastAsia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iCs/>
                              <w:color w:val="FFFFFF" w:themeColor="background1"/>
                              <w:lang w:eastAsia="en-US"/>
                            </w:rPr>
                            <w:t>Main Grade Lecturer -</w:t>
                          </w:r>
                          <w:r w:rsidR="0081527E">
                            <w:rPr>
                              <w:rFonts w:ascii="Arial" w:hAnsi="Arial" w:cs="Arial"/>
                              <w:b/>
                              <w:iCs/>
                              <w:color w:val="FFFFFF" w:themeColor="background1"/>
                              <w:lang w:eastAsia="en-US"/>
                            </w:rPr>
                            <w:t xml:space="preserve"> </w:t>
                          </w:r>
                          <w:r w:rsidR="00A13006">
                            <w:rPr>
                              <w:rFonts w:ascii="Arial" w:hAnsi="Arial" w:cs="Arial"/>
                              <w:b/>
                              <w:iCs/>
                              <w:color w:val="FFFFFF" w:themeColor="background1"/>
                              <w:lang w:eastAsia="en-US"/>
                            </w:rPr>
                            <w:t xml:space="preserve">Plastering </w:t>
                          </w:r>
                          <w:r w:rsidR="003E2FCA">
                            <w:rPr>
                              <w:rFonts w:ascii="Arial" w:hAnsi="Arial" w:cs="Arial"/>
                              <w:b/>
                              <w:iCs/>
                              <w:color w:val="FFFFFF" w:themeColor="background1"/>
                              <w:lang w:eastAsia="en-US"/>
                            </w:rPr>
                            <w:t xml:space="preserve"> </w:t>
                          </w:r>
                        </w:p>
                        <w:p w14:paraId="0EED3159" w14:textId="77777777" w:rsidR="003B53DC" w:rsidRPr="007E3590" w:rsidRDefault="00494CA6" w:rsidP="003B53DC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  <w:rPr>
                              <w:rFonts w:ascii="Arial" w:hAnsi="Arial" w:cs="Arial"/>
                              <w:b/>
                              <w:iCs/>
                              <w:color w:val="FFFFFF" w:themeColor="background1"/>
                              <w:sz w:val="22"/>
                              <w:szCs w:val="22"/>
                              <w:lang w:eastAsia="en-US"/>
                            </w:rPr>
                          </w:pPr>
                          <w:r w:rsidRPr="007E3590">
                            <w:rPr>
                              <w:rFonts w:ascii="Arial" w:hAnsi="Arial" w:cs="Arial"/>
                              <w:b/>
                              <w:iCs/>
                              <w:color w:val="FFFFFF" w:themeColor="background1"/>
                              <w:sz w:val="22"/>
                              <w:szCs w:val="22"/>
                              <w:lang w:eastAsia="en-US"/>
                            </w:rPr>
                            <w:t>ROLE PROFILE/PERSON SPECIFICATION</w:t>
                          </w:r>
                        </w:p>
                        <w:p w14:paraId="3C8AEB30" w14:textId="77777777" w:rsidR="00BE2D95" w:rsidRPr="00A374D9" w:rsidRDefault="00BE2D95" w:rsidP="003B53DC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  <w:rPr>
                              <w:rFonts w:ascii="Arial" w:hAnsi="Arial" w:cs="Arial"/>
                              <w:b/>
                              <w:iCs/>
                              <w:color w:val="FFFFFF" w:themeColor="background1"/>
                              <w:lang w:eastAsia="en-US"/>
                            </w:rPr>
                          </w:pPr>
                        </w:p>
                        <w:p w14:paraId="386D71B2" w14:textId="7B854D0F" w:rsidR="003B53DC" w:rsidRPr="00C139A7" w:rsidRDefault="003B53DC" w:rsidP="003B53DC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  <w:rPr>
                              <w:rFonts w:ascii="Arial" w:hAnsi="Arial" w:cs="Arial"/>
                              <w:b/>
                              <w:iCs/>
                              <w:color w:val="FFFFFF" w:themeColor="background1"/>
                              <w:lang w:eastAsia="en-US"/>
                            </w:rPr>
                          </w:pPr>
                          <w:r w:rsidRPr="00C139A7">
                            <w:rPr>
                              <w:rFonts w:ascii="Arial" w:hAnsi="Arial" w:cs="Arial"/>
                              <w:b/>
                              <w:bCs/>
                              <w:iCs/>
                              <w:color w:val="FFFFFF" w:themeColor="background1"/>
                              <w:lang w:eastAsia="en-US"/>
                            </w:rPr>
                            <w:t>Salary</w:t>
                          </w:r>
                          <w:r w:rsidR="009A78BF">
                            <w:rPr>
                              <w:rFonts w:ascii="Arial" w:hAnsi="Arial" w:cs="Arial"/>
                              <w:b/>
                              <w:bCs/>
                              <w:iCs/>
                              <w:color w:val="FFFFFF" w:themeColor="background1"/>
                              <w:lang w:eastAsia="en-US"/>
                            </w:rPr>
                            <w:t xml:space="preserve">: </w:t>
                          </w:r>
                          <w:r w:rsidR="007E3590">
                            <w:rPr>
                              <w:rFonts w:ascii="Arial" w:hAnsi="Arial" w:cs="Arial"/>
                              <w:b/>
                              <w:bCs/>
                              <w:iCs/>
                              <w:color w:val="FFFFFF" w:themeColor="background1"/>
                              <w:lang w:eastAsia="en-US"/>
                            </w:rPr>
                            <w:t>£</w:t>
                          </w:r>
                          <w:r w:rsidR="00494A0C">
                            <w:rPr>
                              <w:rFonts w:ascii="Arial" w:hAnsi="Arial" w:cs="Arial"/>
                              <w:b/>
                              <w:bCs/>
                              <w:iCs/>
                              <w:color w:val="FFFFFF" w:themeColor="background1"/>
                              <w:lang w:eastAsia="en-US"/>
                            </w:rPr>
                            <w:t>26,220</w:t>
                          </w:r>
                          <w:r w:rsidR="007E3590">
                            <w:rPr>
                              <w:rFonts w:ascii="Arial" w:hAnsi="Arial" w:cs="Arial"/>
                              <w:b/>
                              <w:bCs/>
                              <w:iCs/>
                              <w:color w:val="FFFFFF" w:themeColor="background1"/>
                              <w:lang w:eastAsia="en-US"/>
                            </w:rPr>
                            <w:t xml:space="preserve"> - £</w:t>
                          </w:r>
                          <w:r w:rsidR="00494A0C">
                            <w:rPr>
                              <w:rFonts w:ascii="Arial" w:hAnsi="Arial" w:cs="Arial"/>
                              <w:b/>
                              <w:bCs/>
                              <w:iCs/>
                              <w:color w:val="FFFFFF" w:themeColor="background1"/>
                              <w:lang w:eastAsia="en-US"/>
                            </w:rPr>
                            <w:t>36,535</w:t>
                          </w:r>
                          <w:r w:rsidR="007E3590">
                            <w:rPr>
                              <w:rFonts w:ascii="Arial" w:hAnsi="Arial" w:cs="Arial"/>
                              <w:b/>
                              <w:bCs/>
                              <w:iCs/>
                              <w:color w:val="FFFFFF" w:themeColor="background1"/>
                              <w:lang w:eastAsia="en-US"/>
                            </w:rPr>
                            <w:t xml:space="preserve"> - </w:t>
                          </w:r>
                          <w:r w:rsidR="009A78BF">
                            <w:rPr>
                              <w:rFonts w:ascii="Arial" w:hAnsi="Arial" w:cs="Arial"/>
                              <w:b/>
                              <w:bCs/>
                              <w:iCs/>
                              <w:color w:val="FFFFFF" w:themeColor="background1"/>
                              <w:lang w:eastAsia="en-US"/>
                            </w:rPr>
                            <w:t>Negotiated for an outstanding candidate</w:t>
                          </w:r>
                          <w:r w:rsidR="007E3590">
                            <w:rPr>
                              <w:rFonts w:ascii="Arial" w:hAnsi="Arial" w:cs="Arial"/>
                              <w:b/>
                              <w:bCs/>
                              <w:iCs/>
                              <w:color w:val="FFFFFF" w:themeColor="background1"/>
                              <w:lang w:eastAsia="en-US"/>
                            </w:rPr>
                            <w:t xml:space="preserve"> to include market rate enhancement  </w:t>
                          </w:r>
                        </w:p>
                        <w:p w14:paraId="59AF8AA9" w14:textId="77777777" w:rsidR="003B53DC" w:rsidRPr="00A374D9" w:rsidRDefault="003B53DC">
                          <w:pPr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9CE9F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11.5pt;margin-top:34.5pt;width:331.5pt;height:10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" fillcolor="black [3213]" strokeweight=".5pt">
              <v:textbox>
                <w:txbxContent>
                  <w:p w14:paraId="7EE0BE30" w14:textId="2A650076" w:rsidR="00A374D9" w:rsidRPr="00A374D9" w:rsidRDefault="007E3590" w:rsidP="003B53DC">
                    <w:pPr>
                      <w:pStyle w:val="NormalWeb"/>
                      <w:kinsoku w:val="0"/>
                      <w:overflowPunct w:val="0"/>
                      <w:spacing w:before="0" w:beforeAutospacing="0" w:after="0" w:afterAutospacing="0"/>
                      <w:textAlignment w:val="baseline"/>
                      <w:rPr>
                        <w:rFonts w:ascii="Arial" w:hAnsi="Arial" w:cs="Arial"/>
                        <w:b/>
                        <w:iCs/>
                        <w:color w:val="FFFFFF" w:themeColor="background1"/>
                        <w:lang w:eastAsia="en-US"/>
                      </w:rPr>
                    </w:pPr>
                    <w:r>
                      <w:rPr>
                        <w:rFonts w:ascii="Arial" w:hAnsi="Arial" w:cs="Arial"/>
                        <w:b/>
                        <w:iCs/>
                        <w:color w:val="FFFFFF" w:themeColor="background1"/>
                        <w:lang w:eastAsia="en-US"/>
                      </w:rPr>
                      <w:t>Main Grade Lecturer -</w:t>
                    </w:r>
                    <w:r w:rsidR="0081527E">
                      <w:rPr>
                        <w:rFonts w:ascii="Arial" w:hAnsi="Arial" w:cs="Arial"/>
                        <w:b/>
                        <w:iCs/>
                        <w:color w:val="FFFFFF" w:themeColor="background1"/>
                        <w:lang w:eastAsia="en-US"/>
                      </w:rPr>
                      <w:t xml:space="preserve"> </w:t>
                    </w:r>
                    <w:r w:rsidR="00A13006">
                      <w:rPr>
                        <w:rFonts w:ascii="Arial" w:hAnsi="Arial" w:cs="Arial"/>
                        <w:b/>
                        <w:iCs/>
                        <w:color w:val="FFFFFF" w:themeColor="background1"/>
                        <w:lang w:eastAsia="en-US"/>
                      </w:rPr>
                      <w:t xml:space="preserve">Plastering </w:t>
                    </w:r>
                    <w:r w:rsidR="003E2FCA">
                      <w:rPr>
                        <w:rFonts w:ascii="Arial" w:hAnsi="Arial" w:cs="Arial"/>
                        <w:b/>
                        <w:iCs/>
                        <w:color w:val="FFFFFF" w:themeColor="background1"/>
                        <w:lang w:eastAsia="en-US"/>
                      </w:rPr>
                      <w:t xml:space="preserve"> </w:t>
                    </w:r>
                  </w:p>
                  <w:p w14:paraId="0EED3159" w14:textId="77777777" w:rsidR="003B53DC" w:rsidRPr="007E3590" w:rsidRDefault="00494CA6" w:rsidP="003B53DC">
                    <w:pPr>
                      <w:pStyle w:val="NormalWeb"/>
                      <w:kinsoku w:val="0"/>
                      <w:overflowPunct w:val="0"/>
                      <w:spacing w:before="0" w:beforeAutospacing="0" w:after="0" w:afterAutospacing="0"/>
                      <w:textAlignment w:val="baseline"/>
                      <w:rPr>
                        <w:rFonts w:ascii="Arial" w:hAnsi="Arial" w:cs="Arial"/>
                        <w:b/>
                        <w:iCs/>
                        <w:color w:val="FFFFFF" w:themeColor="background1"/>
                        <w:sz w:val="22"/>
                        <w:szCs w:val="22"/>
                        <w:lang w:eastAsia="en-US"/>
                      </w:rPr>
                    </w:pPr>
                    <w:r w:rsidRPr="007E3590">
                      <w:rPr>
                        <w:rFonts w:ascii="Arial" w:hAnsi="Arial" w:cs="Arial"/>
                        <w:b/>
                        <w:iCs/>
                        <w:color w:val="FFFFFF" w:themeColor="background1"/>
                        <w:sz w:val="22"/>
                        <w:szCs w:val="22"/>
                        <w:lang w:eastAsia="en-US"/>
                      </w:rPr>
                      <w:t>ROLE PROFILE/PERSON SPECIFICATION</w:t>
                    </w:r>
                  </w:p>
                  <w:p w14:paraId="3C8AEB30" w14:textId="77777777" w:rsidR="00BE2D95" w:rsidRPr="00A374D9" w:rsidRDefault="00BE2D95" w:rsidP="003B53DC">
                    <w:pPr>
                      <w:pStyle w:val="NormalWeb"/>
                      <w:kinsoku w:val="0"/>
                      <w:overflowPunct w:val="0"/>
                      <w:spacing w:before="0" w:beforeAutospacing="0" w:after="0" w:afterAutospacing="0"/>
                      <w:textAlignment w:val="baseline"/>
                      <w:rPr>
                        <w:rFonts w:ascii="Arial" w:hAnsi="Arial" w:cs="Arial"/>
                        <w:b/>
                        <w:iCs/>
                        <w:color w:val="FFFFFF" w:themeColor="background1"/>
                        <w:lang w:eastAsia="en-US"/>
                      </w:rPr>
                    </w:pPr>
                  </w:p>
                  <w:p w14:paraId="386D71B2" w14:textId="7B854D0F" w:rsidR="003B53DC" w:rsidRPr="00C139A7" w:rsidRDefault="003B53DC" w:rsidP="003B53DC">
                    <w:pPr>
                      <w:pStyle w:val="NormalWeb"/>
                      <w:kinsoku w:val="0"/>
                      <w:overflowPunct w:val="0"/>
                      <w:spacing w:before="0" w:beforeAutospacing="0" w:after="0" w:afterAutospacing="0"/>
                      <w:textAlignment w:val="baseline"/>
                      <w:rPr>
                        <w:rFonts w:ascii="Arial" w:hAnsi="Arial" w:cs="Arial"/>
                        <w:b/>
                        <w:iCs/>
                        <w:color w:val="FFFFFF" w:themeColor="background1"/>
                        <w:lang w:eastAsia="en-US"/>
                      </w:rPr>
                    </w:pPr>
                    <w:r w:rsidRPr="00C139A7">
                      <w:rPr>
                        <w:rFonts w:ascii="Arial" w:hAnsi="Arial" w:cs="Arial"/>
                        <w:b/>
                        <w:bCs/>
                        <w:iCs/>
                        <w:color w:val="FFFFFF" w:themeColor="background1"/>
                        <w:lang w:eastAsia="en-US"/>
                      </w:rPr>
                      <w:t>Salary</w:t>
                    </w:r>
                    <w:r w:rsidR="009A78BF">
                      <w:rPr>
                        <w:rFonts w:ascii="Arial" w:hAnsi="Arial" w:cs="Arial"/>
                        <w:b/>
                        <w:bCs/>
                        <w:iCs/>
                        <w:color w:val="FFFFFF" w:themeColor="background1"/>
                        <w:lang w:eastAsia="en-US"/>
                      </w:rPr>
                      <w:t xml:space="preserve">: </w:t>
                    </w:r>
                    <w:r w:rsidR="007E3590">
                      <w:rPr>
                        <w:rFonts w:ascii="Arial" w:hAnsi="Arial" w:cs="Arial"/>
                        <w:b/>
                        <w:bCs/>
                        <w:iCs/>
                        <w:color w:val="FFFFFF" w:themeColor="background1"/>
                        <w:lang w:eastAsia="en-US"/>
                      </w:rPr>
                      <w:t>£</w:t>
                    </w:r>
                    <w:r w:rsidR="00494A0C">
                      <w:rPr>
                        <w:rFonts w:ascii="Arial" w:hAnsi="Arial" w:cs="Arial"/>
                        <w:b/>
                        <w:bCs/>
                        <w:iCs/>
                        <w:color w:val="FFFFFF" w:themeColor="background1"/>
                        <w:lang w:eastAsia="en-US"/>
                      </w:rPr>
                      <w:t>26,220</w:t>
                    </w:r>
                    <w:r w:rsidR="007E3590">
                      <w:rPr>
                        <w:rFonts w:ascii="Arial" w:hAnsi="Arial" w:cs="Arial"/>
                        <w:b/>
                        <w:bCs/>
                        <w:iCs/>
                        <w:color w:val="FFFFFF" w:themeColor="background1"/>
                        <w:lang w:eastAsia="en-US"/>
                      </w:rPr>
                      <w:t xml:space="preserve"> - £</w:t>
                    </w:r>
                    <w:r w:rsidR="00494A0C">
                      <w:rPr>
                        <w:rFonts w:ascii="Arial" w:hAnsi="Arial" w:cs="Arial"/>
                        <w:b/>
                        <w:bCs/>
                        <w:iCs/>
                        <w:color w:val="FFFFFF" w:themeColor="background1"/>
                        <w:lang w:eastAsia="en-US"/>
                      </w:rPr>
                      <w:t>36,535</w:t>
                    </w:r>
                    <w:r w:rsidR="007E3590">
                      <w:rPr>
                        <w:rFonts w:ascii="Arial" w:hAnsi="Arial" w:cs="Arial"/>
                        <w:b/>
                        <w:bCs/>
                        <w:iCs/>
                        <w:color w:val="FFFFFF" w:themeColor="background1"/>
                        <w:lang w:eastAsia="en-US"/>
                      </w:rPr>
                      <w:t xml:space="preserve"> - </w:t>
                    </w:r>
                    <w:r w:rsidR="009A78BF">
                      <w:rPr>
                        <w:rFonts w:ascii="Arial" w:hAnsi="Arial" w:cs="Arial"/>
                        <w:b/>
                        <w:bCs/>
                        <w:iCs/>
                        <w:color w:val="FFFFFF" w:themeColor="background1"/>
                        <w:lang w:eastAsia="en-US"/>
                      </w:rPr>
                      <w:t>Negotiated for an outstanding candidate</w:t>
                    </w:r>
                    <w:r w:rsidR="007E3590">
                      <w:rPr>
                        <w:rFonts w:ascii="Arial" w:hAnsi="Arial" w:cs="Arial"/>
                        <w:b/>
                        <w:bCs/>
                        <w:iCs/>
                        <w:color w:val="FFFFFF" w:themeColor="background1"/>
                        <w:lang w:eastAsia="en-US"/>
                      </w:rPr>
                      <w:t xml:space="preserve"> to include market rate enhancement  </w:t>
                    </w:r>
                  </w:p>
                  <w:p w14:paraId="59AF8AA9" w14:textId="77777777" w:rsidR="003B53DC" w:rsidRPr="00A374D9" w:rsidRDefault="003B53DC">
                    <w:pPr>
                      <w:rPr>
                        <w:color w:val="FFFFFF" w:themeColor="background1"/>
                      </w:rPr>
                    </w:pPr>
                  </w:p>
                </w:txbxContent>
              </v:textbox>
            </v:shape>
          </w:pict>
        </mc:Fallback>
      </mc:AlternateContent>
    </w:r>
    <w:r w:rsidR="00A95F1D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0491C27" wp14:editId="7FC9E19A">
              <wp:simplePos x="0" y="0"/>
              <wp:positionH relativeFrom="column">
                <wp:posOffset>0</wp:posOffset>
              </wp:positionH>
              <wp:positionV relativeFrom="paragraph">
                <wp:posOffset>-19050</wp:posOffset>
              </wp:positionV>
              <wp:extent cx="7534275" cy="2200275"/>
              <wp:effectExtent l="0" t="0" r="28575" b="2857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4275" cy="2200275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5FCB10" w14:textId="77777777" w:rsidR="00A95F1D" w:rsidRDefault="00A95F1D" w:rsidP="00A9177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8C56878" wp14:editId="4845AD9E">
                                <wp:extent cx="1990725" cy="1998216"/>
                                <wp:effectExtent l="0" t="0" r="0" b="2540"/>
                                <wp:docPr id="6" name="Picture 6" descr="Circle logo.eps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50" name="Picture 1" descr="Circle logo.eps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025956" cy="20335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A9177D" w:rsidRPr="00A9177D">
                            <w:rPr>
                              <w:noProof/>
                            </w:rPr>
                            <w:t xml:space="preserve"> </w:t>
                          </w:r>
                          <w:r w:rsidR="00A9177D">
                            <w:rPr>
                              <w:noProof/>
                            </w:rPr>
                            <w:t xml:space="preserve">                                                      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491C27" id="Text Box 2" o:spid="_x0000_s1027" type="#_x0000_t202" style="position:absolute;margin-left:0;margin-top:-1.5pt;width:593.25pt;height:17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" fillcolor="black [3213]">
              <v:textbox>
                <w:txbxContent>
                  <w:p w14:paraId="1E5FCB10" w14:textId="77777777" w:rsidR="00A95F1D" w:rsidRDefault="00A95F1D" w:rsidP="00A9177D">
                    <w:r>
                      <w:rPr>
                        <w:noProof/>
                      </w:rPr>
                      <w:drawing>
                        <wp:inline distT="0" distB="0" distL="0" distR="0" wp14:anchorId="78C56878" wp14:editId="4845AD9E">
                          <wp:extent cx="1990725" cy="1998216"/>
                          <wp:effectExtent l="0" t="0" r="0" b="2540"/>
                          <wp:docPr id="6" name="Picture 6" descr="Circle logo.eps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50" name="Picture 1" descr="Circle logo.eps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25956" cy="20335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A9177D" w:rsidRPr="00A9177D">
                      <w:rPr>
                        <w:noProof/>
                      </w:rPr>
                      <w:t xml:space="preserve"> </w:t>
                    </w:r>
                    <w:r w:rsidR="00A9177D">
                      <w:rPr>
                        <w:noProof/>
                      </w:rPr>
                      <w:t xml:space="preserve">                                                                                 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948"/>
    <w:multiLevelType w:val="hybridMultilevel"/>
    <w:tmpl w:val="67E657A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47F9D"/>
    <w:multiLevelType w:val="hybridMultilevel"/>
    <w:tmpl w:val="2F1247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F2047"/>
    <w:multiLevelType w:val="hybridMultilevel"/>
    <w:tmpl w:val="0C7680C0"/>
    <w:lvl w:ilvl="0" w:tplc="08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D6E595A"/>
    <w:multiLevelType w:val="hybridMultilevel"/>
    <w:tmpl w:val="51CA4C5C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573465"/>
    <w:multiLevelType w:val="hybridMultilevel"/>
    <w:tmpl w:val="9B464806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8A003D8"/>
    <w:multiLevelType w:val="hybridMultilevel"/>
    <w:tmpl w:val="3DE87AA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CFF2018"/>
    <w:multiLevelType w:val="hybridMultilevel"/>
    <w:tmpl w:val="C754995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E111AA4"/>
    <w:multiLevelType w:val="hybridMultilevel"/>
    <w:tmpl w:val="5A447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625EB3"/>
    <w:multiLevelType w:val="hybridMultilevel"/>
    <w:tmpl w:val="94668F90"/>
    <w:lvl w:ilvl="0" w:tplc="E6E44D4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DD5C09"/>
    <w:multiLevelType w:val="hybridMultilevel"/>
    <w:tmpl w:val="F990BA58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6CE012F0"/>
    <w:multiLevelType w:val="hybridMultilevel"/>
    <w:tmpl w:val="7926187A"/>
    <w:lvl w:ilvl="0" w:tplc="D4C8BE54">
      <w:start w:val="1"/>
      <w:numFmt w:val="decimal"/>
      <w:lvlText w:val="%1."/>
      <w:lvlJc w:val="left"/>
      <w:pPr>
        <w:ind w:left="1440" w:hanging="360"/>
      </w:pPr>
      <w:rPr>
        <w:rFonts w:hint="default"/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89C3C6F"/>
    <w:multiLevelType w:val="hybridMultilevel"/>
    <w:tmpl w:val="ADA6466A"/>
    <w:lvl w:ilvl="0" w:tplc="D4C8BE54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CBD2DEB"/>
    <w:multiLevelType w:val="hybridMultilevel"/>
    <w:tmpl w:val="2A6600D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77831965">
    <w:abstractNumId w:val="4"/>
  </w:num>
  <w:num w:numId="2" w16cid:durableId="568420420">
    <w:abstractNumId w:val="2"/>
  </w:num>
  <w:num w:numId="3" w16cid:durableId="1134984057">
    <w:abstractNumId w:val="3"/>
  </w:num>
  <w:num w:numId="4" w16cid:durableId="1809781832">
    <w:abstractNumId w:val="6"/>
  </w:num>
  <w:num w:numId="5" w16cid:durableId="969671548">
    <w:abstractNumId w:val="8"/>
  </w:num>
  <w:num w:numId="6" w16cid:durableId="1753811948">
    <w:abstractNumId w:val="9"/>
  </w:num>
  <w:num w:numId="7" w16cid:durableId="1673097775">
    <w:abstractNumId w:val="0"/>
  </w:num>
  <w:num w:numId="8" w16cid:durableId="14699691">
    <w:abstractNumId w:val="11"/>
  </w:num>
  <w:num w:numId="9" w16cid:durableId="947079365">
    <w:abstractNumId w:val="12"/>
  </w:num>
  <w:num w:numId="10" w16cid:durableId="110899507">
    <w:abstractNumId w:val="5"/>
  </w:num>
  <w:num w:numId="11" w16cid:durableId="194850517">
    <w:abstractNumId w:val="7"/>
  </w:num>
  <w:num w:numId="12" w16cid:durableId="119813004">
    <w:abstractNumId w:val="1"/>
  </w:num>
  <w:num w:numId="13" w16cid:durableId="1742661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F1D"/>
    <w:rsid w:val="00030F2E"/>
    <w:rsid w:val="0005490D"/>
    <w:rsid w:val="000573C0"/>
    <w:rsid w:val="000B2504"/>
    <w:rsid w:val="000C16DC"/>
    <w:rsid w:val="000C3322"/>
    <w:rsid w:val="000D18B4"/>
    <w:rsid w:val="0011382D"/>
    <w:rsid w:val="00122F2E"/>
    <w:rsid w:val="00156AA7"/>
    <w:rsid w:val="001A5FD5"/>
    <w:rsid w:val="001C08FB"/>
    <w:rsid w:val="001E4EC4"/>
    <w:rsid w:val="00203981"/>
    <w:rsid w:val="00291D63"/>
    <w:rsid w:val="002B29C3"/>
    <w:rsid w:val="002B3A79"/>
    <w:rsid w:val="002D577E"/>
    <w:rsid w:val="003347AB"/>
    <w:rsid w:val="00336BA4"/>
    <w:rsid w:val="0036148B"/>
    <w:rsid w:val="003744AC"/>
    <w:rsid w:val="003946E5"/>
    <w:rsid w:val="003B53DC"/>
    <w:rsid w:val="003C251A"/>
    <w:rsid w:val="003D41F4"/>
    <w:rsid w:val="003E2FCA"/>
    <w:rsid w:val="003F149B"/>
    <w:rsid w:val="00453DEE"/>
    <w:rsid w:val="00494A0C"/>
    <w:rsid w:val="00494CA6"/>
    <w:rsid w:val="004D38D8"/>
    <w:rsid w:val="00527724"/>
    <w:rsid w:val="005C6144"/>
    <w:rsid w:val="005D2387"/>
    <w:rsid w:val="005D7182"/>
    <w:rsid w:val="005E4BD9"/>
    <w:rsid w:val="00625D16"/>
    <w:rsid w:val="00684143"/>
    <w:rsid w:val="006F1979"/>
    <w:rsid w:val="006F506C"/>
    <w:rsid w:val="006F53AB"/>
    <w:rsid w:val="00720D33"/>
    <w:rsid w:val="00725465"/>
    <w:rsid w:val="0075463A"/>
    <w:rsid w:val="0078751E"/>
    <w:rsid w:val="007E3590"/>
    <w:rsid w:val="0081527E"/>
    <w:rsid w:val="0084306C"/>
    <w:rsid w:val="00852E45"/>
    <w:rsid w:val="00885578"/>
    <w:rsid w:val="008C5ABF"/>
    <w:rsid w:val="008E1F4B"/>
    <w:rsid w:val="00921B53"/>
    <w:rsid w:val="00947F51"/>
    <w:rsid w:val="00967412"/>
    <w:rsid w:val="009A78BF"/>
    <w:rsid w:val="009B32E2"/>
    <w:rsid w:val="009C3154"/>
    <w:rsid w:val="009C3659"/>
    <w:rsid w:val="009D636E"/>
    <w:rsid w:val="00A13006"/>
    <w:rsid w:val="00A374D9"/>
    <w:rsid w:val="00A44941"/>
    <w:rsid w:val="00A559BB"/>
    <w:rsid w:val="00A57272"/>
    <w:rsid w:val="00A81F98"/>
    <w:rsid w:val="00A848B0"/>
    <w:rsid w:val="00A9177D"/>
    <w:rsid w:val="00A95F1D"/>
    <w:rsid w:val="00AB787A"/>
    <w:rsid w:val="00AF7706"/>
    <w:rsid w:val="00B817CB"/>
    <w:rsid w:val="00BA1227"/>
    <w:rsid w:val="00BC41AD"/>
    <w:rsid w:val="00BE2D95"/>
    <w:rsid w:val="00C139A7"/>
    <w:rsid w:val="00C17DD2"/>
    <w:rsid w:val="00C55D36"/>
    <w:rsid w:val="00C93A7D"/>
    <w:rsid w:val="00CA5906"/>
    <w:rsid w:val="00CA7706"/>
    <w:rsid w:val="00CF7B62"/>
    <w:rsid w:val="00D030F4"/>
    <w:rsid w:val="00D227DC"/>
    <w:rsid w:val="00DA1D64"/>
    <w:rsid w:val="00DB3230"/>
    <w:rsid w:val="00DC664F"/>
    <w:rsid w:val="00DF3813"/>
    <w:rsid w:val="00E9214D"/>
    <w:rsid w:val="00EC5DC8"/>
    <w:rsid w:val="00F13767"/>
    <w:rsid w:val="00F24968"/>
    <w:rsid w:val="00F3175F"/>
    <w:rsid w:val="00F6113C"/>
    <w:rsid w:val="00F944BF"/>
    <w:rsid w:val="00FE2848"/>
    <w:rsid w:val="00FE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5F55448"/>
  <w15:chartTrackingRefBased/>
  <w15:docId w15:val="{7D8DC625-A3C1-42AA-940D-F8C4030F1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77D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5F1D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95F1D"/>
  </w:style>
  <w:style w:type="paragraph" w:styleId="Footer">
    <w:name w:val="footer"/>
    <w:basedOn w:val="Normal"/>
    <w:link w:val="FooterChar"/>
    <w:uiPriority w:val="99"/>
    <w:unhideWhenUsed/>
    <w:rsid w:val="00A95F1D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95F1D"/>
  </w:style>
  <w:style w:type="character" w:styleId="Hyperlink">
    <w:name w:val="Hyperlink"/>
    <w:basedOn w:val="DefaultParagraphFont"/>
    <w:uiPriority w:val="99"/>
    <w:semiHidden/>
    <w:unhideWhenUsed/>
    <w:rsid w:val="00A9177D"/>
    <w:rPr>
      <w:color w:val="0000FF"/>
      <w:u w:val="single"/>
    </w:rPr>
  </w:style>
  <w:style w:type="paragraph" w:customStyle="1" w:styleId="xmsonormal">
    <w:name w:val="x_msonormal"/>
    <w:basedOn w:val="Normal"/>
    <w:uiPriority w:val="99"/>
    <w:rsid w:val="00A9177D"/>
    <w:rPr>
      <w:rFonts w:ascii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A9177D"/>
    <w:pPr>
      <w:spacing w:before="100" w:beforeAutospacing="1" w:after="100" w:afterAutospacing="1"/>
    </w:pPr>
    <w:rPr>
      <w:rFonts w:eastAsia="Times New Roman"/>
    </w:rPr>
  </w:style>
  <w:style w:type="table" w:styleId="TableGrid">
    <w:name w:val="Table Grid"/>
    <w:basedOn w:val="TableNormal"/>
    <w:uiPriority w:val="39"/>
    <w:rsid w:val="00A572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7LetterText">
    <w:name w:val="B7_LetterText"/>
    <w:basedOn w:val="Normal"/>
    <w:rsid w:val="00A57272"/>
    <w:pPr>
      <w:spacing w:before="80" w:after="80"/>
      <w:ind w:right="154"/>
      <w:jc w:val="both"/>
    </w:pPr>
    <w:rPr>
      <w:rFonts w:ascii="Arial" w:eastAsia="Times New Roman" w:hAnsi="Arial"/>
      <w:color w:val="000000"/>
      <w:sz w:val="14"/>
      <w:szCs w:val="20"/>
    </w:rPr>
  </w:style>
  <w:style w:type="character" w:customStyle="1" w:styleId="Bold">
    <w:name w:val="Bold"/>
    <w:rsid w:val="00A57272"/>
    <w:rPr>
      <w:b/>
      <w:noProof w:val="0"/>
      <w:lang w:val="en-GB"/>
    </w:rPr>
  </w:style>
  <w:style w:type="paragraph" w:styleId="ListParagraph">
    <w:name w:val="List Paragraph"/>
    <w:basedOn w:val="Normal"/>
    <w:uiPriority w:val="34"/>
    <w:qFormat/>
    <w:rsid w:val="00E9214D"/>
    <w:pPr>
      <w:spacing w:line="320" w:lineRule="exact"/>
      <w:ind w:left="720"/>
      <w:contextualSpacing/>
      <w:jc w:val="center"/>
    </w:pPr>
    <w:rPr>
      <w:rFonts w:eastAsia="Times New Roman"/>
    </w:rPr>
  </w:style>
  <w:style w:type="paragraph" w:customStyle="1" w:styleId="Cellbodyspaced">
    <w:name w:val="Cellbody_spaced"/>
    <w:basedOn w:val="Normal"/>
    <w:rsid w:val="00FE61F8"/>
    <w:pPr>
      <w:spacing w:before="40" w:after="40"/>
    </w:pPr>
    <w:rPr>
      <w:rFonts w:ascii="Arial" w:eastAsia="Times New Roman" w:hAnsi="Arial"/>
      <w:color w:val="000000"/>
      <w:sz w:val="18"/>
      <w:szCs w:val="20"/>
    </w:rPr>
  </w:style>
  <w:style w:type="paragraph" w:styleId="FootnoteText">
    <w:name w:val="footnote text"/>
    <w:basedOn w:val="Normal"/>
    <w:link w:val="FootnoteTextChar"/>
    <w:semiHidden/>
    <w:rsid w:val="00FE61F8"/>
    <w:rPr>
      <w:rFonts w:ascii="Arial" w:eastAsia="Times New Roman" w:hAnsi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E61F8"/>
    <w:rPr>
      <w:rFonts w:ascii="Arial" w:eastAsia="Times New Roman" w:hAnsi="Arial" w:cs="Times New Roman"/>
      <w:sz w:val="20"/>
      <w:szCs w:val="20"/>
      <w:lang w:eastAsia="en-GB"/>
    </w:rPr>
  </w:style>
  <w:style w:type="character" w:styleId="FootnoteReference">
    <w:name w:val="footnote reference"/>
    <w:semiHidden/>
    <w:rsid w:val="00FE61F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14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49B"/>
    <w:rPr>
      <w:rFonts w:ascii="Segoe UI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9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531B770BEE264EB6B4140859F1F43A" ma:contentTypeVersion="13" ma:contentTypeDescription="Create a new document." ma:contentTypeScope="" ma:versionID="4c57042f44842dcd9dfce847fbb4806f">
  <xsd:schema xmlns:xsd="http://www.w3.org/2001/XMLSchema" xmlns:xs="http://www.w3.org/2001/XMLSchema" xmlns:p="http://schemas.microsoft.com/office/2006/metadata/properties" xmlns:ns3="476fceb8-f097-4e4e-93c2-c6eb375e7d19" xmlns:ns4="f7189a94-308d-46b7-a85b-1cb56658f238" targetNamespace="http://schemas.microsoft.com/office/2006/metadata/properties" ma:root="true" ma:fieldsID="1fc5f2638e6123fc75dd878dd03f1a6d" ns3:_="" ns4:_="">
    <xsd:import namespace="476fceb8-f097-4e4e-93c2-c6eb375e7d19"/>
    <xsd:import namespace="f7189a94-308d-46b7-a85b-1cb56658f23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6fceb8-f097-4e4e-93c2-c6eb375e7d1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89a94-308d-46b7-a85b-1cb56658f2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89A9D7-CFF3-46F2-8E63-590173E2D8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6fceb8-f097-4e4e-93c2-c6eb375e7d19"/>
    <ds:schemaRef ds:uri="f7189a94-308d-46b7-a85b-1cb56658f2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94A4A4-E425-40EF-BD59-6A9120760B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471EBB-4D5D-441E-B55E-C61C29FD4D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D4C96BB-493A-472F-B4DE-A6D8C0C47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708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Liverpool Community College</Company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NAYLOR</dc:creator>
  <cp:keywords/>
  <dc:description/>
  <cp:lastModifiedBy>Arthur, Rachel</cp:lastModifiedBy>
  <cp:revision>2</cp:revision>
  <cp:lastPrinted>2018-06-25T10:10:00Z</cp:lastPrinted>
  <dcterms:created xsi:type="dcterms:W3CDTF">2022-07-12T10:21:00Z</dcterms:created>
  <dcterms:modified xsi:type="dcterms:W3CDTF">2022-07-12T10:21:00Z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0x01010067531B770BEE264EB6B4140859F1F43A</vt:lpwstr>
  </property>
</Properties>
</file>