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5C2" w:rsidRPr="00E401BF" w:rsidRDefault="00CE5D64" w:rsidP="00CE5D6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401BF">
        <w:rPr>
          <w:rFonts w:asciiTheme="minorHAnsi" w:hAnsiTheme="minorHAnsi" w:cstheme="minorHAnsi"/>
          <w:sz w:val="22"/>
          <w:szCs w:val="22"/>
        </w:rPr>
        <w:t xml:space="preserve">         </w:t>
      </w:r>
      <w:r w:rsidR="00E401BF">
        <w:rPr>
          <w:rFonts w:ascii="Verdana" w:eastAsia="Verdana" w:hAnsi="Verdana" w:cs="Verdana"/>
          <w:noProof/>
          <w:lang w:val="en-US" w:eastAsia="en-US"/>
        </w:rPr>
        <w:drawing>
          <wp:inline distT="0" distB="0" distL="0" distR="0" wp14:anchorId="30ACD2A9" wp14:editId="711A64E0">
            <wp:extent cx="1127533" cy="6572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00" cy="6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B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401BF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1705C2" w:rsidRPr="00E401BF">
        <w:rPr>
          <w:rFonts w:asciiTheme="minorHAnsi" w:hAnsiTheme="minorHAnsi" w:cstheme="minorHAnsi"/>
          <w:b/>
          <w:sz w:val="22"/>
          <w:szCs w:val="22"/>
        </w:rPr>
        <w:t xml:space="preserve">Person </w:t>
      </w:r>
      <w:r w:rsidR="00D73CFD" w:rsidRPr="00E401BF">
        <w:rPr>
          <w:rFonts w:asciiTheme="minorHAnsi" w:hAnsiTheme="minorHAnsi" w:cstheme="minorHAnsi"/>
          <w:b/>
          <w:sz w:val="22"/>
          <w:szCs w:val="22"/>
        </w:rPr>
        <w:t xml:space="preserve">Specification </w:t>
      </w:r>
      <w:r w:rsidR="00D73CFD" w:rsidRPr="00E401BF">
        <w:rPr>
          <w:rFonts w:asciiTheme="minorHAnsi" w:hAnsiTheme="minorHAnsi" w:cstheme="minorHAnsi"/>
          <w:b/>
          <w:sz w:val="28"/>
          <w:szCs w:val="28"/>
        </w:rPr>
        <w:t>-</w:t>
      </w:r>
      <w:r w:rsidRPr="00E401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356A" w:rsidRPr="00E401BF">
        <w:rPr>
          <w:rFonts w:asciiTheme="minorHAnsi" w:hAnsiTheme="minorHAnsi" w:cstheme="minorHAnsi"/>
          <w:b/>
          <w:sz w:val="22"/>
          <w:szCs w:val="22"/>
        </w:rPr>
        <w:t xml:space="preserve">Main Scale </w:t>
      </w:r>
      <w:r w:rsidR="00E401BF">
        <w:rPr>
          <w:rFonts w:asciiTheme="minorHAnsi" w:hAnsiTheme="minorHAnsi" w:cstheme="minorHAnsi"/>
          <w:b/>
          <w:sz w:val="22"/>
          <w:szCs w:val="22"/>
        </w:rPr>
        <w:t xml:space="preserve">Primary </w:t>
      </w:r>
      <w:r w:rsidR="006A356A" w:rsidRPr="00E401BF">
        <w:rPr>
          <w:rFonts w:asciiTheme="minorHAnsi" w:hAnsiTheme="minorHAnsi" w:cstheme="minorHAnsi"/>
          <w:b/>
          <w:sz w:val="22"/>
          <w:szCs w:val="22"/>
        </w:rPr>
        <w:t>Teacher</w:t>
      </w:r>
    </w:p>
    <w:p w:rsidR="001705C2" w:rsidRPr="00E401BF" w:rsidRDefault="001705C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549"/>
        <w:gridCol w:w="2977"/>
        <w:gridCol w:w="3118"/>
      </w:tblGrid>
      <w:tr w:rsidR="001705C2" w:rsidRPr="00E401BF" w:rsidTr="00CE5D64">
        <w:trPr>
          <w:trHeight w:val="465"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  <w:p w:rsidR="002407C9" w:rsidRPr="00E401BF" w:rsidRDefault="002407C9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Where Identified</w:t>
            </w:r>
          </w:p>
        </w:tc>
      </w:tr>
      <w:tr w:rsidR="001705C2" w:rsidRPr="00E401BF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2407C9" w:rsidRPr="00E401BF" w:rsidRDefault="002407C9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Completed application form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Fully supported in references</w:t>
            </w:r>
          </w:p>
          <w:p w:rsidR="002407C9" w:rsidRPr="00E401BF" w:rsidRDefault="00D73CFD" w:rsidP="002407C9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supporting statement that demonstrates how the person specification is met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1705C2" w:rsidRPr="00E401BF" w:rsidTr="00CE5D64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 w:rsidP="00E80CE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Honours degree</w:t>
            </w:r>
          </w:p>
          <w:p w:rsidR="001705C2" w:rsidRPr="00E401BF" w:rsidRDefault="00E47F78" w:rsidP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Teacher training qualification</w:t>
            </w:r>
          </w:p>
          <w:p w:rsidR="004F7188" w:rsidRPr="00E401BF" w:rsidRDefault="004F7188" w:rsidP="004F7188">
            <w:pPr>
              <w:pStyle w:val="ListParagraph"/>
              <w:snapToGrid w:val="0"/>
              <w:spacing w:line="100" w:lineRule="atLeas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05C2" w:rsidRPr="00E401BF" w:rsidRDefault="00E47F78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Relevant work, training or further development </w:t>
            </w:r>
          </w:p>
          <w:p w:rsidR="007631A5" w:rsidRPr="00E401BF" w:rsidRDefault="00DF63C3" w:rsidP="006A356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Additional professional courses relevant to EYFS 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primary phase teaching</w:t>
            </w:r>
          </w:p>
          <w:p w:rsidR="006A356A" w:rsidRPr="00E401BF" w:rsidRDefault="006A356A" w:rsidP="006A356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Qualifications in outdoor learning or sports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1705C2" w:rsidRPr="00E401BF" w:rsidTr="00E401BF">
        <w:trPr>
          <w:trHeight w:val="874"/>
        </w:trPr>
        <w:tc>
          <w:tcPr>
            <w:tcW w:w="1665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Successful Experience</w:t>
            </w:r>
          </w:p>
          <w:p w:rsidR="001705C2" w:rsidRPr="00E401BF" w:rsidRDefault="00170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 w:rsidP="00E47F78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Making the learning of young people challenging, enjoyable and real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achieving good results</w:t>
            </w:r>
          </w:p>
          <w:p w:rsidR="002407C9" w:rsidRPr="00E401BF" w:rsidRDefault="004F7188" w:rsidP="006A356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Several years t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eaching experience across EYFS or Primary Phase</w:t>
            </w:r>
          </w:p>
          <w:p w:rsidR="006A356A" w:rsidRPr="00E401BF" w:rsidRDefault="006A356A" w:rsidP="006A356A">
            <w:pPr>
              <w:pStyle w:val="ListParagraph"/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1705C2" w:rsidRPr="00E401BF" w:rsidRDefault="001705C2" w:rsidP="001705C2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Successful tutoring or mentoring of students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1:1 or in a small group</w:t>
            </w:r>
          </w:p>
          <w:p w:rsidR="006A356A" w:rsidRPr="00E401BF" w:rsidRDefault="006A356A" w:rsidP="001705C2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Experience of SATs, Phonic testing or EYFS Baseline</w:t>
            </w:r>
          </w:p>
          <w:p w:rsidR="006A356A" w:rsidRPr="00E401BF" w:rsidRDefault="006A356A" w:rsidP="006A35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Experience of working with service children and families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  <w:tr w:rsidR="001705C2" w:rsidRPr="00E401BF" w:rsidTr="00E401BF">
        <w:trPr>
          <w:trHeight w:val="25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t>Expertise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Good 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planning and differentiation skills</w:t>
            </w:r>
          </w:p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diagnostic and assessment for learning skills</w:t>
            </w:r>
          </w:p>
          <w:p w:rsidR="001705C2" w:rsidRPr="00E401BF" w:rsidRDefault="00E47F78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Excellent 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communication skills; the ability to enthuse, inspire, influence and motivate others</w:t>
            </w:r>
          </w:p>
          <w:p w:rsidR="00DF63C3" w:rsidRPr="00E401BF" w:rsidRDefault="00DF63C3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closely with Teaching Assistants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ensure effective deployment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Expertise in </w:t>
            </w:r>
            <w:r w:rsidR="008B3A78" w:rsidRPr="00E401BF">
              <w:rPr>
                <w:rFonts w:asciiTheme="minorHAnsi" w:hAnsiTheme="minorHAnsi" w:cstheme="minorHAnsi"/>
                <w:sz w:val="20"/>
                <w:szCs w:val="20"/>
              </w:rPr>
              <w:t>marking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feedback 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clea</w:t>
            </w:r>
            <w:r w:rsidR="006A356A" w:rsidRPr="00E401BF">
              <w:rPr>
                <w:rFonts w:asciiTheme="minorHAnsi" w:hAnsiTheme="minorHAnsi" w:cstheme="minorHAnsi"/>
                <w:sz w:val="20"/>
                <w:szCs w:val="20"/>
              </w:rPr>
              <w:t>r understanding of the use of I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 in enabling innovative and effective approaches to teaching and learning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effectively on own initiative</w:t>
            </w:r>
          </w:p>
          <w:p w:rsidR="001705C2" w:rsidRPr="00E401BF" w:rsidRDefault="001705C2" w:rsidP="00533ED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work successfully as part of a team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Knowledge of </w:t>
            </w:r>
            <w:r w:rsidR="00836965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22EC9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new national curriculum 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C22EC9"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new initiatives  </w:t>
            </w:r>
          </w:p>
          <w:p w:rsidR="00C13C5F" w:rsidRDefault="00C13C5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Ability to </w:t>
            </w:r>
            <w:r w:rsidR="007631A5" w:rsidRPr="00E401BF">
              <w:rPr>
                <w:rFonts w:asciiTheme="minorHAnsi" w:hAnsiTheme="minorHAnsi" w:cstheme="minorHAnsi"/>
                <w:sz w:val="20"/>
                <w:szCs w:val="20"/>
              </w:rPr>
              <w:t>offer a subject area expertise</w:t>
            </w:r>
          </w:p>
          <w:p w:rsidR="00E401BF" w:rsidRPr="00E401BF" w:rsidRDefault="00E401BF" w:rsidP="00E401B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A78" w:rsidRPr="00E401BF" w:rsidRDefault="008B3A7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Ability to offer a range of enrichment or extra-curricular activities</w:t>
            </w:r>
          </w:p>
          <w:p w:rsidR="008B3A78" w:rsidRPr="00E401BF" w:rsidRDefault="008B3A78" w:rsidP="008B3A7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Expertise in supporting children with additional educational needs</w:t>
            </w:r>
          </w:p>
          <w:p w:rsidR="008B3A78" w:rsidRPr="00E401BF" w:rsidRDefault="00DF63C3" w:rsidP="002407C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Excellent understanding of pupil safeguarding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Evidence of being able to build and sustain effective working relationships with children, staff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>, outside agencies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parents </w:t>
            </w:r>
          </w:p>
          <w:p w:rsidR="00C22EC9" w:rsidRPr="00E401BF" w:rsidRDefault="00C22EC9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Knowledge or experience o</w:t>
            </w:r>
            <w:r w:rsidR="00DF63C3" w:rsidRPr="00E401B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international primary curriculum</w:t>
            </w:r>
          </w:p>
          <w:p w:rsidR="00C13C5F" w:rsidRPr="00E401BF" w:rsidRDefault="00A97AE7" w:rsidP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13C5F" w:rsidRPr="00E401BF">
              <w:rPr>
                <w:rFonts w:asciiTheme="minorHAnsi" w:hAnsiTheme="minorHAnsi" w:cstheme="minorHAnsi"/>
                <w:sz w:val="20"/>
                <w:szCs w:val="20"/>
              </w:rPr>
              <w:t>oaching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and mentoring skills</w:t>
            </w:r>
          </w:p>
          <w:p w:rsidR="001705C2" w:rsidRPr="00E401BF" w:rsidRDefault="001705C2" w:rsidP="008B3A78">
            <w:pPr>
              <w:pStyle w:val="ListParagraph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  <w:tr w:rsidR="001705C2" w:rsidRPr="00E401BF" w:rsidTr="00E401BF">
        <w:trPr>
          <w:trHeight w:val="253"/>
        </w:trPr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Personal Attributes</w:t>
            </w:r>
          </w:p>
          <w:p w:rsidR="001705C2" w:rsidRPr="00E401BF" w:rsidRDefault="001705C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fundamental belief that every child matters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 fundamental belief that aspirations and achievement can be significantly altered 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An excellent health and attendance record</w:t>
            </w:r>
          </w:p>
          <w:p w:rsidR="00A97AE7" w:rsidRPr="00E401BF" w:rsidRDefault="00A97AE7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Excellent social media safeguarding practice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 flexible approach to people and situations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Creative, forward thinking and innovative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Enthusiastic and positive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Resilient and tenacious</w:t>
            </w:r>
          </w:p>
          <w:p w:rsidR="001705C2" w:rsidRPr="00E401BF" w:rsidRDefault="00941D01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Diplomatic and discre</w:t>
            </w:r>
            <w:r w:rsidR="001705C2" w:rsidRPr="00E401B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Reliable under pressure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Hard working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Can demonstrate humour and warmth </w:t>
            </w:r>
          </w:p>
          <w:p w:rsidR="001705C2" w:rsidRPr="00E401BF" w:rsidRDefault="001705C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A commitment to personal development and </w:t>
            </w:r>
            <w:r w:rsidR="00D73CFD" w:rsidRPr="00E401BF">
              <w:rPr>
                <w:rFonts w:asciiTheme="minorHAnsi" w:hAnsiTheme="minorHAnsi" w:cstheme="minorHAnsi"/>
                <w:sz w:val="20"/>
                <w:szCs w:val="20"/>
              </w:rPr>
              <w:t>lifelong</w:t>
            </w: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</w:p>
          <w:p w:rsidR="002407C9" w:rsidRPr="00E401BF" w:rsidRDefault="002407C9" w:rsidP="002407C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705C2" w:rsidRPr="00E401BF" w:rsidRDefault="001705C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705C2" w:rsidRPr="00E401BF" w:rsidRDefault="001705C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401BF">
              <w:rPr>
                <w:rFonts w:asciiTheme="minorHAnsi" w:hAnsiTheme="minorHAnsi" w:cstheme="minorHAnsi"/>
                <w:sz w:val="20"/>
                <w:szCs w:val="20"/>
              </w:rPr>
              <w:t>Selection process</w:t>
            </w:r>
          </w:p>
        </w:tc>
      </w:tr>
    </w:tbl>
    <w:p w:rsidR="001705C2" w:rsidRPr="00E401BF" w:rsidRDefault="001705C2">
      <w:pPr>
        <w:rPr>
          <w:rFonts w:asciiTheme="minorHAnsi" w:hAnsiTheme="minorHAnsi" w:cstheme="minorHAnsi"/>
          <w:sz w:val="20"/>
          <w:szCs w:val="20"/>
        </w:rPr>
      </w:pPr>
    </w:p>
    <w:p w:rsidR="001705C2" w:rsidRPr="00E401BF" w:rsidRDefault="001705C2">
      <w:pPr>
        <w:rPr>
          <w:rFonts w:asciiTheme="minorHAnsi" w:hAnsiTheme="minorHAnsi" w:cstheme="minorHAnsi"/>
          <w:sz w:val="20"/>
          <w:szCs w:val="20"/>
        </w:rPr>
      </w:pPr>
    </w:p>
    <w:p w:rsidR="00CE5D64" w:rsidRPr="00E401BF" w:rsidRDefault="00CE5D64">
      <w:pPr>
        <w:rPr>
          <w:rFonts w:asciiTheme="minorHAnsi" w:hAnsiTheme="minorHAnsi" w:cstheme="minorHAnsi"/>
          <w:sz w:val="20"/>
          <w:szCs w:val="20"/>
        </w:rPr>
      </w:pPr>
    </w:p>
    <w:sectPr w:rsidR="00CE5D64" w:rsidRPr="00E401BF" w:rsidSect="00CE5D6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3336B"/>
    <w:rsid w:val="001705C2"/>
    <w:rsid w:val="00203B3D"/>
    <w:rsid w:val="002407C9"/>
    <w:rsid w:val="00286FFA"/>
    <w:rsid w:val="003B50F1"/>
    <w:rsid w:val="00490CC5"/>
    <w:rsid w:val="004F7188"/>
    <w:rsid w:val="00533EDA"/>
    <w:rsid w:val="006A356A"/>
    <w:rsid w:val="007631A5"/>
    <w:rsid w:val="00836965"/>
    <w:rsid w:val="00891199"/>
    <w:rsid w:val="008B3A78"/>
    <w:rsid w:val="009064D7"/>
    <w:rsid w:val="00941D01"/>
    <w:rsid w:val="00A97AE7"/>
    <w:rsid w:val="00C13C5F"/>
    <w:rsid w:val="00C22EC9"/>
    <w:rsid w:val="00CE5D64"/>
    <w:rsid w:val="00D67407"/>
    <w:rsid w:val="00D73CFD"/>
    <w:rsid w:val="00DF63C3"/>
    <w:rsid w:val="00E401BF"/>
    <w:rsid w:val="00E47F78"/>
    <w:rsid w:val="00E80CEF"/>
    <w:rsid w:val="00EA0A0C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3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36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3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36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pell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553D2210EDE48A266B423D477F8D9" ma:contentTypeVersion="7" ma:contentTypeDescription="Create a new document." ma:contentTypeScope="" ma:versionID="a98574ba916bb14828db6e5696d58c55">
  <xsd:schema xmlns:xsd="http://www.w3.org/2001/XMLSchema" xmlns:xs="http://www.w3.org/2001/XMLSchema" xmlns:p="http://schemas.microsoft.com/office/2006/metadata/properties" xmlns:ns2="34f75e5c-8c45-4b38-93ef-f5506d1601f7" xmlns:ns3="f405563e-7c43-472e-8f1f-e788e3516260" targetNamespace="http://schemas.microsoft.com/office/2006/metadata/properties" ma:root="true" ma:fieldsID="e10aa947fce21cfe7b62cc542f1e5f5c" ns2:_="" ns3:_="">
    <xsd:import namespace="34f75e5c-8c45-4b38-93ef-f5506d1601f7"/>
    <xsd:import namespace="f405563e-7c43-472e-8f1f-e788e3516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5e5c-8c45-4b38-93ef-f5506d16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563e-7c43-472e-8f1f-e788e351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8158FF2-1D01-45E9-A1D0-6819BB35B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A67F5-BAC3-4654-A092-A5E1984F8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DEF34-7874-453F-A312-55658AF5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5e5c-8c45-4b38-93ef-f5506d1601f7"/>
    <ds:schemaRef ds:uri="f405563e-7c43-472e-8f1f-e788e3516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9571-16BB-48E5-9447-7ADFDCDED1F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\Users\nicolaspelling\AppData\Local\Chemistry Add-in for Word\Chemistry Gallery\Chem4Word.dotx</Template>
  <TotalTime>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TWA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andyschofield</dc:creator>
  <cp:lastModifiedBy>Nicola Anderson</cp:lastModifiedBy>
  <cp:revision>2</cp:revision>
  <cp:lastPrinted>2010-11-01T08:41:00Z</cp:lastPrinted>
  <dcterms:created xsi:type="dcterms:W3CDTF">2019-04-02T14:40:00Z</dcterms:created>
  <dcterms:modified xsi:type="dcterms:W3CDTF">2019-04-02T14:40:00Z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0x010100DBA553D2210EDE48A266B423D477F8D9</vt:lpwstr>
  </property>
</Properties>
</file>