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8BD45" w14:textId="77777777" w:rsidR="008737CE" w:rsidRPr="008737CE" w:rsidRDefault="008737CE" w:rsidP="008737CE">
      <w:pPr>
        <w:rPr>
          <w:b/>
          <w:bCs/>
          <w:sz w:val="20"/>
          <w:szCs w:val="20"/>
        </w:rPr>
      </w:pPr>
    </w:p>
    <w:p w14:paraId="34386516" w14:textId="77777777" w:rsidR="008737CE" w:rsidRPr="008737CE" w:rsidRDefault="008737CE" w:rsidP="008737CE">
      <w:pPr>
        <w:rPr>
          <w:b/>
          <w:bCs/>
          <w:sz w:val="20"/>
          <w:szCs w:val="20"/>
        </w:rPr>
      </w:pPr>
      <w:r w:rsidRPr="008737CE">
        <w:rPr>
          <w:b/>
          <w:bCs/>
          <w:sz w:val="20"/>
          <w:szCs w:val="20"/>
        </w:rPr>
        <w:t>Acceptable Use Policy: Responsible Use of ICT Facilities and the Internet</w:t>
      </w:r>
    </w:p>
    <w:p w14:paraId="64EEB172" w14:textId="77777777" w:rsidR="008737CE" w:rsidRPr="008737CE" w:rsidRDefault="008737CE" w:rsidP="008737CE">
      <w:pPr>
        <w:jc w:val="left"/>
        <w:rPr>
          <w:sz w:val="20"/>
          <w:szCs w:val="20"/>
        </w:rPr>
      </w:pPr>
    </w:p>
    <w:p w14:paraId="728ADD7F" w14:textId="6C391530" w:rsidR="008737CE" w:rsidRPr="008737CE" w:rsidRDefault="008737CE" w:rsidP="008737CE">
      <w:pPr>
        <w:jc w:val="left"/>
        <w:rPr>
          <w:b/>
          <w:bCs/>
          <w:sz w:val="20"/>
          <w:szCs w:val="20"/>
        </w:rPr>
      </w:pPr>
      <w:r w:rsidRPr="008737CE">
        <w:rPr>
          <w:b/>
          <w:bCs/>
          <w:sz w:val="20"/>
          <w:szCs w:val="20"/>
        </w:rPr>
        <w:t>Introduction</w:t>
      </w:r>
    </w:p>
    <w:p w14:paraId="55F32757" w14:textId="77777777" w:rsidR="008737CE" w:rsidRPr="008737CE" w:rsidRDefault="008737CE" w:rsidP="008737CE">
      <w:pPr>
        <w:jc w:val="left"/>
        <w:rPr>
          <w:sz w:val="20"/>
          <w:szCs w:val="20"/>
        </w:rPr>
      </w:pPr>
    </w:p>
    <w:p w14:paraId="17254894" w14:textId="77777777" w:rsidR="008737CE" w:rsidRPr="008737CE" w:rsidRDefault="008737CE" w:rsidP="008737CE">
      <w:pPr>
        <w:jc w:val="left"/>
        <w:rPr>
          <w:sz w:val="20"/>
          <w:szCs w:val="20"/>
        </w:rPr>
      </w:pPr>
      <w:r w:rsidRPr="008737CE">
        <w:rPr>
          <w:sz w:val="20"/>
          <w:szCs w:val="20"/>
        </w:rPr>
        <w:t xml:space="preserve">This Acceptable Use Policy (AUP) is designed to protect all parties involved: students, staff, and St John Bosco Arts College. </w:t>
      </w:r>
    </w:p>
    <w:p w14:paraId="11F0AC8B" w14:textId="77777777" w:rsidR="008737CE" w:rsidRPr="008737CE" w:rsidRDefault="008737CE" w:rsidP="008737CE">
      <w:pPr>
        <w:jc w:val="left"/>
        <w:rPr>
          <w:sz w:val="20"/>
          <w:szCs w:val="20"/>
        </w:rPr>
      </w:pPr>
    </w:p>
    <w:p w14:paraId="54604F8A" w14:textId="2B26C4A5" w:rsidR="008737CE" w:rsidRPr="008737CE" w:rsidRDefault="008737CE" w:rsidP="008737CE">
      <w:pPr>
        <w:jc w:val="left"/>
        <w:rPr>
          <w:sz w:val="20"/>
          <w:szCs w:val="20"/>
        </w:rPr>
      </w:pPr>
      <w:r w:rsidRPr="008737CE">
        <w:rPr>
          <w:sz w:val="20"/>
          <w:szCs w:val="20"/>
        </w:rPr>
        <w:t xml:space="preserve">ICT resources are provided and managed by the College to assist </w:t>
      </w:r>
      <w:r w:rsidR="00FD569A">
        <w:rPr>
          <w:sz w:val="20"/>
          <w:szCs w:val="20"/>
        </w:rPr>
        <w:t xml:space="preserve">students and </w:t>
      </w:r>
      <w:r w:rsidRPr="008737CE">
        <w:rPr>
          <w:sz w:val="20"/>
          <w:szCs w:val="20"/>
        </w:rPr>
        <w:t>staff in their professional duties.</w:t>
      </w:r>
    </w:p>
    <w:p w14:paraId="0289F681" w14:textId="77777777" w:rsidR="008737CE" w:rsidRPr="008737CE" w:rsidRDefault="008737CE" w:rsidP="008737CE">
      <w:pPr>
        <w:jc w:val="left"/>
        <w:rPr>
          <w:sz w:val="20"/>
          <w:szCs w:val="20"/>
        </w:rPr>
      </w:pPr>
    </w:p>
    <w:p w14:paraId="0DD84B76" w14:textId="77777777" w:rsidR="008737CE" w:rsidRDefault="008737CE" w:rsidP="008737CE">
      <w:pPr>
        <w:jc w:val="left"/>
        <w:rPr>
          <w:b/>
          <w:bCs/>
          <w:sz w:val="20"/>
          <w:szCs w:val="20"/>
        </w:rPr>
      </w:pPr>
      <w:r w:rsidRPr="008737CE">
        <w:rPr>
          <w:b/>
          <w:bCs/>
          <w:sz w:val="20"/>
          <w:szCs w:val="20"/>
        </w:rPr>
        <w:t>College's Rights</w:t>
      </w:r>
    </w:p>
    <w:p w14:paraId="0A28B625" w14:textId="77777777" w:rsidR="007F514F" w:rsidRPr="008737CE" w:rsidRDefault="007F514F" w:rsidP="008737CE">
      <w:pPr>
        <w:jc w:val="left"/>
        <w:rPr>
          <w:b/>
          <w:bCs/>
          <w:sz w:val="20"/>
          <w:szCs w:val="20"/>
        </w:rPr>
      </w:pPr>
    </w:p>
    <w:p w14:paraId="3DD397AD" w14:textId="77777777" w:rsidR="008737CE" w:rsidRPr="008737CE" w:rsidRDefault="008737CE" w:rsidP="008737CE">
      <w:pPr>
        <w:jc w:val="left"/>
        <w:rPr>
          <w:b/>
          <w:bCs/>
          <w:sz w:val="20"/>
          <w:szCs w:val="20"/>
        </w:rPr>
      </w:pPr>
      <w:r w:rsidRPr="008737CE">
        <w:rPr>
          <w:b/>
          <w:bCs/>
          <w:sz w:val="20"/>
          <w:szCs w:val="20"/>
        </w:rPr>
        <w:t>The College reserves the right to:</w:t>
      </w:r>
    </w:p>
    <w:p w14:paraId="796EAF52" w14:textId="77777777" w:rsidR="008737CE" w:rsidRPr="008737CE" w:rsidRDefault="008737CE" w:rsidP="008737CE">
      <w:pPr>
        <w:pStyle w:val="ListParagraph"/>
        <w:numPr>
          <w:ilvl w:val="0"/>
          <w:numId w:val="5"/>
        </w:numPr>
        <w:jc w:val="left"/>
        <w:rPr>
          <w:sz w:val="20"/>
          <w:szCs w:val="20"/>
        </w:rPr>
      </w:pPr>
      <w:r w:rsidRPr="008737CE">
        <w:rPr>
          <w:sz w:val="20"/>
          <w:szCs w:val="20"/>
        </w:rPr>
        <w:t>Examine or delete any files stored on the College's ICT network.</w:t>
      </w:r>
    </w:p>
    <w:p w14:paraId="2648D713" w14:textId="77777777" w:rsidR="008737CE" w:rsidRPr="008737CE" w:rsidRDefault="008737CE" w:rsidP="008737CE">
      <w:pPr>
        <w:pStyle w:val="ListParagraph"/>
        <w:numPr>
          <w:ilvl w:val="0"/>
          <w:numId w:val="5"/>
        </w:numPr>
        <w:jc w:val="left"/>
        <w:rPr>
          <w:sz w:val="20"/>
          <w:szCs w:val="20"/>
        </w:rPr>
      </w:pPr>
      <w:r w:rsidRPr="008737CE">
        <w:rPr>
          <w:sz w:val="20"/>
          <w:szCs w:val="20"/>
        </w:rPr>
        <w:t>Monitor and filter all internet and online activities.</w:t>
      </w:r>
    </w:p>
    <w:p w14:paraId="536FB829" w14:textId="77777777" w:rsidR="008737CE" w:rsidRPr="008737CE" w:rsidRDefault="008737CE" w:rsidP="008737CE">
      <w:pPr>
        <w:pStyle w:val="ListParagraph"/>
        <w:numPr>
          <w:ilvl w:val="0"/>
          <w:numId w:val="5"/>
        </w:numPr>
        <w:jc w:val="left"/>
        <w:rPr>
          <w:sz w:val="20"/>
          <w:szCs w:val="20"/>
        </w:rPr>
      </w:pPr>
      <w:r w:rsidRPr="008737CE">
        <w:rPr>
          <w:sz w:val="20"/>
          <w:szCs w:val="20"/>
        </w:rPr>
        <w:t>Monitor the use of all College devices.</w:t>
      </w:r>
    </w:p>
    <w:p w14:paraId="7FF8E8F0" w14:textId="77777777" w:rsidR="008737CE" w:rsidRPr="008737CE" w:rsidRDefault="008737CE" w:rsidP="008737CE">
      <w:pPr>
        <w:pStyle w:val="ListParagraph"/>
        <w:numPr>
          <w:ilvl w:val="0"/>
          <w:numId w:val="5"/>
        </w:numPr>
        <w:jc w:val="left"/>
        <w:rPr>
          <w:sz w:val="20"/>
          <w:szCs w:val="20"/>
        </w:rPr>
      </w:pPr>
      <w:r w:rsidRPr="008737CE">
        <w:rPr>
          <w:sz w:val="20"/>
          <w:szCs w:val="20"/>
        </w:rPr>
        <w:t>Review any email messages passing through or saved on the network.</w:t>
      </w:r>
    </w:p>
    <w:p w14:paraId="0B0D3C8C" w14:textId="77777777" w:rsidR="008737CE" w:rsidRDefault="008737CE" w:rsidP="008737CE">
      <w:pPr>
        <w:pStyle w:val="ListParagraph"/>
        <w:numPr>
          <w:ilvl w:val="0"/>
          <w:numId w:val="5"/>
        </w:numPr>
        <w:jc w:val="left"/>
        <w:rPr>
          <w:sz w:val="20"/>
          <w:szCs w:val="20"/>
        </w:rPr>
      </w:pPr>
      <w:r w:rsidRPr="008737CE">
        <w:rPr>
          <w:sz w:val="20"/>
          <w:szCs w:val="20"/>
        </w:rPr>
        <w:t>In addition, the College will ensure that all our systems comply with the General Data Protection Regulation (GDPR).</w:t>
      </w:r>
    </w:p>
    <w:p w14:paraId="15620F6C" w14:textId="77777777" w:rsidR="008737CE" w:rsidRPr="008737CE" w:rsidRDefault="008737CE" w:rsidP="008737CE">
      <w:pPr>
        <w:pStyle w:val="ListParagraph"/>
        <w:jc w:val="left"/>
        <w:rPr>
          <w:sz w:val="20"/>
          <w:szCs w:val="20"/>
        </w:rPr>
      </w:pPr>
    </w:p>
    <w:p w14:paraId="15D875FE" w14:textId="77777777" w:rsidR="008737CE" w:rsidRPr="008737CE" w:rsidRDefault="008737CE" w:rsidP="008737CE">
      <w:pPr>
        <w:jc w:val="left"/>
        <w:rPr>
          <w:b/>
          <w:bCs/>
          <w:sz w:val="20"/>
          <w:szCs w:val="20"/>
        </w:rPr>
      </w:pPr>
      <w:r w:rsidRPr="008737CE">
        <w:rPr>
          <w:b/>
          <w:bCs/>
          <w:sz w:val="20"/>
          <w:szCs w:val="20"/>
        </w:rPr>
        <w:t>User Responsibilities</w:t>
      </w:r>
    </w:p>
    <w:p w14:paraId="2C334E6B" w14:textId="77777777" w:rsidR="008737CE" w:rsidRPr="008737CE" w:rsidRDefault="008737CE" w:rsidP="008737CE">
      <w:pPr>
        <w:pStyle w:val="ListParagraph"/>
        <w:numPr>
          <w:ilvl w:val="0"/>
          <w:numId w:val="6"/>
        </w:numPr>
        <w:jc w:val="left"/>
        <w:rPr>
          <w:sz w:val="20"/>
          <w:szCs w:val="20"/>
        </w:rPr>
      </w:pPr>
      <w:r w:rsidRPr="008737CE">
        <w:rPr>
          <w:sz w:val="20"/>
          <w:szCs w:val="20"/>
        </w:rPr>
        <w:t>Access to the College's ICT facilities is a privilege, not a right. Abuse of this privilege will result in immediate exclusion from using these facilities, and further sanctions will be applied following the College's disciplinary procedures.</w:t>
      </w:r>
    </w:p>
    <w:p w14:paraId="47541ABD" w14:textId="77777777" w:rsidR="008737CE" w:rsidRDefault="008737CE" w:rsidP="008737CE">
      <w:pPr>
        <w:pStyle w:val="ListParagraph"/>
        <w:numPr>
          <w:ilvl w:val="0"/>
          <w:numId w:val="6"/>
        </w:numPr>
        <w:jc w:val="left"/>
        <w:rPr>
          <w:sz w:val="20"/>
          <w:szCs w:val="20"/>
        </w:rPr>
      </w:pPr>
      <w:r w:rsidRPr="008737CE">
        <w:rPr>
          <w:sz w:val="20"/>
          <w:szCs w:val="20"/>
        </w:rPr>
        <w:t>Staff wishing to use these facilities must read and sign this AUP Declaration.</w:t>
      </w:r>
    </w:p>
    <w:p w14:paraId="4975DAEE" w14:textId="77777777" w:rsidR="008737CE" w:rsidRPr="008737CE" w:rsidRDefault="008737CE" w:rsidP="008737CE">
      <w:pPr>
        <w:pStyle w:val="ListParagraph"/>
        <w:jc w:val="left"/>
        <w:rPr>
          <w:sz w:val="20"/>
          <w:szCs w:val="20"/>
        </w:rPr>
      </w:pPr>
    </w:p>
    <w:p w14:paraId="0092A386" w14:textId="77777777" w:rsidR="008737CE" w:rsidRPr="008737CE" w:rsidRDefault="008737CE" w:rsidP="008737CE">
      <w:pPr>
        <w:jc w:val="left"/>
        <w:rPr>
          <w:b/>
          <w:bCs/>
          <w:sz w:val="20"/>
          <w:szCs w:val="20"/>
        </w:rPr>
      </w:pPr>
      <w:r w:rsidRPr="008737CE">
        <w:rPr>
          <w:b/>
          <w:bCs/>
          <w:sz w:val="20"/>
          <w:szCs w:val="20"/>
        </w:rPr>
        <w:t>General Rules</w:t>
      </w:r>
    </w:p>
    <w:p w14:paraId="1497FD83" w14:textId="77777777" w:rsidR="008737CE" w:rsidRPr="008737CE" w:rsidRDefault="008737CE" w:rsidP="008737CE">
      <w:pPr>
        <w:pStyle w:val="ListParagraph"/>
        <w:numPr>
          <w:ilvl w:val="0"/>
          <w:numId w:val="7"/>
        </w:numPr>
        <w:jc w:val="left"/>
        <w:rPr>
          <w:sz w:val="20"/>
          <w:szCs w:val="20"/>
        </w:rPr>
      </w:pPr>
      <w:r w:rsidRPr="008737CE">
        <w:rPr>
          <w:sz w:val="20"/>
          <w:szCs w:val="20"/>
        </w:rPr>
        <w:t>Access should only be made via the authorised login and password, which should not be shared and must be changed regularly.</w:t>
      </w:r>
    </w:p>
    <w:p w14:paraId="25E5360D" w14:textId="77777777" w:rsidR="008737CE" w:rsidRPr="008737CE" w:rsidRDefault="008737CE" w:rsidP="008737CE">
      <w:pPr>
        <w:pStyle w:val="ListParagraph"/>
        <w:numPr>
          <w:ilvl w:val="0"/>
          <w:numId w:val="7"/>
        </w:numPr>
        <w:jc w:val="left"/>
        <w:rPr>
          <w:sz w:val="20"/>
          <w:szCs w:val="20"/>
        </w:rPr>
      </w:pPr>
      <w:r w:rsidRPr="008737CE">
        <w:rPr>
          <w:sz w:val="20"/>
          <w:szCs w:val="20"/>
        </w:rPr>
        <w:t xml:space="preserve">Staff must </w:t>
      </w:r>
      <w:proofErr w:type="gramStart"/>
      <w:r w:rsidRPr="008737CE">
        <w:rPr>
          <w:sz w:val="20"/>
          <w:szCs w:val="20"/>
        </w:rPr>
        <w:t>adhere to the 'Use of Social Media' policy at all times</w:t>
      </w:r>
      <w:proofErr w:type="gramEnd"/>
      <w:r w:rsidRPr="008737CE">
        <w:rPr>
          <w:sz w:val="20"/>
          <w:szCs w:val="20"/>
        </w:rPr>
        <w:t>.</w:t>
      </w:r>
    </w:p>
    <w:p w14:paraId="65575D2F" w14:textId="77777777" w:rsidR="008737CE" w:rsidRPr="008737CE" w:rsidRDefault="008737CE" w:rsidP="008737CE">
      <w:pPr>
        <w:pStyle w:val="ListParagraph"/>
        <w:numPr>
          <w:ilvl w:val="0"/>
          <w:numId w:val="7"/>
        </w:numPr>
        <w:jc w:val="left"/>
        <w:rPr>
          <w:sz w:val="20"/>
          <w:szCs w:val="20"/>
        </w:rPr>
      </w:pPr>
      <w:r w:rsidRPr="008737CE">
        <w:rPr>
          <w:sz w:val="20"/>
          <w:szCs w:val="20"/>
        </w:rPr>
        <w:t>Actions that threaten the ICT network's integrity or that attack or corrupt other systems are strictly forbidden.</w:t>
      </w:r>
    </w:p>
    <w:p w14:paraId="639ECF11" w14:textId="77777777" w:rsidR="008737CE" w:rsidRPr="008737CE" w:rsidRDefault="008737CE" w:rsidP="008737CE">
      <w:pPr>
        <w:pStyle w:val="ListParagraph"/>
        <w:numPr>
          <w:ilvl w:val="0"/>
          <w:numId w:val="7"/>
        </w:numPr>
        <w:jc w:val="left"/>
        <w:rPr>
          <w:sz w:val="20"/>
          <w:szCs w:val="20"/>
        </w:rPr>
      </w:pPr>
      <w:r w:rsidRPr="008737CE">
        <w:rPr>
          <w:sz w:val="20"/>
          <w:szCs w:val="20"/>
        </w:rPr>
        <w:t>The College accepts no liability for damage caused by computer viruses originating from external sources.</w:t>
      </w:r>
    </w:p>
    <w:p w14:paraId="5E7AB27D" w14:textId="23C056C1" w:rsidR="008737CE" w:rsidRPr="008737CE" w:rsidRDefault="008737CE" w:rsidP="008737CE">
      <w:pPr>
        <w:pStyle w:val="ListParagraph"/>
        <w:numPr>
          <w:ilvl w:val="0"/>
          <w:numId w:val="7"/>
        </w:numPr>
        <w:jc w:val="left"/>
        <w:rPr>
          <w:sz w:val="20"/>
          <w:szCs w:val="20"/>
        </w:rPr>
      </w:pPr>
      <w:r w:rsidRPr="008737CE">
        <w:rPr>
          <w:sz w:val="20"/>
          <w:szCs w:val="20"/>
        </w:rPr>
        <w:t>Access to other staff members' files</w:t>
      </w:r>
      <w:r>
        <w:rPr>
          <w:sz w:val="20"/>
          <w:szCs w:val="20"/>
        </w:rPr>
        <w:t xml:space="preserve"> and </w:t>
      </w:r>
      <w:r w:rsidR="00E57E92">
        <w:rPr>
          <w:sz w:val="20"/>
          <w:szCs w:val="20"/>
        </w:rPr>
        <w:t>services</w:t>
      </w:r>
      <w:r w:rsidRPr="008737CE">
        <w:rPr>
          <w:sz w:val="20"/>
          <w:szCs w:val="20"/>
        </w:rPr>
        <w:t xml:space="preserve"> is only permitted with prior approval from either the staff member concerned or the Headteacher.</w:t>
      </w:r>
    </w:p>
    <w:p w14:paraId="6631EF6D" w14:textId="77777777" w:rsidR="00E57E92" w:rsidRDefault="00E57E92" w:rsidP="008737CE">
      <w:pPr>
        <w:jc w:val="left"/>
        <w:rPr>
          <w:sz w:val="20"/>
          <w:szCs w:val="20"/>
        </w:rPr>
      </w:pPr>
    </w:p>
    <w:p w14:paraId="241E5428" w14:textId="24CCF724" w:rsidR="008737CE" w:rsidRPr="00E57E92" w:rsidRDefault="008737CE" w:rsidP="008737CE">
      <w:pPr>
        <w:jc w:val="left"/>
        <w:rPr>
          <w:b/>
          <w:bCs/>
          <w:sz w:val="20"/>
          <w:szCs w:val="20"/>
        </w:rPr>
      </w:pPr>
      <w:r w:rsidRPr="00E57E92">
        <w:rPr>
          <w:b/>
          <w:bCs/>
          <w:sz w:val="20"/>
          <w:szCs w:val="20"/>
        </w:rPr>
        <w:t>Acceptable Use</w:t>
      </w:r>
    </w:p>
    <w:p w14:paraId="3A8F47D7" w14:textId="77777777" w:rsidR="008737CE" w:rsidRPr="00E57E92" w:rsidRDefault="008737CE" w:rsidP="00E57E92">
      <w:pPr>
        <w:pStyle w:val="ListParagraph"/>
        <w:numPr>
          <w:ilvl w:val="0"/>
          <w:numId w:val="8"/>
        </w:numPr>
        <w:jc w:val="left"/>
        <w:rPr>
          <w:sz w:val="20"/>
          <w:szCs w:val="20"/>
        </w:rPr>
      </w:pPr>
      <w:r w:rsidRPr="00E57E92">
        <w:rPr>
          <w:sz w:val="20"/>
          <w:szCs w:val="20"/>
        </w:rPr>
        <w:t>Inappropriate material, including but not limited to pornographic, racist, or offensive material, should never be accessed or stored.</w:t>
      </w:r>
    </w:p>
    <w:p w14:paraId="25C3DD9F" w14:textId="77777777" w:rsidR="008737CE" w:rsidRPr="00E57E92" w:rsidRDefault="008737CE" w:rsidP="00E57E92">
      <w:pPr>
        <w:pStyle w:val="ListParagraph"/>
        <w:numPr>
          <w:ilvl w:val="0"/>
          <w:numId w:val="8"/>
        </w:numPr>
        <w:jc w:val="left"/>
        <w:rPr>
          <w:sz w:val="20"/>
          <w:szCs w:val="20"/>
        </w:rPr>
      </w:pPr>
      <w:r w:rsidRPr="00E57E92">
        <w:rPr>
          <w:sz w:val="20"/>
          <w:szCs w:val="20"/>
        </w:rPr>
        <w:t>Downloading or uploading non-educational material like games, music, videos, or wallpapers is not allowed.</w:t>
      </w:r>
    </w:p>
    <w:p w14:paraId="6619E06C" w14:textId="77777777" w:rsidR="008737CE" w:rsidRPr="00E57E92" w:rsidRDefault="008737CE" w:rsidP="00E57E92">
      <w:pPr>
        <w:pStyle w:val="ListParagraph"/>
        <w:numPr>
          <w:ilvl w:val="0"/>
          <w:numId w:val="8"/>
        </w:numPr>
        <w:jc w:val="left"/>
        <w:rPr>
          <w:sz w:val="20"/>
          <w:szCs w:val="20"/>
        </w:rPr>
      </w:pPr>
      <w:r w:rsidRPr="00E57E92">
        <w:rPr>
          <w:sz w:val="20"/>
          <w:szCs w:val="20"/>
        </w:rPr>
        <w:t>Internet usage must align with professional responsibilities, and personal use of social media is not permitted.</w:t>
      </w:r>
    </w:p>
    <w:p w14:paraId="09C369E7" w14:textId="77777777" w:rsidR="008737CE" w:rsidRPr="00E57E92" w:rsidRDefault="008737CE" w:rsidP="00E57E92">
      <w:pPr>
        <w:pStyle w:val="ListParagraph"/>
        <w:numPr>
          <w:ilvl w:val="0"/>
          <w:numId w:val="8"/>
        </w:numPr>
        <w:jc w:val="left"/>
        <w:rPr>
          <w:sz w:val="20"/>
          <w:szCs w:val="20"/>
        </w:rPr>
      </w:pPr>
      <w:r w:rsidRPr="00E57E92">
        <w:rPr>
          <w:sz w:val="20"/>
          <w:szCs w:val="20"/>
        </w:rPr>
        <w:t>Users are accountable for all emails sent from their accounts and for any resulting correspondence.</w:t>
      </w:r>
    </w:p>
    <w:p w14:paraId="28C26E27" w14:textId="77777777" w:rsidR="008737CE" w:rsidRPr="00E57E92" w:rsidRDefault="008737CE" w:rsidP="00E57E92">
      <w:pPr>
        <w:pStyle w:val="ListParagraph"/>
        <w:numPr>
          <w:ilvl w:val="0"/>
          <w:numId w:val="8"/>
        </w:numPr>
        <w:jc w:val="left"/>
        <w:rPr>
          <w:sz w:val="20"/>
          <w:szCs w:val="20"/>
        </w:rPr>
      </w:pPr>
      <w:r w:rsidRPr="00E57E92">
        <w:rPr>
          <w:sz w:val="20"/>
          <w:szCs w:val="20"/>
        </w:rPr>
        <w:t>The ICT facilities should not be used for personal financial gain, gambling, political activities, or advertising.</w:t>
      </w:r>
    </w:p>
    <w:p w14:paraId="789434FA" w14:textId="77777777" w:rsidR="00E57E92" w:rsidRDefault="00E57E92" w:rsidP="008737CE">
      <w:pPr>
        <w:jc w:val="left"/>
        <w:rPr>
          <w:sz w:val="20"/>
          <w:szCs w:val="20"/>
        </w:rPr>
      </w:pPr>
    </w:p>
    <w:p w14:paraId="4608A097" w14:textId="28A5B818" w:rsidR="008737CE" w:rsidRPr="00E57E92" w:rsidRDefault="008737CE" w:rsidP="008737CE">
      <w:pPr>
        <w:jc w:val="left"/>
        <w:rPr>
          <w:b/>
          <w:bCs/>
          <w:sz w:val="20"/>
          <w:szCs w:val="20"/>
        </w:rPr>
      </w:pPr>
      <w:r w:rsidRPr="00E57E92">
        <w:rPr>
          <w:b/>
          <w:bCs/>
          <w:sz w:val="20"/>
          <w:szCs w:val="20"/>
        </w:rPr>
        <w:t>Security Measures</w:t>
      </w:r>
    </w:p>
    <w:p w14:paraId="54059333" w14:textId="77777777" w:rsidR="008737CE" w:rsidRPr="00E57E92" w:rsidRDefault="008737CE" w:rsidP="00E57E92">
      <w:pPr>
        <w:pStyle w:val="ListParagraph"/>
        <w:numPr>
          <w:ilvl w:val="0"/>
          <w:numId w:val="9"/>
        </w:numPr>
        <w:jc w:val="left"/>
        <w:rPr>
          <w:sz w:val="20"/>
          <w:szCs w:val="20"/>
        </w:rPr>
      </w:pPr>
      <w:r w:rsidRPr="00E57E92">
        <w:rPr>
          <w:sz w:val="20"/>
          <w:szCs w:val="20"/>
        </w:rPr>
        <w:t>Staff must not access the college email system on personal devices.</w:t>
      </w:r>
    </w:p>
    <w:p w14:paraId="74ECFD44" w14:textId="157318F2" w:rsidR="008737CE" w:rsidRPr="00E57E92" w:rsidRDefault="008737CE" w:rsidP="00E57E92">
      <w:pPr>
        <w:pStyle w:val="ListParagraph"/>
        <w:numPr>
          <w:ilvl w:val="0"/>
          <w:numId w:val="9"/>
        </w:numPr>
        <w:jc w:val="left"/>
        <w:rPr>
          <w:sz w:val="20"/>
          <w:szCs w:val="20"/>
        </w:rPr>
      </w:pPr>
      <w:r w:rsidRPr="00E57E92">
        <w:rPr>
          <w:sz w:val="20"/>
          <w:szCs w:val="20"/>
        </w:rPr>
        <w:t xml:space="preserve">Use of memory sticks </w:t>
      </w:r>
      <w:r w:rsidR="00AD4028">
        <w:rPr>
          <w:sz w:val="20"/>
          <w:szCs w:val="20"/>
        </w:rPr>
        <w:t xml:space="preserve">wither encrypted or unencrypted </w:t>
      </w:r>
      <w:r w:rsidRPr="00E57E92">
        <w:rPr>
          <w:sz w:val="20"/>
          <w:szCs w:val="20"/>
        </w:rPr>
        <w:t>is not allowed.</w:t>
      </w:r>
    </w:p>
    <w:p w14:paraId="42BD0F91" w14:textId="77777777" w:rsidR="008737CE" w:rsidRPr="00E57E92" w:rsidRDefault="008737CE" w:rsidP="00E57E92">
      <w:pPr>
        <w:pStyle w:val="ListParagraph"/>
        <w:numPr>
          <w:ilvl w:val="0"/>
          <w:numId w:val="9"/>
        </w:numPr>
        <w:jc w:val="left"/>
        <w:rPr>
          <w:sz w:val="20"/>
          <w:szCs w:val="20"/>
        </w:rPr>
      </w:pPr>
      <w:r w:rsidRPr="00E57E92">
        <w:rPr>
          <w:sz w:val="20"/>
          <w:szCs w:val="20"/>
        </w:rPr>
        <w:t>Confidential details like home addresses, phone numbers, or financial information must not be disclosed online.</w:t>
      </w:r>
    </w:p>
    <w:p w14:paraId="7BFB1A96" w14:textId="77777777" w:rsidR="008F10B1" w:rsidRDefault="008F10B1" w:rsidP="008737CE">
      <w:pPr>
        <w:jc w:val="left"/>
        <w:rPr>
          <w:sz w:val="20"/>
          <w:szCs w:val="20"/>
        </w:rPr>
      </w:pPr>
    </w:p>
    <w:p w14:paraId="6A0AFCDF" w14:textId="7B90C5A4" w:rsidR="008737CE" w:rsidRPr="008F10B1" w:rsidRDefault="008737CE" w:rsidP="008737CE">
      <w:pPr>
        <w:jc w:val="left"/>
        <w:rPr>
          <w:b/>
          <w:bCs/>
          <w:sz w:val="20"/>
          <w:szCs w:val="20"/>
        </w:rPr>
      </w:pPr>
      <w:r w:rsidRPr="008F10B1">
        <w:rPr>
          <w:b/>
          <w:bCs/>
          <w:sz w:val="20"/>
          <w:szCs w:val="20"/>
        </w:rPr>
        <w:t>Reporting Concerns</w:t>
      </w:r>
    </w:p>
    <w:p w14:paraId="4293F6FD" w14:textId="77777777" w:rsidR="008737CE" w:rsidRPr="008737CE" w:rsidRDefault="008737CE" w:rsidP="008737CE">
      <w:pPr>
        <w:jc w:val="left"/>
        <w:rPr>
          <w:sz w:val="20"/>
          <w:szCs w:val="20"/>
        </w:rPr>
      </w:pPr>
      <w:r w:rsidRPr="008737CE">
        <w:rPr>
          <w:sz w:val="20"/>
          <w:szCs w:val="20"/>
        </w:rPr>
        <w:t>If you have any e-safety concerns regarding a member of staff or a student, report this immediately to a member of the safeguarding team or your line manager.</w:t>
      </w:r>
    </w:p>
    <w:p w14:paraId="6A7DB725" w14:textId="77777777" w:rsidR="00AC35B3" w:rsidRDefault="00AC35B3" w:rsidP="008737CE">
      <w:pPr>
        <w:jc w:val="left"/>
        <w:rPr>
          <w:sz w:val="20"/>
          <w:szCs w:val="20"/>
        </w:rPr>
      </w:pPr>
    </w:p>
    <w:p w14:paraId="01FC8B29" w14:textId="77777777" w:rsidR="007F514F" w:rsidRDefault="007F514F" w:rsidP="008737CE">
      <w:pPr>
        <w:jc w:val="left"/>
        <w:rPr>
          <w:sz w:val="20"/>
          <w:szCs w:val="20"/>
        </w:rPr>
      </w:pPr>
    </w:p>
    <w:p w14:paraId="41772B0A" w14:textId="54C6D246" w:rsidR="008737CE" w:rsidRPr="00AC35B3" w:rsidRDefault="008737CE" w:rsidP="008737CE">
      <w:pPr>
        <w:jc w:val="left"/>
        <w:rPr>
          <w:b/>
          <w:bCs/>
          <w:sz w:val="20"/>
          <w:szCs w:val="20"/>
        </w:rPr>
      </w:pPr>
      <w:r w:rsidRPr="00AC35B3">
        <w:rPr>
          <w:b/>
          <w:bCs/>
          <w:sz w:val="20"/>
          <w:szCs w:val="20"/>
        </w:rPr>
        <w:t>Policy Review and Amendments</w:t>
      </w:r>
    </w:p>
    <w:p w14:paraId="13BB0463" w14:textId="77777777" w:rsidR="008737CE" w:rsidRPr="008737CE" w:rsidRDefault="008737CE" w:rsidP="008737CE">
      <w:pPr>
        <w:jc w:val="left"/>
        <w:rPr>
          <w:sz w:val="20"/>
          <w:szCs w:val="20"/>
        </w:rPr>
      </w:pPr>
      <w:r w:rsidRPr="008737CE">
        <w:rPr>
          <w:sz w:val="20"/>
          <w:szCs w:val="20"/>
        </w:rPr>
        <w:t>The College reserves the right to review and amend this AUP. Any changes will be communicated to all staff.</w:t>
      </w:r>
    </w:p>
    <w:p w14:paraId="2653E520" w14:textId="77777777" w:rsidR="00AC35B3" w:rsidRDefault="00AC35B3" w:rsidP="008737CE">
      <w:pPr>
        <w:jc w:val="left"/>
        <w:rPr>
          <w:sz w:val="20"/>
          <w:szCs w:val="20"/>
        </w:rPr>
      </w:pPr>
    </w:p>
    <w:p w14:paraId="08A41712" w14:textId="73E7FFF9" w:rsidR="008737CE" w:rsidRPr="00AC35B3" w:rsidRDefault="008737CE" w:rsidP="008737CE">
      <w:pPr>
        <w:jc w:val="left"/>
        <w:rPr>
          <w:b/>
          <w:bCs/>
          <w:sz w:val="20"/>
          <w:szCs w:val="20"/>
        </w:rPr>
      </w:pPr>
      <w:r w:rsidRPr="00AC35B3">
        <w:rPr>
          <w:b/>
          <w:bCs/>
          <w:sz w:val="20"/>
          <w:szCs w:val="20"/>
        </w:rPr>
        <w:t>Acceptable Use Declaration</w:t>
      </w:r>
    </w:p>
    <w:p w14:paraId="1A15BD7F" w14:textId="77777777" w:rsidR="008737CE" w:rsidRDefault="008737CE" w:rsidP="008737CE">
      <w:pPr>
        <w:jc w:val="left"/>
        <w:rPr>
          <w:sz w:val="20"/>
          <w:szCs w:val="20"/>
        </w:rPr>
      </w:pPr>
      <w:r w:rsidRPr="008737CE">
        <w:rPr>
          <w:sz w:val="20"/>
          <w:szCs w:val="20"/>
        </w:rPr>
        <w:t>I have read, understood, and agree to abide by the College's Acceptable Use Policy and the 'Use of Social Media' policy.</w:t>
      </w:r>
    </w:p>
    <w:p w14:paraId="6F6042A5" w14:textId="77777777" w:rsidR="00AC35B3" w:rsidRPr="008737CE" w:rsidRDefault="00AC35B3" w:rsidP="008737CE">
      <w:pPr>
        <w:jc w:val="left"/>
        <w:rPr>
          <w:sz w:val="20"/>
          <w:szCs w:val="20"/>
        </w:rPr>
      </w:pPr>
    </w:p>
    <w:p w14:paraId="4F136E34" w14:textId="77777777" w:rsidR="008737CE" w:rsidRDefault="008737CE" w:rsidP="008737CE">
      <w:pPr>
        <w:jc w:val="left"/>
        <w:rPr>
          <w:sz w:val="20"/>
          <w:szCs w:val="20"/>
        </w:rPr>
      </w:pPr>
      <w:r w:rsidRPr="008737CE">
        <w:rPr>
          <w:sz w:val="20"/>
          <w:szCs w:val="20"/>
        </w:rPr>
        <w:t>If I violate these policies, I understand that I may face disciplinary action.</w:t>
      </w:r>
    </w:p>
    <w:p w14:paraId="50F0555D" w14:textId="77777777" w:rsidR="00AC35B3" w:rsidRPr="008737CE" w:rsidRDefault="00AC35B3" w:rsidP="008737CE">
      <w:pPr>
        <w:jc w:val="left"/>
        <w:rPr>
          <w:sz w:val="20"/>
          <w:szCs w:val="20"/>
        </w:rPr>
      </w:pPr>
    </w:p>
    <w:p w14:paraId="16B4FC7D" w14:textId="77777777" w:rsidR="007F514F" w:rsidRDefault="007F514F" w:rsidP="008737CE">
      <w:pPr>
        <w:jc w:val="left"/>
        <w:rPr>
          <w:sz w:val="20"/>
          <w:szCs w:val="20"/>
        </w:rPr>
      </w:pPr>
    </w:p>
    <w:p w14:paraId="17109CC2" w14:textId="77777777" w:rsidR="007F514F" w:rsidRDefault="007F514F" w:rsidP="008737CE">
      <w:pPr>
        <w:jc w:val="left"/>
        <w:rPr>
          <w:sz w:val="20"/>
          <w:szCs w:val="20"/>
        </w:rPr>
      </w:pPr>
    </w:p>
    <w:p w14:paraId="37779C27" w14:textId="3847017B" w:rsidR="008737CE" w:rsidRPr="008737CE" w:rsidRDefault="008737CE" w:rsidP="008737CE">
      <w:pPr>
        <w:jc w:val="left"/>
        <w:rPr>
          <w:sz w:val="20"/>
          <w:szCs w:val="20"/>
        </w:rPr>
      </w:pPr>
      <w:r w:rsidRPr="008737CE">
        <w:rPr>
          <w:sz w:val="20"/>
          <w:szCs w:val="20"/>
        </w:rPr>
        <w:t>Staff Name: ___________________________</w:t>
      </w:r>
    </w:p>
    <w:p w14:paraId="53BF3295" w14:textId="77777777" w:rsidR="00AC35B3" w:rsidRDefault="00AC35B3" w:rsidP="008737CE">
      <w:pPr>
        <w:jc w:val="left"/>
        <w:rPr>
          <w:sz w:val="20"/>
          <w:szCs w:val="20"/>
        </w:rPr>
      </w:pPr>
    </w:p>
    <w:p w14:paraId="72E60BE0" w14:textId="77777777" w:rsidR="007F514F" w:rsidRDefault="007F514F" w:rsidP="008737CE">
      <w:pPr>
        <w:jc w:val="left"/>
        <w:rPr>
          <w:sz w:val="20"/>
          <w:szCs w:val="20"/>
        </w:rPr>
      </w:pPr>
    </w:p>
    <w:p w14:paraId="23C1ED00" w14:textId="77777777" w:rsidR="007F514F" w:rsidRDefault="007F514F" w:rsidP="008737CE">
      <w:pPr>
        <w:jc w:val="left"/>
        <w:rPr>
          <w:sz w:val="20"/>
          <w:szCs w:val="20"/>
        </w:rPr>
      </w:pPr>
    </w:p>
    <w:p w14:paraId="02AE6727" w14:textId="7E627F7D" w:rsidR="008737CE" w:rsidRPr="008737CE" w:rsidRDefault="008737CE" w:rsidP="008737CE">
      <w:pPr>
        <w:jc w:val="left"/>
        <w:rPr>
          <w:sz w:val="20"/>
          <w:szCs w:val="20"/>
        </w:rPr>
      </w:pPr>
      <w:r w:rsidRPr="008737CE">
        <w:rPr>
          <w:sz w:val="20"/>
          <w:szCs w:val="20"/>
        </w:rPr>
        <w:t>Staff Signature: _________________________</w:t>
      </w:r>
    </w:p>
    <w:p w14:paraId="6678F939" w14:textId="77777777" w:rsidR="00AC35B3" w:rsidRDefault="00AC35B3" w:rsidP="008737CE">
      <w:pPr>
        <w:jc w:val="left"/>
        <w:rPr>
          <w:sz w:val="20"/>
          <w:szCs w:val="20"/>
        </w:rPr>
      </w:pPr>
    </w:p>
    <w:p w14:paraId="675B8A05" w14:textId="77777777" w:rsidR="007F514F" w:rsidRDefault="007F514F" w:rsidP="008737CE">
      <w:pPr>
        <w:jc w:val="left"/>
        <w:rPr>
          <w:sz w:val="20"/>
          <w:szCs w:val="20"/>
        </w:rPr>
      </w:pPr>
    </w:p>
    <w:p w14:paraId="283A0EED" w14:textId="77777777" w:rsidR="007F514F" w:rsidRDefault="007F514F" w:rsidP="008737CE">
      <w:pPr>
        <w:jc w:val="left"/>
        <w:rPr>
          <w:sz w:val="20"/>
          <w:szCs w:val="20"/>
        </w:rPr>
      </w:pPr>
    </w:p>
    <w:p w14:paraId="77B7F49E" w14:textId="3DCACD7D" w:rsidR="008737CE" w:rsidRPr="008737CE" w:rsidRDefault="008737CE" w:rsidP="008737CE">
      <w:pPr>
        <w:jc w:val="left"/>
        <w:rPr>
          <w:sz w:val="20"/>
          <w:szCs w:val="20"/>
        </w:rPr>
      </w:pPr>
      <w:r w:rsidRPr="008737CE">
        <w:rPr>
          <w:sz w:val="20"/>
          <w:szCs w:val="20"/>
        </w:rPr>
        <w:t>Date: _______________________</w:t>
      </w:r>
    </w:p>
    <w:p w14:paraId="4D418C41" w14:textId="77777777" w:rsidR="00677FA4" w:rsidRPr="008737CE" w:rsidRDefault="00677FA4" w:rsidP="008737CE">
      <w:pPr>
        <w:jc w:val="left"/>
      </w:pPr>
    </w:p>
    <w:sectPr w:rsidR="00677FA4" w:rsidRPr="008737CE">
      <w:headerReference w:type="default" r:id="rId10"/>
      <w:footerReference w:type="default" r:id="rId11"/>
      <w:pgSz w:w="11907" w:h="16839" w:code="9"/>
      <w:pgMar w:top="1440" w:right="1440" w:bottom="794" w:left="1440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85288" w14:textId="77777777" w:rsidR="00A02316" w:rsidRDefault="00A02316">
      <w:r>
        <w:separator/>
      </w:r>
    </w:p>
  </w:endnote>
  <w:endnote w:type="continuationSeparator" w:id="0">
    <w:p w14:paraId="69334546" w14:textId="77777777" w:rsidR="00A02316" w:rsidRDefault="00A0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yriadMM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85D11" w14:textId="77777777" w:rsidR="00677FA4" w:rsidRDefault="00677FA4">
    <w:pPr>
      <w:pStyle w:val="Footer"/>
    </w:pPr>
  </w:p>
  <w:p w14:paraId="1A574798" w14:textId="77777777" w:rsidR="00677FA4" w:rsidRDefault="00677FA4">
    <w:pPr>
      <w:pStyle w:val="Footer"/>
      <w:jc w:val="right"/>
      <w:rPr>
        <w:sz w:val="16"/>
        <w:szCs w:val="16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27062" w14:textId="77777777" w:rsidR="00A02316" w:rsidRDefault="00A02316">
      <w:r>
        <w:separator/>
      </w:r>
    </w:p>
  </w:footnote>
  <w:footnote w:type="continuationSeparator" w:id="0">
    <w:p w14:paraId="5F7F3EB8" w14:textId="77777777" w:rsidR="00A02316" w:rsidRDefault="00A02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4CEE0" w14:textId="43F69DF4" w:rsidR="00677FA4" w:rsidRDefault="00853143">
    <w:pPr>
      <w:pStyle w:val="Header"/>
      <w:tabs>
        <w:tab w:val="clear" w:pos="4513"/>
        <w:tab w:val="clear" w:pos="9026"/>
        <w:tab w:val="left" w:pos="0"/>
      </w:tabs>
      <w:ind w:right="-329"/>
      <w:jc w:val="lef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E576E9" wp14:editId="67166F35">
              <wp:simplePos x="0" y="0"/>
              <wp:positionH relativeFrom="column">
                <wp:posOffset>1233170</wp:posOffset>
              </wp:positionH>
              <wp:positionV relativeFrom="paragraph">
                <wp:posOffset>6985</wp:posOffset>
              </wp:positionV>
              <wp:extent cx="3035300" cy="3556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3569E6" w14:textId="77777777" w:rsidR="00677FA4" w:rsidRDefault="0085314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MyriadMM"/>
                              <w:b/>
                              <w:color w:val="231F20"/>
                              <w:sz w:val="20"/>
                              <w:szCs w:val="20"/>
                            </w:rPr>
                            <w:t>ST JOHN BOSCO ARTS COLLEGE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E576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1pt;margin-top:.55pt;width:239pt;height:2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" stroked="f">
              <v:textbox>
                <w:txbxContent>
                  <w:p w14:paraId="733569E6" w14:textId="77777777" w:rsidR="00677FA4" w:rsidRDefault="0085314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cs="MyriadMM"/>
                        <w:b/>
                        <w:color w:val="231F20"/>
                        <w:sz w:val="20"/>
                        <w:szCs w:val="20"/>
                      </w:rPr>
                      <w:t>ST JOHN BOSCO ARTS COLLEGE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0DD5129" wp14:editId="357F643E">
          <wp:simplePos x="0" y="0"/>
          <wp:positionH relativeFrom="column">
            <wp:posOffset>-431800</wp:posOffset>
          </wp:positionH>
          <wp:positionV relativeFrom="paragraph">
            <wp:posOffset>11430</wp:posOffset>
          </wp:positionV>
          <wp:extent cx="390525" cy="356870"/>
          <wp:effectExtent l="19050" t="0" r="9525" b="0"/>
          <wp:wrapTight wrapText="bothSides">
            <wp:wrapPolygon edited="0">
              <wp:start x="-1054" y="0"/>
              <wp:lineTo x="-1054" y="20754"/>
              <wp:lineTo x="22127" y="20754"/>
              <wp:lineTo x="22127" y="0"/>
              <wp:lineTo x="-1054" y="0"/>
            </wp:wrapPolygon>
          </wp:wrapTight>
          <wp:docPr id="3" name="Picture 0" descr="bad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d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0525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5C7F"/>
    <w:multiLevelType w:val="hybridMultilevel"/>
    <w:tmpl w:val="8CAAF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F272D"/>
    <w:multiLevelType w:val="hybridMultilevel"/>
    <w:tmpl w:val="20FAA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9676D"/>
    <w:multiLevelType w:val="hybridMultilevel"/>
    <w:tmpl w:val="2F72B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80664"/>
    <w:multiLevelType w:val="hybridMultilevel"/>
    <w:tmpl w:val="A5F2AA4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42ED1"/>
    <w:multiLevelType w:val="hybridMultilevel"/>
    <w:tmpl w:val="A7ACEE2C"/>
    <w:lvl w:ilvl="0" w:tplc="92C293D0">
      <w:start w:val="1"/>
      <w:numFmt w:val="decimal"/>
      <w:lvlText w:val="%1."/>
      <w:lvlJc w:val="left"/>
      <w:pPr>
        <w:ind w:left="537" w:hanging="423"/>
        <w:jc w:val="right"/>
      </w:pPr>
      <w:rPr>
        <w:rFonts w:hint="default"/>
        <w:b/>
        <w:bCs/>
        <w:spacing w:val="-1"/>
        <w:w w:val="99"/>
      </w:rPr>
    </w:lvl>
    <w:lvl w:ilvl="1" w:tplc="0BA032BA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71C887AE">
      <w:numFmt w:val="bullet"/>
      <w:lvlText w:val="•"/>
      <w:lvlJc w:val="left"/>
      <w:pPr>
        <w:ind w:left="2265" w:hanging="360"/>
      </w:pPr>
      <w:rPr>
        <w:rFonts w:hint="default"/>
      </w:rPr>
    </w:lvl>
    <w:lvl w:ilvl="3" w:tplc="8D8A4B7E">
      <w:numFmt w:val="bullet"/>
      <w:lvlText w:val="•"/>
      <w:lvlJc w:val="left"/>
      <w:pPr>
        <w:ind w:left="3270" w:hanging="360"/>
      </w:pPr>
      <w:rPr>
        <w:rFonts w:hint="default"/>
      </w:rPr>
    </w:lvl>
    <w:lvl w:ilvl="4" w:tplc="92D449D8">
      <w:numFmt w:val="bullet"/>
      <w:lvlText w:val="•"/>
      <w:lvlJc w:val="left"/>
      <w:pPr>
        <w:ind w:left="4275" w:hanging="360"/>
      </w:pPr>
      <w:rPr>
        <w:rFonts w:hint="default"/>
      </w:rPr>
    </w:lvl>
    <w:lvl w:ilvl="5" w:tplc="4BB84D4A"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6D6ADB24">
      <w:numFmt w:val="bullet"/>
      <w:lvlText w:val="•"/>
      <w:lvlJc w:val="left"/>
      <w:pPr>
        <w:ind w:left="6285" w:hanging="360"/>
      </w:pPr>
      <w:rPr>
        <w:rFonts w:hint="default"/>
      </w:rPr>
    </w:lvl>
    <w:lvl w:ilvl="7" w:tplc="7374B196">
      <w:numFmt w:val="bullet"/>
      <w:lvlText w:val="•"/>
      <w:lvlJc w:val="left"/>
      <w:pPr>
        <w:ind w:left="7290" w:hanging="360"/>
      </w:pPr>
      <w:rPr>
        <w:rFonts w:hint="default"/>
      </w:rPr>
    </w:lvl>
    <w:lvl w:ilvl="8" w:tplc="3920CC6E">
      <w:numFmt w:val="bullet"/>
      <w:lvlText w:val="•"/>
      <w:lvlJc w:val="left"/>
      <w:pPr>
        <w:ind w:left="8296" w:hanging="360"/>
      </w:pPr>
      <w:rPr>
        <w:rFonts w:hint="default"/>
      </w:rPr>
    </w:lvl>
  </w:abstractNum>
  <w:abstractNum w:abstractNumId="5" w15:restartNumberingAfterBreak="0">
    <w:nsid w:val="64973B43"/>
    <w:multiLevelType w:val="hybridMultilevel"/>
    <w:tmpl w:val="80582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10068"/>
    <w:multiLevelType w:val="hybridMultilevel"/>
    <w:tmpl w:val="836E8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01F7C"/>
    <w:multiLevelType w:val="hybridMultilevel"/>
    <w:tmpl w:val="163C492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C6891"/>
    <w:multiLevelType w:val="hybridMultilevel"/>
    <w:tmpl w:val="98F693AA"/>
    <w:lvl w:ilvl="0" w:tplc="544A2BC0">
      <w:start w:val="1"/>
      <w:numFmt w:val="decimal"/>
      <w:lvlText w:val="%1."/>
      <w:lvlJc w:val="left"/>
      <w:pPr>
        <w:ind w:left="1398" w:hanging="721"/>
      </w:pPr>
      <w:rPr>
        <w:rFonts w:ascii="Garamond" w:eastAsia="Garamond" w:hAnsi="Garamond" w:cs="Garamond" w:hint="default"/>
        <w:spacing w:val="-3"/>
        <w:w w:val="100"/>
        <w:sz w:val="24"/>
        <w:szCs w:val="24"/>
      </w:rPr>
    </w:lvl>
    <w:lvl w:ilvl="1" w:tplc="ECEA8B84">
      <w:numFmt w:val="bullet"/>
      <w:lvlText w:val="•"/>
      <w:lvlJc w:val="left"/>
      <w:pPr>
        <w:ind w:left="2314" w:hanging="721"/>
      </w:pPr>
      <w:rPr>
        <w:rFonts w:hint="default"/>
      </w:rPr>
    </w:lvl>
    <w:lvl w:ilvl="2" w:tplc="EB7A5A20">
      <w:numFmt w:val="bullet"/>
      <w:lvlText w:val="•"/>
      <w:lvlJc w:val="left"/>
      <w:pPr>
        <w:ind w:left="3229" w:hanging="721"/>
      </w:pPr>
      <w:rPr>
        <w:rFonts w:hint="default"/>
      </w:rPr>
    </w:lvl>
    <w:lvl w:ilvl="3" w:tplc="07547F8C">
      <w:numFmt w:val="bullet"/>
      <w:lvlText w:val="•"/>
      <w:lvlJc w:val="left"/>
      <w:pPr>
        <w:ind w:left="4143" w:hanging="721"/>
      </w:pPr>
      <w:rPr>
        <w:rFonts w:hint="default"/>
      </w:rPr>
    </w:lvl>
    <w:lvl w:ilvl="4" w:tplc="944CBBF2">
      <w:numFmt w:val="bullet"/>
      <w:lvlText w:val="•"/>
      <w:lvlJc w:val="left"/>
      <w:pPr>
        <w:ind w:left="5058" w:hanging="721"/>
      </w:pPr>
      <w:rPr>
        <w:rFonts w:hint="default"/>
      </w:rPr>
    </w:lvl>
    <w:lvl w:ilvl="5" w:tplc="E93E7DAC">
      <w:numFmt w:val="bullet"/>
      <w:lvlText w:val="•"/>
      <w:lvlJc w:val="left"/>
      <w:pPr>
        <w:ind w:left="5973" w:hanging="721"/>
      </w:pPr>
      <w:rPr>
        <w:rFonts w:hint="default"/>
      </w:rPr>
    </w:lvl>
    <w:lvl w:ilvl="6" w:tplc="CEC28A62">
      <w:numFmt w:val="bullet"/>
      <w:lvlText w:val="•"/>
      <w:lvlJc w:val="left"/>
      <w:pPr>
        <w:ind w:left="6887" w:hanging="721"/>
      </w:pPr>
      <w:rPr>
        <w:rFonts w:hint="default"/>
      </w:rPr>
    </w:lvl>
    <w:lvl w:ilvl="7" w:tplc="480C6660">
      <w:numFmt w:val="bullet"/>
      <w:lvlText w:val="•"/>
      <w:lvlJc w:val="left"/>
      <w:pPr>
        <w:ind w:left="7802" w:hanging="721"/>
      </w:pPr>
      <w:rPr>
        <w:rFonts w:hint="default"/>
      </w:rPr>
    </w:lvl>
    <w:lvl w:ilvl="8" w:tplc="DE061602">
      <w:numFmt w:val="bullet"/>
      <w:lvlText w:val="•"/>
      <w:lvlJc w:val="left"/>
      <w:pPr>
        <w:ind w:left="8717" w:hanging="721"/>
      </w:pPr>
      <w:rPr>
        <w:rFonts w:hint="default"/>
      </w:rPr>
    </w:lvl>
  </w:abstractNum>
  <w:num w:numId="1" w16cid:durableId="1358848277">
    <w:abstractNumId w:val="4"/>
  </w:num>
  <w:num w:numId="2" w16cid:durableId="1216819757">
    <w:abstractNumId w:val="8"/>
  </w:num>
  <w:num w:numId="3" w16cid:durableId="1903709538">
    <w:abstractNumId w:val="3"/>
  </w:num>
  <w:num w:numId="4" w16cid:durableId="1280409311">
    <w:abstractNumId w:val="7"/>
  </w:num>
  <w:num w:numId="5" w16cid:durableId="2020037618">
    <w:abstractNumId w:val="1"/>
  </w:num>
  <w:num w:numId="6" w16cid:durableId="1077287803">
    <w:abstractNumId w:val="5"/>
  </w:num>
  <w:num w:numId="7" w16cid:durableId="904685960">
    <w:abstractNumId w:val="2"/>
  </w:num>
  <w:num w:numId="8" w16cid:durableId="1245845605">
    <w:abstractNumId w:val="0"/>
  </w:num>
  <w:num w:numId="9" w16cid:durableId="96569416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A4"/>
    <w:rsid w:val="00056C7C"/>
    <w:rsid w:val="000E4F5A"/>
    <w:rsid w:val="000F5838"/>
    <w:rsid w:val="001132F0"/>
    <w:rsid w:val="002A6B0A"/>
    <w:rsid w:val="002F46C1"/>
    <w:rsid w:val="003C6BD9"/>
    <w:rsid w:val="00563E53"/>
    <w:rsid w:val="00677FA4"/>
    <w:rsid w:val="007B464C"/>
    <w:rsid w:val="007F514F"/>
    <w:rsid w:val="00812976"/>
    <w:rsid w:val="00853143"/>
    <w:rsid w:val="008737CE"/>
    <w:rsid w:val="008F10B1"/>
    <w:rsid w:val="00A02316"/>
    <w:rsid w:val="00A33BA0"/>
    <w:rsid w:val="00AB11CD"/>
    <w:rsid w:val="00AC35B3"/>
    <w:rsid w:val="00AD4028"/>
    <w:rsid w:val="00BB18EB"/>
    <w:rsid w:val="00DC40E2"/>
    <w:rsid w:val="00E57E92"/>
    <w:rsid w:val="00EC1BF3"/>
    <w:rsid w:val="00FB7233"/>
    <w:rsid w:val="00FD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D094D"/>
  <w15:docId w15:val="{EB284279-5DE7-4167-9CC3-D2A899FE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center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200" w:line="276" w:lineRule="auto"/>
      <w:outlineLvl w:val="0"/>
    </w:pPr>
    <w:rPr>
      <w:rFonts w:ascii="Arial" w:eastAsiaTheme="minorEastAsia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7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Pr>
      <w:rFonts w:ascii="Arial" w:eastAsiaTheme="minorEastAsia" w:hAnsi="Arial" w:cs="Arial"/>
      <w:b/>
      <w:bCs/>
    </w:rPr>
  </w:style>
  <w:style w:type="paragraph" w:styleId="Title">
    <w:name w:val="Title"/>
    <w:basedOn w:val="Normal"/>
    <w:link w:val="TitleChar"/>
    <w:qFormat/>
    <w:rPr>
      <w:rFonts w:ascii="Book Antiqua" w:eastAsia="Times New Roman" w:hAnsi="Book Antiqua" w:cs="Times New Roman"/>
      <w:b/>
      <w:sz w:val="40"/>
      <w:szCs w:val="20"/>
      <w:lang w:val="en-US"/>
    </w:rPr>
  </w:style>
  <w:style w:type="character" w:customStyle="1" w:styleId="TitleChar">
    <w:name w:val="Title Char"/>
    <w:basedOn w:val="DefaultParagraphFont"/>
    <w:link w:val="Title"/>
    <w:rPr>
      <w:rFonts w:ascii="Book Antiqua" w:eastAsia="Times New Roman" w:hAnsi="Book Antiqua" w:cs="Times New Roman"/>
      <w:b/>
      <w:sz w:val="40"/>
      <w:szCs w:val="20"/>
      <w:lang w:val="en-US"/>
    </w:rPr>
  </w:style>
  <w:style w:type="paragraph" w:styleId="Subtitle">
    <w:name w:val="Subtitle"/>
    <w:basedOn w:val="Normal"/>
    <w:link w:val="SubtitleChar"/>
    <w:qFormat/>
    <w:rPr>
      <w:rFonts w:ascii="Book Antiqua" w:eastAsia="Times New Roman" w:hAnsi="Book Antiqua" w:cs="Times New Roman"/>
      <w:sz w:val="32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Pr>
      <w:rFonts w:ascii="Book Antiqua" w:eastAsia="Times New Roman" w:hAnsi="Book Antiqua" w:cs="Times New Roman"/>
      <w:sz w:val="32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pPr>
      <w:ind w:hanging="720"/>
    </w:pPr>
    <w:rPr>
      <w:rFonts w:ascii="Tahoma" w:eastAsia="Times New Roman" w:hAnsi="Tahoma" w:cs="Tahoma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Pr>
      <w:rFonts w:ascii="Tahoma" w:eastAsia="Times New Roman" w:hAnsi="Tahoma" w:cs="Tahoma"/>
      <w:sz w:val="24"/>
      <w:szCs w:val="20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jc w:val="left"/>
    </w:pPr>
    <w:rPr>
      <w:rFonts w:ascii="Garamond" w:eastAsia="Garamond" w:hAnsi="Garamond" w:cs="Garamond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7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6603">
          <w:marLeft w:val="0"/>
          <w:marRight w:val="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96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6998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</w:div>
          </w:divsChild>
        </w:div>
      </w:divsChild>
    </w:div>
    <w:div w:id="1802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CB5DBA6A60846860853EF7C45CC8A" ma:contentTypeVersion="1" ma:contentTypeDescription="Create a new document." ma:contentTypeScope="" ma:versionID="41625a3c69ceb69dc2c8b063cbcd6473">
  <xsd:schema xmlns:xsd="http://www.w3.org/2001/XMLSchema" xmlns:xs="http://www.w3.org/2001/XMLSchema" xmlns:p="http://schemas.microsoft.com/office/2006/metadata/properties" xmlns:ns3="f0061adb-8c3b-473f-a5ed-f42603e25900" targetNamespace="http://schemas.microsoft.com/office/2006/metadata/properties" ma:root="true" ma:fieldsID="4ec766f554ee0425d5b33a6153ce8749" ns3:_="">
    <xsd:import namespace="f0061adb-8c3b-473f-a5ed-f42603e25900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61adb-8c3b-473f-a5ed-f42603e25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ED9223-8AAB-4475-8715-F02FF646A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61adb-8c3b-473f-a5ed-f42603e25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7E97D1-FFD7-4631-8F48-D1AE7A4300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7B81D-D17C-48E1-AFE5-99CA2B3E1D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SJBAC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SJBAC</dc:creator>
  <cp:lastModifiedBy>Stephen Johnson</cp:lastModifiedBy>
  <cp:revision>3</cp:revision>
  <cp:lastPrinted>2019-08-14T14:32:00Z</cp:lastPrinted>
  <dcterms:created xsi:type="dcterms:W3CDTF">2023-09-14T09:24:00Z</dcterms:created>
  <dcterms:modified xsi:type="dcterms:W3CDTF">2024-09-05T12:18:00Z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0x01010035BCB5DBA6A60846860853EF7C45CC8A</vt:lpwstr>
  </property>
  <property fmtid="{D5CDD505-2E9C-101B-9397-08002B2CF9AE}" pid="3" name="IsMyDocuments">
    <vt:bool>true</vt:bool>
  </property>
</Properties>
</file>