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E6A75" w14:textId="4F9CB08E" w:rsidR="005719B9" w:rsidRPr="00041379" w:rsidRDefault="00E575BE" w:rsidP="005719B9">
      <w:pPr>
        <w:pStyle w:val="Title"/>
        <w:rPr>
          <w:rFonts w:ascii="Calibri" w:hAnsi="Calibri" w:cs="Calibri"/>
          <w:b w:val="0"/>
          <w:bCs w:val="0"/>
          <w:sz w:val="22"/>
          <w:szCs w:val="22"/>
        </w:rPr>
      </w:pPr>
      <w:r w:rsidRPr="00041379">
        <w:rPr>
          <w:rFonts w:ascii="Calibri" w:hAnsi="Calibri" w:cs="Calibri"/>
          <w:b w:val="0"/>
          <w:bCs w:val="0"/>
          <w:sz w:val="22"/>
          <w:szCs w:val="22"/>
        </w:rPr>
        <w:t>Exeter School</w:t>
      </w:r>
    </w:p>
    <w:p w14:paraId="2AEE2676" w14:textId="61534319" w:rsidR="005719B9" w:rsidRDefault="009C3413" w:rsidP="005719B9">
      <w:pPr>
        <w:pStyle w:val="BodyText"/>
        <w:jc w:val="center"/>
        <w:rPr>
          <w:rFonts w:ascii="Calibri" w:hAnsi="Calibri" w:cs="Calibri"/>
          <w:b/>
          <w:bCs/>
          <w:sz w:val="22"/>
          <w:szCs w:val="22"/>
          <w:lang w:eastAsia="en-US"/>
        </w:rPr>
      </w:pPr>
      <w:r>
        <w:rPr>
          <w:rFonts w:ascii="Calibri" w:hAnsi="Calibri" w:cs="Calibri"/>
          <w:b/>
          <w:bCs/>
          <w:sz w:val="22"/>
          <w:szCs w:val="22"/>
        </w:rPr>
        <w:t>School administrator</w:t>
      </w:r>
      <w:r w:rsidR="00436A2F">
        <w:rPr>
          <w:rFonts w:ascii="Calibri" w:hAnsi="Calibri" w:cs="Calibri"/>
          <w:b/>
          <w:bCs/>
          <w:sz w:val="22"/>
          <w:szCs w:val="22"/>
        </w:rPr>
        <w:t xml:space="preserve"> </w:t>
      </w:r>
      <w:r w:rsidR="008A4AD7" w:rsidRPr="00041379">
        <w:rPr>
          <w:rFonts w:ascii="Calibri" w:hAnsi="Calibri" w:cs="Calibri"/>
          <w:b/>
          <w:bCs/>
          <w:sz w:val="22"/>
          <w:szCs w:val="22"/>
          <w:lang w:eastAsia="en-US"/>
        </w:rPr>
        <w:t>(</w:t>
      </w:r>
      <w:r w:rsidR="003D1A01">
        <w:rPr>
          <w:rFonts w:ascii="Calibri" w:hAnsi="Calibri" w:cs="Calibri"/>
          <w:b/>
          <w:bCs/>
          <w:sz w:val="22"/>
          <w:szCs w:val="22"/>
          <w:lang w:eastAsia="en-US"/>
        </w:rPr>
        <w:t>VNOPS</w:t>
      </w:r>
      <w:r>
        <w:rPr>
          <w:rFonts w:ascii="Calibri" w:hAnsi="Calibri" w:cs="Calibri"/>
          <w:b/>
          <w:bCs/>
          <w:sz w:val="22"/>
          <w:szCs w:val="22"/>
          <w:lang w:eastAsia="en-US"/>
        </w:rPr>
        <w:t>31</w:t>
      </w:r>
      <w:r w:rsidR="008A4AD7" w:rsidRPr="00041379">
        <w:rPr>
          <w:rFonts w:ascii="Calibri" w:hAnsi="Calibri" w:cs="Calibri"/>
          <w:b/>
          <w:bCs/>
          <w:sz w:val="22"/>
          <w:szCs w:val="22"/>
          <w:lang w:eastAsia="en-US"/>
        </w:rPr>
        <w:t>)</w:t>
      </w:r>
    </w:p>
    <w:p w14:paraId="45EB3101" w14:textId="1A12C7DD" w:rsidR="00041379" w:rsidRPr="00041379" w:rsidRDefault="002A4531" w:rsidP="005719B9">
      <w:pPr>
        <w:pStyle w:val="BodyText"/>
        <w:jc w:val="center"/>
        <w:rPr>
          <w:rFonts w:ascii="Calibri" w:hAnsi="Calibri" w:cs="Calibri"/>
          <w:b/>
          <w:bCs/>
          <w:sz w:val="22"/>
          <w:szCs w:val="22"/>
          <w:lang w:eastAsia="en-US"/>
        </w:rPr>
      </w:pPr>
      <w:r>
        <w:rPr>
          <w:rFonts w:ascii="Calibri" w:hAnsi="Calibri" w:cs="Calibri"/>
          <w:b/>
          <w:bCs/>
          <w:sz w:val="22"/>
          <w:szCs w:val="22"/>
          <w:lang w:eastAsia="en-US"/>
        </w:rPr>
        <w:t>74</w:t>
      </w:r>
      <w:r w:rsidR="002F4214">
        <w:rPr>
          <w:rFonts w:ascii="Calibri" w:hAnsi="Calibri" w:cs="Calibri"/>
          <w:b/>
          <w:bCs/>
          <w:sz w:val="22"/>
          <w:szCs w:val="22"/>
          <w:lang w:eastAsia="en-US"/>
        </w:rPr>
        <w:t>% FTE</w:t>
      </w:r>
    </w:p>
    <w:p w14:paraId="7CF1B6DB" w14:textId="77777777" w:rsidR="00C93780" w:rsidRPr="001B66DB" w:rsidRDefault="00C93780" w:rsidP="001F6DF4">
      <w:pPr>
        <w:spacing w:after="0"/>
        <w:rPr>
          <w:rFonts w:ascii="Calibri" w:eastAsia="Calibri" w:hAnsi="Calibri" w:cs="Calibri"/>
          <w:b/>
          <w:bCs/>
          <w:color w:val="000000" w:themeColor="text1"/>
        </w:rPr>
      </w:pPr>
    </w:p>
    <w:p w14:paraId="12CE30FD" w14:textId="34234770" w:rsidR="00830E70" w:rsidRPr="004C5541" w:rsidRDefault="00330057" w:rsidP="004C5541">
      <w:pPr>
        <w:pStyle w:val="BodyText"/>
        <w:spacing w:after="120"/>
        <w:jc w:val="left"/>
        <w:rPr>
          <w:rFonts w:ascii="Calibri" w:hAnsi="Calibri" w:cs="Calibri"/>
          <w:sz w:val="22"/>
          <w:szCs w:val="22"/>
        </w:rPr>
      </w:pPr>
      <w:r w:rsidRPr="22B264A4">
        <w:rPr>
          <w:rFonts w:ascii="Calibri" w:hAnsi="Calibri" w:cs="Calibri"/>
          <w:sz w:val="22"/>
          <w:szCs w:val="22"/>
        </w:rPr>
        <w:t xml:space="preserve">Exeter School is the leading co-educational day school in the Southwest, educating over 1,000 pupils aged 3-18. </w:t>
      </w:r>
      <w:r w:rsidR="001F6DF4" w:rsidRPr="22B264A4">
        <w:rPr>
          <w:rFonts w:ascii="Calibri" w:hAnsi="Calibri" w:cs="Calibri"/>
          <w:sz w:val="22"/>
          <w:szCs w:val="22"/>
        </w:rPr>
        <w:t xml:space="preserve">The </w:t>
      </w:r>
      <w:r w:rsidR="32F2058B" w:rsidRPr="22B264A4">
        <w:rPr>
          <w:rFonts w:ascii="Calibri" w:hAnsi="Calibri" w:cs="Calibri"/>
          <w:sz w:val="22"/>
          <w:szCs w:val="22"/>
        </w:rPr>
        <w:t>s</w:t>
      </w:r>
      <w:r w:rsidR="001F6DF4" w:rsidRPr="22B264A4">
        <w:rPr>
          <w:rFonts w:ascii="Calibri" w:hAnsi="Calibri" w:cs="Calibri"/>
          <w:sz w:val="22"/>
          <w:szCs w:val="22"/>
        </w:rPr>
        <w:t>chool is looking to appoint</w:t>
      </w:r>
      <w:r w:rsidR="00AF0641" w:rsidRPr="22B264A4">
        <w:rPr>
          <w:rFonts w:ascii="Calibri" w:hAnsi="Calibri" w:cs="Calibri"/>
          <w:sz w:val="22"/>
          <w:szCs w:val="22"/>
        </w:rPr>
        <w:t xml:space="preserve"> </w:t>
      </w:r>
      <w:r w:rsidR="009C3413" w:rsidRPr="22B264A4">
        <w:rPr>
          <w:rFonts w:ascii="Calibri" w:hAnsi="Calibri" w:cs="Calibri"/>
          <w:sz w:val="22"/>
          <w:szCs w:val="22"/>
        </w:rPr>
        <w:t>a</w:t>
      </w:r>
      <w:r w:rsidR="002D3CE2" w:rsidRPr="22B264A4">
        <w:rPr>
          <w:rFonts w:ascii="Calibri" w:hAnsi="Calibri" w:cs="Calibri"/>
          <w:sz w:val="22"/>
          <w:szCs w:val="22"/>
        </w:rPr>
        <w:t xml:space="preserve"> </w:t>
      </w:r>
      <w:r w:rsidR="009C3413" w:rsidRPr="22B264A4">
        <w:rPr>
          <w:rFonts w:ascii="Calibri" w:hAnsi="Calibri" w:cs="Calibri"/>
          <w:b/>
          <w:bCs/>
          <w:sz w:val="22"/>
          <w:szCs w:val="22"/>
        </w:rPr>
        <w:t>school administrator</w:t>
      </w:r>
      <w:r w:rsidR="009C3413" w:rsidRPr="22B264A4">
        <w:rPr>
          <w:rFonts w:ascii="Calibri" w:hAnsi="Calibri" w:cs="Calibri"/>
          <w:sz w:val="22"/>
          <w:szCs w:val="22"/>
        </w:rPr>
        <w:t xml:space="preserve"> </w:t>
      </w:r>
      <w:r w:rsidR="00931B67" w:rsidRPr="22B264A4">
        <w:rPr>
          <w:rStyle w:val="normaltextrun"/>
          <w:rFonts w:ascii="Calibri" w:hAnsi="Calibri" w:cs="Calibri"/>
          <w:sz w:val="22"/>
          <w:szCs w:val="22"/>
        </w:rPr>
        <w:t xml:space="preserve">to commence </w:t>
      </w:r>
      <w:r w:rsidR="002D3CE2" w:rsidRPr="22B264A4">
        <w:rPr>
          <w:rStyle w:val="normaltextrun"/>
          <w:rFonts w:ascii="Calibri" w:hAnsi="Calibri" w:cs="Calibri"/>
          <w:sz w:val="22"/>
          <w:szCs w:val="22"/>
        </w:rPr>
        <w:t xml:space="preserve">in August </w:t>
      </w:r>
      <w:r w:rsidR="00C71A91" w:rsidRPr="22B264A4">
        <w:rPr>
          <w:rStyle w:val="normaltextrun"/>
          <w:rFonts w:ascii="Calibri" w:hAnsi="Calibri" w:cs="Calibri"/>
          <w:sz w:val="22"/>
          <w:szCs w:val="22"/>
        </w:rPr>
        <w:t>2025</w:t>
      </w:r>
      <w:r w:rsidR="002E441D" w:rsidRPr="22B264A4">
        <w:rPr>
          <w:rStyle w:val="normaltextrun"/>
          <w:rFonts w:ascii="Calibri" w:hAnsi="Calibri" w:cs="Calibri"/>
          <w:sz w:val="22"/>
          <w:szCs w:val="22"/>
        </w:rPr>
        <w:t xml:space="preserve">, </w:t>
      </w:r>
      <w:r w:rsidR="002E441D" w:rsidRPr="22B264A4">
        <w:rPr>
          <w:rFonts w:ascii="Calibri" w:hAnsi="Calibri" w:cs="Calibri"/>
          <w:sz w:val="22"/>
          <w:szCs w:val="22"/>
        </w:rPr>
        <w:t>to join our school, a school of great character.</w:t>
      </w:r>
    </w:p>
    <w:p w14:paraId="60645D5B" w14:textId="58E1FDA8" w:rsidR="009C3413" w:rsidRDefault="004C5541" w:rsidP="004E1D5B">
      <w:pPr>
        <w:spacing w:after="120"/>
      </w:pPr>
      <w:r>
        <w:t>T</w:t>
      </w:r>
      <w:r w:rsidR="006D07DD">
        <w:t xml:space="preserve">his post </w:t>
      </w:r>
      <w:r w:rsidR="009C3413">
        <w:t xml:space="preserve">is within our pre-prep which is an independent pre-preparatory and nursery school for 75 girls and boys aged 3-7 years, previously known as The New School.  In 2021, we became part of the Exeter School family. </w:t>
      </w:r>
      <w:r w:rsidR="00830E70">
        <w:t xml:space="preserve"> </w:t>
      </w:r>
      <w:r w:rsidR="009C3413">
        <w:t xml:space="preserve">The pre-prep school is in a former Victorian chapel on a private, wide, tree-lined avenue within an acre of grounds. Just three miles from central Exeter in the village of Exminster, it provides an oasis of calm from the bustle of city life. </w:t>
      </w:r>
    </w:p>
    <w:p w14:paraId="6C6203B1" w14:textId="45EEBD02" w:rsidR="00C55C19" w:rsidRDefault="00BD2C2D" w:rsidP="004E1D5B">
      <w:pPr>
        <w:spacing w:after="120"/>
      </w:pPr>
      <w:r>
        <w:t>The school administrator is a key point of contact for parents and will liaise regularly with colleagues across the wider schoo</w:t>
      </w:r>
      <w:r w:rsidR="00C55C19">
        <w:t xml:space="preserve">l. </w:t>
      </w:r>
      <w:r>
        <w:t xml:space="preserve"> Responsibilities include managing the morning registration system and promptly following up on unexplained absences, handling general enquiries via email and telephone, and overseeing the school diary and visitor registration. The role also involves delivering professional and friendly support to pupils, parents, and staff, managing various administrative tasks such as data entry, correspondence, and confidential record keeping. In addition, the postholder will support the organisation of events like open days and taster sessions, coordinate transport and off-site trip logistics, and assist with information collation for parents’ evenings, extracurricular activities, and school lunches. </w:t>
      </w:r>
    </w:p>
    <w:p w14:paraId="31F8176F" w14:textId="645AE86D" w:rsidR="005E18C5" w:rsidRDefault="00953624" w:rsidP="004E1D5B">
      <w:pPr>
        <w:spacing w:after="120"/>
      </w:pPr>
      <w:r>
        <w:t xml:space="preserve">Applicants will be experienced administrators and competent IT users including Word, Excel and databases. </w:t>
      </w:r>
      <w:r w:rsidR="005906D8" w:rsidRPr="001B66DB">
        <w:t xml:space="preserve">Specific qualifications, experience and/or training should be made clear on your application, and all will be advantageous in the application process.  </w:t>
      </w:r>
    </w:p>
    <w:p w14:paraId="6654423F" w14:textId="24E125E2" w:rsidR="001F6DF4" w:rsidRPr="00CF39AD" w:rsidRDefault="00C55C19" w:rsidP="006D07DD">
      <w:pPr>
        <w:spacing w:after="120"/>
        <w:ind w:left="-5"/>
      </w:pPr>
      <w:r w:rsidRPr="00CF39AD">
        <w:t xml:space="preserve">This a varied integral role, which is </w:t>
      </w:r>
      <w:r w:rsidR="00AF161E" w:rsidRPr="00CF39AD">
        <w:t xml:space="preserve">permanent, </w:t>
      </w:r>
      <w:r w:rsidRPr="00CF39AD">
        <w:t xml:space="preserve">and based on </w:t>
      </w:r>
      <w:r w:rsidR="00AF161E" w:rsidRPr="00CF39AD">
        <w:t xml:space="preserve">site. </w:t>
      </w:r>
      <w:r w:rsidR="00A05A19" w:rsidRPr="00CF39AD">
        <w:t xml:space="preserve">The hours of work </w:t>
      </w:r>
      <w:r w:rsidR="006E5B7E" w:rsidRPr="00CF39AD">
        <w:t>8 am until 4 pm Monday to Friday during term time</w:t>
      </w:r>
      <w:r w:rsidR="00607D8B" w:rsidRPr="00CF39AD">
        <w:t xml:space="preserve"> and the salary is £</w:t>
      </w:r>
      <w:r w:rsidR="00CF39AD" w:rsidRPr="00CF39AD">
        <w:t>24,005 (pro-rata £20,835 inclusive of annual leave)</w:t>
      </w:r>
      <w:r w:rsidR="00607D8B" w:rsidRPr="00CF39AD">
        <w:t xml:space="preserve"> inclusive of AL.</w:t>
      </w:r>
    </w:p>
    <w:p w14:paraId="45B935D2" w14:textId="2DCE6FC8" w:rsidR="00652416" w:rsidRPr="001B66DB" w:rsidRDefault="00652416" w:rsidP="00B11FD1">
      <w:pPr>
        <w:spacing w:after="120"/>
      </w:pPr>
      <w:r w:rsidRPr="00CF39AD">
        <w:t>The closing date</w:t>
      </w:r>
      <w:r>
        <w:t xml:space="preserve"> for applications is </w:t>
      </w:r>
      <w:r w:rsidR="70480809">
        <w:t xml:space="preserve">at </w:t>
      </w:r>
      <w:r w:rsidR="00A0348C">
        <w:rPr>
          <w:b/>
          <w:bCs/>
        </w:rPr>
        <w:t>9am on the 18</w:t>
      </w:r>
      <w:r w:rsidR="00A0348C">
        <w:rPr>
          <w:b/>
          <w:bCs/>
          <w:vertAlign w:val="superscript"/>
        </w:rPr>
        <w:t xml:space="preserve"> </w:t>
      </w:r>
      <w:r w:rsidR="00A0348C">
        <w:rPr>
          <w:b/>
          <w:bCs/>
        </w:rPr>
        <w:t>July</w:t>
      </w:r>
      <w:r w:rsidR="70480809" w:rsidRPr="22B264A4">
        <w:rPr>
          <w:b/>
          <w:bCs/>
        </w:rPr>
        <w:t xml:space="preserve"> 2025</w:t>
      </w:r>
      <w:r>
        <w:t>. We anticipate that interviews will be held on</w:t>
      </w:r>
      <w:r w:rsidR="00C10F6A">
        <w:t xml:space="preserve"> </w:t>
      </w:r>
      <w:r w:rsidR="004758EE">
        <w:rPr>
          <w:b/>
          <w:bCs/>
        </w:rPr>
        <w:t>25</w:t>
      </w:r>
      <w:r w:rsidR="004758EE">
        <w:rPr>
          <w:b/>
          <w:bCs/>
          <w:vertAlign w:val="superscript"/>
        </w:rPr>
        <w:t xml:space="preserve"> </w:t>
      </w:r>
      <w:r w:rsidR="004758EE">
        <w:rPr>
          <w:b/>
          <w:bCs/>
        </w:rPr>
        <w:t>July 2025</w:t>
      </w:r>
      <w:r w:rsidRPr="22B264A4">
        <w:rPr>
          <w:b/>
          <w:bCs/>
        </w:rPr>
        <w:t>.</w:t>
      </w:r>
      <w:r>
        <w:t xml:space="preserve"> Applications must include a completed Exeter School application form. For safeguarding purposes, a CV alone is not sufficient. </w:t>
      </w:r>
    </w:p>
    <w:p w14:paraId="51F1598D" w14:textId="42C90F28" w:rsidR="00330057" w:rsidRPr="001B66DB" w:rsidRDefault="00330057" w:rsidP="00875677">
      <w:pPr>
        <w:pStyle w:val="BodyText"/>
        <w:spacing w:after="120"/>
        <w:jc w:val="left"/>
        <w:rPr>
          <w:rFonts w:asciiTheme="minorHAnsi" w:hAnsiTheme="minorHAnsi" w:cstheme="minorHAnsi"/>
          <w:sz w:val="22"/>
          <w:szCs w:val="22"/>
        </w:rPr>
      </w:pPr>
      <w:r w:rsidRPr="001B66DB">
        <w:rPr>
          <w:rFonts w:asciiTheme="minorHAnsi" w:hAnsiTheme="minorHAnsi" w:cstheme="minorHAnsi"/>
          <w:sz w:val="22"/>
          <w:szCs w:val="22"/>
        </w:rPr>
        <w:t xml:space="preserve">Exeter School is an equal opportunities employer and welcomes applications from any appropriately qualified person. We are committed to safeguarding and promoting the welfare of children and applicants must be willing to undergo child protection screening, appropriate to the post, including checks with past employers and the Disclosure and Barring Service. Employment is subject to the receipt of two satisfactory references provided specifically for this post and addressed to the school, and to satisfactory DBS clearance.  </w:t>
      </w:r>
    </w:p>
    <w:p w14:paraId="6C81D324" w14:textId="76233C73" w:rsidR="00330057" w:rsidRPr="001B66DB" w:rsidRDefault="00330057" w:rsidP="00330057">
      <w:pPr>
        <w:rPr>
          <w:rFonts w:cstheme="minorHAnsi"/>
        </w:rPr>
      </w:pPr>
      <w:r w:rsidRPr="001B66DB">
        <w:rPr>
          <w:rFonts w:cstheme="minorHAnsi"/>
        </w:rPr>
        <w:t>This post falls into the category of Regulated Activity. Exeter School is committed to safeguarding and promoting the welfare of children and applicants must be willing to undergo child protection screening appropriate to the post, including checks with past employers and the Disclosure and Barring Service</w:t>
      </w:r>
    </w:p>
    <w:p w14:paraId="4B8E0DDB" w14:textId="77777777" w:rsidR="00330057" w:rsidRDefault="00330057" w:rsidP="00330057">
      <w:pPr>
        <w:pStyle w:val="NoSpacing"/>
        <w:ind w:hanging="10"/>
        <w:jc w:val="both"/>
        <w:rPr>
          <w:rFonts w:eastAsia="Calibri" w:cstheme="minorHAnsi"/>
          <w:color w:val="000000" w:themeColor="text1"/>
        </w:rPr>
      </w:pPr>
      <w:r w:rsidRPr="001B66DB">
        <w:rPr>
          <w:rFonts w:eastAsia="Calibri" w:cstheme="minorHAnsi"/>
          <w:color w:val="000000" w:themeColor="text1"/>
          <w:lang w:val="en-GB"/>
        </w:rPr>
        <w:t>Specific qualifications, experience and/or training should be made clear on your application, and all will be advantageous in the application process. The school is willing to provide access to training courses for the successful candidate.</w:t>
      </w:r>
    </w:p>
    <w:p w14:paraId="7D9A9144" w14:textId="77777777" w:rsidR="004541FD" w:rsidRDefault="004541FD"/>
    <w:sectPr w:rsidR="004541FD">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100A9E" w14:textId="77777777" w:rsidR="00380DE0" w:rsidRDefault="00380DE0" w:rsidP="00EB52F0">
      <w:pPr>
        <w:spacing w:after="0" w:line="240" w:lineRule="auto"/>
      </w:pPr>
      <w:r>
        <w:separator/>
      </w:r>
    </w:p>
  </w:endnote>
  <w:endnote w:type="continuationSeparator" w:id="0">
    <w:p w14:paraId="6F87C70F" w14:textId="77777777" w:rsidR="00380DE0" w:rsidRDefault="00380DE0" w:rsidP="00EB52F0">
      <w:pPr>
        <w:spacing w:after="0" w:line="240" w:lineRule="auto"/>
      </w:pPr>
      <w:r>
        <w:continuationSeparator/>
      </w:r>
    </w:p>
  </w:endnote>
  <w:endnote w:type="continuationNotice" w:id="1">
    <w:p w14:paraId="79FD8C84" w14:textId="77777777" w:rsidR="00380DE0" w:rsidRDefault="00380D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11B50" w14:textId="77777777" w:rsidR="00380DE0" w:rsidRDefault="00380DE0" w:rsidP="00EB52F0">
      <w:pPr>
        <w:spacing w:after="0" w:line="240" w:lineRule="auto"/>
      </w:pPr>
      <w:r>
        <w:separator/>
      </w:r>
    </w:p>
  </w:footnote>
  <w:footnote w:type="continuationSeparator" w:id="0">
    <w:p w14:paraId="428EB3A9" w14:textId="77777777" w:rsidR="00380DE0" w:rsidRDefault="00380DE0" w:rsidP="00EB52F0">
      <w:pPr>
        <w:spacing w:after="0" w:line="240" w:lineRule="auto"/>
      </w:pPr>
      <w:r>
        <w:continuationSeparator/>
      </w:r>
    </w:p>
  </w:footnote>
  <w:footnote w:type="continuationNotice" w:id="1">
    <w:p w14:paraId="4A9D4170" w14:textId="77777777" w:rsidR="00380DE0" w:rsidRDefault="00380DE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A959B" w14:textId="61CD8A9B" w:rsidR="00EB52F0" w:rsidRDefault="00EB52F0">
    <w:pPr>
      <w:pStyle w:val="Header"/>
    </w:pPr>
    <w:r>
      <w:rPr>
        <w:noProof/>
      </w:rPr>
      <w:drawing>
        <wp:inline distT="0" distB="0" distL="0" distR="0" wp14:anchorId="254B4A4E" wp14:editId="546E5EB0">
          <wp:extent cx="552450" cy="519953"/>
          <wp:effectExtent l="0" t="0" r="0" b="0"/>
          <wp:docPr id="1854542327" name="Picture 3"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bwMode="auto">
                  <a:xfrm>
                    <a:off x="0" y="0"/>
                    <a:ext cx="552450" cy="519953"/>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6DF4"/>
    <w:rsid w:val="00002C47"/>
    <w:rsid w:val="000151A7"/>
    <w:rsid w:val="00032A7A"/>
    <w:rsid w:val="00040D31"/>
    <w:rsid w:val="00041379"/>
    <w:rsid w:val="000440EA"/>
    <w:rsid w:val="00050AC6"/>
    <w:rsid w:val="00081E33"/>
    <w:rsid w:val="00094EE9"/>
    <w:rsid w:val="000B0151"/>
    <w:rsid w:val="000B6BD0"/>
    <w:rsid w:val="000C108A"/>
    <w:rsid w:val="000F1DE1"/>
    <w:rsid w:val="00127614"/>
    <w:rsid w:val="00166663"/>
    <w:rsid w:val="001738B0"/>
    <w:rsid w:val="00174048"/>
    <w:rsid w:val="001929E4"/>
    <w:rsid w:val="0019398C"/>
    <w:rsid w:val="0019511E"/>
    <w:rsid w:val="001B66DB"/>
    <w:rsid w:val="001F6490"/>
    <w:rsid w:val="001F6DF4"/>
    <w:rsid w:val="0020227F"/>
    <w:rsid w:val="00281FC6"/>
    <w:rsid w:val="002A4531"/>
    <w:rsid w:val="002B6D89"/>
    <w:rsid w:val="002C6A9E"/>
    <w:rsid w:val="002D324A"/>
    <w:rsid w:val="002D3CE2"/>
    <w:rsid w:val="002E3178"/>
    <w:rsid w:val="002E441D"/>
    <w:rsid w:val="002E785B"/>
    <w:rsid w:val="002F1E88"/>
    <w:rsid w:val="002F4214"/>
    <w:rsid w:val="00303F67"/>
    <w:rsid w:val="0031197D"/>
    <w:rsid w:val="00321E3B"/>
    <w:rsid w:val="00330057"/>
    <w:rsid w:val="00333FDC"/>
    <w:rsid w:val="003568A4"/>
    <w:rsid w:val="00380DE0"/>
    <w:rsid w:val="003B5466"/>
    <w:rsid w:val="003D1A01"/>
    <w:rsid w:val="003D7575"/>
    <w:rsid w:val="003F7402"/>
    <w:rsid w:val="003F798F"/>
    <w:rsid w:val="004141E0"/>
    <w:rsid w:val="00427105"/>
    <w:rsid w:val="00436A2F"/>
    <w:rsid w:val="0044555C"/>
    <w:rsid w:val="0045210E"/>
    <w:rsid w:val="004541FD"/>
    <w:rsid w:val="004758EE"/>
    <w:rsid w:val="00477585"/>
    <w:rsid w:val="004A0279"/>
    <w:rsid w:val="004A6554"/>
    <w:rsid w:val="004C5541"/>
    <w:rsid w:val="004D240D"/>
    <w:rsid w:val="004E1D5B"/>
    <w:rsid w:val="00511FE2"/>
    <w:rsid w:val="005141E1"/>
    <w:rsid w:val="00555264"/>
    <w:rsid w:val="005719B9"/>
    <w:rsid w:val="005906D8"/>
    <w:rsid w:val="005E18C5"/>
    <w:rsid w:val="005E26E5"/>
    <w:rsid w:val="00607D8B"/>
    <w:rsid w:val="00652416"/>
    <w:rsid w:val="00661EDB"/>
    <w:rsid w:val="006801FD"/>
    <w:rsid w:val="0069695C"/>
    <w:rsid w:val="006B7215"/>
    <w:rsid w:val="006C16B9"/>
    <w:rsid w:val="006C2D0A"/>
    <w:rsid w:val="006D07DD"/>
    <w:rsid w:val="006E5B7E"/>
    <w:rsid w:val="006F70A4"/>
    <w:rsid w:val="00722A96"/>
    <w:rsid w:val="00724331"/>
    <w:rsid w:val="007446F9"/>
    <w:rsid w:val="00747F78"/>
    <w:rsid w:val="0078325D"/>
    <w:rsid w:val="00785C4F"/>
    <w:rsid w:val="00804B79"/>
    <w:rsid w:val="00807656"/>
    <w:rsid w:val="00830E70"/>
    <w:rsid w:val="00837BAD"/>
    <w:rsid w:val="00875677"/>
    <w:rsid w:val="00895643"/>
    <w:rsid w:val="008973EB"/>
    <w:rsid w:val="008A1F92"/>
    <w:rsid w:val="008A4AD7"/>
    <w:rsid w:val="008B3C12"/>
    <w:rsid w:val="00905CCB"/>
    <w:rsid w:val="00931B67"/>
    <w:rsid w:val="00953624"/>
    <w:rsid w:val="00987B52"/>
    <w:rsid w:val="00997281"/>
    <w:rsid w:val="009C3413"/>
    <w:rsid w:val="009C4143"/>
    <w:rsid w:val="00A0348C"/>
    <w:rsid w:val="00A05A19"/>
    <w:rsid w:val="00A244F0"/>
    <w:rsid w:val="00A32370"/>
    <w:rsid w:val="00A57AFF"/>
    <w:rsid w:val="00A62BAF"/>
    <w:rsid w:val="00A643E7"/>
    <w:rsid w:val="00AB3743"/>
    <w:rsid w:val="00AF0641"/>
    <w:rsid w:val="00AF161E"/>
    <w:rsid w:val="00B022A9"/>
    <w:rsid w:val="00B11FD1"/>
    <w:rsid w:val="00B47C61"/>
    <w:rsid w:val="00B91B6B"/>
    <w:rsid w:val="00BA1772"/>
    <w:rsid w:val="00BD2C2D"/>
    <w:rsid w:val="00BE73E0"/>
    <w:rsid w:val="00C03E41"/>
    <w:rsid w:val="00C10F6A"/>
    <w:rsid w:val="00C14B07"/>
    <w:rsid w:val="00C25205"/>
    <w:rsid w:val="00C46F98"/>
    <w:rsid w:val="00C52020"/>
    <w:rsid w:val="00C55C19"/>
    <w:rsid w:val="00C71A91"/>
    <w:rsid w:val="00C93780"/>
    <w:rsid w:val="00C95652"/>
    <w:rsid w:val="00CF39AD"/>
    <w:rsid w:val="00D02E98"/>
    <w:rsid w:val="00D12640"/>
    <w:rsid w:val="00D1734D"/>
    <w:rsid w:val="00D22A1F"/>
    <w:rsid w:val="00D35AFE"/>
    <w:rsid w:val="00D43AD7"/>
    <w:rsid w:val="00D62640"/>
    <w:rsid w:val="00DA2382"/>
    <w:rsid w:val="00DA4916"/>
    <w:rsid w:val="00DB6EC4"/>
    <w:rsid w:val="00DC475A"/>
    <w:rsid w:val="00E30DE8"/>
    <w:rsid w:val="00E575BE"/>
    <w:rsid w:val="00E80B29"/>
    <w:rsid w:val="00EB52F0"/>
    <w:rsid w:val="00EE267F"/>
    <w:rsid w:val="00F16B96"/>
    <w:rsid w:val="00F53BAA"/>
    <w:rsid w:val="00F64B77"/>
    <w:rsid w:val="00F76613"/>
    <w:rsid w:val="00F8414A"/>
    <w:rsid w:val="00F979B0"/>
    <w:rsid w:val="00FD0318"/>
    <w:rsid w:val="22B264A4"/>
    <w:rsid w:val="32F2058B"/>
    <w:rsid w:val="356CABA4"/>
    <w:rsid w:val="383D6586"/>
    <w:rsid w:val="6D851D2E"/>
    <w:rsid w:val="704808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F4065"/>
  <w15:chartTrackingRefBased/>
  <w15:docId w15:val="{9931641B-0EE5-42BE-B269-2AC334422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DF4"/>
    <w:rPr>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1F6DF4"/>
  </w:style>
  <w:style w:type="paragraph" w:styleId="BodyText">
    <w:name w:val="Body Text"/>
    <w:basedOn w:val="Normal"/>
    <w:link w:val="BodyTextChar"/>
    <w:uiPriority w:val="99"/>
    <w:rsid w:val="00330057"/>
    <w:pPr>
      <w:spacing w:after="0" w:line="240" w:lineRule="auto"/>
      <w:jc w:val="both"/>
    </w:pPr>
    <w:rPr>
      <w:rFonts w:ascii="Times New Roman" w:eastAsia="Times New Roman" w:hAnsi="Times New Roman" w:cs="Times New Roman"/>
      <w:sz w:val="24"/>
      <w:szCs w:val="24"/>
      <w:lang w:eastAsia="en-GB"/>
    </w:rPr>
  </w:style>
  <w:style w:type="character" w:customStyle="1" w:styleId="BodyTextChar">
    <w:name w:val="Body Text Char"/>
    <w:basedOn w:val="DefaultParagraphFont"/>
    <w:link w:val="BodyText"/>
    <w:uiPriority w:val="99"/>
    <w:rsid w:val="00330057"/>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330057"/>
    <w:pPr>
      <w:spacing w:after="0" w:line="240" w:lineRule="auto"/>
    </w:pPr>
    <w:rPr>
      <w:kern w:val="0"/>
      <w:lang w:val="en-US"/>
      <w14:ligatures w14:val="none"/>
    </w:rPr>
  </w:style>
  <w:style w:type="character" w:styleId="Hyperlink">
    <w:name w:val="Hyperlink"/>
    <w:basedOn w:val="DefaultParagraphFont"/>
    <w:uiPriority w:val="99"/>
    <w:unhideWhenUsed/>
    <w:rsid w:val="00652416"/>
    <w:rPr>
      <w:color w:val="0563C1" w:themeColor="hyperlink"/>
      <w:u w:val="single"/>
    </w:rPr>
  </w:style>
  <w:style w:type="character" w:styleId="UnresolvedMention">
    <w:name w:val="Unresolved Mention"/>
    <w:basedOn w:val="DefaultParagraphFont"/>
    <w:uiPriority w:val="99"/>
    <w:semiHidden/>
    <w:unhideWhenUsed/>
    <w:rsid w:val="00652416"/>
    <w:rPr>
      <w:color w:val="605E5C"/>
      <w:shd w:val="clear" w:color="auto" w:fill="E1DFDD"/>
    </w:rPr>
  </w:style>
  <w:style w:type="paragraph" w:styleId="Revision">
    <w:name w:val="Revision"/>
    <w:hidden/>
    <w:uiPriority w:val="99"/>
    <w:semiHidden/>
    <w:rsid w:val="00303F67"/>
    <w:pPr>
      <w:spacing w:after="0" w:line="240" w:lineRule="auto"/>
    </w:pPr>
    <w:rPr>
      <w:kern w:val="0"/>
      <w14:ligatures w14:val="none"/>
    </w:rPr>
  </w:style>
  <w:style w:type="paragraph" w:styleId="Title">
    <w:name w:val="Title"/>
    <w:basedOn w:val="Normal"/>
    <w:link w:val="TitleChar"/>
    <w:qFormat/>
    <w:rsid w:val="005719B9"/>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5719B9"/>
    <w:rPr>
      <w:rFonts w:ascii="Times New Roman" w:eastAsia="Times New Roman" w:hAnsi="Times New Roman" w:cs="Times New Roman"/>
      <w:b/>
      <w:bCs/>
      <w:kern w:val="0"/>
      <w:sz w:val="24"/>
      <w:szCs w:val="24"/>
      <w14:ligatures w14:val="none"/>
    </w:rPr>
  </w:style>
  <w:style w:type="paragraph" w:styleId="Header">
    <w:name w:val="header"/>
    <w:basedOn w:val="Normal"/>
    <w:link w:val="HeaderChar"/>
    <w:uiPriority w:val="99"/>
    <w:unhideWhenUsed/>
    <w:rsid w:val="00EB52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B52F0"/>
    <w:rPr>
      <w:kern w:val="0"/>
      <w14:ligatures w14:val="none"/>
    </w:rPr>
  </w:style>
  <w:style w:type="paragraph" w:styleId="Footer">
    <w:name w:val="footer"/>
    <w:basedOn w:val="Normal"/>
    <w:link w:val="FooterChar"/>
    <w:uiPriority w:val="99"/>
    <w:unhideWhenUsed/>
    <w:rsid w:val="00EB52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B52F0"/>
    <w:rPr>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2F8DCDD8E0C3449E8AEF887391E0C4" ma:contentTypeVersion="11" ma:contentTypeDescription="Create a new document." ma:contentTypeScope="" ma:versionID="810154ce7a145417121305d765829a40">
  <xsd:schema xmlns:xsd="http://www.w3.org/2001/XMLSchema" xmlns:xs="http://www.w3.org/2001/XMLSchema" xmlns:p="http://schemas.microsoft.com/office/2006/metadata/properties" xmlns:ns2="d6fac9e7-ebf8-44a7-b664-024ed70a37e4" targetNamespace="http://schemas.microsoft.com/office/2006/metadata/properties" ma:root="true" ma:fieldsID="374d3de2b7ad3be59817d9da57df786b" ns2:_="">
    <xsd:import namespace="d6fac9e7-ebf8-44a7-b664-024ed70a37e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fac9e7-ebf8-44a7-b664-024ed70a37e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d196404e-7300-47a7-9c1b-fb53a39ec981"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6fac9e7-ebf8-44a7-b664-024ed70a37e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F75F2FA-B3B5-4975-9A2A-AD7C4F947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fac9e7-ebf8-44a7-b664-024ed70a37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8B2947-AF9F-459B-BB0C-5F386F8F383D}">
  <ds:schemaRefs>
    <ds:schemaRef ds:uri="http://schemas.microsoft.com/sharepoint/v3/contenttype/forms"/>
  </ds:schemaRefs>
</ds:datastoreItem>
</file>

<file path=customXml/itemProps3.xml><?xml version="1.0" encoding="utf-8"?>
<ds:datastoreItem xmlns:ds="http://schemas.openxmlformats.org/officeDocument/2006/customXml" ds:itemID="{71965BB4-6A9F-448F-919A-E8628F27FF22}">
  <ds:schemaRefs>
    <ds:schemaRef ds:uri="http://schemas.microsoft.com/office/2006/metadata/properties"/>
    <ds:schemaRef ds:uri="http://schemas.microsoft.com/office/infopath/2007/PartnerControls"/>
    <ds:schemaRef ds:uri="d6fac9e7-ebf8-44a7-b664-024ed70a37e4"/>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508</Words>
  <Characters>2898</Characters>
  <Application>Microsoft Office Word</Application>
  <DocSecurity>0</DocSecurity>
  <Lines>24</Lines>
  <Paragraphs>6</Paragraphs>
  <ScaleCrop>false</ScaleCrop>
  <Company>Exeter School</Company>
  <LinksUpToDate>false</LinksUpToDate>
  <CharactersWithSpaces>3400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Ailsa McGregor (AM)</dc:creator>
  <cp:keywords/>
  <dc:description/>
  <cp:lastModifiedBy>David Rose (DJR)</cp:lastModifiedBy>
  <cp:revision>21</cp:revision>
  <dcterms:created xsi:type="dcterms:W3CDTF">2025-06-30T11:01:00Z</dcterms:created>
  <dcterms:modified xsi:type="dcterms:W3CDTF">2025-07-02T14:35:00Z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0x0101004D2F8DCDD8E0C3449E8AEF887391E0C4</vt:lpwstr>
  </property>
  <property fmtid="{D5CDD505-2E9C-101B-9397-08002B2CF9AE}" pid="3" name="Order">
    <vt:r8>94000</vt:r8>
  </property>
  <property fmtid="{D5CDD505-2E9C-101B-9397-08002B2CF9AE}" pid="4" name="MediaServiceImageTags">
    <vt:lpwstr/>
  </property>
</Properties>
</file>