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71" w:rsidRDefault="006C2BDC">
      <w:pPr>
        <w:pStyle w:val="Heading1"/>
        <w:spacing w:before="0"/>
        <w:ind w:left="1" w:right="-514" w:hanging="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-228597</wp:posOffset>
            </wp:positionH>
            <wp:positionV relativeFrom="paragraph">
              <wp:posOffset>0</wp:posOffset>
            </wp:positionV>
            <wp:extent cx="1350645" cy="555625"/>
            <wp:effectExtent l="0" t="0" r="0" b="0"/>
            <wp:wrapSquare wrapText="bothSides" distT="0" distB="0" distL="114300" distR="11430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55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1571" w:rsidRDefault="00D11571">
      <w:pPr>
        <w:pStyle w:val="Heading1"/>
        <w:spacing w:before="0"/>
        <w:ind w:left="0" w:right="-514" w:hanging="2"/>
        <w:rPr>
          <w:rFonts w:ascii="Calibri" w:eastAsia="Calibri" w:hAnsi="Calibri" w:cs="Calibri"/>
          <w:sz w:val="24"/>
          <w:szCs w:val="24"/>
        </w:rPr>
      </w:pPr>
    </w:p>
    <w:p w:rsidR="00D11571" w:rsidRDefault="00D11571">
      <w:pPr>
        <w:pStyle w:val="Heading1"/>
        <w:spacing w:before="0"/>
        <w:ind w:left="0" w:right="-514" w:hanging="2"/>
        <w:rPr>
          <w:rFonts w:ascii="Calibri" w:eastAsia="Calibri" w:hAnsi="Calibri" w:cs="Calibri"/>
          <w:sz w:val="24"/>
          <w:szCs w:val="24"/>
        </w:rPr>
      </w:pPr>
    </w:p>
    <w:p w:rsidR="00D11571" w:rsidRDefault="006C2BDC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color w:val="00A394"/>
          <w:sz w:val="24"/>
          <w:szCs w:val="24"/>
        </w:rPr>
      </w:pPr>
      <w:r>
        <w:rPr>
          <w:rFonts w:ascii="Calibri" w:eastAsia="Calibri" w:hAnsi="Calibri" w:cs="Calibri"/>
          <w:color w:val="00A394"/>
          <w:sz w:val="24"/>
          <w:szCs w:val="24"/>
        </w:rPr>
        <w:t xml:space="preserve">YHCLT </w:t>
      </w:r>
      <w:r>
        <w:rPr>
          <w:rFonts w:ascii="Calibri" w:eastAsia="Calibri" w:hAnsi="Calibri" w:cs="Calibri"/>
          <w:color w:val="00A394"/>
          <w:sz w:val="24"/>
          <w:szCs w:val="24"/>
        </w:rPr>
        <w:t>Equality and diversity monitoring form</w:t>
      </w:r>
    </w:p>
    <w:p w:rsidR="00D11571" w:rsidRDefault="006C2BDC" w:rsidP="006C2BDC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YHCLT is committed to recruiting, retaining and developing a workforce that reflects the diverse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communities that we serve. We monitor and analyse diversity information so that we can ensure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that 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our HR processes are fair and transparent. Any information provided on this form will be treated as </w:t>
      </w:r>
      <w:r>
        <w:rPr>
          <w:rFonts w:ascii="Calibri" w:eastAsia="Calibri" w:hAnsi="Calibri" w:cs="Calibri"/>
          <w:b w:val="0"/>
          <w:sz w:val="22"/>
          <w:szCs w:val="22"/>
        </w:rPr>
        <w:t>strictly confidential and will be used for statistical purposes only.</w:t>
      </w:r>
    </w:p>
    <w:p w:rsidR="00D11571" w:rsidRDefault="00D11571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D11571" w:rsidRDefault="006C2BDC" w:rsidP="006C2BDC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Completion of this form is voluntary. It will not be seen by those involved in the selection process. No </w:t>
      </w:r>
      <w:r>
        <w:rPr>
          <w:rFonts w:ascii="Calibri" w:eastAsia="Calibri" w:hAnsi="Calibri" w:cs="Calibri"/>
          <w:b w:val="0"/>
          <w:sz w:val="22"/>
          <w:szCs w:val="22"/>
        </w:rPr>
        <w:t>information will be published or used in any way which allows any individual to be identified.</w:t>
      </w:r>
    </w:p>
    <w:p w:rsidR="00D11571" w:rsidRDefault="00D11571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D11571" w:rsidRDefault="006C2BDC" w:rsidP="006C2BDC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The information in this form is for monitoring purposes only. If you believe you need a ‘reasonable </w:t>
      </w:r>
      <w:r>
        <w:rPr>
          <w:rFonts w:ascii="Calibri" w:eastAsia="Calibri" w:hAnsi="Calibri" w:cs="Calibri"/>
          <w:b w:val="0"/>
          <w:sz w:val="22"/>
          <w:szCs w:val="22"/>
        </w:rPr>
        <w:t>adjustment’, then please discuss this w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ith your manager, or the manager running the recruitment </w:t>
      </w:r>
      <w:r>
        <w:rPr>
          <w:rFonts w:ascii="Calibri" w:eastAsia="Calibri" w:hAnsi="Calibri" w:cs="Calibri"/>
          <w:b w:val="0"/>
          <w:sz w:val="22"/>
          <w:szCs w:val="22"/>
        </w:rPr>
        <w:t>process if you are a job applicant</w:t>
      </w:r>
    </w:p>
    <w:p w:rsidR="00D11571" w:rsidRDefault="00D11571">
      <w:pPr>
        <w:pStyle w:val="Heading1"/>
        <w:spacing w:before="0"/>
        <w:ind w:left="0" w:right="-514" w:hanging="2"/>
        <w:rPr>
          <w:rFonts w:ascii="Calibri" w:eastAsia="Calibri" w:hAnsi="Calibri" w:cs="Calibri"/>
          <w:b w:val="0"/>
          <w:sz w:val="22"/>
          <w:szCs w:val="22"/>
        </w:rPr>
      </w:pPr>
    </w:p>
    <w:p w:rsidR="00D11571" w:rsidRDefault="006C2BDC">
      <w:pPr>
        <w:pStyle w:val="Heading1"/>
        <w:spacing w:before="0"/>
        <w:ind w:left="0" w:right="-514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A394"/>
          <w:sz w:val="22"/>
          <w:szCs w:val="22"/>
        </w:rPr>
        <w:t xml:space="preserve">Please return the completed form to </w:t>
      </w:r>
      <w:hyperlink r:id="rId6">
        <w:r>
          <w:rPr>
            <w:rFonts w:ascii="Calibri" w:eastAsia="Calibri" w:hAnsi="Calibri" w:cs="Calibri"/>
            <w:sz w:val="22"/>
            <w:szCs w:val="22"/>
            <w:u w:val="single"/>
          </w:rPr>
          <w:t>jobs@yhclt.net</w:t>
        </w:r>
      </w:hyperlink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Gender</w:t>
      </w:r>
      <w:r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Man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Woman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Intersex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Non-binary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63500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prefer to use your own term, please specify here …………………….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 xml:space="preserve">Are you married or in a civil partnership?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Yes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No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Age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16-24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25-29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30-34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35-39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40-</w:t>
      </w:r>
      <w:r>
        <w:rPr>
          <w:rFonts w:ascii="Calibri" w:eastAsia="Calibri" w:hAnsi="Calibri" w:cs="Calibri"/>
          <w:sz w:val="22"/>
          <w:szCs w:val="22"/>
        </w:rPr>
        <w:t>44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45-49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50-54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55-59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60-64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>65+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Prefer not to say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ethnicity?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50800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</w:t>
      </w:r>
      <w:r>
        <w:rPr>
          <w:rFonts w:ascii="Calibri" w:eastAsia="Calibri" w:hAnsi="Calibri" w:cs="Calibri"/>
          <w:color w:val="000000"/>
          <w:sz w:val="22"/>
          <w:szCs w:val="22"/>
        </w:rPr>
        <w:t>ate box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White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English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    Welsh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Scottish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Northern Irish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Irish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British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Gypsy or Irish Traveller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not to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say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</w:p>
    <w:p w:rsidR="00D11571" w:rsidRDefault="006C2BDC">
      <w:pPr>
        <w:spacing w:before="6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white background, please write in:  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Mixed/multiple ethnic groups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White and Black Caribbean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White and Black African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White and Asian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Any other mixed background, please write in:    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Asian/Asian British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Indian 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Pakistani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 Bangladeshi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Chinese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Prefer n</w:t>
      </w:r>
      <w:r>
        <w:rPr>
          <w:rFonts w:ascii="Calibri" w:eastAsia="Calibri" w:hAnsi="Calibri" w:cs="Calibri"/>
          <w:sz w:val="22"/>
          <w:szCs w:val="22"/>
        </w:rPr>
        <w:t xml:space="preserve">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Asian background, please write in: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Black/ African/ Caribbean/ Black British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African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ab/>
        <w:t xml:space="preserve">    Caribbean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Black/African/Caribbean background, please write in:   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A394"/>
          <w:sz w:val="22"/>
          <w:szCs w:val="22"/>
        </w:rPr>
        <w:t>Other ethnic group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Any other ethnic group, please write in: 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p w:rsidR="00D11571" w:rsidRDefault="006C2BDC">
      <w:pPr>
        <w:ind w:left="0" w:hanging="2"/>
        <w:rPr>
          <w:rFonts w:ascii="Calibri" w:eastAsia="Calibri" w:hAnsi="Calibri" w:cs="Calibri"/>
          <w:color w:val="00A394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A394"/>
          <w:sz w:val="22"/>
          <w:szCs w:val="22"/>
        </w:rPr>
        <w:t xml:space="preserve">Do you consider yourself to have a disability or health condition?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-38099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Yes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No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6C2BD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is the effect or impact of your disability or health condition on your ability to give your best at work? Please write in here: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6C2BD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information in this form is for monitoring purposes only. If you believe you need a ‘reasonable adjustment’, then plea</w:t>
      </w:r>
      <w:r>
        <w:rPr>
          <w:rFonts w:ascii="Calibri" w:eastAsia="Calibri" w:hAnsi="Calibri" w:cs="Calibri"/>
          <w:sz w:val="22"/>
          <w:szCs w:val="22"/>
        </w:rPr>
        <w:t xml:space="preserve">se discuss this with your manager, or the manager running the recruitment process if you are a job applicant. 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sexual orientation?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76200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Heterosexual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 xml:space="preserve">  Gay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Lesbian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   Bisexual  </w:t>
      </w:r>
      <w:r>
        <w:rPr>
          <w:rFonts w:ascii="Calibri" w:eastAsia="Calibri" w:hAnsi="Calibri" w:cs="Calibri"/>
          <w:sz w:val="22"/>
          <w:szCs w:val="22"/>
        </w:rPr>
        <w:t>🗆</w:t>
      </w:r>
    </w:p>
    <w:p w:rsidR="00D11571" w:rsidRDefault="006C2BD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Prefer not to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say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D11571" w:rsidRDefault="006C2BD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prefer to use your own term, please specify here ……………………………………………….….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139700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color w:val="00A394"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What is your religion or belief?</w: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religion or belief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Buddhist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Christian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   Hindu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 Jewish</w:t>
      </w:r>
      <w:proofErr w:type="gramStart"/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r>
        <w:rPr>
          <w:rFonts w:ascii="Calibri" w:eastAsia="Calibri" w:hAnsi="Calibri" w:cs="Calibri"/>
          <w:sz w:val="22"/>
          <w:szCs w:val="22"/>
        </w:rPr>
        <w:t>🗆</w:t>
      </w:r>
      <w:proofErr w:type="gramEnd"/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Muslim 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ab/>
        <w:t xml:space="preserve">  Sikh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 Prefer not to say </w:t>
      </w:r>
      <w:r>
        <w:rPr>
          <w:rFonts w:ascii="Calibri" w:eastAsia="Calibri" w:hAnsi="Calibri" w:cs="Calibri"/>
          <w:sz w:val="22"/>
          <w:szCs w:val="22"/>
        </w:rPr>
        <w:t>🗆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l="0" t="0" r="0" b="0"/>
                <wp:wrapSquare wrapText="bothSides" distT="0" distB="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419100</wp:posOffset>
                </wp:positionV>
                <wp:extent cx="5962650" cy="31750"/>
                <wp:effectExtent b="0" l="0" r="0" t="0"/>
                <wp:wrapSquare wrapText="bothSides" distB="0" distT="0" distL="114300" distR="11430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If other reli</w:t>
      </w:r>
      <w:r>
        <w:rPr>
          <w:rFonts w:ascii="Calibri" w:eastAsia="Calibri" w:hAnsi="Calibri" w:cs="Calibri"/>
          <w:sz w:val="22"/>
          <w:szCs w:val="22"/>
        </w:rPr>
        <w:t xml:space="preserve">gion or belief, please write in: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D11571" w:rsidRDefault="00D11571">
      <w:pPr>
        <w:ind w:left="0" w:hanging="2"/>
        <w:jc w:val="both"/>
        <w:rPr>
          <w:rFonts w:ascii="Calibri" w:eastAsia="Calibri" w:hAnsi="Calibri" w:cs="Calibri"/>
          <w:b/>
          <w:color w:val="00A394"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A394"/>
          <w:sz w:val="22"/>
          <w:szCs w:val="22"/>
        </w:rPr>
        <w:t>Data Protection</w:t>
      </w:r>
    </w:p>
    <w:p w:rsidR="00D11571" w:rsidRDefault="00D11571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11571" w:rsidRDefault="006C2BD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from this application may be processed for the purposes registered by the Employer under the General Data Protection Regulation ((EU) 2016/679)) (GDPR). Please refer to the YHCLT Candidate P</w:t>
      </w:r>
      <w:r>
        <w:rPr>
          <w:rFonts w:ascii="Calibri" w:eastAsia="Calibri" w:hAnsi="Calibri" w:cs="Calibri"/>
          <w:sz w:val="22"/>
          <w:szCs w:val="22"/>
        </w:rPr>
        <w:t xml:space="preserve">rivacy Notice for further information on how we will process your data. By returning this completed form I am giving my consent to YHCLT to process the data supplied in this application form for the purpose of recruitment and selection. </w:t>
      </w:r>
    </w:p>
    <w:sectPr w:rsidR="00D11571">
      <w:pgSz w:w="11906" w:h="16838"/>
      <w:pgMar w:top="719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1"/>
    <w:rsid w:val="006C2BDC"/>
    <w:rsid w:val="00D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CB60"/>
  <w15:docId w15:val="{31F7962E-2FAC-495F-9663-01FE5A6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en-GB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mailto:jobs@yhclt.net" TargetMode="External"/><Relationship Id="rId11" Type="http://schemas.openxmlformats.org/officeDocument/2006/relationships/image" Target="media/image9.png"/><Relationship Id="rId5" Type="http://schemas.openxmlformats.org/officeDocument/2006/relationships/image" Target="media/image1.jpg"/><Relationship Id="rId15" Type="http://schemas.openxmlformats.org/officeDocument/2006/relationships/image" Target="media/image5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5cNVaCMKMzxPb3jplewOMtcVQ==">AMUW2mWDs2fqTNBGp9Z1jMaLRRkBzFXYSejH+wIS7cPeYDWwn4sjKG3qe6PbgyUFy4PaIbEPug7KbV5FbdX3x5IZzysH4M1bIOyd3U8TnOco1ZcttZengKs=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>Kelvin Hall School - YHCLT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dwebb</dc:creator>
  <cp:lastModifiedBy>Miss M Elsom</cp:lastModifiedBy>
  <cp:revision>2</cp:revision>
  <dcterms:created xsi:type="dcterms:W3CDTF">2018-11-19T10:39:00Z</dcterms:created>
  <dcterms:modified xsi:type="dcterms:W3CDTF">2021-05-13T08:34:00Z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