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721" w:rsidRPr="007B2323" w:rsidRDefault="00134170" w:rsidP="00B17488">
      <w:pPr>
        <w:jc w:val="center"/>
        <w:rPr>
          <w:rFonts w:ascii="Arial" w:hAnsi="Arial" w:cs="Arial"/>
          <w:b/>
          <w:sz w:val="22"/>
          <w:szCs w:val="22"/>
        </w:rPr>
      </w:pPr>
      <w:bookmarkStart w:id="0" w:name="_GoBack"/>
      <w:bookmarkEnd w:id="0"/>
      <w:r w:rsidRPr="007B2323">
        <w:rPr>
          <w:rFonts w:ascii="Arial" w:hAnsi="Arial" w:cs="Arial"/>
          <w:b/>
          <w:sz w:val="22"/>
          <w:szCs w:val="22"/>
        </w:rPr>
        <w:t>The Partnership</w:t>
      </w:r>
      <w:r w:rsidR="001E3721" w:rsidRPr="007B2323">
        <w:rPr>
          <w:rFonts w:ascii="Arial" w:hAnsi="Arial" w:cs="Arial"/>
          <w:b/>
          <w:sz w:val="22"/>
          <w:szCs w:val="22"/>
        </w:rPr>
        <w:t xml:space="preserve"> </w:t>
      </w:r>
      <w:r w:rsidR="00B7681F" w:rsidRPr="007B2323">
        <w:rPr>
          <w:rFonts w:ascii="Arial" w:hAnsi="Arial" w:cs="Arial"/>
          <w:b/>
          <w:sz w:val="22"/>
          <w:szCs w:val="22"/>
        </w:rPr>
        <w:t xml:space="preserve">Learning </w:t>
      </w:r>
      <w:r w:rsidR="001E3721" w:rsidRPr="007B2323">
        <w:rPr>
          <w:rFonts w:ascii="Arial" w:hAnsi="Arial" w:cs="Arial"/>
          <w:b/>
          <w:sz w:val="22"/>
          <w:szCs w:val="22"/>
        </w:rPr>
        <w:t>Trust</w:t>
      </w:r>
    </w:p>
    <w:p w:rsidR="001546A1" w:rsidRPr="007B2323" w:rsidRDefault="001546A1" w:rsidP="00B17488">
      <w:pPr>
        <w:jc w:val="center"/>
        <w:rPr>
          <w:rFonts w:ascii="Arial" w:hAnsi="Arial" w:cs="Arial"/>
          <w:b/>
          <w:sz w:val="22"/>
          <w:szCs w:val="22"/>
        </w:rPr>
      </w:pPr>
    </w:p>
    <w:p w:rsidR="001546A1" w:rsidRPr="007B2323" w:rsidRDefault="001546A1" w:rsidP="00B17488">
      <w:pPr>
        <w:jc w:val="center"/>
        <w:rPr>
          <w:rFonts w:ascii="Arial" w:hAnsi="Arial" w:cs="Arial"/>
          <w:b/>
          <w:sz w:val="22"/>
          <w:szCs w:val="22"/>
        </w:rPr>
      </w:pPr>
      <w:r w:rsidRPr="007B2323">
        <w:rPr>
          <w:rFonts w:ascii="Arial" w:hAnsi="Arial" w:cs="Arial"/>
          <w:b/>
          <w:sz w:val="22"/>
          <w:szCs w:val="22"/>
        </w:rPr>
        <w:t xml:space="preserve">Riverside </w:t>
      </w:r>
      <w:r w:rsidR="00C60D6F" w:rsidRPr="007B2323">
        <w:rPr>
          <w:rFonts w:ascii="Arial" w:hAnsi="Arial" w:cs="Arial"/>
          <w:b/>
          <w:sz w:val="22"/>
          <w:szCs w:val="22"/>
        </w:rPr>
        <w:t xml:space="preserve">Bridge </w:t>
      </w:r>
      <w:r w:rsidRPr="007B2323">
        <w:rPr>
          <w:rFonts w:ascii="Arial" w:hAnsi="Arial" w:cs="Arial"/>
          <w:b/>
          <w:sz w:val="22"/>
          <w:szCs w:val="22"/>
        </w:rPr>
        <w:t>School</w:t>
      </w:r>
    </w:p>
    <w:p w:rsidR="001E3721" w:rsidRPr="007B2323" w:rsidRDefault="001E3721">
      <w:pPr>
        <w:rPr>
          <w:rFonts w:ascii="Arial" w:hAnsi="Arial" w:cs="Arial"/>
          <w:sz w:val="22"/>
          <w:szCs w:val="22"/>
        </w:rPr>
      </w:pPr>
    </w:p>
    <w:p w:rsidR="001E3721" w:rsidRPr="007B2323" w:rsidRDefault="001E3721">
      <w:pPr>
        <w:rPr>
          <w:rFonts w:ascii="Arial" w:hAnsi="Arial" w:cs="Arial"/>
          <w:sz w:val="22"/>
          <w:szCs w:val="22"/>
        </w:rPr>
      </w:pPr>
    </w:p>
    <w:p w:rsidR="001E3721" w:rsidRPr="007B2323" w:rsidRDefault="00B7681F" w:rsidP="00D34602">
      <w:pPr>
        <w:jc w:val="center"/>
        <w:rPr>
          <w:rFonts w:ascii="Arial" w:hAnsi="Arial" w:cs="Arial"/>
          <w:b/>
          <w:sz w:val="22"/>
          <w:szCs w:val="22"/>
        </w:rPr>
      </w:pPr>
      <w:r w:rsidRPr="007B2323">
        <w:rPr>
          <w:rFonts w:ascii="Arial" w:hAnsi="Arial" w:cs="Arial"/>
          <w:b/>
          <w:sz w:val="22"/>
          <w:szCs w:val="22"/>
        </w:rPr>
        <w:t>Riverside</w:t>
      </w:r>
      <w:r w:rsidR="007F42A8" w:rsidRPr="007B2323">
        <w:rPr>
          <w:rFonts w:ascii="Arial" w:hAnsi="Arial" w:cs="Arial"/>
          <w:b/>
          <w:sz w:val="22"/>
          <w:szCs w:val="22"/>
        </w:rPr>
        <w:t xml:space="preserve"> Bridge</w:t>
      </w:r>
      <w:r w:rsidR="00721A26" w:rsidRPr="007B2323">
        <w:rPr>
          <w:rFonts w:ascii="Arial" w:hAnsi="Arial" w:cs="Arial"/>
          <w:b/>
          <w:sz w:val="22"/>
          <w:szCs w:val="22"/>
        </w:rPr>
        <w:t xml:space="preserve"> School</w:t>
      </w:r>
    </w:p>
    <w:p w:rsidR="001E3721" w:rsidRPr="007B2323" w:rsidRDefault="00E4290E" w:rsidP="00D34602">
      <w:pPr>
        <w:jc w:val="center"/>
        <w:rPr>
          <w:rFonts w:ascii="Arial" w:hAnsi="Arial" w:cs="Arial"/>
          <w:b/>
          <w:sz w:val="22"/>
          <w:szCs w:val="22"/>
        </w:rPr>
      </w:pPr>
      <w:r w:rsidRPr="007B2323">
        <w:rPr>
          <w:rFonts w:ascii="Arial" w:hAnsi="Arial" w:cs="Arial"/>
          <w:b/>
          <w:sz w:val="22"/>
          <w:szCs w:val="22"/>
        </w:rPr>
        <w:t>Riverside Campus</w:t>
      </w:r>
    </w:p>
    <w:p w:rsidR="00E4290E" w:rsidRPr="007B2323" w:rsidRDefault="00E4290E" w:rsidP="00D34602">
      <w:pPr>
        <w:jc w:val="center"/>
        <w:rPr>
          <w:rFonts w:ascii="Arial" w:hAnsi="Arial" w:cs="Arial"/>
          <w:b/>
          <w:sz w:val="22"/>
          <w:szCs w:val="22"/>
        </w:rPr>
      </w:pPr>
      <w:r w:rsidRPr="007B2323">
        <w:rPr>
          <w:rFonts w:ascii="Arial" w:hAnsi="Arial" w:cs="Arial"/>
          <w:b/>
          <w:sz w:val="22"/>
          <w:szCs w:val="22"/>
        </w:rPr>
        <w:t>Renwick Road</w:t>
      </w:r>
    </w:p>
    <w:p w:rsidR="001E3721" w:rsidRPr="007B2323" w:rsidRDefault="001E3721" w:rsidP="00D34602">
      <w:pPr>
        <w:jc w:val="center"/>
        <w:rPr>
          <w:rFonts w:ascii="Arial" w:hAnsi="Arial" w:cs="Arial"/>
          <w:b/>
          <w:sz w:val="22"/>
          <w:szCs w:val="22"/>
        </w:rPr>
      </w:pPr>
      <w:r w:rsidRPr="007B2323">
        <w:rPr>
          <w:rFonts w:ascii="Arial" w:hAnsi="Arial" w:cs="Arial"/>
          <w:b/>
          <w:sz w:val="22"/>
          <w:szCs w:val="22"/>
        </w:rPr>
        <w:t>Barking</w:t>
      </w:r>
    </w:p>
    <w:p w:rsidR="001E3721" w:rsidRPr="007B2323" w:rsidRDefault="001E3721" w:rsidP="00D34602">
      <w:pPr>
        <w:jc w:val="center"/>
        <w:rPr>
          <w:rFonts w:ascii="Arial" w:hAnsi="Arial" w:cs="Arial"/>
          <w:b/>
          <w:sz w:val="22"/>
          <w:szCs w:val="22"/>
        </w:rPr>
      </w:pPr>
      <w:r w:rsidRPr="007B2323">
        <w:rPr>
          <w:rFonts w:ascii="Arial" w:hAnsi="Arial" w:cs="Arial"/>
          <w:b/>
          <w:sz w:val="22"/>
          <w:szCs w:val="22"/>
        </w:rPr>
        <w:t>Essex</w:t>
      </w:r>
    </w:p>
    <w:p w:rsidR="00B7565D" w:rsidRPr="007B2323" w:rsidRDefault="00E4290E" w:rsidP="00D34602">
      <w:pPr>
        <w:jc w:val="center"/>
        <w:rPr>
          <w:rFonts w:ascii="Arial" w:hAnsi="Arial" w:cs="Arial"/>
          <w:b/>
          <w:sz w:val="22"/>
          <w:szCs w:val="22"/>
        </w:rPr>
      </w:pPr>
      <w:r w:rsidRPr="007B2323">
        <w:rPr>
          <w:rFonts w:ascii="Arial" w:hAnsi="Arial" w:cs="Arial"/>
          <w:b/>
          <w:sz w:val="22"/>
          <w:szCs w:val="22"/>
        </w:rPr>
        <w:t>IG11 OFU</w:t>
      </w:r>
    </w:p>
    <w:p w:rsidR="00B7565D" w:rsidRPr="007B2323" w:rsidRDefault="00B7565D" w:rsidP="00D34602">
      <w:pPr>
        <w:jc w:val="center"/>
        <w:rPr>
          <w:rFonts w:ascii="Arial" w:hAnsi="Arial" w:cs="Arial"/>
          <w:b/>
          <w:sz w:val="22"/>
          <w:szCs w:val="22"/>
        </w:rPr>
      </w:pPr>
    </w:p>
    <w:p w:rsidR="00B7565D" w:rsidRPr="007B2323" w:rsidRDefault="00FA4C63" w:rsidP="00D34602">
      <w:pPr>
        <w:jc w:val="center"/>
        <w:rPr>
          <w:rFonts w:ascii="Arial" w:hAnsi="Arial" w:cs="Arial"/>
          <w:b/>
          <w:sz w:val="22"/>
          <w:szCs w:val="22"/>
        </w:rPr>
      </w:pPr>
      <w:r w:rsidRPr="007B2323">
        <w:rPr>
          <w:rFonts w:ascii="Arial" w:hAnsi="Arial" w:cs="Arial"/>
          <w:b/>
          <w:sz w:val="22"/>
          <w:szCs w:val="22"/>
        </w:rPr>
        <w:t>Tel: 0203 946 5888</w:t>
      </w:r>
    </w:p>
    <w:p w:rsidR="00B7565D" w:rsidRPr="007B2323" w:rsidRDefault="00BC56A4" w:rsidP="00D34602">
      <w:pPr>
        <w:jc w:val="center"/>
        <w:rPr>
          <w:rFonts w:ascii="Arial" w:hAnsi="Arial" w:cs="Arial"/>
          <w:b/>
          <w:sz w:val="22"/>
          <w:szCs w:val="22"/>
        </w:rPr>
      </w:pPr>
      <w:r w:rsidRPr="007B2323">
        <w:rPr>
          <w:rFonts w:ascii="Arial" w:hAnsi="Arial" w:cs="Arial"/>
          <w:b/>
          <w:sz w:val="22"/>
          <w:szCs w:val="22"/>
        </w:rPr>
        <w:t>E-mail</w:t>
      </w:r>
      <w:r w:rsidR="009861BC" w:rsidRPr="007B2323">
        <w:rPr>
          <w:rFonts w:ascii="Arial" w:hAnsi="Arial" w:cs="Arial"/>
          <w:b/>
          <w:sz w:val="22"/>
          <w:szCs w:val="22"/>
        </w:rPr>
        <w:t>:</w:t>
      </w:r>
      <w:r w:rsidR="00F95B4C" w:rsidRPr="007B2323">
        <w:rPr>
          <w:rFonts w:ascii="Arial" w:hAnsi="Arial" w:cs="Arial"/>
          <w:b/>
          <w:sz w:val="22"/>
          <w:szCs w:val="22"/>
        </w:rPr>
        <w:t xml:space="preserve"> bridge@riversidecampus.com</w:t>
      </w:r>
    </w:p>
    <w:p w:rsidR="001E3721" w:rsidRPr="007B2323" w:rsidRDefault="001E3721">
      <w:pPr>
        <w:rPr>
          <w:rFonts w:ascii="Arial" w:hAnsi="Arial" w:cs="Arial"/>
          <w:sz w:val="22"/>
          <w:szCs w:val="22"/>
        </w:rPr>
      </w:pPr>
    </w:p>
    <w:p w:rsidR="001E3721" w:rsidRPr="007B2323" w:rsidRDefault="001E3721">
      <w:pPr>
        <w:rPr>
          <w:rFonts w:ascii="Arial" w:hAnsi="Arial" w:cs="Arial"/>
          <w:sz w:val="22"/>
          <w:szCs w:val="22"/>
        </w:rPr>
      </w:pPr>
    </w:p>
    <w:p w:rsidR="001E3721" w:rsidRPr="007B2323" w:rsidRDefault="001E3721">
      <w:pPr>
        <w:rPr>
          <w:rFonts w:ascii="Arial" w:hAnsi="Arial" w:cs="Arial"/>
          <w:sz w:val="22"/>
          <w:szCs w:val="22"/>
        </w:rPr>
      </w:pPr>
    </w:p>
    <w:p w:rsidR="001E3721" w:rsidRPr="007B2323" w:rsidRDefault="002E034C" w:rsidP="002E034C">
      <w:pPr>
        <w:jc w:val="center"/>
        <w:rPr>
          <w:rFonts w:ascii="Arial" w:hAnsi="Arial" w:cs="Arial"/>
          <w:sz w:val="22"/>
          <w:szCs w:val="22"/>
        </w:rPr>
      </w:pPr>
      <w:r w:rsidRPr="007B2323">
        <w:rPr>
          <w:rFonts w:ascii="Arial" w:hAnsi="Arial" w:cs="Arial"/>
          <w:noProof/>
          <w:sz w:val="22"/>
          <w:szCs w:val="22"/>
        </w:rPr>
        <w:drawing>
          <wp:inline distT="0" distB="0" distL="0" distR="0" wp14:anchorId="251E4B4B" wp14:editId="163B43E1">
            <wp:extent cx="2012199" cy="1752895"/>
            <wp:effectExtent l="0" t="0" r="762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5163" cy="1764189"/>
                    </a:xfrm>
                    <a:prstGeom prst="rect">
                      <a:avLst/>
                    </a:prstGeom>
                    <a:noFill/>
                  </pic:spPr>
                </pic:pic>
              </a:graphicData>
            </a:graphic>
          </wp:inline>
        </w:drawing>
      </w:r>
    </w:p>
    <w:p w:rsidR="001546A1" w:rsidRPr="007B2323" w:rsidRDefault="001546A1">
      <w:pPr>
        <w:rPr>
          <w:rFonts w:ascii="Arial" w:hAnsi="Arial" w:cs="Arial"/>
          <w:sz w:val="22"/>
          <w:szCs w:val="22"/>
        </w:rPr>
      </w:pPr>
    </w:p>
    <w:p w:rsidR="001546A1" w:rsidRPr="007B2323" w:rsidRDefault="001546A1">
      <w:pPr>
        <w:rPr>
          <w:rFonts w:ascii="Arial" w:hAnsi="Arial" w:cs="Arial"/>
          <w:sz w:val="22"/>
          <w:szCs w:val="22"/>
        </w:rPr>
      </w:pPr>
    </w:p>
    <w:p w:rsidR="001E3721" w:rsidRPr="00671208" w:rsidRDefault="008A6879" w:rsidP="001E3721">
      <w:pPr>
        <w:jc w:val="center"/>
        <w:rPr>
          <w:rFonts w:ascii="Arial" w:hAnsi="Arial" w:cs="Arial"/>
          <w:b/>
          <w:sz w:val="32"/>
          <w:szCs w:val="22"/>
        </w:rPr>
      </w:pPr>
      <w:r w:rsidRPr="00671208">
        <w:rPr>
          <w:rFonts w:ascii="Arial" w:hAnsi="Arial" w:cs="Arial"/>
          <w:b/>
          <w:sz w:val="32"/>
          <w:szCs w:val="22"/>
        </w:rPr>
        <w:t xml:space="preserve">Appointment of </w:t>
      </w:r>
      <w:r w:rsidR="001E3721" w:rsidRPr="00671208">
        <w:rPr>
          <w:rFonts w:ascii="Arial" w:hAnsi="Arial" w:cs="Arial"/>
          <w:b/>
          <w:sz w:val="32"/>
          <w:szCs w:val="22"/>
        </w:rPr>
        <w:t xml:space="preserve"> </w:t>
      </w:r>
    </w:p>
    <w:p w:rsidR="008F05A5" w:rsidRPr="00671208" w:rsidRDefault="008033FC" w:rsidP="003C4121">
      <w:pPr>
        <w:spacing w:before="240"/>
        <w:jc w:val="center"/>
        <w:rPr>
          <w:rFonts w:ascii="Arial" w:hAnsi="Arial" w:cs="Arial"/>
          <w:b/>
          <w:sz w:val="32"/>
          <w:szCs w:val="22"/>
        </w:rPr>
      </w:pPr>
      <w:r w:rsidRPr="00671208">
        <w:rPr>
          <w:rFonts w:ascii="Arial" w:hAnsi="Arial" w:cs="Arial"/>
          <w:b/>
          <w:sz w:val="32"/>
          <w:szCs w:val="22"/>
        </w:rPr>
        <w:t>Primary/Secondary Trained Teacher/s</w:t>
      </w:r>
    </w:p>
    <w:p w:rsidR="003C4121" w:rsidRPr="00671208" w:rsidRDefault="003C4121" w:rsidP="003C4121">
      <w:pPr>
        <w:spacing w:before="240"/>
        <w:jc w:val="center"/>
        <w:rPr>
          <w:rFonts w:ascii="Arial" w:hAnsi="Arial" w:cs="Arial"/>
          <w:b/>
          <w:sz w:val="32"/>
          <w:szCs w:val="22"/>
        </w:rPr>
      </w:pPr>
      <w:r w:rsidRPr="00671208">
        <w:rPr>
          <w:rFonts w:ascii="Arial" w:hAnsi="Arial" w:cs="Arial"/>
          <w:b/>
          <w:sz w:val="32"/>
          <w:szCs w:val="22"/>
        </w:rPr>
        <w:t>At Riverside Bridge School</w:t>
      </w:r>
    </w:p>
    <w:p w:rsidR="007C02AE" w:rsidRDefault="007C02AE">
      <w:pPr>
        <w:rPr>
          <w:rFonts w:ascii="Arial" w:hAnsi="Arial" w:cs="Arial"/>
          <w:sz w:val="22"/>
          <w:szCs w:val="22"/>
        </w:rPr>
      </w:pPr>
    </w:p>
    <w:p w:rsidR="00671208" w:rsidRPr="007B2323" w:rsidRDefault="00671208">
      <w:pPr>
        <w:rPr>
          <w:rFonts w:ascii="Arial" w:hAnsi="Arial" w:cs="Arial"/>
          <w:sz w:val="22"/>
          <w:szCs w:val="22"/>
        </w:rPr>
      </w:pPr>
    </w:p>
    <w:p w:rsidR="001E3721" w:rsidRPr="007B2323" w:rsidRDefault="001E3721" w:rsidP="001E3721">
      <w:pPr>
        <w:rPr>
          <w:rFonts w:ascii="Arial" w:hAnsi="Arial" w:cs="Arial"/>
          <w:b/>
          <w:sz w:val="22"/>
          <w:szCs w:val="22"/>
        </w:rPr>
      </w:pPr>
      <w:r w:rsidRPr="007B2323">
        <w:rPr>
          <w:rFonts w:ascii="Arial" w:hAnsi="Arial" w:cs="Arial"/>
          <w:b/>
          <w:sz w:val="22"/>
          <w:szCs w:val="22"/>
        </w:rPr>
        <w:t>Contents</w:t>
      </w:r>
      <w:r w:rsidR="001546A1" w:rsidRPr="007B2323">
        <w:rPr>
          <w:rFonts w:ascii="Arial" w:hAnsi="Arial" w:cs="Arial"/>
          <w:b/>
          <w:sz w:val="22"/>
          <w:szCs w:val="22"/>
        </w:rPr>
        <w:t>:</w:t>
      </w:r>
    </w:p>
    <w:p w:rsidR="001E3721" w:rsidRPr="007B2323" w:rsidRDefault="001E3721" w:rsidP="001E3721">
      <w:pPr>
        <w:rPr>
          <w:rFonts w:ascii="Arial" w:hAnsi="Arial" w:cs="Arial"/>
          <w:sz w:val="22"/>
          <w:szCs w:val="22"/>
        </w:rPr>
      </w:pPr>
    </w:p>
    <w:p w:rsidR="001E3721" w:rsidRPr="007B2323" w:rsidRDefault="00BC56A4" w:rsidP="00241AA1">
      <w:pPr>
        <w:pStyle w:val="ListParagraph"/>
        <w:numPr>
          <w:ilvl w:val="0"/>
          <w:numId w:val="13"/>
        </w:numPr>
        <w:rPr>
          <w:rFonts w:ascii="Arial" w:hAnsi="Arial" w:cs="Arial"/>
        </w:rPr>
      </w:pPr>
      <w:r w:rsidRPr="007B2323">
        <w:rPr>
          <w:rFonts w:ascii="Arial" w:hAnsi="Arial" w:cs="Arial"/>
        </w:rPr>
        <w:t xml:space="preserve">A letter </w:t>
      </w:r>
      <w:r w:rsidR="00067A7E" w:rsidRPr="007B2323">
        <w:rPr>
          <w:rFonts w:ascii="Arial" w:hAnsi="Arial" w:cs="Arial"/>
        </w:rPr>
        <w:t>from the Head of School</w:t>
      </w:r>
    </w:p>
    <w:p w:rsidR="001E3721" w:rsidRPr="007B2323" w:rsidRDefault="001E3721" w:rsidP="001E3721">
      <w:pPr>
        <w:rPr>
          <w:rFonts w:ascii="Arial" w:hAnsi="Arial" w:cs="Arial"/>
          <w:sz w:val="22"/>
          <w:szCs w:val="22"/>
        </w:rPr>
      </w:pPr>
      <w:r w:rsidRPr="007B2323">
        <w:rPr>
          <w:rFonts w:ascii="Arial" w:hAnsi="Arial" w:cs="Arial"/>
          <w:sz w:val="22"/>
          <w:szCs w:val="22"/>
        </w:rPr>
        <w:tab/>
      </w:r>
      <w:r w:rsidRPr="007B2323">
        <w:rPr>
          <w:rFonts w:ascii="Arial" w:hAnsi="Arial" w:cs="Arial"/>
          <w:sz w:val="22"/>
          <w:szCs w:val="22"/>
        </w:rPr>
        <w:tab/>
      </w:r>
      <w:r w:rsidRPr="007B2323">
        <w:rPr>
          <w:rFonts w:ascii="Arial" w:hAnsi="Arial" w:cs="Arial"/>
          <w:sz w:val="22"/>
          <w:szCs w:val="22"/>
        </w:rPr>
        <w:tab/>
      </w:r>
      <w:r w:rsidRPr="007B2323">
        <w:rPr>
          <w:rFonts w:ascii="Arial" w:hAnsi="Arial" w:cs="Arial"/>
          <w:sz w:val="22"/>
          <w:szCs w:val="22"/>
        </w:rPr>
        <w:tab/>
      </w:r>
    </w:p>
    <w:p w:rsidR="001E3721" w:rsidRPr="007B2323" w:rsidRDefault="001E3721" w:rsidP="00241AA1">
      <w:pPr>
        <w:pStyle w:val="ListParagraph"/>
        <w:numPr>
          <w:ilvl w:val="0"/>
          <w:numId w:val="13"/>
        </w:numPr>
        <w:rPr>
          <w:rFonts w:ascii="Arial" w:hAnsi="Arial" w:cs="Arial"/>
        </w:rPr>
      </w:pPr>
      <w:r w:rsidRPr="007B2323">
        <w:rPr>
          <w:rFonts w:ascii="Arial" w:hAnsi="Arial" w:cs="Arial"/>
        </w:rPr>
        <w:t>The advertisement</w:t>
      </w:r>
      <w:r w:rsidRPr="007B2323">
        <w:rPr>
          <w:rFonts w:ascii="Arial" w:hAnsi="Arial" w:cs="Arial"/>
        </w:rPr>
        <w:tab/>
      </w:r>
    </w:p>
    <w:p w:rsidR="001E3721" w:rsidRPr="007B2323" w:rsidRDefault="001E3721" w:rsidP="001E3721">
      <w:pPr>
        <w:rPr>
          <w:rFonts w:ascii="Arial" w:hAnsi="Arial" w:cs="Arial"/>
          <w:sz w:val="22"/>
          <w:szCs w:val="22"/>
        </w:rPr>
      </w:pPr>
      <w:r w:rsidRPr="007B2323">
        <w:rPr>
          <w:rFonts w:ascii="Arial" w:hAnsi="Arial" w:cs="Arial"/>
          <w:sz w:val="22"/>
          <w:szCs w:val="22"/>
        </w:rPr>
        <w:tab/>
      </w:r>
      <w:r w:rsidRPr="007B2323">
        <w:rPr>
          <w:rFonts w:ascii="Arial" w:hAnsi="Arial" w:cs="Arial"/>
          <w:sz w:val="22"/>
          <w:szCs w:val="22"/>
        </w:rPr>
        <w:tab/>
      </w:r>
      <w:r w:rsidRPr="007B2323">
        <w:rPr>
          <w:rFonts w:ascii="Arial" w:hAnsi="Arial" w:cs="Arial"/>
          <w:sz w:val="22"/>
          <w:szCs w:val="22"/>
        </w:rPr>
        <w:tab/>
      </w:r>
      <w:r w:rsidRPr="007B2323">
        <w:rPr>
          <w:rFonts w:ascii="Arial" w:hAnsi="Arial" w:cs="Arial"/>
          <w:sz w:val="22"/>
          <w:szCs w:val="22"/>
        </w:rPr>
        <w:tab/>
      </w:r>
      <w:r w:rsidRPr="007B2323">
        <w:rPr>
          <w:rFonts w:ascii="Arial" w:hAnsi="Arial" w:cs="Arial"/>
          <w:sz w:val="22"/>
          <w:szCs w:val="22"/>
        </w:rPr>
        <w:tab/>
      </w:r>
    </w:p>
    <w:p w:rsidR="001E3721" w:rsidRPr="007B2323" w:rsidRDefault="001E3721" w:rsidP="00241AA1">
      <w:pPr>
        <w:pStyle w:val="ListParagraph"/>
        <w:numPr>
          <w:ilvl w:val="0"/>
          <w:numId w:val="13"/>
        </w:numPr>
        <w:rPr>
          <w:rFonts w:ascii="Arial" w:hAnsi="Arial" w:cs="Arial"/>
        </w:rPr>
      </w:pPr>
      <w:r w:rsidRPr="007B2323">
        <w:rPr>
          <w:rFonts w:ascii="Arial" w:hAnsi="Arial" w:cs="Arial"/>
        </w:rPr>
        <w:t>Information ab</w:t>
      </w:r>
      <w:r w:rsidR="001546A1" w:rsidRPr="007B2323">
        <w:rPr>
          <w:rFonts w:ascii="Arial" w:hAnsi="Arial" w:cs="Arial"/>
        </w:rPr>
        <w:t>out Rivers</w:t>
      </w:r>
      <w:r w:rsidR="00DA5315" w:rsidRPr="007B2323">
        <w:rPr>
          <w:rFonts w:ascii="Arial" w:hAnsi="Arial" w:cs="Arial"/>
        </w:rPr>
        <w:t xml:space="preserve">ide </w:t>
      </w:r>
      <w:r w:rsidR="00EA18FB" w:rsidRPr="007B2323">
        <w:rPr>
          <w:rFonts w:ascii="Arial" w:hAnsi="Arial" w:cs="Arial"/>
        </w:rPr>
        <w:t>Bridge</w:t>
      </w:r>
      <w:r w:rsidR="00DA5315" w:rsidRPr="007B2323">
        <w:rPr>
          <w:rFonts w:ascii="Arial" w:hAnsi="Arial" w:cs="Arial"/>
        </w:rPr>
        <w:t xml:space="preserve"> </w:t>
      </w:r>
      <w:r w:rsidR="00B7681F" w:rsidRPr="007B2323">
        <w:rPr>
          <w:rFonts w:ascii="Arial" w:hAnsi="Arial" w:cs="Arial"/>
        </w:rPr>
        <w:t>School</w:t>
      </w:r>
    </w:p>
    <w:p w:rsidR="001E3721" w:rsidRPr="007B2323" w:rsidRDefault="001E3721" w:rsidP="001E3721">
      <w:pPr>
        <w:rPr>
          <w:rFonts w:ascii="Arial" w:hAnsi="Arial" w:cs="Arial"/>
          <w:sz w:val="22"/>
          <w:szCs w:val="22"/>
        </w:rPr>
      </w:pPr>
      <w:r w:rsidRPr="007B2323">
        <w:rPr>
          <w:rFonts w:ascii="Arial" w:hAnsi="Arial" w:cs="Arial"/>
          <w:sz w:val="22"/>
          <w:szCs w:val="22"/>
        </w:rPr>
        <w:tab/>
      </w:r>
      <w:r w:rsidRPr="007B2323">
        <w:rPr>
          <w:rFonts w:ascii="Arial" w:hAnsi="Arial" w:cs="Arial"/>
          <w:sz w:val="22"/>
          <w:szCs w:val="22"/>
        </w:rPr>
        <w:tab/>
      </w:r>
      <w:r w:rsidRPr="007B2323">
        <w:rPr>
          <w:rFonts w:ascii="Arial" w:hAnsi="Arial" w:cs="Arial"/>
          <w:sz w:val="22"/>
          <w:szCs w:val="22"/>
        </w:rPr>
        <w:tab/>
      </w:r>
      <w:r w:rsidRPr="007B2323">
        <w:rPr>
          <w:rFonts w:ascii="Arial" w:hAnsi="Arial" w:cs="Arial"/>
          <w:sz w:val="22"/>
          <w:szCs w:val="22"/>
        </w:rPr>
        <w:tab/>
      </w:r>
      <w:r w:rsidRPr="007B2323">
        <w:rPr>
          <w:rFonts w:ascii="Arial" w:hAnsi="Arial" w:cs="Arial"/>
          <w:sz w:val="22"/>
          <w:szCs w:val="22"/>
        </w:rPr>
        <w:tab/>
      </w:r>
      <w:r w:rsidRPr="007B2323">
        <w:rPr>
          <w:rFonts w:ascii="Arial" w:hAnsi="Arial" w:cs="Arial"/>
          <w:sz w:val="22"/>
          <w:szCs w:val="22"/>
        </w:rPr>
        <w:tab/>
      </w:r>
      <w:r w:rsidRPr="007B2323">
        <w:rPr>
          <w:rFonts w:ascii="Arial" w:hAnsi="Arial" w:cs="Arial"/>
          <w:sz w:val="22"/>
          <w:szCs w:val="22"/>
        </w:rPr>
        <w:tab/>
      </w:r>
      <w:r w:rsidRPr="007B2323">
        <w:rPr>
          <w:rFonts w:ascii="Arial" w:hAnsi="Arial" w:cs="Arial"/>
          <w:sz w:val="22"/>
          <w:szCs w:val="22"/>
        </w:rPr>
        <w:tab/>
      </w:r>
    </w:p>
    <w:p w:rsidR="001E3721" w:rsidRPr="007B2323" w:rsidRDefault="00EA18FB" w:rsidP="00241AA1">
      <w:pPr>
        <w:pStyle w:val="ListParagraph"/>
        <w:numPr>
          <w:ilvl w:val="0"/>
          <w:numId w:val="13"/>
        </w:numPr>
        <w:rPr>
          <w:rFonts w:ascii="Arial" w:hAnsi="Arial" w:cs="Arial"/>
        </w:rPr>
      </w:pPr>
      <w:r w:rsidRPr="007B2323">
        <w:rPr>
          <w:rFonts w:ascii="Arial" w:hAnsi="Arial" w:cs="Arial"/>
        </w:rPr>
        <w:t xml:space="preserve">The </w:t>
      </w:r>
      <w:r w:rsidR="001E3721" w:rsidRPr="007B2323">
        <w:rPr>
          <w:rFonts w:ascii="Arial" w:hAnsi="Arial" w:cs="Arial"/>
        </w:rPr>
        <w:t xml:space="preserve"> </w:t>
      </w:r>
      <w:r w:rsidR="007B2323">
        <w:rPr>
          <w:rFonts w:ascii="Arial" w:hAnsi="Arial" w:cs="Arial"/>
        </w:rPr>
        <w:t xml:space="preserve">Partnership </w:t>
      </w:r>
      <w:r w:rsidR="001E3721" w:rsidRPr="007B2323">
        <w:rPr>
          <w:rFonts w:ascii="Arial" w:hAnsi="Arial" w:cs="Arial"/>
        </w:rPr>
        <w:t>Learning Trust</w:t>
      </w:r>
    </w:p>
    <w:p w:rsidR="001E3721" w:rsidRPr="007B2323" w:rsidRDefault="001E3721" w:rsidP="001E3721">
      <w:pPr>
        <w:rPr>
          <w:rFonts w:ascii="Arial" w:hAnsi="Arial" w:cs="Arial"/>
          <w:sz w:val="22"/>
          <w:szCs w:val="22"/>
        </w:rPr>
      </w:pPr>
      <w:r w:rsidRPr="007B2323">
        <w:rPr>
          <w:rFonts w:ascii="Arial" w:hAnsi="Arial" w:cs="Arial"/>
          <w:sz w:val="22"/>
          <w:szCs w:val="22"/>
        </w:rPr>
        <w:tab/>
      </w:r>
      <w:r w:rsidRPr="007B2323">
        <w:rPr>
          <w:rFonts w:ascii="Arial" w:hAnsi="Arial" w:cs="Arial"/>
          <w:sz w:val="22"/>
          <w:szCs w:val="22"/>
        </w:rPr>
        <w:tab/>
      </w:r>
    </w:p>
    <w:p w:rsidR="001E3721" w:rsidRPr="007B2323" w:rsidRDefault="001E3721" w:rsidP="00241AA1">
      <w:pPr>
        <w:pStyle w:val="ListParagraph"/>
        <w:numPr>
          <w:ilvl w:val="0"/>
          <w:numId w:val="13"/>
        </w:numPr>
        <w:rPr>
          <w:rFonts w:ascii="Arial" w:hAnsi="Arial" w:cs="Arial"/>
        </w:rPr>
      </w:pPr>
      <w:r w:rsidRPr="007B2323">
        <w:rPr>
          <w:rFonts w:ascii="Arial" w:hAnsi="Arial" w:cs="Arial"/>
        </w:rPr>
        <w:t>Advice on making an application</w:t>
      </w:r>
      <w:r w:rsidRPr="007B2323">
        <w:rPr>
          <w:rFonts w:ascii="Arial" w:hAnsi="Arial" w:cs="Arial"/>
        </w:rPr>
        <w:tab/>
      </w:r>
    </w:p>
    <w:p w:rsidR="001E3721" w:rsidRPr="007B2323" w:rsidRDefault="001E3721" w:rsidP="001E3721">
      <w:pPr>
        <w:rPr>
          <w:rFonts w:ascii="Arial" w:hAnsi="Arial" w:cs="Arial"/>
          <w:sz w:val="22"/>
          <w:szCs w:val="22"/>
        </w:rPr>
      </w:pPr>
      <w:r w:rsidRPr="007B2323">
        <w:rPr>
          <w:rFonts w:ascii="Arial" w:hAnsi="Arial" w:cs="Arial"/>
          <w:sz w:val="22"/>
          <w:szCs w:val="22"/>
        </w:rPr>
        <w:tab/>
      </w:r>
      <w:r w:rsidRPr="007B2323">
        <w:rPr>
          <w:rFonts w:ascii="Arial" w:hAnsi="Arial" w:cs="Arial"/>
          <w:sz w:val="22"/>
          <w:szCs w:val="22"/>
        </w:rPr>
        <w:tab/>
      </w:r>
      <w:r w:rsidRPr="007B2323">
        <w:rPr>
          <w:rFonts w:ascii="Arial" w:hAnsi="Arial" w:cs="Arial"/>
          <w:sz w:val="22"/>
          <w:szCs w:val="22"/>
        </w:rPr>
        <w:tab/>
      </w:r>
    </w:p>
    <w:p w:rsidR="001E3721" w:rsidRPr="007B2323" w:rsidRDefault="001E3721" w:rsidP="00241AA1">
      <w:pPr>
        <w:pStyle w:val="ListParagraph"/>
        <w:numPr>
          <w:ilvl w:val="0"/>
          <w:numId w:val="13"/>
        </w:numPr>
        <w:rPr>
          <w:rFonts w:ascii="Arial" w:hAnsi="Arial" w:cs="Arial"/>
        </w:rPr>
      </w:pPr>
      <w:r w:rsidRPr="007B2323">
        <w:rPr>
          <w:rFonts w:ascii="Arial" w:hAnsi="Arial" w:cs="Arial"/>
        </w:rPr>
        <w:t>Job description</w:t>
      </w:r>
      <w:r w:rsidRPr="007B2323">
        <w:rPr>
          <w:rFonts w:ascii="Arial" w:hAnsi="Arial" w:cs="Arial"/>
        </w:rPr>
        <w:tab/>
      </w:r>
    </w:p>
    <w:p w:rsidR="001E3721" w:rsidRPr="007B2323" w:rsidRDefault="001E3721" w:rsidP="001E3721">
      <w:pPr>
        <w:rPr>
          <w:rFonts w:ascii="Arial" w:hAnsi="Arial" w:cs="Arial"/>
          <w:sz w:val="22"/>
          <w:szCs w:val="22"/>
        </w:rPr>
      </w:pPr>
      <w:r w:rsidRPr="007B2323">
        <w:rPr>
          <w:rFonts w:ascii="Arial" w:hAnsi="Arial" w:cs="Arial"/>
          <w:sz w:val="22"/>
          <w:szCs w:val="22"/>
        </w:rPr>
        <w:tab/>
      </w:r>
      <w:r w:rsidRPr="007B2323">
        <w:rPr>
          <w:rFonts w:ascii="Arial" w:hAnsi="Arial" w:cs="Arial"/>
          <w:sz w:val="22"/>
          <w:szCs w:val="22"/>
        </w:rPr>
        <w:tab/>
      </w:r>
      <w:r w:rsidRPr="007B2323">
        <w:rPr>
          <w:rFonts w:ascii="Arial" w:hAnsi="Arial" w:cs="Arial"/>
          <w:sz w:val="22"/>
          <w:szCs w:val="22"/>
        </w:rPr>
        <w:tab/>
      </w:r>
      <w:r w:rsidRPr="007B2323">
        <w:rPr>
          <w:rFonts w:ascii="Arial" w:hAnsi="Arial" w:cs="Arial"/>
          <w:sz w:val="22"/>
          <w:szCs w:val="22"/>
        </w:rPr>
        <w:tab/>
      </w:r>
      <w:r w:rsidRPr="007B2323">
        <w:rPr>
          <w:rFonts w:ascii="Arial" w:hAnsi="Arial" w:cs="Arial"/>
          <w:sz w:val="22"/>
          <w:szCs w:val="22"/>
        </w:rPr>
        <w:tab/>
      </w:r>
      <w:r w:rsidRPr="007B2323">
        <w:rPr>
          <w:rFonts w:ascii="Arial" w:hAnsi="Arial" w:cs="Arial"/>
          <w:sz w:val="22"/>
          <w:szCs w:val="22"/>
        </w:rPr>
        <w:tab/>
      </w:r>
    </w:p>
    <w:p w:rsidR="001E3721" w:rsidRPr="007B2323" w:rsidRDefault="001E3721" w:rsidP="00241AA1">
      <w:pPr>
        <w:pStyle w:val="ListParagraph"/>
        <w:numPr>
          <w:ilvl w:val="0"/>
          <w:numId w:val="13"/>
        </w:numPr>
        <w:rPr>
          <w:rFonts w:ascii="Arial" w:hAnsi="Arial" w:cs="Arial"/>
        </w:rPr>
      </w:pPr>
      <w:r w:rsidRPr="007B2323">
        <w:rPr>
          <w:rFonts w:ascii="Arial" w:hAnsi="Arial" w:cs="Arial"/>
        </w:rPr>
        <w:t>Person specification</w:t>
      </w:r>
    </w:p>
    <w:p w:rsidR="001546A1" w:rsidRPr="007B2323" w:rsidRDefault="001546A1" w:rsidP="001E3721">
      <w:pPr>
        <w:rPr>
          <w:rFonts w:ascii="Arial" w:hAnsi="Arial" w:cs="Arial"/>
          <w:sz w:val="22"/>
          <w:szCs w:val="22"/>
        </w:rPr>
      </w:pPr>
    </w:p>
    <w:p w:rsidR="00523782" w:rsidRPr="00671208" w:rsidRDefault="00671208" w:rsidP="00671208">
      <w:pPr>
        <w:pStyle w:val="ListParagraph"/>
        <w:numPr>
          <w:ilvl w:val="0"/>
          <w:numId w:val="13"/>
        </w:numPr>
        <w:rPr>
          <w:rFonts w:ascii="Arial" w:hAnsi="Arial" w:cs="Arial"/>
        </w:rPr>
      </w:pPr>
      <w:r>
        <w:rPr>
          <w:rFonts w:ascii="Arial" w:hAnsi="Arial" w:cs="Arial"/>
        </w:rPr>
        <w:t>Safeguarding Procedure</w:t>
      </w:r>
      <w:r w:rsidRPr="00671208">
        <w:rPr>
          <w:rFonts w:ascii="Arial" w:hAnsi="Arial" w:cs="Arial"/>
        </w:rPr>
        <w:t xml:space="preserve">                    </w:t>
      </w:r>
    </w:p>
    <w:p w:rsidR="001E3721" w:rsidRPr="007B2323" w:rsidRDefault="00CA54FC" w:rsidP="001E3721">
      <w:pPr>
        <w:jc w:val="both"/>
        <w:rPr>
          <w:rFonts w:ascii="Arial" w:hAnsi="Arial" w:cs="Arial"/>
          <w:sz w:val="22"/>
          <w:szCs w:val="22"/>
        </w:rPr>
      </w:pPr>
      <w:r w:rsidRPr="007B2323">
        <w:rPr>
          <w:rFonts w:ascii="Droid Sans" w:hAnsi="Droid Sans" w:cs="Arial"/>
          <w:noProof/>
          <w:color w:val="666666"/>
          <w:sz w:val="22"/>
          <w:szCs w:val="22"/>
        </w:rPr>
        <w:lastRenderedPageBreak/>
        <w:drawing>
          <wp:anchor distT="0" distB="0" distL="114300" distR="114300" simplePos="0" relativeHeight="251674624" behindDoc="0" locked="0" layoutInCell="1" allowOverlap="1" wp14:anchorId="66B2B62B" wp14:editId="71036F87">
            <wp:simplePos x="0" y="0"/>
            <wp:positionH relativeFrom="column">
              <wp:posOffset>5000625</wp:posOffset>
            </wp:positionH>
            <wp:positionV relativeFrom="paragraph">
              <wp:posOffset>0</wp:posOffset>
            </wp:positionV>
            <wp:extent cx="983615" cy="1352550"/>
            <wp:effectExtent l="0" t="0" r="6985" b="0"/>
            <wp:wrapSquare wrapText="bothSides"/>
            <wp:docPr id="7" name="Picture 7" descr="http://bridge.riversidecampus.com/wp-content/uploads/2013/12/Hope-Anna-120x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idge.riversidecampus.com/wp-content/uploads/2013/12/Hope-Anna-120x16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361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E3721" w:rsidRPr="007B2323">
        <w:rPr>
          <w:rFonts w:ascii="Arial" w:hAnsi="Arial" w:cs="Arial"/>
          <w:sz w:val="22"/>
          <w:szCs w:val="22"/>
        </w:rPr>
        <w:t>Dear Colleague,</w:t>
      </w:r>
      <w:r w:rsidRPr="007B2323">
        <w:rPr>
          <w:rFonts w:ascii="Droid Sans" w:hAnsi="Droid Sans" w:cs="Arial"/>
          <w:noProof/>
          <w:color w:val="666666"/>
          <w:sz w:val="22"/>
          <w:szCs w:val="22"/>
        </w:rPr>
        <w:t xml:space="preserve"> </w:t>
      </w:r>
    </w:p>
    <w:p w:rsidR="001E3721" w:rsidRPr="007B2323" w:rsidRDefault="001E3721" w:rsidP="001E3721">
      <w:pPr>
        <w:jc w:val="both"/>
        <w:rPr>
          <w:rFonts w:ascii="Arial" w:hAnsi="Arial" w:cs="Arial"/>
          <w:sz w:val="22"/>
          <w:szCs w:val="22"/>
        </w:rPr>
      </w:pPr>
    </w:p>
    <w:p w:rsidR="001E3721" w:rsidRPr="007B2323" w:rsidRDefault="001E3721" w:rsidP="001E3721">
      <w:pPr>
        <w:jc w:val="both"/>
        <w:rPr>
          <w:rFonts w:ascii="Arial" w:hAnsi="Arial" w:cs="Arial"/>
          <w:sz w:val="22"/>
          <w:szCs w:val="22"/>
        </w:rPr>
      </w:pPr>
      <w:r w:rsidRPr="007B2323">
        <w:rPr>
          <w:rFonts w:ascii="Arial" w:hAnsi="Arial" w:cs="Arial"/>
          <w:sz w:val="22"/>
          <w:szCs w:val="22"/>
        </w:rPr>
        <w:t>Thank you fo</w:t>
      </w:r>
      <w:r w:rsidR="007622D0" w:rsidRPr="007B2323">
        <w:rPr>
          <w:rFonts w:ascii="Arial" w:hAnsi="Arial" w:cs="Arial"/>
          <w:sz w:val="22"/>
          <w:szCs w:val="22"/>
        </w:rPr>
        <w:t xml:space="preserve">r taking an interest in our </w:t>
      </w:r>
      <w:r w:rsidR="003C4121" w:rsidRPr="007B2323">
        <w:rPr>
          <w:rFonts w:ascii="Arial" w:hAnsi="Arial" w:cs="Arial"/>
          <w:sz w:val="22"/>
          <w:szCs w:val="22"/>
        </w:rPr>
        <w:t>post</w:t>
      </w:r>
      <w:r w:rsidR="008033FC" w:rsidRPr="007B2323">
        <w:rPr>
          <w:rFonts w:ascii="Arial" w:hAnsi="Arial" w:cs="Arial"/>
          <w:sz w:val="22"/>
          <w:szCs w:val="22"/>
        </w:rPr>
        <w:t xml:space="preserve"> of Primary/Secondary Trained Teachers</w:t>
      </w:r>
      <w:r w:rsidR="00AB4C73" w:rsidRPr="007B2323">
        <w:rPr>
          <w:rFonts w:ascii="Arial" w:hAnsi="Arial" w:cs="Arial"/>
          <w:sz w:val="22"/>
          <w:szCs w:val="22"/>
        </w:rPr>
        <w:t xml:space="preserve"> </w:t>
      </w:r>
      <w:r w:rsidR="00BC56A4" w:rsidRPr="007B2323">
        <w:rPr>
          <w:rFonts w:ascii="Arial" w:hAnsi="Arial" w:cs="Arial"/>
          <w:sz w:val="22"/>
          <w:szCs w:val="22"/>
        </w:rPr>
        <w:t>at</w:t>
      </w:r>
      <w:r w:rsidR="007622D0" w:rsidRPr="007B2323">
        <w:rPr>
          <w:rFonts w:ascii="Arial" w:hAnsi="Arial" w:cs="Arial"/>
          <w:sz w:val="22"/>
          <w:szCs w:val="22"/>
        </w:rPr>
        <w:t xml:space="preserve"> Riverside Bridge School on the new</w:t>
      </w:r>
      <w:r w:rsidR="00B836AD" w:rsidRPr="007B2323">
        <w:rPr>
          <w:rFonts w:ascii="Arial" w:hAnsi="Arial" w:cs="Arial"/>
          <w:sz w:val="22"/>
          <w:szCs w:val="22"/>
        </w:rPr>
        <w:t xml:space="preserve"> </w:t>
      </w:r>
      <w:r w:rsidRPr="007B2323">
        <w:rPr>
          <w:rFonts w:ascii="Arial" w:hAnsi="Arial" w:cs="Arial"/>
          <w:sz w:val="22"/>
          <w:szCs w:val="22"/>
        </w:rPr>
        <w:t xml:space="preserve">Riverside </w:t>
      </w:r>
      <w:r w:rsidR="00BC56A4" w:rsidRPr="007B2323">
        <w:rPr>
          <w:rFonts w:ascii="Arial" w:hAnsi="Arial" w:cs="Arial"/>
          <w:sz w:val="22"/>
          <w:szCs w:val="22"/>
        </w:rPr>
        <w:t>Campus.</w:t>
      </w:r>
    </w:p>
    <w:p w:rsidR="001E3721" w:rsidRPr="007B2323" w:rsidRDefault="001E3721" w:rsidP="001E3721">
      <w:pPr>
        <w:jc w:val="both"/>
        <w:rPr>
          <w:rFonts w:ascii="Arial" w:hAnsi="Arial" w:cs="Arial"/>
          <w:sz w:val="22"/>
          <w:szCs w:val="22"/>
        </w:rPr>
      </w:pPr>
    </w:p>
    <w:p w:rsidR="001E3721" w:rsidRPr="007B2323" w:rsidRDefault="001E3721" w:rsidP="001E3721">
      <w:pPr>
        <w:jc w:val="both"/>
        <w:rPr>
          <w:rFonts w:ascii="Arial" w:hAnsi="Arial" w:cs="Arial"/>
          <w:sz w:val="22"/>
          <w:szCs w:val="22"/>
        </w:rPr>
      </w:pPr>
      <w:r w:rsidRPr="007B2323">
        <w:rPr>
          <w:rFonts w:ascii="Arial" w:hAnsi="Arial" w:cs="Arial"/>
          <w:sz w:val="22"/>
          <w:szCs w:val="22"/>
        </w:rPr>
        <w:t>In this letter and the information pack we have tried to detail some of the relevant facts you need in order to make an informed choice about whether to proceed with your application. However, please do not hesitate to contact us at the school if you need any further information. There will be an opportunity for short listed candidates to visit the school and some additional details will be provided at that time if you are called for interview.</w:t>
      </w:r>
    </w:p>
    <w:p w:rsidR="001E3721" w:rsidRPr="007B2323" w:rsidRDefault="001E3721" w:rsidP="001E3721">
      <w:pPr>
        <w:jc w:val="both"/>
        <w:rPr>
          <w:rFonts w:ascii="Arial" w:hAnsi="Arial" w:cs="Arial"/>
          <w:sz w:val="22"/>
          <w:szCs w:val="22"/>
        </w:rPr>
      </w:pPr>
    </w:p>
    <w:p w:rsidR="001E3721" w:rsidRPr="007B2323" w:rsidRDefault="00F705DB" w:rsidP="001E3721">
      <w:pPr>
        <w:jc w:val="both"/>
        <w:rPr>
          <w:rFonts w:ascii="Arial" w:hAnsi="Arial" w:cs="Arial"/>
          <w:sz w:val="22"/>
          <w:szCs w:val="22"/>
        </w:rPr>
      </w:pPr>
      <w:r w:rsidRPr="007B2323">
        <w:rPr>
          <w:rFonts w:ascii="Arial" w:hAnsi="Arial" w:cs="Arial"/>
          <w:sz w:val="22"/>
          <w:szCs w:val="22"/>
        </w:rPr>
        <w:t>The post</w:t>
      </w:r>
      <w:r w:rsidR="001E3721" w:rsidRPr="007B2323">
        <w:rPr>
          <w:rFonts w:ascii="Arial" w:hAnsi="Arial" w:cs="Arial"/>
          <w:sz w:val="22"/>
          <w:szCs w:val="22"/>
        </w:rPr>
        <w:t xml:space="preserve"> has arisen following the </w:t>
      </w:r>
      <w:r w:rsidR="009E7227" w:rsidRPr="007B2323">
        <w:rPr>
          <w:rFonts w:ascii="Arial" w:hAnsi="Arial" w:cs="Arial"/>
          <w:sz w:val="22"/>
          <w:szCs w:val="22"/>
        </w:rPr>
        <w:t xml:space="preserve">expansion of the </w:t>
      </w:r>
      <w:r w:rsidR="00D632A0" w:rsidRPr="007B2323">
        <w:rPr>
          <w:rFonts w:ascii="Arial" w:hAnsi="Arial" w:cs="Arial"/>
          <w:sz w:val="22"/>
          <w:szCs w:val="22"/>
        </w:rPr>
        <w:t xml:space="preserve">new Free Special School </w:t>
      </w:r>
      <w:r w:rsidR="001E3721" w:rsidRPr="007B2323">
        <w:rPr>
          <w:rFonts w:ascii="Arial" w:hAnsi="Arial" w:cs="Arial"/>
          <w:sz w:val="22"/>
          <w:szCs w:val="22"/>
        </w:rPr>
        <w:t>on our Riverside Campus</w:t>
      </w:r>
      <w:r w:rsidR="0010529F" w:rsidRPr="007B2323">
        <w:rPr>
          <w:rFonts w:ascii="Arial" w:hAnsi="Arial" w:cs="Arial"/>
          <w:sz w:val="22"/>
          <w:szCs w:val="22"/>
        </w:rPr>
        <w:t>.</w:t>
      </w:r>
      <w:r w:rsidR="001E3721" w:rsidRPr="007B2323">
        <w:rPr>
          <w:rFonts w:ascii="Arial" w:hAnsi="Arial" w:cs="Arial"/>
          <w:sz w:val="22"/>
          <w:szCs w:val="22"/>
        </w:rPr>
        <w:t xml:space="preserve"> You would be joining a comm</w:t>
      </w:r>
      <w:r w:rsidR="0010529F" w:rsidRPr="007B2323">
        <w:rPr>
          <w:rFonts w:ascii="Arial" w:hAnsi="Arial" w:cs="Arial"/>
          <w:sz w:val="22"/>
          <w:szCs w:val="22"/>
        </w:rPr>
        <w:t xml:space="preserve">itted group of school leaders </w:t>
      </w:r>
      <w:r w:rsidR="009E7227" w:rsidRPr="007B2323">
        <w:rPr>
          <w:rFonts w:ascii="Arial" w:hAnsi="Arial" w:cs="Arial"/>
          <w:sz w:val="22"/>
          <w:szCs w:val="22"/>
        </w:rPr>
        <w:t xml:space="preserve">who are continuing to develop the </w:t>
      </w:r>
      <w:r w:rsidR="001E3721" w:rsidRPr="007B2323">
        <w:rPr>
          <w:rFonts w:ascii="Arial" w:hAnsi="Arial" w:cs="Arial"/>
          <w:sz w:val="22"/>
          <w:szCs w:val="22"/>
        </w:rPr>
        <w:t xml:space="preserve">provision and </w:t>
      </w:r>
      <w:r w:rsidRPr="007B2323">
        <w:rPr>
          <w:rFonts w:ascii="Arial" w:hAnsi="Arial" w:cs="Arial"/>
          <w:sz w:val="22"/>
          <w:szCs w:val="22"/>
        </w:rPr>
        <w:t xml:space="preserve">who </w:t>
      </w:r>
      <w:r w:rsidR="001E3721" w:rsidRPr="007B2323">
        <w:rPr>
          <w:rFonts w:ascii="Arial" w:hAnsi="Arial" w:cs="Arial"/>
          <w:sz w:val="22"/>
          <w:szCs w:val="22"/>
        </w:rPr>
        <w:t>are determined t</w:t>
      </w:r>
      <w:r w:rsidR="009E7227" w:rsidRPr="007B2323">
        <w:rPr>
          <w:rFonts w:ascii="Arial" w:hAnsi="Arial" w:cs="Arial"/>
          <w:sz w:val="22"/>
          <w:szCs w:val="22"/>
        </w:rPr>
        <w:t>o develop Riverside Bridge into</w:t>
      </w:r>
      <w:r w:rsidR="001E3721" w:rsidRPr="007B2323">
        <w:rPr>
          <w:rFonts w:ascii="Arial" w:hAnsi="Arial" w:cs="Arial"/>
          <w:sz w:val="22"/>
          <w:szCs w:val="22"/>
        </w:rPr>
        <w:t xml:space="preserve"> outstanding school.</w:t>
      </w:r>
      <w:r w:rsidR="0010529F" w:rsidRPr="007B2323">
        <w:rPr>
          <w:rFonts w:ascii="Arial" w:hAnsi="Arial" w:cs="Arial"/>
          <w:sz w:val="22"/>
          <w:szCs w:val="22"/>
        </w:rPr>
        <w:t xml:space="preserve"> In particular, this post w</w:t>
      </w:r>
      <w:r w:rsidR="005B7EB6" w:rsidRPr="007B2323">
        <w:rPr>
          <w:rFonts w:ascii="Arial" w:hAnsi="Arial" w:cs="Arial"/>
          <w:sz w:val="22"/>
          <w:szCs w:val="22"/>
        </w:rPr>
        <w:t xml:space="preserve">ill be managed by and work </w:t>
      </w:r>
      <w:r w:rsidR="0010529F" w:rsidRPr="007B2323">
        <w:rPr>
          <w:rFonts w:ascii="Arial" w:hAnsi="Arial" w:cs="Arial"/>
          <w:sz w:val="22"/>
          <w:szCs w:val="22"/>
        </w:rPr>
        <w:t>closely with the</w:t>
      </w:r>
      <w:r w:rsidR="00E4290E" w:rsidRPr="007B2323">
        <w:rPr>
          <w:rFonts w:ascii="Arial" w:hAnsi="Arial" w:cs="Arial"/>
          <w:sz w:val="22"/>
          <w:szCs w:val="22"/>
        </w:rPr>
        <w:t xml:space="preserve"> Senior Leadership Team.</w:t>
      </w:r>
    </w:p>
    <w:p w:rsidR="001E3721" w:rsidRPr="007B2323" w:rsidRDefault="001E3721" w:rsidP="001E3721">
      <w:pPr>
        <w:jc w:val="both"/>
        <w:rPr>
          <w:rFonts w:ascii="Arial" w:hAnsi="Arial" w:cs="Arial"/>
          <w:sz w:val="22"/>
          <w:szCs w:val="22"/>
        </w:rPr>
      </w:pPr>
    </w:p>
    <w:p w:rsidR="001E3721" w:rsidRPr="007B2323" w:rsidRDefault="009E7227" w:rsidP="001E3721">
      <w:pPr>
        <w:jc w:val="both"/>
        <w:rPr>
          <w:rFonts w:ascii="Arial" w:hAnsi="Arial" w:cs="Arial"/>
          <w:sz w:val="22"/>
          <w:szCs w:val="22"/>
        </w:rPr>
      </w:pPr>
      <w:r w:rsidRPr="007B2323">
        <w:rPr>
          <w:rFonts w:ascii="Arial" w:hAnsi="Arial" w:cs="Arial"/>
          <w:sz w:val="22"/>
          <w:szCs w:val="22"/>
        </w:rPr>
        <w:t>Riverside Bridge S</w:t>
      </w:r>
      <w:r w:rsidR="001E3721" w:rsidRPr="007B2323">
        <w:rPr>
          <w:rFonts w:ascii="Arial" w:hAnsi="Arial" w:cs="Arial"/>
          <w:sz w:val="22"/>
          <w:szCs w:val="22"/>
        </w:rPr>
        <w:t>cho</w:t>
      </w:r>
      <w:r w:rsidR="00AC522B" w:rsidRPr="007B2323">
        <w:rPr>
          <w:rFonts w:ascii="Arial" w:hAnsi="Arial" w:cs="Arial"/>
          <w:sz w:val="22"/>
          <w:szCs w:val="22"/>
        </w:rPr>
        <w:t xml:space="preserve">ol provision </w:t>
      </w:r>
      <w:r w:rsidR="001E3721" w:rsidRPr="007B2323">
        <w:rPr>
          <w:rFonts w:ascii="Arial" w:hAnsi="Arial" w:cs="Arial"/>
          <w:sz w:val="22"/>
          <w:szCs w:val="22"/>
        </w:rPr>
        <w:t>form</w:t>
      </w:r>
      <w:r w:rsidR="00AC522B" w:rsidRPr="007B2323">
        <w:rPr>
          <w:rFonts w:ascii="Arial" w:hAnsi="Arial" w:cs="Arial"/>
          <w:sz w:val="22"/>
          <w:szCs w:val="22"/>
        </w:rPr>
        <w:t>s</w:t>
      </w:r>
      <w:r w:rsidR="001E3721" w:rsidRPr="007B2323">
        <w:rPr>
          <w:rFonts w:ascii="Arial" w:hAnsi="Arial" w:cs="Arial"/>
          <w:sz w:val="22"/>
          <w:szCs w:val="22"/>
        </w:rPr>
        <w:t xml:space="preserve"> part of a co-located </w:t>
      </w:r>
      <w:r w:rsidR="00B836AD" w:rsidRPr="007B2323">
        <w:rPr>
          <w:rFonts w:ascii="Arial" w:hAnsi="Arial" w:cs="Arial"/>
          <w:sz w:val="22"/>
          <w:szCs w:val="22"/>
        </w:rPr>
        <w:t xml:space="preserve">campus of </w:t>
      </w:r>
      <w:r w:rsidR="001E3721" w:rsidRPr="007B2323">
        <w:rPr>
          <w:rFonts w:ascii="Arial" w:hAnsi="Arial" w:cs="Arial"/>
          <w:sz w:val="22"/>
          <w:szCs w:val="22"/>
        </w:rPr>
        <w:t>secondary</w:t>
      </w:r>
      <w:r w:rsidR="00F705DB" w:rsidRPr="007B2323">
        <w:rPr>
          <w:rFonts w:ascii="Arial" w:hAnsi="Arial" w:cs="Arial"/>
          <w:sz w:val="22"/>
          <w:szCs w:val="22"/>
        </w:rPr>
        <w:t>,</w:t>
      </w:r>
      <w:r w:rsidR="001E3721" w:rsidRPr="007B2323">
        <w:rPr>
          <w:rFonts w:ascii="Arial" w:hAnsi="Arial" w:cs="Arial"/>
          <w:sz w:val="22"/>
          <w:szCs w:val="22"/>
        </w:rPr>
        <w:t xml:space="preserve"> primary and all age special </w:t>
      </w:r>
      <w:r w:rsidR="00BC56A4" w:rsidRPr="007B2323">
        <w:rPr>
          <w:rFonts w:ascii="Arial" w:hAnsi="Arial" w:cs="Arial"/>
          <w:sz w:val="22"/>
          <w:szCs w:val="22"/>
        </w:rPr>
        <w:t>school</w:t>
      </w:r>
      <w:r w:rsidR="00B836AD" w:rsidRPr="007B2323">
        <w:rPr>
          <w:rFonts w:ascii="Arial" w:hAnsi="Arial" w:cs="Arial"/>
          <w:sz w:val="22"/>
          <w:szCs w:val="22"/>
        </w:rPr>
        <w:t>s</w:t>
      </w:r>
      <w:r w:rsidR="00BC56A4" w:rsidRPr="007B2323">
        <w:rPr>
          <w:rFonts w:ascii="Arial" w:hAnsi="Arial" w:cs="Arial"/>
          <w:sz w:val="22"/>
          <w:szCs w:val="22"/>
        </w:rPr>
        <w:t>. This</w:t>
      </w:r>
      <w:r w:rsidR="001E3721" w:rsidRPr="007B2323">
        <w:rPr>
          <w:rFonts w:ascii="Arial" w:hAnsi="Arial" w:cs="Arial"/>
          <w:sz w:val="22"/>
          <w:szCs w:val="22"/>
        </w:rPr>
        <w:t xml:space="preserve"> post provides an ideal opportunity to </w:t>
      </w:r>
      <w:r w:rsidR="005B7EB6" w:rsidRPr="007B2323">
        <w:rPr>
          <w:rFonts w:ascii="Arial" w:hAnsi="Arial" w:cs="Arial"/>
          <w:sz w:val="22"/>
          <w:szCs w:val="22"/>
        </w:rPr>
        <w:t>work as a member of the Teaching team at</w:t>
      </w:r>
      <w:r w:rsidR="001E3721" w:rsidRPr="007B2323">
        <w:rPr>
          <w:rFonts w:ascii="Arial" w:hAnsi="Arial" w:cs="Arial"/>
          <w:sz w:val="22"/>
          <w:szCs w:val="22"/>
        </w:rPr>
        <w:t xml:space="preserve"> a school in an exciting </w:t>
      </w:r>
      <w:r w:rsidR="005B7EB6" w:rsidRPr="007B2323">
        <w:rPr>
          <w:rFonts w:ascii="Arial" w:hAnsi="Arial" w:cs="Arial"/>
          <w:sz w:val="22"/>
          <w:szCs w:val="22"/>
        </w:rPr>
        <w:t>phase of development of a Free S</w:t>
      </w:r>
      <w:r w:rsidR="001E3721" w:rsidRPr="007B2323">
        <w:rPr>
          <w:rFonts w:ascii="Arial" w:hAnsi="Arial" w:cs="Arial"/>
          <w:sz w:val="22"/>
          <w:szCs w:val="22"/>
        </w:rPr>
        <w:t xml:space="preserve">chool </w:t>
      </w:r>
      <w:r w:rsidR="005B7EB6" w:rsidRPr="007B2323">
        <w:rPr>
          <w:rFonts w:ascii="Arial" w:hAnsi="Arial" w:cs="Arial"/>
          <w:sz w:val="22"/>
          <w:szCs w:val="22"/>
        </w:rPr>
        <w:t>A</w:t>
      </w:r>
      <w:r w:rsidR="00BC56A4" w:rsidRPr="007B2323">
        <w:rPr>
          <w:rFonts w:ascii="Arial" w:hAnsi="Arial" w:cs="Arial"/>
          <w:sz w:val="22"/>
          <w:szCs w:val="22"/>
        </w:rPr>
        <w:t>cademy.</w:t>
      </w:r>
    </w:p>
    <w:p w:rsidR="00D632A0" w:rsidRPr="007B2323" w:rsidRDefault="00D632A0" w:rsidP="001E3721">
      <w:pPr>
        <w:jc w:val="both"/>
        <w:rPr>
          <w:rFonts w:ascii="Arial" w:hAnsi="Arial" w:cs="Arial"/>
          <w:sz w:val="22"/>
          <w:szCs w:val="22"/>
        </w:rPr>
      </w:pPr>
    </w:p>
    <w:p w:rsidR="001E3721" w:rsidRPr="007B2323" w:rsidRDefault="00BC56A4" w:rsidP="001E3721">
      <w:pPr>
        <w:jc w:val="both"/>
        <w:rPr>
          <w:rFonts w:ascii="Arial" w:hAnsi="Arial" w:cs="Arial"/>
          <w:sz w:val="22"/>
          <w:szCs w:val="22"/>
        </w:rPr>
      </w:pPr>
      <w:r w:rsidRPr="007B2323">
        <w:rPr>
          <w:rFonts w:ascii="Arial" w:hAnsi="Arial" w:cs="Arial"/>
          <w:sz w:val="22"/>
          <w:szCs w:val="22"/>
          <w:lang w:val="en-US" w:eastAsia="en-US"/>
        </w:rPr>
        <w:t>Riverside is</w:t>
      </w:r>
      <w:r w:rsidR="0010529F" w:rsidRPr="007B2323">
        <w:rPr>
          <w:rFonts w:ascii="Arial" w:hAnsi="Arial" w:cs="Arial"/>
          <w:sz w:val="22"/>
          <w:szCs w:val="22"/>
          <w:lang w:val="en-US" w:eastAsia="en-US"/>
        </w:rPr>
        <w:t xml:space="preserve"> an Academy Free S</w:t>
      </w:r>
      <w:r w:rsidR="001E3721" w:rsidRPr="007B2323">
        <w:rPr>
          <w:rFonts w:ascii="Arial" w:hAnsi="Arial" w:cs="Arial"/>
          <w:sz w:val="22"/>
          <w:szCs w:val="22"/>
          <w:lang w:val="en-US" w:eastAsia="en-US"/>
        </w:rPr>
        <w:t xml:space="preserve">chool </w:t>
      </w:r>
      <w:r w:rsidR="00D632A0" w:rsidRPr="007B2323">
        <w:rPr>
          <w:rFonts w:ascii="Arial" w:hAnsi="Arial" w:cs="Arial"/>
          <w:sz w:val="22"/>
          <w:szCs w:val="22"/>
          <w:lang w:val="en-US" w:eastAsia="en-US"/>
        </w:rPr>
        <w:t xml:space="preserve">with places for over </w:t>
      </w:r>
      <w:r w:rsidR="00B836AD" w:rsidRPr="007B2323">
        <w:rPr>
          <w:rFonts w:ascii="Arial" w:hAnsi="Arial" w:cs="Arial"/>
          <w:sz w:val="22"/>
          <w:szCs w:val="22"/>
          <w:lang w:val="en-US" w:eastAsia="en-US"/>
        </w:rPr>
        <w:t>2000</w:t>
      </w:r>
      <w:r w:rsidR="00BE2A7B" w:rsidRPr="007B2323">
        <w:rPr>
          <w:rFonts w:ascii="Arial" w:hAnsi="Arial" w:cs="Arial"/>
          <w:sz w:val="22"/>
          <w:szCs w:val="22"/>
          <w:lang w:val="en-US" w:eastAsia="en-US"/>
        </w:rPr>
        <w:t xml:space="preserve"> pupils aged 4-16</w:t>
      </w:r>
      <w:r w:rsidR="001E3721" w:rsidRPr="007B2323">
        <w:rPr>
          <w:rFonts w:ascii="Arial" w:hAnsi="Arial" w:cs="Arial"/>
          <w:sz w:val="22"/>
          <w:szCs w:val="22"/>
          <w:lang w:val="en-US" w:eastAsia="en-US"/>
        </w:rPr>
        <w:t xml:space="preserve">. </w:t>
      </w:r>
      <w:r w:rsidR="001E3721" w:rsidRPr="007B2323">
        <w:rPr>
          <w:rFonts w:ascii="Arial" w:hAnsi="Arial" w:cs="Arial"/>
          <w:sz w:val="22"/>
          <w:szCs w:val="22"/>
        </w:rPr>
        <w:t xml:space="preserve">The Directors of the </w:t>
      </w:r>
      <w:r w:rsidR="00F705DB" w:rsidRPr="007B2323">
        <w:rPr>
          <w:rFonts w:ascii="Arial" w:hAnsi="Arial" w:cs="Arial"/>
          <w:sz w:val="22"/>
          <w:szCs w:val="22"/>
        </w:rPr>
        <w:t>Partnership</w:t>
      </w:r>
      <w:r w:rsidR="0010529F" w:rsidRPr="007B2323">
        <w:rPr>
          <w:rFonts w:ascii="Arial" w:hAnsi="Arial" w:cs="Arial"/>
          <w:sz w:val="22"/>
          <w:szCs w:val="22"/>
        </w:rPr>
        <w:t xml:space="preserve"> L</w:t>
      </w:r>
      <w:r w:rsidR="001E3721" w:rsidRPr="007B2323">
        <w:rPr>
          <w:rFonts w:ascii="Arial" w:hAnsi="Arial" w:cs="Arial"/>
          <w:sz w:val="22"/>
          <w:szCs w:val="22"/>
        </w:rPr>
        <w:t xml:space="preserve">earning Trust and the Governing Body have a broad range of experience and expertise and </w:t>
      </w:r>
      <w:r w:rsidR="001546A1" w:rsidRPr="007B2323">
        <w:rPr>
          <w:rFonts w:ascii="Arial" w:hAnsi="Arial" w:cs="Arial"/>
          <w:sz w:val="22"/>
          <w:szCs w:val="22"/>
        </w:rPr>
        <w:t>are</w:t>
      </w:r>
      <w:r w:rsidR="00F705DB" w:rsidRPr="007B2323">
        <w:rPr>
          <w:rFonts w:ascii="Arial" w:hAnsi="Arial" w:cs="Arial"/>
          <w:sz w:val="22"/>
          <w:szCs w:val="22"/>
        </w:rPr>
        <w:t xml:space="preserve"> committed to ensuring </w:t>
      </w:r>
      <w:r w:rsidRPr="007B2323">
        <w:rPr>
          <w:rFonts w:ascii="Arial" w:hAnsi="Arial" w:cs="Arial"/>
          <w:sz w:val="22"/>
          <w:szCs w:val="22"/>
        </w:rPr>
        <w:t>that the educational</w:t>
      </w:r>
      <w:r w:rsidR="00F705DB" w:rsidRPr="007B2323">
        <w:rPr>
          <w:rFonts w:ascii="Arial" w:hAnsi="Arial" w:cs="Arial"/>
          <w:sz w:val="22"/>
          <w:szCs w:val="22"/>
        </w:rPr>
        <w:t xml:space="preserve"> </w:t>
      </w:r>
      <w:r w:rsidR="001E3721" w:rsidRPr="007B2323">
        <w:rPr>
          <w:rFonts w:ascii="Arial" w:hAnsi="Arial" w:cs="Arial"/>
          <w:sz w:val="22"/>
          <w:szCs w:val="22"/>
        </w:rPr>
        <w:t xml:space="preserve">needs of </w:t>
      </w:r>
      <w:r w:rsidR="00F705DB" w:rsidRPr="007B2323">
        <w:rPr>
          <w:rFonts w:ascii="Arial" w:hAnsi="Arial" w:cs="Arial"/>
          <w:sz w:val="22"/>
          <w:szCs w:val="22"/>
        </w:rPr>
        <w:t xml:space="preserve">all </w:t>
      </w:r>
      <w:r w:rsidR="001E3721" w:rsidRPr="007B2323">
        <w:rPr>
          <w:rFonts w:ascii="Arial" w:hAnsi="Arial" w:cs="Arial"/>
          <w:sz w:val="22"/>
          <w:szCs w:val="22"/>
        </w:rPr>
        <w:t xml:space="preserve">pupils are met. </w:t>
      </w:r>
      <w:r w:rsidR="005B7EB6" w:rsidRPr="007B2323">
        <w:rPr>
          <w:rFonts w:ascii="Arial" w:hAnsi="Arial" w:cs="Arial"/>
          <w:sz w:val="22"/>
          <w:szCs w:val="22"/>
        </w:rPr>
        <w:t>We are looking for</w:t>
      </w:r>
      <w:r w:rsidR="00E20C03" w:rsidRPr="007B2323">
        <w:rPr>
          <w:rFonts w:ascii="Arial" w:hAnsi="Arial" w:cs="Arial"/>
          <w:sz w:val="22"/>
          <w:szCs w:val="22"/>
        </w:rPr>
        <w:t xml:space="preserve"> exceptional candidate</w:t>
      </w:r>
      <w:r w:rsidR="005B7EB6" w:rsidRPr="007B2323">
        <w:rPr>
          <w:rFonts w:ascii="Arial" w:hAnsi="Arial" w:cs="Arial"/>
          <w:sz w:val="22"/>
          <w:szCs w:val="22"/>
        </w:rPr>
        <w:t>s</w:t>
      </w:r>
      <w:r w:rsidR="00E20C03" w:rsidRPr="007B2323">
        <w:rPr>
          <w:rFonts w:ascii="Arial" w:hAnsi="Arial" w:cs="Arial"/>
          <w:sz w:val="22"/>
          <w:szCs w:val="22"/>
        </w:rPr>
        <w:t xml:space="preserve"> who can assist the Head of School by </w:t>
      </w:r>
      <w:r w:rsidR="005B7EB6" w:rsidRPr="007B2323">
        <w:rPr>
          <w:rFonts w:ascii="Arial" w:hAnsi="Arial" w:cs="Arial"/>
          <w:sz w:val="22"/>
          <w:szCs w:val="22"/>
        </w:rPr>
        <w:t>providing a good quality of teaching</w:t>
      </w:r>
      <w:r w:rsidR="009E7227" w:rsidRPr="007B2323">
        <w:rPr>
          <w:rFonts w:ascii="Arial" w:hAnsi="Arial" w:cs="Arial"/>
          <w:sz w:val="22"/>
          <w:szCs w:val="22"/>
        </w:rPr>
        <w:t xml:space="preserve"> to ensure that the provision continues on its’ successful journey.</w:t>
      </w:r>
    </w:p>
    <w:p w:rsidR="001E3721" w:rsidRPr="007B2323" w:rsidRDefault="001E3721" w:rsidP="001E3721">
      <w:pPr>
        <w:jc w:val="both"/>
        <w:rPr>
          <w:rFonts w:ascii="Arial" w:hAnsi="Arial" w:cs="Arial"/>
          <w:sz w:val="22"/>
          <w:szCs w:val="22"/>
        </w:rPr>
      </w:pPr>
    </w:p>
    <w:p w:rsidR="00AB054D" w:rsidRPr="007B2323" w:rsidRDefault="00AB054D" w:rsidP="005317A1">
      <w:pPr>
        <w:pStyle w:val="ListParagraph"/>
        <w:numPr>
          <w:ilvl w:val="0"/>
          <w:numId w:val="40"/>
        </w:numPr>
        <w:jc w:val="both"/>
        <w:rPr>
          <w:rFonts w:ascii="Arial" w:hAnsi="Arial" w:cs="Arial"/>
          <w:b/>
        </w:rPr>
      </w:pPr>
      <w:r w:rsidRPr="007B2323">
        <w:rPr>
          <w:rFonts w:ascii="Arial" w:hAnsi="Arial" w:cs="Arial"/>
          <w:b/>
        </w:rPr>
        <w:t>We are looking for</w:t>
      </w:r>
      <w:r w:rsidR="00AB4C73" w:rsidRPr="007B2323">
        <w:rPr>
          <w:rFonts w:ascii="Arial" w:hAnsi="Arial" w:cs="Arial"/>
          <w:b/>
        </w:rPr>
        <w:t xml:space="preserve"> enthusiastic motivated individuals</w:t>
      </w:r>
      <w:r w:rsidRPr="007B2323">
        <w:rPr>
          <w:rFonts w:ascii="Arial" w:hAnsi="Arial" w:cs="Arial"/>
          <w:b/>
        </w:rPr>
        <w:t xml:space="preserve"> to join a supportive team who are committed to raising standards and using innovative ways of enhancing the learning experience of the pupils.</w:t>
      </w:r>
    </w:p>
    <w:p w:rsidR="00AB054D" w:rsidRPr="007B2323" w:rsidRDefault="00AB054D" w:rsidP="00AB054D">
      <w:pPr>
        <w:jc w:val="both"/>
        <w:rPr>
          <w:rFonts w:ascii="Arial" w:hAnsi="Arial" w:cs="Arial"/>
          <w:b/>
          <w:sz w:val="22"/>
          <w:szCs w:val="22"/>
        </w:rPr>
      </w:pPr>
    </w:p>
    <w:p w:rsidR="00AB054D" w:rsidRPr="007B2323" w:rsidRDefault="00AB4C73" w:rsidP="005317A1">
      <w:pPr>
        <w:pStyle w:val="ListParagraph"/>
        <w:numPr>
          <w:ilvl w:val="0"/>
          <w:numId w:val="40"/>
        </w:numPr>
        <w:jc w:val="both"/>
        <w:rPr>
          <w:rFonts w:ascii="Arial" w:hAnsi="Arial" w:cs="Arial"/>
          <w:b/>
        </w:rPr>
      </w:pPr>
      <w:r w:rsidRPr="007B2323">
        <w:rPr>
          <w:rFonts w:ascii="Arial" w:hAnsi="Arial" w:cs="Arial"/>
          <w:b/>
        </w:rPr>
        <w:t>We are keen to attract individual</w:t>
      </w:r>
      <w:r w:rsidR="00AB054D" w:rsidRPr="007B2323">
        <w:rPr>
          <w:rFonts w:ascii="Arial" w:hAnsi="Arial" w:cs="Arial"/>
          <w:b/>
        </w:rPr>
        <w:t>s who can demonstrate an optimistic and aspirationa</w:t>
      </w:r>
      <w:r w:rsidR="001D6E5F" w:rsidRPr="007B2323">
        <w:rPr>
          <w:rFonts w:ascii="Arial" w:hAnsi="Arial" w:cs="Arial"/>
          <w:b/>
        </w:rPr>
        <w:t xml:space="preserve">l attitude towards our pupils. </w:t>
      </w:r>
      <w:r w:rsidR="00AB054D" w:rsidRPr="007B2323">
        <w:rPr>
          <w:rFonts w:ascii="Arial" w:hAnsi="Arial" w:cs="Arial"/>
          <w:b/>
        </w:rPr>
        <w:t>Although it is desirable that you possess some prior experience of working with pupils with special educational nee</w:t>
      </w:r>
      <w:r w:rsidRPr="007B2323">
        <w:rPr>
          <w:rFonts w:ascii="Arial" w:hAnsi="Arial" w:cs="Arial"/>
          <w:b/>
        </w:rPr>
        <w:t>ds, we are also keen for individual</w:t>
      </w:r>
      <w:r w:rsidR="00AB054D" w:rsidRPr="007B2323">
        <w:rPr>
          <w:rFonts w:ascii="Arial" w:hAnsi="Arial" w:cs="Arial"/>
          <w:b/>
        </w:rPr>
        <w:t xml:space="preserve">s who may not possess all the skills as yet, but could bring to us a positive “can do” approach and we will train you in the appropriate techniques and strategies. </w:t>
      </w:r>
    </w:p>
    <w:p w:rsidR="00AB4C73" w:rsidRPr="007B2323" w:rsidRDefault="00AB4C73" w:rsidP="00AB054D">
      <w:pPr>
        <w:jc w:val="both"/>
        <w:rPr>
          <w:rFonts w:ascii="Arial" w:hAnsi="Arial" w:cs="Arial"/>
          <w:sz w:val="22"/>
          <w:szCs w:val="22"/>
        </w:rPr>
      </w:pPr>
    </w:p>
    <w:p w:rsidR="001546A1" w:rsidRPr="007B2323" w:rsidRDefault="008033FC" w:rsidP="005317A1">
      <w:pPr>
        <w:pStyle w:val="ListParagraph"/>
        <w:numPr>
          <w:ilvl w:val="0"/>
          <w:numId w:val="40"/>
        </w:numPr>
        <w:jc w:val="both"/>
        <w:rPr>
          <w:rFonts w:ascii="Arial" w:hAnsi="Arial" w:cs="Arial"/>
          <w:b/>
        </w:rPr>
      </w:pPr>
      <w:r w:rsidRPr="007B2323">
        <w:rPr>
          <w:rFonts w:ascii="Arial" w:hAnsi="Arial" w:cs="Arial"/>
          <w:b/>
        </w:rPr>
        <w:t xml:space="preserve">Whilst the duties of a teacher at Riverside Bridge are outlined in our job description, the successful candidate will be specifically responsible for a group of pupils with profound, severe or complex learning disabilities.  </w:t>
      </w:r>
      <w:r w:rsidR="00AB054D" w:rsidRPr="007B2323">
        <w:rPr>
          <w:rFonts w:ascii="Arial" w:hAnsi="Arial" w:cs="Arial"/>
          <w:b/>
        </w:rPr>
        <w:t>Some of our pupils may demonstrate challenging behaviour, restricted interests, repetitive and compulsive behaviours, extreme difficulty in communicating and hypersensitivity to sensory stimulation. Candidates must be committed to the education and development of a very special group of pupils</w:t>
      </w:r>
    </w:p>
    <w:p w:rsidR="00E4290E" w:rsidRPr="007B2323" w:rsidRDefault="00E4290E" w:rsidP="00AB054D">
      <w:pPr>
        <w:jc w:val="both"/>
        <w:rPr>
          <w:rFonts w:ascii="Arial" w:hAnsi="Arial" w:cs="Arial"/>
          <w:b/>
          <w:sz w:val="22"/>
          <w:szCs w:val="22"/>
        </w:rPr>
      </w:pPr>
    </w:p>
    <w:p w:rsidR="001E3721" w:rsidRPr="007B2323" w:rsidRDefault="001E3721" w:rsidP="001E3721">
      <w:pPr>
        <w:jc w:val="both"/>
        <w:rPr>
          <w:rFonts w:ascii="Arial" w:hAnsi="Arial" w:cs="Arial"/>
          <w:b/>
          <w:sz w:val="22"/>
          <w:szCs w:val="22"/>
        </w:rPr>
      </w:pPr>
      <w:r w:rsidRPr="007B2323">
        <w:rPr>
          <w:rFonts w:ascii="Arial" w:hAnsi="Arial" w:cs="Arial"/>
          <w:sz w:val="22"/>
          <w:szCs w:val="22"/>
        </w:rPr>
        <w:t xml:space="preserve">Details of how to </w:t>
      </w:r>
      <w:r w:rsidR="0040295D" w:rsidRPr="007B2323">
        <w:rPr>
          <w:rFonts w:ascii="Arial" w:hAnsi="Arial" w:cs="Arial"/>
          <w:sz w:val="22"/>
          <w:szCs w:val="22"/>
        </w:rPr>
        <w:t>apply</w:t>
      </w:r>
      <w:r w:rsidR="005317A1" w:rsidRPr="007B2323">
        <w:rPr>
          <w:rFonts w:ascii="Arial" w:hAnsi="Arial" w:cs="Arial"/>
          <w:sz w:val="22"/>
          <w:szCs w:val="22"/>
        </w:rPr>
        <w:t xml:space="preserve"> are provided. </w:t>
      </w:r>
      <w:r w:rsidRPr="007B2323">
        <w:rPr>
          <w:rFonts w:ascii="Arial" w:hAnsi="Arial" w:cs="Arial"/>
          <w:sz w:val="22"/>
          <w:szCs w:val="22"/>
        </w:rPr>
        <w:t>Please do make sure, however, that your application specifically addresses the requirements of the person specification. We would not wish to miss out on interviewing a good candidate because of simple omissions in the application form.</w:t>
      </w:r>
    </w:p>
    <w:p w:rsidR="001E3721" w:rsidRPr="007B2323" w:rsidRDefault="001E3721" w:rsidP="001E3721">
      <w:pPr>
        <w:jc w:val="both"/>
        <w:rPr>
          <w:rFonts w:ascii="Arial" w:hAnsi="Arial" w:cs="Arial"/>
          <w:sz w:val="22"/>
          <w:szCs w:val="22"/>
        </w:rPr>
      </w:pPr>
    </w:p>
    <w:p w:rsidR="00523782" w:rsidRPr="007B2323" w:rsidRDefault="001E3721" w:rsidP="001E3721">
      <w:pPr>
        <w:jc w:val="both"/>
        <w:rPr>
          <w:rFonts w:ascii="Arial" w:hAnsi="Arial" w:cs="Arial"/>
          <w:sz w:val="22"/>
          <w:szCs w:val="22"/>
        </w:rPr>
      </w:pPr>
      <w:r w:rsidRPr="007B2323">
        <w:rPr>
          <w:rFonts w:ascii="Arial" w:hAnsi="Arial" w:cs="Arial"/>
          <w:sz w:val="22"/>
          <w:szCs w:val="22"/>
        </w:rPr>
        <w:t>Thank you, once again, for your interest in this post.</w:t>
      </w:r>
      <w:r w:rsidR="00D632A0" w:rsidRPr="007B2323">
        <w:rPr>
          <w:rFonts w:ascii="Arial" w:hAnsi="Arial" w:cs="Arial"/>
          <w:sz w:val="22"/>
          <w:szCs w:val="22"/>
        </w:rPr>
        <w:t xml:space="preserve"> </w:t>
      </w:r>
      <w:r w:rsidRPr="007B2323">
        <w:rPr>
          <w:rFonts w:ascii="Arial" w:hAnsi="Arial" w:cs="Arial"/>
          <w:sz w:val="22"/>
          <w:szCs w:val="22"/>
        </w:rPr>
        <w:t>We look forwar</w:t>
      </w:r>
      <w:r w:rsidR="00523782">
        <w:rPr>
          <w:rFonts w:ascii="Arial" w:hAnsi="Arial" w:cs="Arial"/>
          <w:sz w:val="22"/>
          <w:szCs w:val="22"/>
        </w:rPr>
        <w:t>d to receiving your application</w:t>
      </w:r>
    </w:p>
    <w:p w:rsidR="00523782" w:rsidRDefault="001E3721" w:rsidP="00523782">
      <w:pPr>
        <w:jc w:val="both"/>
        <w:rPr>
          <w:rFonts w:ascii="Arial" w:hAnsi="Arial" w:cs="Arial"/>
          <w:sz w:val="22"/>
          <w:szCs w:val="22"/>
        </w:rPr>
      </w:pPr>
      <w:r w:rsidRPr="007B2323">
        <w:rPr>
          <w:rFonts w:ascii="Arial" w:hAnsi="Arial" w:cs="Arial"/>
          <w:sz w:val="22"/>
          <w:szCs w:val="22"/>
        </w:rPr>
        <w:t>Yours sincerely</w:t>
      </w:r>
    </w:p>
    <w:p w:rsidR="00523782" w:rsidRDefault="00067A7E" w:rsidP="00523782">
      <w:pPr>
        <w:jc w:val="both"/>
        <w:rPr>
          <w:rFonts w:ascii="Arial" w:hAnsi="Arial" w:cs="Arial"/>
          <w:b/>
          <w:sz w:val="22"/>
          <w:szCs w:val="22"/>
        </w:rPr>
      </w:pPr>
      <w:r w:rsidRPr="007B2323">
        <w:rPr>
          <w:rFonts w:ascii="Arial" w:hAnsi="Arial" w:cs="Arial"/>
          <w:b/>
          <w:sz w:val="22"/>
          <w:szCs w:val="22"/>
        </w:rPr>
        <w:t>Anna Hope</w:t>
      </w:r>
    </w:p>
    <w:p w:rsidR="00AB054D" w:rsidRPr="007B2323" w:rsidRDefault="005317A1" w:rsidP="00523782">
      <w:pPr>
        <w:jc w:val="both"/>
        <w:rPr>
          <w:rFonts w:ascii="Arial" w:hAnsi="Arial" w:cs="Arial"/>
          <w:b/>
          <w:sz w:val="22"/>
          <w:szCs w:val="22"/>
        </w:rPr>
      </w:pPr>
      <w:r w:rsidRPr="007B2323">
        <w:rPr>
          <w:rFonts w:ascii="Arial" w:hAnsi="Arial" w:cs="Arial"/>
          <w:b/>
          <w:sz w:val="22"/>
          <w:szCs w:val="22"/>
        </w:rPr>
        <w:t>H</w:t>
      </w:r>
      <w:r w:rsidR="00067A7E" w:rsidRPr="007B2323">
        <w:rPr>
          <w:rFonts w:ascii="Arial" w:hAnsi="Arial" w:cs="Arial"/>
          <w:b/>
          <w:sz w:val="22"/>
          <w:szCs w:val="22"/>
        </w:rPr>
        <w:t>ead of School</w:t>
      </w:r>
      <w:r w:rsidR="00AB054D" w:rsidRPr="007B2323">
        <w:rPr>
          <w:rFonts w:ascii="Arial" w:hAnsi="Arial" w:cs="Arial"/>
          <w:b/>
          <w:sz w:val="22"/>
          <w:szCs w:val="22"/>
        </w:rP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4078"/>
        <w:gridCol w:w="5556"/>
      </w:tblGrid>
      <w:tr w:rsidR="001951B7" w:rsidRPr="007B2323" w:rsidTr="003C2A5C">
        <w:trPr>
          <w:trHeight w:val="1561"/>
          <w:jc w:val="center"/>
        </w:trPr>
        <w:tc>
          <w:tcPr>
            <w:tcW w:w="4078" w:type="dxa"/>
            <w:tcBorders>
              <w:top w:val="single" w:sz="4" w:space="0" w:color="auto"/>
              <w:left w:val="single" w:sz="4" w:space="0" w:color="auto"/>
              <w:bottom w:val="single" w:sz="4" w:space="0" w:color="auto"/>
              <w:right w:val="single" w:sz="4" w:space="0" w:color="auto"/>
            </w:tcBorders>
            <w:shd w:val="clear" w:color="auto" w:fill="BFBFBF"/>
            <w:hideMark/>
          </w:tcPr>
          <w:p w:rsidR="001951B7" w:rsidRPr="00813CCB" w:rsidRDefault="001951B7" w:rsidP="001951B7">
            <w:pPr>
              <w:keepNext/>
              <w:spacing w:before="240" w:after="60"/>
              <w:outlineLvl w:val="0"/>
              <w:rPr>
                <w:rFonts w:ascii="Arial" w:hAnsi="Arial" w:cs="Arial"/>
                <w:b/>
                <w:bCs/>
                <w:kern w:val="32"/>
                <w:sz w:val="18"/>
                <w:szCs w:val="18"/>
              </w:rPr>
            </w:pPr>
            <w:r w:rsidRPr="00813CCB">
              <w:rPr>
                <w:rFonts w:ascii="Arial" w:hAnsi="Arial" w:cs="Arial"/>
                <w:b/>
                <w:bCs/>
                <w:kern w:val="32"/>
                <w:sz w:val="18"/>
                <w:szCs w:val="18"/>
              </w:rPr>
              <w:lastRenderedPageBreak/>
              <w:t>Riverside Bridge School</w:t>
            </w:r>
          </w:p>
          <w:p w:rsidR="001951B7" w:rsidRPr="00813CCB" w:rsidRDefault="001951B7" w:rsidP="001951B7">
            <w:pPr>
              <w:rPr>
                <w:rFonts w:ascii="Arial" w:hAnsi="Arial" w:cs="Arial"/>
                <w:b/>
                <w:sz w:val="18"/>
                <w:szCs w:val="18"/>
              </w:rPr>
            </w:pPr>
            <w:r w:rsidRPr="00813CCB">
              <w:rPr>
                <w:rFonts w:ascii="Arial" w:hAnsi="Arial" w:cs="Arial"/>
                <w:b/>
                <w:sz w:val="18"/>
                <w:szCs w:val="18"/>
              </w:rPr>
              <w:t xml:space="preserve">Email: </w:t>
            </w:r>
            <w:r w:rsidR="00CE2F46" w:rsidRPr="00813CCB">
              <w:rPr>
                <w:rFonts w:ascii="Arial" w:hAnsi="Arial" w:cs="Arial"/>
                <w:sz w:val="18"/>
                <w:szCs w:val="18"/>
              </w:rPr>
              <w:t>hebo</w:t>
            </w:r>
            <w:r w:rsidRPr="00813CCB">
              <w:rPr>
                <w:rFonts w:ascii="Arial" w:hAnsi="Arial" w:cs="Arial"/>
                <w:sz w:val="18"/>
                <w:szCs w:val="18"/>
              </w:rPr>
              <w:t>@riverside.bardaglea.org.uk</w:t>
            </w:r>
          </w:p>
          <w:p w:rsidR="001951B7" w:rsidRPr="00813CCB" w:rsidRDefault="001951B7" w:rsidP="001951B7">
            <w:pPr>
              <w:rPr>
                <w:rFonts w:ascii="Arial" w:hAnsi="Arial" w:cs="Arial"/>
                <w:sz w:val="18"/>
                <w:szCs w:val="18"/>
              </w:rPr>
            </w:pPr>
            <w:r w:rsidRPr="00813CCB">
              <w:rPr>
                <w:rFonts w:ascii="Arial" w:hAnsi="Arial" w:cs="Arial"/>
                <w:b/>
                <w:sz w:val="18"/>
                <w:szCs w:val="18"/>
              </w:rPr>
              <w:t>Head of School: Anna Hope</w:t>
            </w:r>
            <w:r w:rsidRPr="00813CCB">
              <w:rPr>
                <w:rFonts w:ascii="Arial" w:hAnsi="Arial" w:cs="Arial"/>
                <w:sz w:val="18"/>
                <w:szCs w:val="18"/>
              </w:rPr>
              <w:t xml:space="preserve"> </w:t>
            </w:r>
          </w:p>
          <w:p w:rsidR="001951B7" w:rsidRPr="00813CCB" w:rsidRDefault="001951B7" w:rsidP="001951B7">
            <w:pPr>
              <w:rPr>
                <w:rFonts w:ascii="Arial" w:hAnsi="Arial" w:cs="Arial"/>
                <w:b/>
                <w:sz w:val="18"/>
                <w:szCs w:val="18"/>
              </w:rPr>
            </w:pPr>
            <w:r w:rsidRPr="00813CCB">
              <w:rPr>
                <w:rFonts w:ascii="Arial" w:hAnsi="Arial" w:cs="Arial"/>
                <w:b/>
                <w:sz w:val="18"/>
                <w:szCs w:val="18"/>
              </w:rPr>
              <w:t>Executive Principal: Roger Leighton</w:t>
            </w:r>
          </w:p>
          <w:p w:rsidR="001951B7" w:rsidRPr="00813CCB" w:rsidRDefault="001951B7" w:rsidP="001951B7">
            <w:pPr>
              <w:rPr>
                <w:rFonts w:ascii="Arial" w:hAnsi="Arial" w:cs="Arial"/>
                <w:b/>
                <w:sz w:val="18"/>
                <w:szCs w:val="18"/>
              </w:rPr>
            </w:pPr>
          </w:p>
          <w:p w:rsidR="001951B7" w:rsidRPr="00813CCB" w:rsidRDefault="001951B7" w:rsidP="001951B7">
            <w:pPr>
              <w:rPr>
                <w:rFonts w:ascii="Arial" w:hAnsi="Arial" w:cs="Arial"/>
                <w:sz w:val="18"/>
                <w:szCs w:val="18"/>
              </w:rPr>
            </w:pPr>
            <w:r w:rsidRPr="00813CCB">
              <w:rPr>
                <w:rFonts w:ascii="Arial" w:hAnsi="Arial" w:cs="Arial"/>
                <w:sz w:val="18"/>
                <w:szCs w:val="18"/>
              </w:rPr>
              <w:t>Mixed 4-16 Special School</w:t>
            </w:r>
          </w:p>
        </w:tc>
        <w:tc>
          <w:tcPr>
            <w:tcW w:w="5556" w:type="dxa"/>
            <w:tcBorders>
              <w:top w:val="single" w:sz="4" w:space="0" w:color="auto"/>
              <w:left w:val="single" w:sz="4" w:space="0" w:color="auto"/>
              <w:bottom w:val="single" w:sz="4" w:space="0" w:color="auto"/>
              <w:right w:val="single" w:sz="4" w:space="0" w:color="auto"/>
            </w:tcBorders>
            <w:shd w:val="clear" w:color="auto" w:fill="BFBFBF"/>
          </w:tcPr>
          <w:p w:rsidR="001951B7" w:rsidRPr="00813CCB" w:rsidRDefault="008033FC" w:rsidP="001951B7">
            <w:pPr>
              <w:jc w:val="center"/>
              <w:rPr>
                <w:rFonts w:ascii="Arial" w:eastAsiaTheme="minorEastAsia" w:hAnsi="Arial" w:cs="Arial"/>
                <w:b/>
                <w:i/>
                <w:iCs/>
                <w:sz w:val="18"/>
                <w:szCs w:val="18"/>
                <w:lang w:eastAsia="en-US" w:bidi="en-US"/>
              </w:rPr>
            </w:pPr>
            <w:r w:rsidRPr="00813CCB">
              <w:rPr>
                <w:rFonts w:ascii="Arial" w:eastAsiaTheme="minorEastAsia" w:hAnsi="Arial" w:cs="Arial"/>
                <w:b/>
                <w:i/>
                <w:iCs/>
                <w:sz w:val="18"/>
                <w:szCs w:val="18"/>
                <w:lang w:eastAsia="en-US" w:bidi="en-US"/>
              </w:rPr>
              <w:t>Primary/Secondary Trained Teachers</w:t>
            </w:r>
            <w:r w:rsidR="001951B7" w:rsidRPr="00813CCB">
              <w:rPr>
                <w:rFonts w:ascii="Arial" w:eastAsiaTheme="minorEastAsia" w:hAnsi="Arial" w:cs="Arial"/>
                <w:b/>
                <w:i/>
                <w:iCs/>
                <w:sz w:val="18"/>
                <w:szCs w:val="18"/>
                <w:lang w:eastAsia="en-US" w:bidi="en-US"/>
              </w:rPr>
              <w:t xml:space="preserve"> </w:t>
            </w:r>
          </w:p>
          <w:p w:rsidR="00145AE2" w:rsidRPr="00813CCB" w:rsidRDefault="00145AE2" w:rsidP="001951B7">
            <w:pPr>
              <w:jc w:val="center"/>
              <w:rPr>
                <w:rFonts w:ascii="Arial" w:eastAsiaTheme="minorEastAsia" w:hAnsi="Arial" w:cs="Arial"/>
                <w:b/>
                <w:i/>
                <w:iCs/>
                <w:sz w:val="18"/>
                <w:szCs w:val="18"/>
                <w:lang w:eastAsia="en-US" w:bidi="en-US"/>
              </w:rPr>
            </w:pPr>
            <w:r w:rsidRPr="00813CCB">
              <w:rPr>
                <w:rFonts w:ascii="Arial" w:eastAsiaTheme="minorEastAsia" w:hAnsi="Arial" w:cs="Arial"/>
                <w:b/>
                <w:i/>
                <w:iCs/>
                <w:sz w:val="18"/>
                <w:szCs w:val="18"/>
                <w:lang w:eastAsia="en-US" w:bidi="en-US"/>
              </w:rPr>
              <w:t xml:space="preserve">(Secondary specialisms – </w:t>
            </w:r>
            <w:r w:rsidR="006173E4" w:rsidRPr="00813CCB">
              <w:rPr>
                <w:rFonts w:ascii="Arial" w:eastAsiaTheme="minorEastAsia" w:hAnsi="Arial" w:cs="Arial"/>
                <w:b/>
                <w:i/>
                <w:iCs/>
                <w:sz w:val="18"/>
                <w:szCs w:val="18"/>
                <w:lang w:eastAsia="en-US" w:bidi="en-US"/>
              </w:rPr>
              <w:t>Maths, Science, Music, ICT, Humanities, Art and Design</w:t>
            </w:r>
            <w:r w:rsidR="005317A1" w:rsidRPr="00813CCB">
              <w:rPr>
                <w:rFonts w:ascii="Arial" w:eastAsiaTheme="minorEastAsia" w:hAnsi="Arial" w:cs="Arial"/>
                <w:b/>
                <w:i/>
                <w:iCs/>
                <w:sz w:val="18"/>
                <w:szCs w:val="18"/>
                <w:lang w:eastAsia="en-US" w:bidi="en-US"/>
              </w:rPr>
              <w:t>)</w:t>
            </w:r>
          </w:p>
          <w:p w:rsidR="001951B7" w:rsidRPr="00813CCB" w:rsidRDefault="001951B7" w:rsidP="001951B7">
            <w:pPr>
              <w:jc w:val="center"/>
              <w:rPr>
                <w:rFonts w:ascii="Arial" w:eastAsiaTheme="minorEastAsia" w:hAnsi="Arial" w:cs="Arial"/>
                <w:b/>
                <w:i/>
                <w:iCs/>
                <w:sz w:val="18"/>
                <w:szCs w:val="18"/>
                <w:lang w:eastAsia="en-US" w:bidi="en-US"/>
              </w:rPr>
            </w:pPr>
          </w:p>
          <w:p w:rsidR="001951B7" w:rsidRPr="00813CCB" w:rsidRDefault="001951B7" w:rsidP="001951B7">
            <w:pPr>
              <w:jc w:val="center"/>
              <w:rPr>
                <w:rFonts w:ascii="Arial" w:eastAsiaTheme="minorEastAsia" w:hAnsi="Arial" w:cs="Arial"/>
                <w:b/>
                <w:iCs/>
                <w:sz w:val="18"/>
                <w:szCs w:val="18"/>
                <w:lang w:eastAsia="en-US" w:bidi="en-US"/>
              </w:rPr>
            </w:pPr>
            <w:r w:rsidRPr="00813CCB">
              <w:rPr>
                <w:rFonts w:ascii="Arial" w:eastAsiaTheme="minorEastAsia" w:hAnsi="Arial" w:cs="Arial"/>
                <w:b/>
                <w:iCs/>
                <w:sz w:val="18"/>
                <w:szCs w:val="18"/>
                <w:lang w:eastAsia="en-US" w:bidi="en-US"/>
              </w:rPr>
              <w:t>Salary: Inner Londo</w:t>
            </w:r>
            <w:r w:rsidR="008033FC" w:rsidRPr="00813CCB">
              <w:rPr>
                <w:rFonts w:ascii="Arial" w:eastAsiaTheme="minorEastAsia" w:hAnsi="Arial" w:cs="Arial"/>
                <w:b/>
                <w:iCs/>
                <w:sz w:val="18"/>
                <w:szCs w:val="18"/>
                <w:lang w:eastAsia="en-US" w:bidi="en-US"/>
              </w:rPr>
              <w:t>n MPS/UPS + SEN Allowance (£2,08</w:t>
            </w:r>
            <w:r w:rsidRPr="00813CCB">
              <w:rPr>
                <w:rFonts w:ascii="Arial" w:eastAsiaTheme="minorEastAsia" w:hAnsi="Arial" w:cs="Arial"/>
                <w:b/>
                <w:iCs/>
                <w:sz w:val="18"/>
                <w:szCs w:val="18"/>
                <w:lang w:eastAsia="en-US" w:bidi="en-US"/>
              </w:rPr>
              <w:t>5)</w:t>
            </w:r>
          </w:p>
          <w:p w:rsidR="001951B7" w:rsidRPr="00813CCB" w:rsidRDefault="001951B7" w:rsidP="001951B7">
            <w:pPr>
              <w:rPr>
                <w:rFonts w:ascii="Arial" w:eastAsiaTheme="minorEastAsia" w:hAnsi="Arial" w:cs="Arial"/>
                <w:b/>
                <w:iCs/>
                <w:sz w:val="18"/>
                <w:szCs w:val="18"/>
                <w:lang w:eastAsia="en-US" w:bidi="en-US"/>
              </w:rPr>
            </w:pPr>
          </w:p>
          <w:p w:rsidR="001951B7" w:rsidRPr="00813CCB" w:rsidRDefault="001951B7" w:rsidP="00145AE2">
            <w:pPr>
              <w:jc w:val="center"/>
              <w:rPr>
                <w:rFonts w:ascii="Arial" w:eastAsiaTheme="minorEastAsia" w:hAnsi="Arial" w:cs="Arial"/>
                <w:b/>
                <w:iCs/>
                <w:sz w:val="18"/>
                <w:szCs w:val="18"/>
                <w:lang w:eastAsia="en-US" w:bidi="en-US"/>
              </w:rPr>
            </w:pPr>
            <w:r w:rsidRPr="00813CCB">
              <w:rPr>
                <w:rFonts w:ascii="Arial" w:eastAsiaTheme="minorEastAsia" w:hAnsi="Arial" w:cs="Arial"/>
                <w:b/>
                <w:iCs/>
                <w:sz w:val="18"/>
                <w:szCs w:val="18"/>
                <w:lang w:eastAsia="en-US" w:bidi="en-US"/>
              </w:rPr>
              <w:t xml:space="preserve">Required: </w:t>
            </w:r>
            <w:r w:rsidR="00145AE2" w:rsidRPr="00813CCB">
              <w:rPr>
                <w:rFonts w:ascii="Arial" w:eastAsiaTheme="minorEastAsia" w:hAnsi="Arial" w:cs="Arial"/>
                <w:b/>
                <w:iCs/>
                <w:sz w:val="18"/>
                <w:szCs w:val="18"/>
                <w:lang w:bidi="en-US"/>
              </w:rPr>
              <w:t>September 2018</w:t>
            </w:r>
          </w:p>
        </w:tc>
      </w:tr>
    </w:tbl>
    <w:p w:rsidR="00145AE2" w:rsidRPr="007B2323" w:rsidRDefault="00145AE2" w:rsidP="009613C2">
      <w:pPr>
        <w:jc w:val="center"/>
        <w:rPr>
          <w:rFonts w:ascii="Arial" w:hAnsi="Arial" w:cs="Arial"/>
          <w:b/>
          <w:sz w:val="22"/>
          <w:szCs w:val="22"/>
        </w:rPr>
      </w:pPr>
    </w:p>
    <w:p w:rsidR="006A2366" w:rsidRPr="00813CCB" w:rsidRDefault="009613C2" w:rsidP="009613C2">
      <w:pPr>
        <w:jc w:val="center"/>
        <w:rPr>
          <w:rFonts w:ascii="Arial" w:hAnsi="Arial" w:cs="Arial"/>
          <w:b/>
          <w:sz w:val="18"/>
          <w:szCs w:val="22"/>
        </w:rPr>
      </w:pPr>
      <w:r w:rsidRPr="00813CCB">
        <w:rPr>
          <w:rFonts w:ascii="Arial" w:hAnsi="Arial" w:cs="Arial"/>
          <w:b/>
          <w:sz w:val="18"/>
          <w:szCs w:val="22"/>
        </w:rPr>
        <w:t>APPLICATIONS FROM NQTS ARE WELCOMED</w:t>
      </w:r>
    </w:p>
    <w:p w:rsidR="003C2A5C" w:rsidRPr="00813CCB" w:rsidRDefault="003C2A5C" w:rsidP="009613C2">
      <w:pPr>
        <w:jc w:val="center"/>
        <w:rPr>
          <w:rFonts w:ascii="Arial" w:hAnsi="Arial" w:cs="Arial"/>
          <w:b/>
          <w:sz w:val="18"/>
          <w:szCs w:val="22"/>
        </w:rPr>
      </w:pPr>
    </w:p>
    <w:p w:rsidR="008033FC" w:rsidRPr="00813CCB" w:rsidRDefault="008033FC" w:rsidP="008033FC">
      <w:pPr>
        <w:spacing w:after="200" w:line="276" w:lineRule="auto"/>
        <w:rPr>
          <w:rFonts w:ascii="Arial" w:eastAsiaTheme="minorHAnsi" w:hAnsi="Arial" w:cs="Arial"/>
          <w:sz w:val="18"/>
          <w:szCs w:val="22"/>
          <w:lang w:eastAsia="en-US"/>
        </w:rPr>
      </w:pPr>
      <w:r w:rsidRPr="00813CCB">
        <w:rPr>
          <w:rFonts w:ascii="Arial" w:eastAsiaTheme="minorHAnsi" w:hAnsi="Arial" w:cs="Arial"/>
          <w:sz w:val="18"/>
          <w:szCs w:val="22"/>
          <w:lang w:eastAsia="en-US"/>
        </w:rPr>
        <w:t>Riverside Bridge School is a Special School for pupils aged from 4 – 16, which opened in September 2015. This School serves families and pupils in the London Borough of Barking and Dagenham and neighbouring boroughs. It is closely integrated with Riverside Primary School, which also opened in September 2015 and Riverside School, a mainstream secondary school, which is in the fifth year of operation.  Riverside Bridge School moved over to the permanent site in Renwick Road in September 2016, with the primary and secondary school joining in September 2017.</w:t>
      </w:r>
    </w:p>
    <w:p w:rsidR="0008395A" w:rsidRPr="00813CCB" w:rsidRDefault="0008395A" w:rsidP="0008395A">
      <w:pPr>
        <w:rPr>
          <w:rFonts w:ascii="Arial" w:hAnsi="Arial" w:cs="Arial"/>
          <w:sz w:val="18"/>
          <w:szCs w:val="22"/>
        </w:rPr>
      </w:pPr>
      <w:r w:rsidRPr="00813CCB">
        <w:rPr>
          <w:rFonts w:ascii="Arial" w:hAnsi="Arial" w:cs="Arial"/>
          <w:sz w:val="18"/>
          <w:szCs w:val="22"/>
        </w:rPr>
        <w:t xml:space="preserve">Riverside Bridge School currently has </w:t>
      </w:r>
      <w:r w:rsidR="00145AE2" w:rsidRPr="00813CCB">
        <w:rPr>
          <w:rFonts w:ascii="Arial" w:hAnsi="Arial" w:cs="Arial"/>
          <w:sz w:val="18"/>
          <w:szCs w:val="22"/>
        </w:rPr>
        <w:t>98</w:t>
      </w:r>
      <w:r w:rsidRPr="00813CCB">
        <w:rPr>
          <w:rFonts w:ascii="Arial" w:hAnsi="Arial" w:cs="Arial"/>
          <w:sz w:val="18"/>
          <w:szCs w:val="22"/>
        </w:rPr>
        <w:t xml:space="preserve"> pupils and will grow steadily to reach its capacity of 180 over the next seven years. </w:t>
      </w:r>
    </w:p>
    <w:p w:rsidR="0008395A" w:rsidRPr="00813CCB" w:rsidRDefault="0008395A" w:rsidP="0008395A">
      <w:pPr>
        <w:rPr>
          <w:rFonts w:ascii="Arial" w:hAnsi="Arial" w:cs="Arial"/>
          <w:sz w:val="18"/>
          <w:szCs w:val="22"/>
        </w:rPr>
      </w:pPr>
    </w:p>
    <w:p w:rsidR="008033FC" w:rsidRPr="00813CCB" w:rsidRDefault="008033FC" w:rsidP="008033FC">
      <w:pPr>
        <w:spacing w:after="200" w:line="276" w:lineRule="auto"/>
        <w:rPr>
          <w:rFonts w:ascii="Arial" w:eastAsiaTheme="minorHAnsi" w:hAnsi="Arial" w:cs="Arial"/>
          <w:sz w:val="18"/>
          <w:szCs w:val="22"/>
          <w:lang w:eastAsia="en-US"/>
        </w:rPr>
      </w:pPr>
      <w:r w:rsidRPr="00813CCB">
        <w:rPr>
          <w:rFonts w:ascii="Arial" w:eastAsiaTheme="minorHAnsi" w:hAnsi="Arial" w:cs="Arial"/>
          <w:sz w:val="18"/>
          <w:szCs w:val="22"/>
          <w:lang w:eastAsia="en-US"/>
        </w:rPr>
        <w:t>Pupils are admitted within the following categories of special needs:</w:t>
      </w:r>
    </w:p>
    <w:p w:rsidR="008033FC" w:rsidRPr="00813CCB" w:rsidRDefault="008033FC" w:rsidP="00585976">
      <w:pPr>
        <w:numPr>
          <w:ilvl w:val="0"/>
          <w:numId w:val="14"/>
        </w:numPr>
        <w:ind w:left="714" w:hanging="357"/>
        <w:rPr>
          <w:rFonts w:ascii="Arial" w:eastAsiaTheme="minorHAnsi" w:hAnsi="Arial" w:cs="Arial"/>
          <w:sz w:val="18"/>
          <w:szCs w:val="22"/>
          <w:lang w:eastAsia="en-US"/>
        </w:rPr>
      </w:pPr>
      <w:r w:rsidRPr="00813CCB">
        <w:rPr>
          <w:rFonts w:ascii="Arial" w:eastAsiaTheme="minorHAnsi" w:hAnsi="Arial" w:cs="Arial"/>
          <w:sz w:val="18"/>
          <w:szCs w:val="22"/>
          <w:lang w:eastAsia="en-US"/>
        </w:rPr>
        <w:t>Autism spectrum disorder (ASD)</w:t>
      </w:r>
    </w:p>
    <w:p w:rsidR="008033FC" w:rsidRPr="00813CCB" w:rsidRDefault="008033FC" w:rsidP="00585976">
      <w:pPr>
        <w:numPr>
          <w:ilvl w:val="0"/>
          <w:numId w:val="14"/>
        </w:numPr>
        <w:ind w:left="714" w:hanging="357"/>
        <w:rPr>
          <w:rFonts w:ascii="Arial" w:eastAsiaTheme="minorHAnsi" w:hAnsi="Arial" w:cs="Arial"/>
          <w:sz w:val="18"/>
          <w:szCs w:val="22"/>
          <w:lang w:eastAsia="en-US"/>
        </w:rPr>
      </w:pPr>
      <w:r w:rsidRPr="00813CCB">
        <w:rPr>
          <w:rFonts w:ascii="Arial" w:eastAsiaTheme="minorHAnsi" w:hAnsi="Arial" w:cs="Arial"/>
          <w:sz w:val="18"/>
          <w:szCs w:val="22"/>
          <w:lang w:eastAsia="en-US"/>
        </w:rPr>
        <w:t>Profound and multiple learning difficulties (PMLD)</w:t>
      </w:r>
    </w:p>
    <w:p w:rsidR="008033FC" w:rsidRPr="00813CCB" w:rsidRDefault="008033FC" w:rsidP="00585976">
      <w:pPr>
        <w:numPr>
          <w:ilvl w:val="0"/>
          <w:numId w:val="14"/>
        </w:numPr>
        <w:ind w:left="714" w:hanging="357"/>
        <w:rPr>
          <w:rFonts w:ascii="Arial" w:eastAsiaTheme="minorHAnsi" w:hAnsi="Arial" w:cs="Arial"/>
          <w:sz w:val="18"/>
          <w:szCs w:val="22"/>
          <w:lang w:eastAsia="en-US"/>
        </w:rPr>
      </w:pPr>
      <w:r w:rsidRPr="00813CCB">
        <w:rPr>
          <w:rFonts w:ascii="Arial" w:eastAsiaTheme="minorHAnsi" w:hAnsi="Arial" w:cs="Arial"/>
          <w:sz w:val="18"/>
          <w:szCs w:val="22"/>
          <w:lang w:eastAsia="en-US"/>
        </w:rPr>
        <w:t>Severe learning difficulties (SLD)</w:t>
      </w:r>
    </w:p>
    <w:p w:rsidR="00585976" w:rsidRPr="00813CCB" w:rsidRDefault="00585976" w:rsidP="00585976">
      <w:pPr>
        <w:numPr>
          <w:ilvl w:val="0"/>
          <w:numId w:val="14"/>
        </w:numPr>
        <w:ind w:left="714" w:hanging="357"/>
        <w:rPr>
          <w:rFonts w:ascii="Arial" w:eastAsiaTheme="minorHAnsi" w:hAnsi="Arial" w:cs="Arial"/>
          <w:sz w:val="18"/>
          <w:szCs w:val="22"/>
          <w:lang w:eastAsia="en-US"/>
        </w:rPr>
      </w:pPr>
    </w:p>
    <w:p w:rsidR="008033FC" w:rsidRPr="00813CCB" w:rsidRDefault="008033FC" w:rsidP="008033FC">
      <w:pPr>
        <w:spacing w:after="200" w:line="276" w:lineRule="auto"/>
        <w:rPr>
          <w:rFonts w:ascii="Arial" w:eastAsiaTheme="minorHAnsi" w:hAnsi="Arial" w:cs="Arial"/>
          <w:sz w:val="18"/>
          <w:szCs w:val="22"/>
          <w:lang w:eastAsia="en-US"/>
        </w:rPr>
      </w:pPr>
      <w:r w:rsidRPr="00813CCB">
        <w:rPr>
          <w:rFonts w:ascii="Arial" w:eastAsiaTheme="minorHAnsi" w:hAnsi="Arial" w:cs="Arial"/>
          <w:sz w:val="18"/>
          <w:szCs w:val="22"/>
          <w:lang w:eastAsia="en-US"/>
        </w:rPr>
        <w:t>The school works closely with the Local Authority and benefits from support and advice from their partner school, the Outstanding Trinity School.</w:t>
      </w:r>
    </w:p>
    <w:p w:rsidR="008033FC" w:rsidRPr="00813CCB" w:rsidRDefault="008033FC" w:rsidP="008033FC">
      <w:pPr>
        <w:rPr>
          <w:rFonts w:ascii="Arial" w:hAnsi="Arial" w:cs="Arial"/>
          <w:sz w:val="18"/>
          <w:szCs w:val="22"/>
        </w:rPr>
      </w:pPr>
      <w:r w:rsidRPr="00813CCB">
        <w:rPr>
          <w:rFonts w:ascii="Arial" w:hAnsi="Arial" w:cs="Arial"/>
          <w:sz w:val="18"/>
          <w:szCs w:val="22"/>
        </w:rPr>
        <w:t>We are keen to attract Teachers who can demonstrate an optimistic and aspirational attitude towards our pupils. Although it is desirable that you possess some prior experience of working with pupils with special educational needs, we are also keen for Teachers who may not possess all the skills as yet, but could bring to us a positive “can do” approach and we will train you in the appropriate techniques and strategies. Therefore, applications from Newly Qualified Teachers with an interest in teaching pupils with a wide range of learning difficulties are welcome.</w:t>
      </w:r>
    </w:p>
    <w:p w:rsidR="003C2A5C" w:rsidRPr="00813CCB" w:rsidRDefault="003C2A5C" w:rsidP="008033FC">
      <w:pPr>
        <w:rPr>
          <w:rFonts w:ascii="Arial" w:hAnsi="Arial" w:cs="Arial"/>
          <w:b/>
          <w:sz w:val="18"/>
          <w:szCs w:val="22"/>
        </w:rPr>
      </w:pPr>
    </w:p>
    <w:p w:rsidR="008033FC" w:rsidRPr="00813CCB" w:rsidRDefault="008033FC" w:rsidP="008033FC">
      <w:pPr>
        <w:rPr>
          <w:rFonts w:ascii="Arial" w:hAnsi="Arial" w:cs="Arial"/>
          <w:b/>
          <w:sz w:val="18"/>
          <w:szCs w:val="22"/>
        </w:rPr>
      </w:pPr>
      <w:r w:rsidRPr="00813CCB">
        <w:rPr>
          <w:rFonts w:ascii="Arial" w:hAnsi="Arial" w:cs="Arial"/>
          <w:b/>
          <w:sz w:val="18"/>
          <w:szCs w:val="22"/>
        </w:rPr>
        <w:t>Selection Criteria</w:t>
      </w:r>
    </w:p>
    <w:p w:rsidR="008033FC" w:rsidRPr="00813CCB" w:rsidRDefault="008033FC" w:rsidP="008033FC">
      <w:pPr>
        <w:rPr>
          <w:rFonts w:ascii="Arial" w:hAnsi="Arial" w:cs="Arial"/>
          <w:sz w:val="18"/>
          <w:szCs w:val="22"/>
        </w:rPr>
      </w:pPr>
    </w:p>
    <w:p w:rsidR="008033FC" w:rsidRPr="00813CCB" w:rsidRDefault="008033FC" w:rsidP="008033FC">
      <w:pPr>
        <w:rPr>
          <w:rFonts w:ascii="Arial" w:hAnsi="Arial" w:cs="Arial"/>
          <w:sz w:val="18"/>
          <w:szCs w:val="22"/>
        </w:rPr>
      </w:pPr>
      <w:r w:rsidRPr="00813CCB">
        <w:rPr>
          <w:rFonts w:ascii="Arial" w:hAnsi="Arial" w:cs="Arial"/>
          <w:sz w:val="18"/>
          <w:szCs w:val="22"/>
        </w:rPr>
        <w:t>We are looking for enthusiastic, committed individuals who:</w:t>
      </w:r>
    </w:p>
    <w:p w:rsidR="008033FC" w:rsidRPr="00813CCB" w:rsidRDefault="008033FC" w:rsidP="008033FC">
      <w:pPr>
        <w:rPr>
          <w:rFonts w:ascii="Arial" w:hAnsi="Arial" w:cs="Arial"/>
          <w:sz w:val="18"/>
          <w:szCs w:val="22"/>
        </w:rPr>
      </w:pPr>
    </w:p>
    <w:p w:rsidR="008033FC" w:rsidRPr="00813CCB" w:rsidRDefault="008033FC" w:rsidP="008033FC">
      <w:pPr>
        <w:rPr>
          <w:rFonts w:ascii="Arial" w:hAnsi="Arial" w:cs="Arial"/>
          <w:sz w:val="18"/>
          <w:szCs w:val="22"/>
        </w:rPr>
      </w:pPr>
      <w:r w:rsidRPr="00813CCB">
        <w:rPr>
          <w:rFonts w:ascii="Arial" w:hAnsi="Arial" w:cs="Arial"/>
          <w:sz w:val="18"/>
          <w:szCs w:val="22"/>
        </w:rPr>
        <w:t>1)</w:t>
      </w:r>
      <w:r w:rsidRPr="00813CCB">
        <w:rPr>
          <w:rFonts w:ascii="Arial" w:hAnsi="Arial" w:cs="Arial"/>
          <w:sz w:val="18"/>
          <w:szCs w:val="22"/>
        </w:rPr>
        <w:tab/>
        <w:t>Has or will shortly be obtaining Qualified Teacher Status</w:t>
      </w:r>
    </w:p>
    <w:p w:rsidR="008033FC" w:rsidRPr="00813CCB" w:rsidRDefault="008033FC" w:rsidP="008033FC">
      <w:pPr>
        <w:ind w:left="720" w:hanging="720"/>
        <w:rPr>
          <w:rFonts w:ascii="Arial" w:hAnsi="Arial" w:cs="Arial"/>
          <w:sz w:val="18"/>
          <w:szCs w:val="22"/>
        </w:rPr>
      </w:pPr>
      <w:r w:rsidRPr="00813CCB">
        <w:rPr>
          <w:rFonts w:ascii="Arial" w:hAnsi="Arial" w:cs="Arial"/>
          <w:sz w:val="18"/>
          <w:szCs w:val="22"/>
        </w:rPr>
        <w:t>2)</w:t>
      </w:r>
      <w:r w:rsidRPr="00813CCB">
        <w:rPr>
          <w:rFonts w:ascii="Arial" w:hAnsi="Arial" w:cs="Arial"/>
          <w:sz w:val="18"/>
          <w:szCs w:val="22"/>
        </w:rPr>
        <w:tab/>
        <w:t>Has experience of working with pupils with special educational needs or a proven interest in teaching pupils with a wide range of learning difficulties.</w:t>
      </w:r>
    </w:p>
    <w:p w:rsidR="008033FC" w:rsidRPr="00813CCB" w:rsidRDefault="008033FC" w:rsidP="008033FC">
      <w:pPr>
        <w:ind w:left="720" w:hanging="720"/>
        <w:rPr>
          <w:rFonts w:ascii="Arial" w:hAnsi="Arial" w:cs="Arial"/>
          <w:sz w:val="18"/>
          <w:szCs w:val="22"/>
        </w:rPr>
      </w:pPr>
      <w:r w:rsidRPr="00813CCB">
        <w:rPr>
          <w:rFonts w:ascii="Arial" w:hAnsi="Arial" w:cs="Arial"/>
          <w:sz w:val="18"/>
          <w:szCs w:val="22"/>
        </w:rPr>
        <w:t>3)</w:t>
      </w:r>
      <w:r w:rsidRPr="00813CCB">
        <w:rPr>
          <w:rFonts w:ascii="Arial" w:hAnsi="Arial" w:cs="Arial"/>
          <w:sz w:val="18"/>
          <w:szCs w:val="22"/>
        </w:rPr>
        <w:tab/>
        <w:t>Has experience of, or is able to demonstrate the ability to differentiate curriculum delivery for pupils</w:t>
      </w:r>
    </w:p>
    <w:p w:rsidR="008033FC" w:rsidRPr="00813CCB" w:rsidRDefault="008033FC" w:rsidP="008033FC">
      <w:pPr>
        <w:ind w:left="720" w:hanging="720"/>
        <w:rPr>
          <w:rFonts w:ascii="Arial" w:hAnsi="Arial" w:cs="Arial"/>
          <w:sz w:val="18"/>
          <w:szCs w:val="22"/>
        </w:rPr>
      </w:pPr>
      <w:r w:rsidRPr="00813CCB">
        <w:rPr>
          <w:rFonts w:ascii="Arial" w:hAnsi="Arial" w:cs="Arial"/>
          <w:sz w:val="18"/>
          <w:szCs w:val="22"/>
        </w:rPr>
        <w:t>4)</w:t>
      </w:r>
      <w:r w:rsidRPr="00813CCB">
        <w:rPr>
          <w:rFonts w:ascii="Arial" w:hAnsi="Arial" w:cs="Arial"/>
          <w:sz w:val="18"/>
          <w:szCs w:val="22"/>
        </w:rPr>
        <w:tab/>
        <w:t>Has a demonstrable skill to implement individualised goals and objects to address the core features of SEN, based on individual strengths and identified needs</w:t>
      </w:r>
    </w:p>
    <w:p w:rsidR="008033FC" w:rsidRPr="00813CCB" w:rsidRDefault="008033FC" w:rsidP="008033FC">
      <w:pPr>
        <w:ind w:left="720" w:hanging="720"/>
        <w:rPr>
          <w:rFonts w:ascii="Arial" w:hAnsi="Arial" w:cs="Arial"/>
          <w:sz w:val="18"/>
          <w:szCs w:val="22"/>
        </w:rPr>
      </w:pPr>
      <w:r w:rsidRPr="00813CCB">
        <w:rPr>
          <w:rFonts w:ascii="Arial" w:hAnsi="Arial" w:cs="Arial"/>
          <w:sz w:val="18"/>
          <w:szCs w:val="22"/>
        </w:rPr>
        <w:t>5)</w:t>
      </w:r>
      <w:r w:rsidRPr="00813CCB">
        <w:rPr>
          <w:rFonts w:ascii="Arial" w:hAnsi="Arial" w:cs="Arial"/>
          <w:sz w:val="18"/>
          <w:szCs w:val="22"/>
        </w:rPr>
        <w:tab/>
        <w:t>Is able to work as a member of a team as well as an ability to lead</w:t>
      </w:r>
      <w:r w:rsidR="00585976" w:rsidRPr="00813CCB">
        <w:rPr>
          <w:rFonts w:ascii="Arial" w:hAnsi="Arial" w:cs="Arial"/>
          <w:sz w:val="18"/>
          <w:szCs w:val="22"/>
        </w:rPr>
        <w:t xml:space="preserve"> and direct Classroom Assistants</w:t>
      </w:r>
      <w:r w:rsidRPr="00813CCB">
        <w:rPr>
          <w:rFonts w:ascii="Arial" w:hAnsi="Arial" w:cs="Arial"/>
          <w:sz w:val="18"/>
          <w:szCs w:val="22"/>
        </w:rPr>
        <w:t xml:space="preserve"> </w:t>
      </w:r>
    </w:p>
    <w:p w:rsidR="008033FC" w:rsidRPr="00813CCB" w:rsidRDefault="008033FC" w:rsidP="008033FC">
      <w:pPr>
        <w:rPr>
          <w:rFonts w:ascii="Arial" w:hAnsi="Arial" w:cs="Arial"/>
          <w:sz w:val="18"/>
          <w:szCs w:val="22"/>
        </w:rPr>
      </w:pPr>
      <w:r w:rsidRPr="00813CCB">
        <w:rPr>
          <w:rFonts w:ascii="Arial" w:hAnsi="Arial" w:cs="Arial"/>
          <w:sz w:val="18"/>
          <w:szCs w:val="22"/>
        </w:rPr>
        <w:t>6)</w:t>
      </w:r>
      <w:r w:rsidRPr="00813CCB">
        <w:rPr>
          <w:rFonts w:ascii="Arial" w:hAnsi="Arial" w:cs="Arial"/>
          <w:sz w:val="18"/>
          <w:szCs w:val="22"/>
        </w:rPr>
        <w:tab/>
        <w:t xml:space="preserve">Is committed to their own professional development. </w:t>
      </w:r>
    </w:p>
    <w:p w:rsidR="00827C6F" w:rsidRDefault="008033FC" w:rsidP="008033FC">
      <w:pPr>
        <w:rPr>
          <w:rFonts w:ascii="Arial" w:hAnsi="Arial" w:cs="Arial"/>
          <w:sz w:val="18"/>
          <w:szCs w:val="22"/>
        </w:rPr>
      </w:pPr>
      <w:r w:rsidRPr="00813CCB">
        <w:rPr>
          <w:rFonts w:ascii="Arial" w:hAnsi="Arial" w:cs="Arial"/>
          <w:sz w:val="18"/>
          <w:szCs w:val="22"/>
        </w:rPr>
        <w:t>7)</w:t>
      </w:r>
      <w:r w:rsidRPr="00813CCB">
        <w:rPr>
          <w:rFonts w:ascii="Arial" w:hAnsi="Arial" w:cs="Arial"/>
          <w:sz w:val="18"/>
          <w:szCs w:val="22"/>
        </w:rPr>
        <w:tab/>
        <w:t>Has effective personal organi</w:t>
      </w:r>
      <w:r w:rsidR="00585976" w:rsidRPr="00813CCB">
        <w:rPr>
          <w:rFonts w:ascii="Arial" w:hAnsi="Arial" w:cs="Arial"/>
          <w:sz w:val="18"/>
          <w:szCs w:val="22"/>
        </w:rPr>
        <w:t>s</w:t>
      </w:r>
      <w:r w:rsidRPr="00813CCB">
        <w:rPr>
          <w:rFonts w:ascii="Arial" w:hAnsi="Arial" w:cs="Arial"/>
          <w:sz w:val="18"/>
          <w:szCs w:val="22"/>
        </w:rPr>
        <w:t xml:space="preserve">ation, communication and ICT skills.    </w:t>
      </w:r>
    </w:p>
    <w:p w:rsidR="008033FC" w:rsidRPr="00813CCB" w:rsidRDefault="00827C6F" w:rsidP="008033FC">
      <w:pPr>
        <w:rPr>
          <w:rFonts w:ascii="Arial" w:hAnsi="Arial" w:cs="Arial"/>
          <w:sz w:val="18"/>
          <w:szCs w:val="22"/>
        </w:rPr>
      </w:pPr>
      <w:r>
        <w:rPr>
          <w:rFonts w:ascii="Arial" w:hAnsi="Arial" w:cs="Arial"/>
          <w:sz w:val="18"/>
          <w:szCs w:val="22"/>
        </w:rPr>
        <w:t xml:space="preserve">8) </w:t>
      </w:r>
      <w:r>
        <w:rPr>
          <w:rFonts w:ascii="Arial" w:hAnsi="Arial" w:cs="Arial"/>
          <w:sz w:val="18"/>
          <w:szCs w:val="22"/>
        </w:rPr>
        <w:tab/>
      </w:r>
      <w:r w:rsidR="00D8695D">
        <w:rPr>
          <w:rFonts w:ascii="Arial" w:hAnsi="Arial" w:cs="Arial"/>
          <w:sz w:val="18"/>
          <w:szCs w:val="22"/>
        </w:rPr>
        <w:t>Has a proven record of good to outstanding practice.</w:t>
      </w:r>
    </w:p>
    <w:p w:rsidR="008033FC" w:rsidRPr="00813CCB" w:rsidRDefault="008033FC" w:rsidP="008033FC">
      <w:pPr>
        <w:rPr>
          <w:rFonts w:ascii="Arial" w:hAnsi="Arial" w:cs="Arial"/>
          <w:sz w:val="18"/>
          <w:szCs w:val="22"/>
        </w:rPr>
      </w:pPr>
    </w:p>
    <w:p w:rsidR="008033FC" w:rsidRPr="00813CCB" w:rsidRDefault="008033FC" w:rsidP="008033FC">
      <w:pPr>
        <w:rPr>
          <w:rFonts w:ascii="Arial" w:hAnsi="Arial" w:cs="Arial"/>
          <w:sz w:val="18"/>
          <w:szCs w:val="22"/>
        </w:rPr>
      </w:pPr>
      <w:r w:rsidRPr="00813CCB">
        <w:rPr>
          <w:rFonts w:ascii="Arial" w:hAnsi="Arial" w:cs="Arial"/>
          <w:sz w:val="18"/>
          <w:szCs w:val="22"/>
        </w:rPr>
        <w:t xml:space="preserve">Application forms and further details are available from our school website </w:t>
      </w:r>
      <w:r w:rsidRPr="00813CCB">
        <w:rPr>
          <w:rFonts w:ascii="Arial" w:hAnsi="Arial" w:cs="Arial"/>
          <w:color w:val="0000FF"/>
          <w:sz w:val="18"/>
          <w:szCs w:val="22"/>
          <w:u w:val="single"/>
        </w:rPr>
        <w:t>www.bridge.riversidecampus.com</w:t>
      </w:r>
      <w:r w:rsidR="00CE2F46" w:rsidRPr="00813CCB">
        <w:rPr>
          <w:rFonts w:ascii="Arial" w:eastAsiaTheme="minorHAnsi" w:hAnsi="Arial" w:cs="Arial"/>
          <w:sz w:val="18"/>
          <w:szCs w:val="22"/>
          <w:lang w:eastAsia="en-US"/>
        </w:rPr>
        <w:t xml:space="preserve"> or </w:t>
      </w:r>
      <w:hyperlink r:id="rId10" w:history="1">
        <w:r w:rsidR="00CE2F46" w:rsidRPr="00813CCB">
          <w:rPr>
            <w:rStyle w:val="Hyperlink"/>
            <w:rFonts w:ascii="Arial" w:hAnsi="Arial" w:cs="Arial"/>
            <w:sz w:val="18"/>
            <w:szCs w:val="22"/>
          </w:rPr>
          <w:t>hebo@riverside.bardaglea.org.uk</w:t>
        </w:r>
      </w:hyperlink>
      <w:r w:rsidRPr="00813CCB">
        <w:rPr>
          <w:rFonts w:ascii="Arial" w:hAnsi="Arial" w:cs="Arial"/>
          <w:sz w:val="18"/>
          <w:szCs w:val="22"/>
        </w:rPr>
        <w:t xml:space="preserve"> or on 020 8724 8033 and should be returned by email by the closing date below.</w:t>
      </w:r>
    </w:p>
    <w:p w:rsidR="008033FC" w:rsidRPr="00813CCB" w:rsidRDefault="008033FC" w:rsidP="008033FC">
      <w:pPr>
        <w:rPr>
          <w:rFonts w:ascii="Arial" w:hAnsi="Arial" w:cs="Arial"/>
          <w:sz w:val="18"/>
          <w:szCs w:val="22"/>
        </w:rPr>
      </w:pPr>
    </w:p>
    <w:p w:rsidR="008D21A7" w:rsidRPr="00813CCB" w:rsidRDefault="00DD6180" w:rsidP="008D21A7">
      <w:pPr>
        <w:jc w:val="center"/>
        <w:rPr>
          <w:rFonts w:ascii="Arial" w:hAnsi="Arial" w:cs="Arial"/>
          <w:b/>
          <w:sz w:val="18"/>
          <w:szCs w:val="22"/>
        </w:rPr>
      </w:pPr>
      <w:r w:rsidRPr="00813CCB">
        <w:rPr>
          <w:rFonts w:ascii="Arial" w:hAnsi="Arial" w:cs="Arial"/>
          <w:b/>
          <w:sz w:val="18"/>
          <w:szCs w:val="22"/>
        </w:rPr>
        <w:t xml:space="preserve">Closing date:  </w:t>
      </w:r>
      <w:r w:rsidR="008D21A7" w:rsidRPr="00813CCB">
        <w:rPr>
          <w:rFonts w:ascii="Arial" w:hAnsi="Arial" w:cs="Arial"/>
          <w:b/>
          <w:sz w:val="18"/>
          <w:szCs w:val="22"/>
        </w:rPr>
        <w:t>Closing date:  Noon - 2</w:t>
      </w:r>
      <w:r w:rsidR="008D21A7" w:rsidRPr="00813CCB">
        <w:rPr>
          <w:rFonts w:ascii="Arial" w:hAnsi="Arial" w:cs="Arial"/>
          <w:b/>
          <w:sz w:val="18"/>
          <w:szCs w:val="22"/>
          <w:vertAlign w:val="superscript"/>
        </w:rPr>
        <w:t>nd</w:t>
      </w:r>
      <w:r w:rsidR="008D21A7" w:rsidRPr="00813CCB">
        <w:rPr>
          <w:rFonts w:ascii="Arial" w:hAnsi="Arial" w:cs="Arial"/>
          <w:b/>
          <w:sz w:val="18"/>
          <w:szCs w:val="22"/>
        </w:rPr>
        <w:t xml:space="preserve"> February 2018</w:t>
      </w:r>
      <w:r w:rsidR="008D21A7" w:rsidRPr="00813CCB">
        <w:rPr>
          <w:rFonts w:ascii="Arial" w:hAnsi="Arial" w:cs="Arial"/>
          <w:b/>
          <w:sz w:val="18"/>
          <w:szCs w:val="22"/>
        </w:rPr>
        <w:br/>
        <w:t>Shortlisting – 9</w:t>
      </w:r>
      <w:r w:rsidR="008D21A7" w:rsidRPr="00813CCB">
        <w:rPr>
          <w:rFonts w:ascii="Arial" w:hAnsi="Arial" w:cs="Arial"/>
          <w:b/>
          <w:sz w:val="18"/>
          <w:szCs w:val="22"/>
          <w:vertAlign w:val="superscript"/>
        </w:rPr>
        <w:t>th</w:t>
      </w:r>
      <w:r w:rsidR="008D21A7" w:rsidRPr="00813CCB">
        <w:rPr>
          <w:rFonts w:ascii="Arial" w:hAnsi="Arial" w:cs="Arial"/>
          <w:b/>
          <w:sz w:val="18"/>
          <w:szCs w:val="22"/>
        </w:rPr>
        <w:t xml:space="preserve"> February 2018</w:t>
      </w:r>
    </w:p>
    <w:p w:rsidR="008D21A7" w:rsidRPr="00813CCB" w:rsidRDefault="008D21A7" w:rsidP="008D21A7">
      <w:pPr>
        <w:jc w:val="center"/>
        <w:rPr>
          <w:rFonts w:ascii="Arial" w:hAnsi="Arial" w:cs="Arial"/>
          <w:b/>
          <w:sz w:val="18"/>
          <w:szCs w:val="22"/>
        </w:rPr>
      </w:pPr>
      <w:r w:rsidRPr="00813CCB">
        <w:rPr>
          <w:rFonts w:ascii="Arial" w:hAnsi="Arial" w:cs="Arial"/>
          <w:b/>
          <w:sz w:val="18"/>
          <w:szCs w:val="22"/>
        </w:rPr>
        <w:t>Interviews W/B 19</w:t>
      </w:r>
      <w:r w:rsidRPr="00813CCB">
        <w:rPr>
          <w:rFonts w:ascii="Arial" w:hAnsi="Arial" w:cs="Arial"/>
          <w:b/>
          <w:sz w:val="18"/>
          <w:szCs w:val="22"/>
          <w:vertAlign w:val="superscript"/>
        </w:rPr>
        <w:t>th</w:t>
      </w:r>
      <w:r w:rsidRPr="00813CCB">
        <w:rPr>
          <w:rFonts w:ascii="Arial" w:hAnsi="Arial" w:cs="Arial"/>
          <w:b/>
          <w:sz w:val="18"/>
          <w:szCs w:val="22"/>
        </w:rPr>
        <w:t xml:space="preserve"> February 2018</w:t>
      </w:r>
    </w:p>
    <w:p w:rsidR="008033FC" w:rsidRPr="00813CCB" w:rsidRDefault="008033FC" w:rsidP="008033FC">
      <w:pPr>
        <w:jc w:val="center"/>
        <w:rPr>
          <w:rFonts w:ascii="Arial" w:hAnsi="Arial" w:cs="Arial"/>
          <w:b/>
          <w:sz w:val="18"/>
          <w:szCs w:val="22"/>
        </w:rPr>
      </w:pPr>
    </w:p>
    <w:p w:rsidR="008033FC" w:rsidRPr="00813CCB" w:rsidRDefault="008033FC" w:rsidP="008033FC">
      <w:pPr>
        <w:jc w:val="center"/>
        <w:rPr>
          <w:rFonts w:ascii="Arial" w:hAnsi="Arial" w:cs="Arial"/>
          <w:b/>
          <w:sz w:val="18"/>
          <w:szCs w:val="22"/>
        </w:rPr>
      </w:pPr>
    </w:p>
    <w:p w:rsidR="008033FC" w:rsidRPr="00813CCB" w:rsidRDefault="008033FC" w:rsidP="008033FC">
      <w:pPr>
        <w:rPr>
          <w:rFonts w:ascii="Arial" w:hAnsi="Arial" w:cs="Arial"/>
          <w:i/>
          <w:sz w:val="18"/>
          <w:szCs w:val="22"/>
        </w:rPr>
      </w:pPr>
      <w:r w:rsidRPr="00813CCB">
        <w:rPr>
          <w:rFonts w:ascii="Arial" w:hAnsi="Arial" w:cs="Arial"/>
          <w:i/>
          <w:sz w:val="18"/>
          <w:szCs w:val="22"/>
        </w:rPr>
        <w:t>Riverside Bridge School is committed to safeguarding and promoting the welfare of our pupils and expects all staff and volunteers to share this commitment. A criminal record check via the DBS will be undertaken for the successful candidate.</w:t>
      </w:r>
    </w:p>
    <w:p w:rsidR="008033FC" w:rsidRPr="00813CCB" w:rsidRDefault="008033FC" w:rsidP="008033FC">
      <w:pPr>
        <w:rPr>
          <w:rFonts w:ascii="Arial" w:hAnsi="Arial" w:cs="Arial"/>
          <w:i/>
          <w:sz w:val="18"/>
          <w:szCs w:val="22"/>
        </w:rPr>
      </w:pPr>
      <w:r w:rsidRPr="00813CCB">
        <w:rPr>
          <w:rFonts w:ascii="Arial" w:hAnsi="Arial" w:cs="Arial"/>
          <w:i/>
          <w:sz w:val="18"/>
          <w:szCs w:val="22"/>
        </w:rPr>
        <w:t>This post is exempt from the Rehabilitation of Offenders Act and a comprehensive screening process, including a disclosure check, will be undertaken on all applicants.</w:t>
      </w:r>
    </w:p>
    <w:p w:rsidR="00E4290E" w:rsidRPr="00813CCB" w:rsidRDefault="00E4290E" w:rsidP="00A06E8C">
      <w:pPr>
        <w:spacing w:after="200" w:line="276" w:lineRule="auto"/>
        <w:rPr>
          <w:rFonts w:asciiTheme="minorHAnsi" w:eastAsiaTheme="minorHAnsi" w:hAnsiTheme="minorHAnsi" w:cstheme="minorBidi"/>
          <w:sz w:val="18"/>
          <w:szCs w:val="22"/>
          <w:lang w:eastAsia="en-US"/>
        </w:rPr>
      </w:pPr>
    </w:p>
    <w:p w:rsidR="00813CCB" w:rsidRDefault="00813CCB" w:rsidP="00CA5482">
      <w:pPr>
        <w:jc w:val="both"/>
        <w:rPr>
          <w:rFonts w:ascii="Arial" w:hAnsi="Arial" w:cs="Arial"/>
          <w:sz w:val="22"/>
          <w:szCs w:val="22"/>
        </w:rPr>
      </w:pPr>
    </w:p>
    <w:p w:rsidR="0076148E" w:rsidRPr="007B2323" w:rsidRDefault="00EA18FB" w:rsidP="00CA5482">
      <w:pPr>
        <w:jc w:val="both"/>
        <w:rPr>
          <w:rFonts w:ascii="Arial" w:hAnsi="Arial" w:cs="Arial"/>
          <w:b/>
          <w:sz w:val="22"/>
          <w:szCs w:val="22"/>
        </w:rPr>
      </w:pPr>
      <w:r w:rsidRPr="007B2323">
        <w:rPr>
          <w:rFonts w:ascii="Arial" w:hAnsi="Arial" w:cs="Arial"/>
          <w:b/>
          <w:sz w:val="22"/>
          <w:szCs w:val="22"/>
        </w:rPr>
        <w:t>Riverside Bridge</w:t>
      </w:r>
      <w:r w:rsidR="001E3721" w:rsidRPr="007B2323">
        <w:rPr>
          <w:rFonts w:ascii="Arial" w:hAnsi="Arial" w:cs="Arial"/>
          <w:b/>
          <w:sz w:val="22"/>
          <w:szCs w:val="22"/>
        </w:rPr>
        <w:t xml:space="preserve"> School</w:t>
      </w:r>
      <w:r w:rsidR="00BB4D7F" w:rsidRPr="007B2323">
        <w:rPr>
          <w:rFonts w:ascii="Arial" w:hAnsi="Arial" w:cs="Arial"/>
          <w:b/>
          <w:sz w:val="22"/>
          <w:szCs w:val="22"/>
        </w:rPr>
        <w:t xml:space="preserve">   </w:t>
      </w:r>
    </w:p>
    <w:p w:rsidR="0076148E" w:rsidRPr="007B2323" w:rsidRDefault="0076148E" w:rsidP="00CA5482">
      <w:pPr>
        <w:jc w:val="both"/>
        <w:rPr>
          <w:rFonts w:ascii="Arial" w:hAnsi="Arial" w:cs="Arial"/>
          <w:sz w:val="22"/>
          <w:szCs w:val="22"/>
        </w:rPr>
      </w:pPr>
      <w:r w:rsidRPr="007B2323">
        <w:rPr>
          <w:rFonts w:ascii="Arial" w:hAnsi="Arial" w:cs="Arial"/>
          <w:sz w:val="22"/>
          <w:szCs w:val="22"/>
        </w:rPr>
        <w:t xml:space="preserve">                                                                       </w:t>
      </w:r>
    </w:p>
    <w:p w:rsidR="005317A1" w:rsidRPr="007B2323" w:rsidRDefault="005317A1" w:rsidP="008D21A7">
      <w:pPr>
        <w:jc w:val="center"/>
        <w:rPr>
          <w:noProof/>
          <w:sz w:val="22"/>
          <w:szCs w:val="22"/>
        </w:rPr>
      </w:pPr>
      <w:r w:rsidRPr="007B2323">
        <w:rPr>
          <w:noProof/>
          <w:sz w:val="22"/>
          <w:szCs w:val="22"/>
        </w:rPr>
        <w:drawing>
          <wp:inline distT="0" distB="0" distL="0" distR="0" wp14:anchorId="3DD1B6FA" wp14:editId="31657481">
            <wp:extent cx="2561629" cy="1375410"/>
            <wp:effectExtent l="0" t="0" r="0" b="0"/>
            <wp:docPr id="6" name="Picture 6" descr="Image result for riverside campus dagen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iverside campus dagenham"/>
                    <pic:cNvPicPr>
                      <a:picLocks noChangeAspect="1" noChangeArrowheads="1"/>
                    </pic:cNvPicPr>
                  </pic:nvPicPr>
                  <pic:blipFill rotWithShape="1">
                    <a:blip r:embed="rId11">
                      <a:extLst>
                        <a:ext uri="{28A0092B-C50C-407E-A947-70E740481C1C}">
                          <a14:useLocalDpi xmlns:a14="http://schemas.microsoft.com/office/drawing/2010/main" val="0"/>
                        </a:ext>
                      </a:extLst>
                    </a:blip>
                    <a:srcRect t="20000" b="19762"/>
                    <a:stretch/>
                  </pic:blipFill>
                  <pic:spPr bwMode="auto">
                    <a:xfrm>
                      <a:off x="0" y="0"/>
                      <a:ext cx="2616291" cy="1404759"/>
                    </a:xfrm>
                    <a:prstGeom prst="rect">
                      <a:avLst/>
                    </a:prstGeom>
                    <a:noFill/>
                    <a:ln>
                      <a:noFill/>
                    </a:ln>
                    <a:extLst>
                      <a:ext uri="{53640926-AAD7-44D8-BBD7-CCE9431645EC}">
                        <a14:shadowObscured xmlns:a14="http://schemas.microsoft.com/office/drawing/2010/main"/>
                      </a:ext>
                    </a:extLst>
                  </pic:spPr>
                </pic:pic>
              </a:graphicData>
            </a:graphic>
          </wp:inline>
        </w:drawing>
      </w:r>
      <w:r w:rsidRPr="007B2323">
        <w:rPr>
          <w:noProof/>
          <w:sz w:val="22"/>
          <w:szCs w:val="22"/>
        </w:rPr>
        <w:drawing>
          <wp:inline distT="0" distB="0" distL="0" distR="0" wp14:anchorId="4A4B449A" wp14:editId="4493A5E8">
            <wp:extent cx="2867025" cy="1370269"/>
            <wp:effectExtent l="0" t="0" r="0" b="1905"/>
            <wp:docPr id="2" name="Picture 2" descr="Image result for riverside campus b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verside campus bar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8746" cy="1380650"/>
                    </a:xfrm>
                    <a:prstGeom prst="rect">
                      <a:avLst/>
                    </a:prstGeom>
                    <a:noFill/>
                    <a:ln>
                      <a:noFill/>
                    </a:ln>
                  </pic:spPr>
                </pic:pic>
              </a:graphicData>
            </a:graphic>
          </wp:inline>
        </w:drawing>
      </w:r>
    </w:p>
    <w:p w:rsidR="001E3721" w:rsidRPr="007B2323" w:rsidRDefault="001E3721" w:rsidP="00CA5482">
      <w:pPr>
        <w:jc w:val="both"/>
        <w:rPr>
          <w:rFonts w:ascii="Arial" w:hAnsi="Arial" w:cs="Arial"/>
          <w:sz w:val="22"/>
          <w:szCs w:val="22"/>
        </w:rPr>
      </w:pPr>
    </w:p>
    <w:p w:rsidR="001E3721" w:rsidRPr="007B2323" w:rsidRDefault="001E3721" w:rsidP="00CA5482">
      <w:pPr>
        <w:jc w:val="both"/>
        <w:rPr>
          <w:rFonts w:ascii="Arial" w:hAnsi="Arial" w:cs="Arial"/>
          <w:sz w:val="22"/>
          <w:szCs w:val="22"/>
        </w:rPr>
      </w:pPr>
      <w:r w:rsidRPr="007B2323">
        <w:rPr>
          <w:rFonts w:ascii="Arial" w:hAnsi="Arial" w:cs="Arial"/>
          <w:sz w:val="22"/>
          <w:szCs w:val="22"/>
        </w:rPr>
        <w:t>Our motto “Excellence for All” sums</w:t>
      </w:r>
      <w:r w:rsidR="00BB4D7F" w:rsidRPr="007B2323">
        <w:rPr>
          <w:rFonts w:ascii="Arial" w:hAnsi="Arial" w:cs="Arial"/>
          <w:sz w:val="22"/>
          <w:szCs w:val="22"/>
        </w:rPr>
        <w:t xml:space="preserve"> up our aims. Riverside </w:t>
      </w:r>
      <w:r w:rsidR="00EA18FB" w:rsidRPr="007B2323">
        <w:rPr>
          <w:rFonts w:ascii="Arial" w:hAnsi="Arial" w:cs="Arial"/>
          <w:sz w:val="22"/>
          <w:szCs w:val="22"/>
        </w:rPr>
        <w:t xml:space="preserve">Bridge </w:t>
      </w:r>
      <w:r w:rsidR="009E7227" w:rsidRPr="007B2323">
        <w:rPr>
          <w:rFonts w:ascii="Arial" w:hAnsi="Arial" w:cs="Arial"/>
          <w:sz w:val="22"/>
          <w:szCs w:val="22"/>
        </w:rPr>
        <w:t xml:space="preserve">School </w:t>
      </w:r>
      <w:r w:rsidRPr="007B2323">
        <w:rPr>
          <w:rFonts w:ascii="Arial" w:hAnsi="Arial" w:cs="Arial"/>
          <w:sz w:val="22"/>
          <w:szCs w:val="22"/>
        </w:rPr>
        <w:t>deliver</w:t>
      </w:r>
      <w:r w:rsidR="009E7227" w:rsidRPr="007B2323">
        <w:rPr>
          <w:rFonts w:ascii="Arial" w:hAnsi="Arial" w:cs="Arial"/>
          <w:sz w:val="22"/>
          <w:szCs w:val="22"/>
        </w:rPr>
        <w:t>s</w:t>
      </w:r>
      <w:r w:rsidRPr="007B2323">
        <w:rPr>
          <w:rFonts w:ascii="Arial" w:hAnsi="Arial" w:cs="Arial"/>
          <w:sz w:val="22"/>
          <w:szCs w:val="22"/>
        </w:rPr>
        <w:t xml:space="preserve"> outcomes significantly above the national average for pupils with special needs on all key </w:t>
      </w:r>
      <w:r w:rsidR="00BC56A4" w:rsidRPr="007B2323">
        <w:rPr>
          <w:rFonts w:ascii="Arial" w:hAnsi="Arial" w:cs="Arial"/>
          <w:sz w:val="22"/>
          <w:szCs w:val="22"/>
        </w:rPr>
        <w:t>measures;</w:t>
      </w:r>
      <w:r w:rsidR="009E7227" w:rsidRPr="007B2323">
        <w:rPr>
          <w:rFonts w:ascii="Arial" w:hAnsi="Arial" w:cs="Arial"/>
          <w:sz w:val="22"/>
          <w:szCs w:val="22"/>
        </w:rPr>
        <w:t xml:space="preserve"> we</w:t>
      </w:r>
      <w:r w:rsidRPr="007B2323">
        <w:rPr>
          <w:rFonts w:ascii="Arial" w:hAnsi="Arial" w:cs="Arial"/>
          <w:sz w:val="22"/>
          <w:szCs w:val="22"/>
        </w:rPr>
        <w:t xml:space="preserve"> support development of the personal qualities of confidence and resilience essential for a successful life, and support development of the skills and strategies for lifelong learning and independent living within the community.</w:t>
      </w:r>
    </w:p>
    <w:p w:rsidR="00CA5482" w:rsidRPr="007B2323" w:rsidRDefault="00CA5482" w:rsidP="00CA5482">
      <w:pPr>
        <w:jc w:val="both"/>
        <w:rPr>
          <w:rFonts w:ascii="Arial" w:hAnsi="Arial" w:cs="Arial"/>
          <w:sz w:val="22"/>
          <w:szCs w:val="22"/>
        </w:rPr>
      </w:pPr>
    </w:p>
    <w:p w:rsidR="001E3721" w:rsidRPr="007B2323" w:rsidRDefault="00BB4D7F" w:rsidP="00CA5482">
      <w:pPr>
        <w:jc w:val="both"/>
        <w:rPr>
          <w:rFonts w:ascii="Arial" w:hAnsi="Arial" w:cs="Arial"/>
          <w:sz w:val="22"/>
          <w:szCs w:val="22"/>
        </w:rPr>
      </w:pPr>
      <w:r w:rsidRPr="007B2323">
        <w:rPr>
          <w:rFonts w:ascii="Arial" w:hAnsi="Arial" w:cs="Arial"/>
          <w:sz w:val="22"/>
          <w:szCs w:val="22"/>
        </w:rPr>
        <w:t xml:space="preserve">Riverside </w:t>
      </w:r>
      <w:r w:rsidR="00EA18FB" w:rsidRPr="007B2323">
        <w:rPr>
          <w:rFonts w:ascii="Arial" w:hAnsi="Arial" w:cs="Arial"/>
          <w:sz w:val="22"/>
          <w:szCs w:val="22"/>
        </w:rPr>
        <w:t xml:space="preserve">Bridge </w:t>
      </w:r>
      <w:r w:rsidR="009E7227" w:rsidRPr="007B2323">
        <w:rPr>
          <w:rFonts w:ascii="Arial" w:hAnsi="Arial" w:cs="Arial"/>
          <w:sz w:val="22"/>
          <w:szCs w:val="22"/>
        </w:rPr>
        <w:t xml:space="preserve">School </w:t>
      </w:r>
      <w:r w:rsidR="001E3721" w:rsidRPr="007B2323">
        <w:rPr>
          <w:rFonts w:ascii="Arial" w:hAnsi="Arial" w:cs="Arial"/>
          <w:sz w:val="22"/>
          <w:szCs w:val="22"/>
        </w:rPr>
        <w:t>make</w:t>
      </w:r>
      <w:r w:rsidR="009E7227" w:rsidRPr="007B2323">
        <w:rPr>
          <w:rFonts w:ascii="Arial" w:hAnsi="Arial" w:cs="Arial"/>
          <w:sz w:val="22"/>
          <w:szCs w:val="22"/>
        </w:rPr>
        <w:t>s</w:t>
      </w:r>
      <w:r w:rsidR="001E3721" w:rsidRPr="007B2323">
        <w:rPr>
          <w:rFonts w:ascii="Arial" w:hAnsi="Arial" w:cs="Arial"/>
          <w:sz w:val="22"/>
          <w:szCs w:val="22"/>
        </w:rPr>
        <w:t xml:space="preserve"> full use </w:t>
      </w:r>
      <w:r w:rsidR="009E7227" w:rsidRPr="007B2323">
        <w:rPr>
          <w:rFonts w:ascii="Arial" w:hAnsi="Arial" w:cs="Arial"/>
          <w:sz w:val="22"/>
          <w:szCs w:val="22"/>
        </w:rPr>
        <w:t xml:space="preserve">of the freedoms its status </w:t>
      </w:r>
      <w:r w:rsidR="001E3721" w:rsidRPr="007B2323">
        <w:rPr>
          <w:rFonts w:ascii="Arial" w:hAnsi="Arial" w:cs="Arial"/>
          <w:sz w:val="22"/>
          <w:szCs w:val="22"/>
        </w:rPr>
        <w:t>bring</w:t>
      </w:r>
      <w:r w:rsidR="009E7227" w:rsidRPr="007B2323">
        <w:rPr>
          <w:rFonts w:ascii="Arial" w:hAnsi="Arial" w:cs="Arial"/>
          <w:sz w:val="22"/>
          <w:szCs w:val="22"/>
        </w:rPr>
        <w:t xml:space="preserve">s through an innovative </w:t>
      </w:r>
      <w:r w:rsidR="001E3721" w:rsidRPr="007B2323">
        <w:rPr>
          <w:rFonts w:ascii="Arial" w:hAnsi="Arial" w:cs="Arial"/>
          <w:sz w:val="22"/>
          <w:szCs w:val="22"/>
        </w:rPr>
        <w:t>a</w:t>
      </w:r>
      <w:r w:rsidR="009E7227" w:rsidRPr="007B2323">
        <w:rPr>
          <w:rFonts w:ascii="Arial" w:hAnsi="Arial" w:cs="Arial"/>
          <w:sz w:val="22"/>
          <w:szCs w:val="22"/>
        </w:rPr>
        <w:t>nd</w:t>
      </w:r>
      <w:r w:rsidR="001E3721" w:rsidRPr="007B2323">
        <w:rPr>
          <w:rFonts w:ascii="Arial" w:hAnsi="Arial" w:cs="Arial"/>
          <w:sz w:val="22"/>
          <w:szCs w:val="22"/>
        </w:rPr>
        <w:t xml:space="preserve"> personalised curriculum that suits the needs of all its pupils. The school</w:t>
      </w:r>
      <w:r w:rsidR="009E7227" w:rsidRPr="007B2323">
        <w:rPr>
          <w:rFonts w:ascii="Arial" w:hAnsi="Arial" w:cs="Arial"/>
          <w:sz w:val="22"/>
          <w:szCs w:val="22"/>
        </w:rPr>
        <w:t xml:space="preserve">’s governance arrangements </w:t>
      </w:r>
      <w:r w:rsidR="001E3721" w:rsidRPr="007B2323">
        <w:rPr>
          <w:rFonts w:ascii="Arial" w:hAnsi="Arial" w:cs="Arial"/>
          <w:sz w:val="22"/>
          <w:szCs w:val="22"/>
        </w:rPr>
        <w:t>enable fast, flexible decision-making at school level, enabling resources to be used efficiently and effectively to continually raise achievement.</w:t>
      </w:r>
    </w:p>
    <w:p w:rsidR="00CA5482" w:rsidRPr="007B2323" w:rsidRDefault="00CA5482" w:rsidP="00CA5482">
      <w:pPr>
        <w:jc w:val="both"/>
        <w:rPr>
          <w:rFonts w:ascii="Arial" w:hAnsi="Arial" w:cs="Arial"/>
          <w:sz w:val="22"/>
          <w:szCs w:val="22"/>
        </w:rPr>
      </w:pPr>
    </w:p>
    <w:p w:rsidR="001E3721" w:rsidRPr="007B2323" w:rsidRDefault="001E3721" w:rsidP="00CA5482">
      <w:pPr>
        <w:jc w:val="both"/>
        <w:rPr>
          <w:rFonts w:ascii="Arial" w:hAnsi="Arial" w:cs="Arial"/>
          <w:sz w:val="22"/>
          <w:szCs w:val="22"/>
        </w:rPr>
      </w:pPr>
      <w:r w:rsidRPr="007B2323">
        <w:rPr>
          <w:rFonts w:ascii="Arial" w:hAnsi="Arial" w:cs="Arial"/>
          <w:sz w:val="22"/>
          <w:szCs w:val="22"/>
        </w:rPr>
        <w:t xml:space="preserve">We believe in </w:t>
      </w:r>
      <w:r w:rsidR="009E7227" w:rsidRPr="007B2323">
        <w:rPr>
          <w:rFonts w:ascii="Arial" w:hAnsi="Arial" w:cs="Arial"/>
          <w:sz w:val="22"/>
          <w:szCs w:val="22"/>
        </w:rPr>
        <w:t xml:space="preserve">a </w:t>
      </w:r>
      <w:r w:rsidRPr="007B2323">
        <w:rPr>
          <w:rFonts w:ascii="Arial" w:hAnsi="Arial" w:cs="Arial"/>
          <w:sz w:val="22"/>
          <w:szCs w:val="22"/>
        </w:rPr>
        <w:t>p</w:t>
      </w:r>
      <w:r w:rsidR="009E7227" w:rsidRPr="007B2323">
        <w:rPr>
          <w:rFonts w:ascii="Arial" w:hAnsi="Arial" w:cs="Arial"/>
          <w:sz w:val="22"/>
          <w:szCs w:val="22"/>
        </w:rPr>
        <w:t xml:space="preserve">rovision which provides </w:t>
      </w:r>
      <w:r w:rsidRPr="007B2323">
        <w:rPr>
          <w:rFonts w:ascii="Arial" w:hAnsi="Arial" w:cs="Arial"/>
          <w:sz w:val="22"/>
          <w:szCs w:val="22"/>
        </w:rPr>
        <w:t>high quality learning opportunities, teaching and facilities for all, whilst rigorously tailoring learning to meet the distinctive needs of different groups of pupils. Our unified learning campus will ensure pupils are able to achieve their full potential, access the mainstream facilities and experience a wide range of appropriate challenges.</w:t>
      </w:r>
    </w:p>
    <w:p w:rsidR="00CA5482" w:rsidRPr="007B2323" w:rsidRDefault="00CA5482" w:rsidP="00CA5482">
      <w:pPr>
        <w:jc w:val="both"/>
        <w:rPr>
          <w:rFonts w:ascii="Arial" w:hAnsi="Arial" w:cs="Arial"/>
          <w:sz w:val="22"/>
          <w:szCs w:val="22"/>
        </w:rPr>
      </w:pPr>
    </w:p>
    <w:p w:rsidR="001E3721" w:rsidRPr="007B2323" w:rsidRDefault="001E3721" w:rsidP="00CA5482">
      <w:pPr>
        <w:jc w:val="both"/>
        <w:rPr>
          <w:rFonts w:ascii="Arial" w:hAnsi="Arial" w:cs="Arial"/>
          <w:sz w:val="22"/>
          <w:szCs w:val="22"/>
        </w:rPr>
      </w:pPr>
      <w:r w:rsidRPr="007B2323">
        <w:rPr>
          <w:rFonts w:ascii="Arial" w:hAnsi="Arial" w:cs="Arial"/>
          <w:sz w:val="22"/>
          <w:szCs w:val="22"/>
        </w:rPr>
        <w:t>Our curriculum model</w:t>
      </w:r>
      <w:r w:rsidR="009E7227" w:rsidRPr="007B2323">
        <w:rPr>
          <w:rFonts w:ascii="Arial" w:hAnsi="Arial" w:cs="Arial"/>
          <w:sz w:val="22"/>
          <w:szCs w:val="22"/>
        </w:rPr>
        <w:t xml:space="preserve"> is </w:t>
      </w:r>
      <w:r w:rsidRPr="007B2323">
        <w:rPr>
          <w:rFonts w:ascii="Arial" w:hAnsi="Arial" w:cs="Arial"/>
          <w:sz w:val="22"/>
          <w:szCs w:val="22"/>
        </w:rPr>
        <w:t xml:space="preserve">distinctive in </w:t>
      </w:r>
      <w:r w:rsidR="009E7227" w:rsidRPr="007B2323">
        <w:rPr>
          <w:rFonts w:ascii="Arial" w:hAnsi="Arial" w:cs="Arial"/>
          <w:sz w:val="22"/>
          <w:szCs w:val="22"/>
        </w:rPr>
        <w:t xml:space="preserve">the </w:t>
      </w:r>
      <w:r w:rsidRPr="007B2323">
        <w:rPr>
          <w:rFonts w:ascii="Arial" w:hAnsi="Arial" w:cs="Arial"/>
          <w:sz w:val="22"/>
          <w:szCs w:val="22"/>
        </w:rPr>
        <w:t xml:space="preserve">offering </w:t>
      </w:r>
      <w:r w:rsidR="009E7227" w:rsidRPr="007B2323">
        <w:rPr>
          <w:rFonts w:ascii="Arial" w:hAnsi="Arial" w:cs="Arial"/>
          <w:sz w:val="22"/>
          <w:szCs w:val="22"/>
        </w:rPr>
        <w:t xml:space="preserve">of </w:t>
      </w:r>
      <w:r w:rsidRPr="007B2323">
        <w:rPr>
          <w:rFonts w:ascii="Arial" w:hAnsi="Arial" w:cs="Arial"/>
          <w:sz w:val="22"/>
          <w:szCs w:val="22"/>
        </w:rPr>
        <w:t>three clear pathways, differentiated by the teaching and learning requirements of each of our pupil groups. We believe our three distinct and differentiated pathways offers the best way for:</w:t>
      </w:r>
    </w:p>
    <w:p w:rsidR="00CA5482" w:rsidRPr="007B2323" w:rsidRDefault="00CA5482" w:rsidP="00CA5482">
      <w:pPr>
        <w:jc w:val="both"/>
        <w:rPr>
          <w:rFonts w:ascii="Arial" w:hAnsi="Arial" w:cs="Arial"/>
          <w:sz w:val="22"/>
          <w:szCs w:val="22"/>
        </w:rPr>
      </w:pPr>
    </w:p>
    <w:p w:rsidR="001E3721" w:rsidRPr="007B2323" w:rsidRDefault="001E3721" w:rsidP="00CA5482">
      <w:pPr>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Achievement</w:t>
      </w:r>
      <w:r w:rsidRPr="007B2323">
        <w:rPr>
          <w:rFonts w:ascii="Arial" w:hAnsi="Arial" w:cs="Arial"/>
          <w:sz w:val="22"/>
          <w:szCs w:val="22"/>
        </w:rPr>
        <w:t xml:space="preserve"> to be maximised</w:t>
      </w:r>
    </w:p>
    <w:p w:rsidR="001E3721" w:rsidRPr="007B2323" w:rsidRDefault="001E3721" w:rsidP="00CA5482">
      <w:pPr>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Each</w:t>
      </w:r>
      <w:r w:rsidRPr="007B2323">
        <w:rPr>
          <w:rFonts w:ascii="Arial" w:hAnsi="Arial" w:cs="Arial"/>
          <w:sz w:val="22"/>
          <w:szCs w:val="22"/>
        </w:rPr>
        <w:t xml:space="preserve"> pupil to have a personalised curriculum appropriate to their needs</w:t>
      </w:r>
    </w:p>
    <w:p w:rsidR="001E3721" w:rsidRPr="007B2323" w:rsidRDefault="001E3721" w:rsidP="00CA5482">
      <w:pPr>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Teachers</w:t>
      </w:r>
      <w:r w:rsidRPr="007B2323">
        <w:rPr>
          <w:rFonts w:ascii="Arial" w:hAnsi="Arial" w:cs="Arial"/>
          <w:sz w:val="22"/>
          <w:szCs w:val="22"/>
        </w:rPr>
        <w:t xml:space="preserve"> to deliver lessons at an appropriate pace</w:t>
      </w:r>
    </w:p>
    <w:p w:rsidR="001E3721" w:rsidRPr="007B2323" w:rsidRDefault="001E3721" w:rsidP="00CA5482">
      <w:pPr>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Expectations</w:t>
      </w:r>
      <w:r w:rsidRPr="007B2323">
        <w:rPr>
          <w:rFonts w:ascii="Arial" w:hAnsi="Arial" w:cs="Arial"/>
          <w:sz w:val="22"/>
          <w:szCs w:val="22"/>
        </w:rPr>
        <w:t xml:space="preserve"> and targets to be set and reinforced</w:t>
      </w:r>
    </w:p>
    <w:p w:rsidR="001E3721" w:rsidRPr="007B2323" w:rsidRDefault="001E3721" w:rsidP="00CA5482">
      <w:pPr>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Pupils</w:t>
      </w:r>
      <w:r w:rsidRPr="007B2323">
        <w:rPr>
          <w:rFonts w:ascii="Arial" w:hAnsi="Arial" w:cs="Arial"/>
          <w:sz w:val="22"/>
          <w:szCs w:val="22"/>
        </w:rPr>
        <w:t xml:space="preserve"> to be challenged and supported at the right level</w:t>
      </w:r>
    </w:p>
    <w:p w:rsidR="001E3721" w:rsidRPr="007B2323" w:rsidRDefault="001E3721" w:rsidP="00CA5482">
      <w:pPr>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A</w:t>
      </w:r>
      <w:r w:rsidRPr="007B2323">
        <w:rPr>
          <w:rFonts w:ascii="Arial" w:hAnsi="Arial" w:cs="Arial"/>
          <w:sz w:val="22"/>
          <w:szCs w:val="22"/>
        </w:rPr>
        <w:t xml:space="preserve"> positive learning environment to be nurtured and maintained</w:t>
      </w:r>
    </w:p>
    <w:p w:rsidR="001E3721" w:rsidRPr="007B2323" w:rsidRDefault="001E3721" w:rsidP="00CA5482">
      <w:pPr>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Pupils</w:t>
      </w:r>
      <w:r w:rsidRPr="007B2323">
        <w:rPr>
          <w:rFonts w:ascii="Arial" w:hAnsi="Arial" w:cs="Arial"/>
          <w:sz w:val="22"/>
          <w:szCs w:val="22"/>
        </w:rPr>
        <w:t xml:space="preserve"> to develop confidence and self-esteem</w:t>
      </w:r>
    </w:p>
    <w:p w:rsidR="001E3721" w:rsidRPr="007B2323" w:rsidRDefault="001E3721" w:rsidP="00CA5482">
      <w:pPr>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Pastoral</w:t>
      </w:r>
      <w:r w:rsidRPr="007B2323">
        <w:rPr>
          <w:rFonts w:ascii="Arial" w:hAnsi="Arial" w:cs="Arial"/>
          <w:sz w:val="22"/>
          <w:szCs w:val="22"/>
        </w:rPr>
        <w:t xml:space="preserve"> programmes to be appropriately differentiated</w:t>
      </w:r>
    </w:p>
    <w:p w:rsidR="0040295D" w:rsidRPr="007B2323" w:rsidRDefault="0040295D" w:rsidP="00CA5482">
      <w:pPr>
        <w:jc w:val="both"/>
        <w:rPr>
          <w:rFonts w:ascii="Arial" w:hAnsi="Arial" w:cs="Arial"/>
          <w:sz w:val="22"/>
          <w:szCs w:val="22"/>
        </w:rPr>
      </w:pPr>
    </w:p>
    <w:p w:rsidR="001E3721" w:rsidRPr="007B2323" w:rsidRDefault="001546A1" w:rsidP="00CA5482">
      <w:pPr>
        <w:jc w:val="both"/>
        <w:rPr>
          <w:rFonts w:ascii="Arial" w:hAnsi="Arial" w:cs="Arial"/>
          <w:b/>
          <w:sz w:val="22"/>
          <w:szCs w:val="22"/>
        </w:rPr>
      </w:pPr>
      <w:r w:rsidRPr="007B2323">
        <w:rPr>
          <w:rFonts w:ascii="Arial" w:hAnsi="Arial" w:cs="Arial"/>
          <w:b/>
          <w:sz w:val="22"/>
          <w:szCs w:val="22"/>
        </w:rPr>
        <w:t>The ASC</w:t>
      </w:r>
      <w:r w:rsidR="001E3721" w:rsidRPr="007B2323">
        <w:rPr>
          <w:rFonts w:ascii="Arial" w:hAnsi="Arial" w:cs="Arial"/>
          <w:b/>
          <w:sz w:val="22"/>
          <w:szCs w:val="22"/>
        </w:rPr>
        <w:t xml:space="preserve"> </w:t>
      </w:r>
      <w:r w:rsidR="00BB4D7F" w:rsidRPr="007B2323">
        <w:rPr>
          <w:rFonts w:ascii="Arial" w:hAnsi="Arial" w:cs="Arial"/>
          <w:b/>
          <w:sz w:val="22"/>
          <w:szCs w:val="22"/>
        </w:rPr>
        <w:t xml:space="preserve">(ASD) </w:t>
      </w:r>
      <w:r w:rsidR="001E3721" w:rsidRPr="007B2323">
        <w:rPr>
          <w:rFonts w:ascii="Arial" w:hAnsi="Arial" w:cs="Arial"/>
          <w:b/>
          <w:sz w:val="22"/>
          <w:szCs w:val="22"/>
        </w:rPr>
        <w:t>Pathway</w:t>
      </w:r>
      <w:r w:rsidRPr="007B2323">
        <w:rPr>
          <w:rFonts w:ascii="Arial" w:hAnsi="Arial" w:cs="Arial"/>
          <w:b/>
          <w:sz w:val="22"/>
          <w:szCs w:val="22"/>
        </w:rPr>
        <w:t>.</w:t>
      </w:r>
    </w:p>
    <w:p w:rsidR="00CA5482" w:rsidRPr="007B2323" w:rsidRDefault="00CA5482" w:rsidP="00CA5482">
      <w:pPr>
        <w:jc w:val="both"/>
        <w:rPr>
          <w:rFonts w:ascii="Arial" w:hAnsi="Arial" w:cs="Arial"/>
          <w:sz w:val="22"/>
          <w:szCs w:val="22"/>
        </w:rPr>
      </w:pPr>
    </w:p>
    <w:p w:rsidR="001E3721" w:rsidRPr="007B2323" w:rsidRDefault="009E7227" w:rsidP="00CA5482">
      <w:pPr>
        <w:jc w:val="both"/>
        <w:rPr>
          <w:rFonts w:ascii="Arial" w:hAnsi="Arial" w:cs="Arial"/>
          <w:sz w:val="22"/>
          <w:szCs w:val="22"/>
        </w:rPr>
      </w:pPr>
      <w:r w:rsidRPr="007B2323">
        <w:rPr>
          <w:rFonts w:ascii="Arial" w:hAnsi="Arial" w:cs="Arial"/>
          <w:sz w:val="22"/>
          <w:szCs w:val="22"/>
        </w:rPr>
        <w:t>At Riverside</w:t>
      </w:r>
      <w:r w:rsidR="00BB4D7F" w:rsidRPr="007B2323">
        <w:rPr>
          <w:rFonts w:ascii="Arial" w:hAnsi="Arial" w:cs="Arial"/>
          <w:sz w:val="22"/>
          <w:szCs w:val="22"/>
        </w:rPr>
        <w:t xml:space="preserve"> </w:t>
      </w:r>
      <w:r w:rsidR="00EA18FB" w:rsidRPr="007B2323">
        <w:rPr>
          <w:rFonts w:ascii="Arial" w:hAnsi="Arial" w:cs="Arial"/>
          <w:sz w:val="22"/>
          <w:szCs w:val="22"/>
        </w:rPr>
        <w:t>Bridge</w:t>
      </w:r>
      <w:r w:rsidR="001E3721" w:rsidRPr="007B2323">
        <w:rPr>
          <w:rFonts w:ascii="Arial" w:hAnsi="Arial" w:cs="Arial"/>
          <w:sz w:val="22"/>
          <w:szCs w:val="22"/>
        </w:rPr>
        <w:t xml:space="preserve"> School</w:t>
      </w:r>
      <w:r w:rsidRPr="007B2323">
        <w:rPr>
          <w:rFonts w:ascii="Arial" w:hAnsi="Arial" w:cs="Arial"/>
          <w:sz w:val="22"/>
          <w:szCs w:val="22"/>
        </w:rPr>
        <w:t>, knowledge</w:t>
      </w:r>
      <w:r w:rsidR="001E3721" w:rsidRPr="007B2323">
        <w:rPr>
          <w:rFonts w:ascii="Arial" w:hAnsi="Arial" w:cs="Arial"/>
          <w:sz w:val="22"/>
          <w:szCs w:val="22"/>
        </w:rPr>
        <w:t xml:space="preserve"> about autism and</w:t>
      </w:r>
      <w:r w:rsidR="006A499A" w:rsidRPr="007B2323">
        <w:rPr>
          <w:rFonts w:ascii="Arial" w:hAnsi="Arial" w:cs="Arial"/>
          <w:sz w:val="22"/>
          <w:szCs w:val="22"/>
        </w:rPr>
        <w:t xml:space="preserve"> the learning styles </w:t>
      </w:r>
      <w:r w:rsidR="00E762BA" w:rsidRPr="007B2323">
        <w:rPr>
          <w:rFonts w:ascii="Arial" w:hAnsi="Arial" w:cs="Arial"/>
          <w:sz w:val="22"/>
          <w:szCs w:val="22"/>
        </w:rPr>
        <w:t>of pupils</w:t>
      </w:r>
      <w:r w:rsidR="001E3721" w:rsidRPr="007B2323">
        <w:rPr>
          <w:rFonts w:ascii="Arial" w:hAnsi="Arial" w:cs="Arial"/>
          <w:sz w:val="22"/>
          <w:szCs w:val="22"/>
        </w:rPr>
        <w:t xml:space="preserve"> </w:t>
      </w:r>
      <w:r w:rsidR="006A499A" w:rsidRPr="007B2323">
        <w:rPr>
          <w:rFonts w:ascii="Arial" w:hAnsi="Arial" w:cs="Arial"/>
          <w:sz w:val="22"/>
          <w:szCs w:val="22"/>
        </w:rPr>
        <w:t xml:space="preserve">with autistic spectrum conditions </w:t>
      </w:r>
      <w:r w:rsidR="001E3721" w:rsidRPr="007B2323">
        <w:rPr>
          <w:rFonts w:ascii="Arial" w:hAnsi="Arial" w:cs="Arial"/>
          <w:sz w:val="22"/>
          <w:szCs w:val="22"/>
        </w:rPr>
        <w:t>inform</w:t>
      </w:r>
      <w:r w:rsidRPr="007B2323">
        <w:rPr>
          <w:rFonts w:ascii="Arial" w:hAnsi="Arial" w:cs="Arial"/>
          <w:sz w:val="22"/>
          <w:szCs w:val="22"/>
        </w:rPr>
        <w:t xml:space="preserve">s, and is </w:t>
      </w:r>
      <w:r w:rsidR="001E3721" w:rsidRPr="007B2323">
        <w:rPr>
          <w:rFonts w:ascii="Arial" w:hAnsi="Arial" w:cs="Arial"/>
          <w:sz w:val="22"/>
          <w:szCs w:val="22"/>
        </w:rPr>
        <w:t>fundamental to, the development of effective strategies for their teaching and learning. The components of effective teachi</w:t>
      </w:r>
      <w:r w:rsidR="006A499A" w:rsidRPr="007B2323">
        <w:rPr>
          <w:rFonts w:ascii="Arial" w:hAnsi="Arial" w:cs="Arial"/>
          <w:sz w:val="22"/>
          <w:szCs w:val="22"/>
        </w:rPr>
        <w:t xml:space="preserve">ng and learning for </w:t>
      </w:r>
      <w:r w:rsidR="001E3721" w:rsidRPr="007B2323">
        <w:rPr>
          <w:rFonts w:ascii="Arial" w:hAnsi="Arial" w:cs="Arial"/>
          <w:sz w:val="22"/>
          <w:szCs w:val="22"/>
        </w:rPr>
        <w:t xml:space="preserve">pupils </w:t>
      </w:r>
      <w:r w:rsidR="006A499A" w:rsidRPr="007B2323">
        <w:rPr>
          <w:rFonts w:ascii="Arial" w:hAnsi="Arial" w:cs="Arial"/>
          <w:sz w:val="22"/>
          <w:szCs w:val="22"/>
        </w:rPr>
        <w:t>with ASC</w:t>
      </w:r>
      <w:r w:rsidR="00BB4D7F" w:rsidRPr="007B2323">
        <w:rPr>
          <w:rFonts w:ascii="Arial" w:hAnsi="Arial" w:cs="Arial"/>
          <w:sz w:val="22"/>
          <w:szCs w:val="22"/>
        </w:rPr>
        <w:t xml:space="preserve"> Riverside </w:t>
      </w:r>
      <w:r w:rsidR="00EA18FB" w:rsidRPr="007B2323">
        <w:rPr>
          <w:rFonts w:ascii="Arial" w:hAnsi="Arial" w:cs="Arial"/>
          <w:sz w:val="22"/>
          <w:szCs w:val="22"/>
        </w:rPr>
        <w:t>Bridge</w:t>
      </w:r>
      <w:r w:rsidRPr="007B2323">
        <w:rPr>
          <w:rFonts w:ascii="Arial" w:hAnsi="Arial" w:cs="Arial"/>
          <w:sz w:val="22"/>
          <w:szCs w:val="22"/>
        </w:rPr>
        <w:t xml:space="preserve"> School </w:t>
      </w:r>
      <w:r w:rsidR="001E3721" w:rsidRPr="007B2323">
        <w:rPr>
          <w:rFonts w:ascii="Arial" w:hAnsi="Arial" w:cs="Arial"/>
          <w:sz w:val="22"/>
          <w:szCs w:val="22"/>
        </w:rPr>
        <w:t xml:space="preserve">include: </w:t>
      </w:r>
    </w:p>
    <w:p w:rsidR="00CA5482" w:rsidRPr="007B2323" w:rsidRDefault="00CA5482" w:rsidP="00CA5482">
      <w:pPr>
        <w:jc w:val="both"/>
        <w:rPr>
          <w:rFonts w:ascii="Arial" w:hAnsi="Arial" w:cs="Arial"/>
          <w:sz w:val="22"/>
          <w:szCs w:val="22"/>
        </w:rPr>
      </w:pPr>
    </w:p>
    <w:p w:rsidR="001E3721" w:rsidRPr="007B2323" w:rsidRDefault="001E3721" w:rsidP="00CA5482">
      <w:pPr>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Teaching</w:t>
      </w:r>
      <w:r w:rsidRPr="007B2323">
        <w:rPr>
          <w:rFonts w:ascii="Arial" w:hAnsi="Arial" w:cs="Arial"/>
          <w:sz w:val="22"/>
          <w:szCs w:val="22"/>
        </w:rPr>
        <w:t xml:space="preserve"> informed by the principles of structured teaching (TEACCH)</w:t>
      </w:r>
    </w:p>
    <w:p w:rsidR="001E3721" w:rsidRPr="007B2323" w:rsidRDefault="001E3721" w:rsidP="00CA5482">
      <w:pPr>
        <w:ind w:left="720" w:hanging="720"/>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High</w:t>
      </w:r>
      <w:r w:rsidRPr="007B2323">
        <w:rPr>
          <w:rFonts w:ascii="Arial" w:hAnsi="Arial" w:cs="Arial"/>
          <w:sz w:val="22"/>
          <w:szCs w:val="22"/>
        </w:rPr>
        <w:t xml:space="preserve"> levels of organisation and structure in the physical environment to assist </w:t>
      </w:r>
      <w:r w:rsidR="00CA5482" w:rsidRPr="007B2323">
        <w:rPr>
          <w:rFonts w:ascii="Arial" w:hAnsi="Arial" w:cs="Arial"/>
          <w:sz w:val="22"/>
          <w:szCs w:val="22"/>
        </w:rPr>
        <w:t xml:space="preserve">  </w:t>
      </w:r>
      <w:r w:rsidRPr="007B2323">
        <w:rPr>
          <w:rFonts w:ascii="Arial" w:hAnsi="Arial" w:cs="Arial"/>
          <w:sz w:val="22"/>
          <w:szCs w:val="22"/>
        </w:rPr>
        <w:t>understanding and meaning;</w:t>
      </w:r>
    </w:p>
    <w:p w:rsidR="001E3721" w:rsidRPr="007B2323" w:rsidRDefault="001E3721" w:rsidP="00CA5482">
      <w:pPr>
        <w:ind w:left="720" w:hanging="720"/>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Schedules</w:t>
      </w:r>
      <w:r w:rsidRPr="007B2323">
        <w:rPr>
          <w:rFonts w:ascii="Arial" w:hAnsi="Arial" w:cs="Arial"/>
          <w:sz w:val="22"/>
          <w:szCs w:val="22"/>
        </w:rPr>
        <w:t xml:space="preserve"> and work systems to ensure the sequence of daily activities are predictable and understandable;</w:t>
      </w:r>
    </w:p>
    <w:p w:rsidR="001E3721" w:rsidRPr="007B2323" w:rsidRDefault="001E3721" w:rsidP="00CA5482">
      <w:pPr>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Visual</w:t>
      </w:r>
      <w:r w:rsidRPr="007B2323">
        <w:rPr>
          <w:rFonts w:ascii="Arial" w:hAnsi="Arial" w:cs="Arial"/>
          <w:sz w:val="22"/>
          <w:szCs w:val="22"/>
        </w:rPr>
        <w:t xml:space="preserve"> supports to make individual tasks and curriculum understandable</w:t>
      </w:r>
    </w:p>
    <w:p w:rsidR="001E3721" w:rsidRPr="007B2323" w:rsidRDefault="001E3721" w:rsidP="00CA5482">
      <w:pPr>
        <w:ind w:left="720" w:hanging="720"/>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Programmes</w:t>
      </w:r>
      <w:r w:rsidRPr="007B2323">
        <w:rPr>
          <w:rFonts w:ascii="Arial" w:hAnsi="Arial" w:cs="Arial"/>
          <w:sz w:val="22"/>
          <w:szCs w:val="22"/>
        </w:rPr>
        <w:t xml:space="preserve"> based on individualised assessment and the functional level of each pupil with intervention drawing on existing skills and interests; </w:t>
      </w:r>
    </w:p>
    <w:p w:rsidR="00CA5482" w:rsidRPr="007B2323" w:rsidRDefault="001E3721" w:rsidP="00CA5482">
      <w:pPr>
        <w:jc w:val="both"/>
        <w:rPr>
          <w:rFonts w:ascii="Arial" w:hAnsi="Arial" w:cs="Arial"/>
          <w:sz w:val="22"/>
          <w:szCs w:val="22"/>
        </w:rPr>
      </w:pPr>
      <w:r w:rsidRPr="007B2323">
        <w:rPr>
          <w:rFonts w:ascii="Arial" w:hAnsi="Arial" w:cs="Arial"/>
          <w:sz w:val="22"/>
          <w:szCs w:val="22"/>
        </w:rPr>
        <w:lastRenderedPageBreak/>
        <w:t>•</w:t>
      </w:r>
      <w:r w:rsidRPr="007B2323">
        <w:rPr>
          <w:rFonts w:ascii="Arial" w:hAnsi="Arial" w:cs="Arial"/>
          <w:sz w:val="22"/>
          <w:szCs w:val="22"/>
        </w:rPr>
        <w:tab/>
      </w:r>
      <w:r w:rsidR="005317A1" w:rsidRPr="007B2323">
        <w:rPr>
          <w:rFonts w:ascii="Arial" w:hAnsi="Arial" w:cs="Arial"/>
          <w:sz w:val="22"/>
          <w:szCs w:val="22"/>
        </w:rPr>
        <w:t>Emphasis</w:t>
      </w:r>
      <w:r w:rsidRPr="007B2323">
        <w:rPr>
          <w:rFonts w:ascii="Arial" w:hAnsi="Arial" w:cs="Arial"/>
          <w:sz w:val="22"/>
          <w:szCs w:val="22"/>
        </w:rPr>
        <w:t xml:space="preserve"> on development of independence.</w:t>
      </w:r>
    </w:p>
    <w:p w:rsidR="001E3721" w:rsidRPr="007B2323" w:rsidRDefault="001E3721" w:rsidP="00CA5482">
      <w:pPr>
        <w:jc w:val="both"/>
        <w:rPr>
          <w:rFonts w:ascii="Arial" w:hAnsi="Arial" w:cs="Arial"/>
          <w:b/>
          <w:sz w:val="22"/>
          <w:szCs w:val="22"/>
        </w:rPr>
      </w:pPr>
      <w:r w:rsidRPr="007B2323">
        <w:rPr>
          <w:rFonts w:ascii="Arial" w:hAnsi="Arial" w:cs="Arial"/>
          <w:b/>
          <w:sz w:val="22"/>
          <w:szCs w:val="22"/>
        </w:rPr>
        <w:t>The PMLD Pathway</w:t>
      </w:r>
      <w:r w:rsidR="001546A1" w:rsidRPr="007B2323">
        <w:rPr>
          <w:rFonts w:ascii="Arial" w:hAnsi="Arial" w:cs="Arial"/>
          <w:b/>
          <w:sz w:val="22"/>
          <w:szCs w:val="22"/>
        </w:rPr>
        <w:t>.</w:t>
      </w:r>
    </w:p>
    <w:p w:rsidR="00CA5482" w:rsidRPr="007B2323" w:rsidRDefault="00CA5482" w:rsidP="00CA5482">
      <w:pPr>
        <w:jc w:val="both"/>
        <w:rPr>
          <w:rFonts w:ascii="Arial" w:hAnsi="Arial" w:cs="Arial"/>
          <w:b/>
          <w:sz w:val="22"/>
          <w:szCs w:val="22"/>
        </w:rPr>
      </w:pPr>
    </w:p>
    <w:p w:rsidR="001E3721" w:rsidRPr="007B2323" w:rsidRDefault="009E7227" w:rsidP="00CA5482">
      <w:pPr>
        <w:jc w:val="both"/>
        <w:rPr>
          <w:rFonts w:ascii="Arial" w:hAnsi="Arial" w:cs="Arial"/>
          <w:sz w:val="22"/>
          <w:szCs w:val="22"/>
        </w:rPr>
      </w:pPr>
      <w:r w:rsidRPr="007B2323">
        <w:rPr>
          <w:rFonts w:ascii="Arial" w:hAnsi="Arial" w:cs="Arial"/>
          <w:sz w:val="22"/>
          <w:szCs w:val="22"/>
        </w:rPr>
        <w:t>At Riverside Bridge</w:t>
      </w:r>
      <w:r w:rsidR="00BB4D7F" w:rsidRPr="007B2323">
        <w:rPr>
          <w:rFonts w:ascii="Arial" w:hAnsi="Arial" w:cs="Arial"/>
          <w:sz w:val="22"/>
          <w:szCs w:val="22"/>
        </w:rPr>
        <w:t xml:space="preserve"> </w:t>
      </w:r>
      <w:r w:rsidR="001E3721" w:rsidRPr="007B2323">
        <w:rPr>
          <w:rFonts w:ascii="Arial" w:hAnsi="Arial" w:cs="Arial"/>
          <w:sz w:val="22"/>
          <w:szCs w:val="22"/>
        </w:rPr>
        <w:t>School the complex learning needs of learners with profound and multiple lear</w:t>
      </w:r>
      <w:r w:rsidRPr="007B2323">
        <w:rPr>
          <w:rFonts w:ascii="Arial" w:hAnsi="Arial" w:cs="Arial"/>
          <w:sz w:val="22"/>
          <w:szCs w:val="22"/>
        </w:rPr>
        <w:t>ning difficulties (PMLD) are</w:t>
      </w:r>
      <w:r w:rsidR="001E3721" w:rsidRPr="007B2323">
        <w:rPr>
          <w:rFonts w:ascii="Arial" w:hAnsi="Arial" w:cs="Arial"/>
          <w:sz w:val="22"/>
          <w:szCs w:val="22"/>
        </w:rPr>
        <w:t xml:space="preserve"> recognised. In addition to ver</w:t>
      </w:r>
      <w:r w:rsidR="00EF7EDB" w:rsidRPr="007B2323">
        <w:rPr>
          <w:rFonts w:ascii="Arial" w:hAnsi="Arial" w:cs="Arial"/>
          <w:sz w:val="22"/>
          <w:szCs w:val="22"/>
        </w:rPr>
        <w:t xml:space="preserve">y severe learning difficulties </w:t>
      </w:r>
      <w:r w:rsidR="001E3721" w:rsidRPr="007B2323">
        <w:rPr>
          <w:rFonts w:ascii="Arial" w:hAnsi="Arial" w:cs="Arial"/>
          <w:sz w:val="22"/>
          <w:szCs w:val="22"/>
        </w:rPr>
        <w:t>they may have</w:t>
      </w:r>
      <w:r w:rsidR="00EF7EDB" w:rsidRPr="007B2323">
        <w:rPr>
          <w:rFonts w:ascii="Arial" w:hAnsi="Arial" w:cs="Arial"/>
          <w:sz w:val="22"/>
          <w:szCs w:val="22"/>
        </w:rPr>
        <w:t>, other</w:t>
      </w:r>
      <w:r w:rsidR="001E3721" w:rsidRPr="007B2323">
        <w:rPr>
          <w:rFonts w:ascii="Arial" w:hAnsi="Arial" w:cs="Arial"/>
          <w:sz w:val="22"/>
          <w:szCs w:val="22"/>
        </w:rPr>
        <w:t xml:space="preserve"> significant difficulties, such as physical disabilities, sensory impairment or severe medical conditions</w:t>
      </w:r>
      <w:r w:rsidR="00EF7EDB" w:rsidRPr="007B2323">
        <w:rPr>
          <w:rFonts w:ascii="Arial" w:hAnsi="Arial" w:cs="Arial"/>
          <w:sz w:val="22"/>
          <w:szCs w:val="22"/>
        </w:rPr>
        <w:t xml:space="preserve"> are provided for</w:t>
      </w:r>
      <w:r w:rsidR="001E3721" w:rsidRPr="007B2323">
        <w:rPr>
          <w:rFonts w:ascii="Arial" w:hAnsi="Arial" w:cs="Arial"/>
          <w:sz w:val="22"/>
          <w:szCs w:val="22"/>
        </w:rPr>
        <w:t>. The components of effective teaching and learning for PMLD pupils at Riverside</w:t>
      </w:r>
      <w:r w:rsidR="007F42A8" w:rsidRPr="007B2323">
        <w:rPr>
          <w:rFonts w:ascii="Arial" w:hAnsi="Arial" w:cs="Arial"/>
          <w:sz w:val="22"/>
          <w:szCs w:val="22"/>
        </w:rPr>
        <w:t xml:space="preserve"> Bridge</w:t>
      </w:r>
      <w:r w:rsidR="00EF7EDB" w:rsidRPr="007B2323">
        <w:rPr>
          <w:rFonts w:ascii="Arial" w:hAnsi="Arial" w:cs="Arial"/>
          <w:sz w:val="22"/>
          <w:szCs w:val="22"/>
        </w:rPr>
        <w:t xml:space="preserve"> Special School </w:t>
      </w:r>
      <w:r w:rsidR="001E3721" w:rsidRPr="007B2323">
        <w:rPr>
          <w:rFonts w:ascii="Arial" w:hAnsi="Arial" w:cs="Arial"/>
          <w:sz w:val="22"/>
          <w:szCs w:val="22"/>
        </w:rPr>
        <w:t xml:space="preserve">include strategies which: </w:t>
      </w:r>
    </w:p>
    <w:p w:rsidR="001E3721" w:rsidRPr="007B2323" w:rsidRDefault="001E3721" w:rsidP="00513DE8">
      <w:pPr>
        <w:ind w:left="720" w:hanging="720"/>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t xml:space="preserve">take account of preferred sensory and learning channels and ways of processing information; </w:t>
      </w:r>
    </w:p>
    <w:p w:rsidR="001E3721" w:rsidRPr="007B2323" w:rsidRDefault="001E3721" w:rsidP="00513DE8">
      <w:pPr>
        <w:ind w:left="720" w:hanging="720"/>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t xml:space="preserve">focus on early communication, cognitive and sensory skills that are the foundation to all future learning and crucial to an improved quality of life; </w:t>
      </w:r>
    </w:p>
    <w:p w:rsidR="001E3721" w:rsidRPr="007B2323" w:rsidRDefault="001E3721" w:rsidP="00513DE8">
      <w:pPr>
        <w:ind w:left="720" w:hanging="720"/>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t xml:space="preserve">support emotional well-being sustained by interactive approaches where learning is contingent on good personal relationships, repetition, familiarity, predictability and sensitivity to feedback from the learner. </w:t>
      </w:r>
    </w:p>
    <w:p w:rsidR="00513DE8" w:rsidRPr="007B2323" w:rsidRDefault="00513DE8" w:rsidP="00513DE8">
      <w:pPr>
        <w:ind w:left="720" w:hanging="720"/>
        <w:jc w:val="both"/>
        <w:rPr>
          <w:rFonts w:ascii="Arial" w:hAnsi="Arial" w:cs="Arial"/>
          <w:sz w:val="22"/>
          <w:szCs w:val="22"/>
        </w:rPr>
      </w:pPr>
    </w:p>
    <w:p w:rsidR="001E3721" w:rsidRPr="007B2323" w:rsidRDefault="001E3721" w:rsidP="00CA5482">
      <w:pPr>
        <w:jc w:val="both"/>
        <w:rPr>
          <w:rFonts w:ascii="Arial" w:hAnsi="Arial" w:cs="Arial"/>
          <w:b/>
          <w:sz w:val="22"/>
          <w:szCs w:val="22"/>
        </w:rPr>
      </w:pPr>
      <w:r w:rsidRPr="007B2323">
        <w:rPr>
          <w:rFonts w:ascii="Arial" w:hAnsi="Arial" w:cs="Arial"/>
          <w:b/>
          <w:sz w:val="22"/>
          <w:szCs w:val="22"/>
        </w:rPr>
        <w:t>The SLD Pathway</w:t>
      </w:r>
      <w:r w:rsidR="001546A1" w:rsidRPr="007B2323">
        <w:rPr>
          <w:rFonts w:ascii="Arial" w:hAnsi="Arial" w:cs="Arial"/>
          <w:b/>
          <w:sz w:val="22"/>
          <w:szCs w:val="22"/>
        </w:rPr>
        <w:t>.</w:t>
      </w:r>
    </w:p>
    <w:p w:rsidR="00513DE8" w:rsidRPr="007B2323" w:rsidRDefault="00513DE8" w:rsidP="00CA5482">
      <w:pPr>
        <w:jc w:val="both"/>
        <w:rPr>
          <w:rFonts w:ascii="Arial" w:hAnsi="Arial" w:cs="Arial"/>
          <w:sz w:val="22"/>
          <w:szCs w:val="22"/>
        </w:rPr>
      </w:pPr>
    </w:p>
    <w:p w:rsidR="001E3721" w:rsidRPr="007B2323" w:rsidRDefault="007F42A8" w:rsidP="00CA5482">
      <w:pPr>
        <w:jc w:val="both"/>
        <w:rPr>
          <w:rFonts w:ascii="Arial" w:hAnsi="Arial" w:cs="Arial"/>
          <w:sz w:val="22"/>
          <w:szCs w:val="22"/>
        </w:rPr>
      </w:pPr>
      <w:r w:rsidRPr="007B2323">
        <w:rPr>
          <w:rFonts w:ascii="Arial" w:hAnsi="Arial" w:cs="Arial"/>
          <w:sz w:val="22"/>
          <w:szCs w:val="22"/>
        </w:rPr>
        <w:t>At Riverside Bridge</w:t>
      </w:r>
      <w:r w:rsidR="001E3721" w:rsidRPr="007B2323">
        <w:rPr>
          <w:rFonts w:ascii="Arial" w:hAnsi="Arial" w:cs="Arial"/>
          <w:sz w:val="22"/>
          <w:szCs w:val="22"/>
        </w:rPr>
        <w:t xml:space="preserve"> School fundamental to, the development of effective strategies for teaching learners with severe lear</w:t>
      </w:r>
      <w:r w:rsidR="00EF7EDB" w:rsidRPr="007B2323">
        <w:rPr>
          <w:rFonts w:ascii="Arial" w:hAnsi="Arial" w:cs="Arial"/>
          <w:sz w:val="22"/>
          <w:szCs w:val="22"/>
        </w:rPr>
        <w:t xml:space="preserve">ning difficulties (SLD) is </w:t>
      </w:r>
      <w:r w:rsidR="001E3721" w:rsidRPr="007B2323">
        <w:rPr>
          <w:rFonts w:ascii="Arial" w:hAnsi="Arial" w:cs="Arial"/>
          <w:sz w:val="22"/>
          <w:szCs w:val="22"/>
        </w:rPr>
        <w:t xml:space="preserve">the understanding that they require many of the same teaching principles and strategies relevant to all learners albeit teaching that is more intensive and explicit to accommodate to different patterns and degrees of difficulty in learning. The components of effective teaching and learning for </w:t>
      </w:r>
      <w:r w:rsidR="00EF7EDB" w:rsidRPr="007B2323">
        <w:rPr>
          <w:rFonts w:ascii="Arial" w:hAnsi="Arial" w:cs="Arial"/>
          <w:sz w:val="22"/>
          <w:szCs w:val="22"/>
        </w:rPr>
        <w:t xml:space="preserve">SLD pupils at Riverside Bridge School </w:t>
      </w:r>
      <w:r w:rsidR="001E3721" w:rsidRPr="007B2323">
        <w:rPr>
          <w:rFonts w:ascii="Arial" w:hAnsi="Arial" w:cs="Arial"/>
          <w:sz w:val="22"/>
          <w:szCs w:val="22"/>
        </w:rPr>
        <w:t>include strategies which offer</w:t>
      </w:r>
      <w:r w:rsidR="00513DE8" w:rsidRPr="007B2323">
        <w:rPr>
          <w:rFonts w:ascii="Arial" w:hAnsi="Arial" w:cs="Arial"/>
          <w:sz w:val="22"/>
          <w:szCs w:val="22"/>
        </w:rPr>
        <w:t>:</w:t>
      </w:r>
    </w:p>
    <w:p w:rsidR="00513DE8" w:rsidRPr="007B2323" w:rsidRDefault="00513DE8" w:rsidP="00CA5482">
      <w:pPr>
        <w:jc w:val="both"/>
        <w:rPr>
          <w:rFonts w:ascii="Arial" w:hAnsi="Arial" w:cs="Arial"/>
          <w:sz w:val="22"/>
          <w:szCs w:val="22"/>
        </w:rPr>
      </w:pPr>
    </w:p>
    <w:p w:rsidR="001E3721" w:rsidRPr="007B2323" w:rsidRDefault="001E3721" w:rsidP="00513DE8">
      <w:pPr>
        <w:ind w:left="720" w:hanging="720"/>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More</w:t>
      </w:r>
      <w:r w:rsidRPr="007B2323">
        <w:rPr>
          <w:rFonts w:ascii="Arial" w:hAnsi="Arial" w:cs="Arial"/>
          <w:sz w:val="22"/>
          <w:szCs w:val="22"/>
        </w:rPr>
        <w:t xml:space="preserve"> experience in generalising knowledge learnt in one context to other contexts </w:t>
      </w:r>
    </w:p>
    <w:p w:rsidR="001E3721" w:rsidRPr="007B2323" w:rsidRDefault="001E3721" w:rsidP="00CA5482">
      <w:pPr>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More</w:t>
      </w:r>
      <w:r w:rsidRPr="007B2323">
        <w:rPr>
          <w:rFonts w:ascii="Arial" w:hAnsi="Arial" w:cs="Arial"/>
          <w:sz w:val="22"/>
          <w:szCs w:val="22"/>
        </w:rPr>
        <w:t xml:space="preserve"> examples to learn concepts </w:t>
      </w:r>
    </w:p>
    <w:p w:rsidR="001E3721" w:rsidRPr="007B2323" w:rsidRDefault="001E3721" w:rsidP="00CA5482">
      <w:pPr>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More</w:t>
      </w:r>
      <w:r w:rsidRPr="007B2323">
        <w:rPr>
          <w:rFonts w:ascii="Arial" w:hAnsi="Arial" w:cs="Arial"/>
          <w:sz w:val="22"/>
          <w:szCs w:val="22"/>
        </w:rPr>
        <w:t xml:space="preserve"> explicit teaching of learning strategies &amp; reinforcement of them </w:t>
      </w:r>
    </w:p>
    <w:p w:rsidR="001E3721" w:rsidRPr="007B2323" w:rsidRDefault="001E3721" w:rsidP="00CA5482">
      <w:pPr>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More</w:t>
      </w:r>
      <w:r w:rsidRPr="007B2323">
        <w:rPr>
          <w:rFonts w:ascii="Arial" w:hAnsi="Arial" w:cs="Arial"/>
          <w:sz w:val="22"/>
          <w:szCs w:val="22"/>
        </w:rPr>
        <w:t xml:space="preserve"> frequent and more specific assessment of learning </w:t>
      </w:r>
    </w:p>
    <w:p w:rsidR="001E3721" w:rsidRPr="007B2323" w:rsidRDefault="001E3721" w:rsidP="00CA5482">
      <w:pPr>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More</w:t>
      </w:r>
      <w:r w:rsidRPr="007B2323">
        <w:rPr>
          <w:rFonts w:ascii="Arial" w:hAnsi="Arial" w:cs="Arial"/>
          <w:sz w:val="22"/>
          <w:szCs w:val="22"/>
        </w:rPr>
        <w:t xml:space="preserve"> time to solve problems </w:t>
      </w:r>
    </w:p>
    <w:p w:rsidR="001E3721" w:rsidRPr="007B2323" w:rsidRDefault="001E3721" w:rsidP="00CA5482">
      <w:pPr>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More</w:t>
      </w:r>
      <w:r w:rsidRPr="007B2323">
        <w:rPr>
          <w:rFonts w:ascii="Arial" w:hAnsi="Arial" w:cs="Arial"/>
          <w:sz w:val="22"/>
          <w:szCs w:val="22"/>
        </w:rPr>
        <w:t xml:space="preserve"> careful checking for preparedness for the next stage of learning </w:t>
      </w:r>
    </w:p>
    <w:p w:rsidR="001E3721" w:rsidRPr="007B2323" w:rsidRDefault="001E3721" w:rsidP="00CA5482">
      <w:pPr>
        <w:jc w:val="both"/>
        <w:rPr>
          <w:rFonts w:ascii="Arial" w:hAnsi="Arial" w:cs="Arial"/>
          <w:sz w:val="22"/>
          <w:szCs w:val="22"/>
        </w:rPr>
      </w:pPr>
      <w:r w:rsidRPr="007B2323">
        <w:rPr>
          <w:rFonts w:ascii="Arial" w:hAnsi="Arial" w:cs="Arial"/>
          <w:sz w:val="22"/>
          <w:szCs w:val="22"/>
        </w:rPr>
        <w:t>•</w:t>
      </w:r>
      <w:r w:rsidRPr="007B2323">
        <w:rPr>
          <w:rFonts w:ascii="Arial" w:hAnsi="Arial" w:cs="Arial"/>
          <w:sz w:val="22"/>
          <w:szCs w:val="22"/>
        </w:rPr>
        <w:tab/>
      </w:r>
      <w:r w:rsidR="005317A1" w:rsidRPr="007B2323">
        <w:rPr>
          <w:rFonts w:ascii="Arial" w:hAnsi="Arial" w:cs="Arial"/>
          <w:sz w:val="22"/>
          <w:szCs w:val="22"/>
        </w:rPr>
        <w:t>More</w:t>
      </w:r>
      <w:r w:rsidRPr="007B2323">
        <w:rPr>
          <w:rFonts w:ascii="Arial" w:hAnsi="Arial" w:cs="Arial"/>
          <w:sz w:val="22"/>
          <w:szCs w:val="22"/>
        </w:rPr>
        <w:t xml:space="preserve"> practice to achieve mastery </w:t>
      </w:r>
    </w:p>
    <w:p w:rsidR="001E3721" w:rsidRPr="007B2323" w:rsidRDefault="001E3721" w:rsidP="00CA5482">
      <w:pPr>
        <w:jc w:val="both"/>
        <w:rPr>
          <w:rFonts w:ascii="Arial" w:hAnsi="Arial" w:cs="Arial"/>
          <w:sz w:val="22"/>
          <w:szCs w:val="22"/>
        </w:rPr>
      </w:pPr>
    </w:p>
    <w:p w:rsidR="005317A1" w:rsidRPr="007B2323" w:rsidRDefault="005317A1" w:rsidP="00CA5482">
      <w:pPr>
        <w:jc w:val="both"/>
        <w:rPr>
          <w:rFonts w:ascii="Arial" w:hAnsi="Arial" w:cs="Arial"/>
          <w:sz w:val="22"/>
          <w:szCs w:val="22"/>
        </w:rPr>
      </w:pPr>
    </w:p>
    <w:p w:rsidR="005317A1" w:rsidRPr="007B2323" w:rsidRDefault="005317A1" w:rsidP="00CA5482">
      <w:pPr>
        <w:jc w:val="both"/>
        <w:rPr>
          <w:rFonts w:ascii="Arial" w:hAnsi="Arial" w:cs="Arial"/>
          <w:sz w:val="22"/>
          <w:szCs w:val="22"/>
        </w:rPr>
      </w:pPr>
    </w:p>
    <w:p w:rsidR="005317A1" w:rsidRPr="007B2323" w:rsidRDefault="005317A1" w:rsidP="00CA5482">
      <w:pPr>
        <w:jc w:val="both"/>
        <w:rPr>
          <w:rFonts w:ascii="Arial" w:hAnsi="Arial" w:cs="Arial"/>
          <w:sz w:val="22"/>
          <w:szCs w:val="22"/>
        </w:rPr>
      </w:pPr>
    </w:p>
    <w:p w:rsidR="005317A1" w:rsidRPr="007B2323" w:rsidRDefault="005317A1" w:rsidP="00CA5482">
      <w:pPr>
        <w:jc w:val="both"/>
        <w:rPr>
          <w:rFonts w:ascii="Arial" w:hAnsi="Arial" w:cs="Arial"/>
          <w:sz w:val="22"/>
          <w:szCs w:val="22"/>
        </w:rPr>
      </w:pPr>
    </w:p>
    <w:p w:rsidR="0040295D" w:rsidRPr="007B2323" w:rsidRDefault="0040295D" w:rsidP="00CA5482">
      <w:pPr>
        <w:jc w:val="both"/>
        <w:rPr>
          <w:rFonts w:ascii="Arial" w:hAnsi="Arial" w:cs="Arial"/>
          <w:sz w:val="22"/>
          <w:szCs w:val="22"/>
        </w:rPr>
      </w:pPr>
    </w:p>
    <w:p w:rsidR="008A6879" w:rsidRPr="007B2323" w:rsidRDefault="008A6879" w:rsidP="00702257">
      <w:pPr>
        <w:pStyle w:val="Heading2"/>
        <w:rPr>
          <w:rFonts w:ascii="Arial" w:hAnsi="Arial" w:cs="Arial"/>
          <w:noProof/>
          <w:sz w:val="22"/>
          <w:szCs w:val="22"/>
          <w:lang w:val="en-GB" w:eastAsia="en-GB"/>
        </w:rPr>
      </w:pPr>
    </w:p>
    <w:p w:rsidR="00CA54FC" w:rsidRPr="007B2323" w:rsidRDefault="00CA54FC" w:rsidP="00702257">
      <w:pPr>
        <w:pStyle w:val="Heading2"/>
        <w:rPr>
          <w:rFonts w:ascii="Arial" w:hAnsi="Arial" w:cs="Arial"/>
          <w:noProof/>
          <w:sz w:val="22"/>
          <w:szCs w:val="22"/>
          <w:lang w:val="en-GB" w:eastAsia="en-GB"/>
        </w:rPr>
      </w:pPr>
    </w:p>
    <w:p w:rsidR="00813CCB" w:rsidRDefault="00813CCB" w:rsidP="00702257">
      <w:pPr>
        <w:pStyle w:val="Heading2"/>
        <w:rPr>
          <w:rFonts w:ascii="Arial" w:hAnsi="Arial" w:cs="Arial"/>
          <w:sz w:val="22"/>
          <w:szCs w:val="22"/>
        </w:rPr>
      </w:pPr>
    </w:p>
    <w:p w:rsidR="00523782" w:rsidRDefault="00523782" w:rsidP="00702257">
      <w:pPr>
        <w:pStyle w:val="Heading2"/>
        <w:rPr>
          <w:rFonts w:ascii="Arial" w:hAnsi="Arial" w:cs="Arial"/>
          <w:sz w:val="22"/>
          <w:szCs w:val="22"/>
        </w:rPr>
      </w:pPr>
    </w:p>
    <w:p w:rsidR="00523782" w:rsidRDefault="00523782" w:rsidP="00702257">
      <w:pPr>
        <w:pStyle w:val="Heading2"/>
        <w:rPr>
          <w:rFonts w:ascii="Arial" w:hAnsi="Arial" w:cs="Arial"/>
          <w:sz w:val="22"/>
          <w:szCs w:val="22"/>
        </w:rPr>
      </w:pPr>
    </w:p>
    <w:p w:rsidR="00523782" w:rsidRDefault="00523782" w:rsidP="00702257">
      <w:pPr>
        <w:pStyle w:val="Heading2"/>
        <w:rPr>
          <w:rFonts w:ascii="Arial" w:hAnsi="Arial" w:cs="Arial"/>
          <w:sz w:val="22"/>
          <w:szCs w:val="22"/>
        </w:rPr>
      </w:pPr>
    </w:p>
    <w:p w:rsidR="00523782" w:rsidRDefault="00523782" w:rsidP="00702257">
      <w:pPr>
        <w:pStyle w:val="Heading2"/>
        <w:rPr>
          <w:rFonts w:ascii="Arial" w:hAnsi="Arial" w:cs="Arial"/>
          <w:sz w:val="22"/>
          <w:szCs w:val="22"/>
        </w:rPr>
      </w:pPr>
    </w:p>
    <w:p w:rsidR="00523782" w:rsidRDefault="00523782" w:rsidP="00702257">
      <w:pPr>
        <w:pStyle w:val="Heading2"/>
        <w:rPr>
          <w:rFonts w:ascii="Arial" w:hAnsi="Arial" w:cs="Arial"/>
          <w:sz w:val="22"/>
          <w:szCs w:val="22"/>
        </w:rPr>
      </w:pPr>
    </w:p>
    <w:p w:rsidR="00671208" w:rsidRDefault="00671208" w:rsidP="00702257">
      <w:pPr>
        <w:pStyle w:val="Heading2"/>
        <w:rPr>
          <w:rFonts w:ascii="Arial" w:hAnsi="Arial" w:cs="Arial"/>
          <w:sz w:val="22"/>
          <w:szCs w:val="22"/>
        </w:rPr>
      </w:pPr>
    </w:p>
    <w:p w:rsidR="00702257" w:rsidRPr="007B2323" w:rsidRDefault="00813CCB" w:rsidP="00702257">
      <w:pPr>
        <w:pStyle w:val="Heading2"/>
        <w:rPr>
          <w:rFonts w:ascii="Arial" w:hAnsi="Arial" w:cs="Arial"/>
          <w:sz w:val="22"/>
          <w:szCs w:val="22"/>
        </w:rPr>
      </w:pPr>
      <w:r>
        <w:rPr>
          <w:noProof/>
          <w:lang w:val="en-GB" w:eastAsia="en-GB"/>
        </w:rPr>
        <w:drawing>
          <wp:anchor distT="0" distB="0" distL="114300" distR="114300" simplePos="0" relativeHeight="251675648" behindDoc="0" locked="0" layoutInCell="1" allowOverlap="1" wp14:anchorId="63F9D727">
            <wp:simplePos x="0" y="0"/>
            <wp:positionH relativeFrom="margin">
              <wp:posOffset>3152632</wp:posOffset>
            </wp:positionH>
            <wp:positionV relativeFrom="paragraph">
              <wp:posOffset>-335801</wp:posOffset>
            </wp:positionV>
            <wp:extent cx="3036627" cy="660655"/>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6627" cy="660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4FC" w:rsidRPr="007B2323">
        <w:rPr>
          <w:rFonts w:ascii="Arial" w:hAnsi="Arial" w:cs="Arial"/>
          <w:sz w:val="22"/>
          <w:szCs w:val="22"/>
        </w:rPr>
        <w:t xml:space="preserve">The </w:t>
      </w:r>
      <w:r w:rsidR="001E3721" w:rsidRPr="007B2323">
        <w:rPr>
          <w:rFonts w:ascii="Arial" w:hAnsi="Arial" w:cs="Arial"/>
          <w:sz w:val="22"/>
          <w:szCs w:val="22"/>
        </w:rPr>
        <w:t>Partners</w:t>
      </w:r>
      <w:r w:rsidR="00702257" w:rsidRPr="007B2323">
        <w:rPr>
          <w:rFonts w:ascii="Arial" w:hAnsi="Arial" w:cs="Arial"/>
          <w:sz w:val="22"/>
          <w:szCs w:val="22"/>
        </w:rPr>
        <w:t>h</w:t>
      </w:r>
      <w:r w:rsidR="001E3721" w:rsidRPr="007B2323">
        <w:rPr>
          <w:rFonts w:ascii="Arial" w:hAnsi="Arial" w:cs="Arial"/>
          <w:sz w:val="22"/>
          <w:szCs w:val="22"/>
        </w:rPr>
        <w:t>ip Learning Trust</w:t>
      </w:r>
      <w:r>
        <w:rPr>
          <w:rFonts w:ascii="Arial" w:hAnsi="Arial" w:cs="Arial"/>
          <w:sz w:val="22"/>
          <w:szCs w:val="22"/>
        </w:rPr>
        <w:t xml:space="preserve"> </w:t>
      </w:r>
    </w:p>
    <w:p w:rsidR="00702257" w:rsidRPr="007B2323" w:rsidRDefault="00702257" w:rsidP="00456ADC">
      <w:pPr>
        <w:pBdr>
          <w:bottom w:val="single" w:sz="4" w:space="31" w:color="auto"/>
        </w:pBdr>
        <w:shd w:val="clear" w:color="auto" w:fill="FFFFFF"/>
        <w:spacing w:after="200" w:line="210" w:lineRule="atLeast"/>
        <w:jc w:val="both"/>
        <w:rPr>
          <w:rFonts w:ascii="Arial" w:hAnsi="Arial" w:cs="Arial"/>
          <w:sz w:val="22"/>
          <w:szCs w:val="22"/>
          <w:lang w:val="en-US"/>
        </w:rPr>
      </w:pPr>
      <w:r w:rsidRPr="007B2323">
        <w:rPr>
          <w:rFonts w:ascii="Arial" w:hAnsi="Arial" w:cs="Arial"/>
          <w:sz w:val="22"/>
          <w:szCs w:val="22"/>
          <w:lang w:val="en-US"/>
        </w:rPr>
        <w:t xml:space="preserve">The Partnership Learning Trust brings together a range of local partners, including parents from the local community, local primary, secondary and special school </w:t>
      </w:r>
      <w:r w:rsidR="00134170" w:rsidRPr="007B2323">
        <w:rPr>
          <w:rFonts w:ascii="Arial" w:hAnsi="Arial" w:cs="Arial"/>
          <w:sz w:val="22"/>
          <w:szCs w:val="22"/>
          <w:lang w:val="en-US"/>
        </w:rPr>
        <w:t>Headteachers</w:t>
      </w:r>
      <w:r w:rsidRPr="007B2323">
        <w:rPr>
          <w:rFonts w:ascii="Arial" w:hAnsi="Arial" w:cs="Arial"/>
          <w:sz w:val="22"/>
          <w:szCs w:val="22"/>
          <w:lang w:val="en-US"/>
        </w:rPr>
        <w:t>, Barking and Dagenham College of Further Education, the University of East London, the voluntary sector training provider Lifeline and members of local groups for children and young people with learning and other disabilities.</w:t>
      </w:r>
    </w:p>
    <w:p w:rsidR="00702257" w:rsidRPr="007B2323" w:rsidRDefault="00702257" w:rsidP="00456ADC">
      <w:pPr>
        <w:pBdr>
          <w:bottom w:val="single" w:sz="4" w:space="31" w:color="auto"/>
        </w:pBdr>
        <w:shd w:val="clear" w:color="auto" w:fill="FFFFFF"/>
        <w:spacing w:after="200" w:line="210" w:lineRule="atLeast"/>
        <w:jc w:val="both"/>
        <w:rPr>
          <w:rFonts w:ascii="Arial" w:hAnsi="Arial" w:cs="Arial"/>
          <w:sz w:val="22"/>
          <w:szCs w:val="22"/>
          <w:lang w:val="en-US"/>
        </w:rPr>
      </w:pPr>
      <w:r w:rsidRPr="007B2323">
        <w:rPr>
          <w:rFonts w:ascii="Arial" w:hAnsi="Arial" w:cs="Arial"/>
          <w:sz w:val="22"/>
          <w:szCs w:val="22"/>
          <w:lang w:val="en-US"/>
        </w:rPr>
        <w:t>The Partnership Learning Trust already runs a mainstream, secondary 11-18 free school – Riverside School – on Barking Riverside. Riverside School is currently housed in a primary school building on the former City Farm site on Thames Road, but is expected to move to purpose-built new accommodation of</w:t>
      </w:r>
      <w:r w:rsidR="00EF7EDB" w:rsidRPr="007B2323">
        <w:rPr>
          <w:rFonts w:ascii="Arial" w:hAnsi="Arial" w:cs="Arial"/>
          <w:sz w:val="22"/>
          <w:szCs w:val="22"/>
          <w:lang w:val="en-US"/>
        </w:rPr>
        <w:t xml:space="preserve">f Renwick Road in September 2017. In addition the </w:t>
      </w:r>
      <w:r w:rsidRPr="007B2323">
        <w:rPr>
          <w:rFonts w:ascii="Arial" w:hAnsi="Arial" w:cs="Arial"/>
          <w:sz w:val="22"/>
          <w:szCs w:val="22"/>
          <w:lang w:val="en-US"/>
        </w:rPr>
        <w:t>co-located primary s</w:t>
      </w:r>
      <w:r w:rsidR="00EF7EDB" w:rsidRPr="007B2323">
        <w:rPr>
          <w:rFonts w:ascii="Arial" w:hAnsi="Arial" w:cs="Arial"/>
          <w:sz w:val="22"/>
          <w:szCs w:val="22"/>
          <w:lang w:val="en-US"/>
        </w:rPr>
        <w:t xml:space="preserve">chool will also form part of the </w:t>
      </w:r>
      <w:r w:rsidRPr="007B2323">
        <w:rPr>
          <w:rFonts w:ascii="Arial" w:hAnsi="Arial" w:cs="Arial"/>
          <w:sz w:val="22"/>
          <w:szCs w:val="22"/>
          <w:lang w:val="en-US"/>
        </w:rPr>
        <w:t>unified learning campus.</w:t>
      </w:r>
    </w:p>
    <w:p w:rsidR="00702257" w:rsidRPr="007B2323" w:rsidRDefault="00702257" w:rsidP="00456ADC">
      <w:pPr>
        <w:pBdr>
          <w:bottom w:val="single" w:sz="4" w:space="31" w:color="auto"/>
        </w:pBdr>
        <w:shd w:val="clear" w:color="auto" w:fill="FFFFFF"/>
        <w:spacing w:after="200" w:line="210" w:lineRule="atLeast"/>
        <w:jc w:val="both"/>
        <w:rPr>
          <w:rFonts w:ascii="Arial" w:hAnsi="Arial" w:cs="Arial"/>
          <w:sz w:val="22"/>
          <w:szCs w:val="22"/>
          <w:lang w:val="en-US"/>
        </w:rPr>
      </w:pPr>
      <w:r w:rsidRPr="007B2323">
        <w:rPr>
          <w:rFonts w:ascii="Arial" w:hAnsi="Arial" w:cs="Arial"/>
          <w:sz w:val="22"/>
          <w:szCs w:val="22"/>
          <w:lang w:val="en-US"/>
        </w:rPr>
        <w:t>In its work in Barking and Dagenham, The Partnership Learning Trust is:</w:t>
      </w:r>
    </w:p>
    <w:p w:rsidR="00702257" w:rsidRPr="007B2323" w:rsidRDefault="00702257" w:rsidP="00456ADC">
      <w:pPr>
        <w:pBdr>
          <w:bottom w:val="single" w:sz="4" w:space="31" w:color="auto"/>
        </w:pBdr>
        <w:shd w:val="clear" w:color="auto" w:fill="FFFFFF"/>
        <w:spacing w:after="200" w:line="210" w:lineRule="atLeast"/>
        <w:jc w:val="both"/>
        <w:rPr>
          <w:rFonts w:ascii="Arial" w:hAnsi="Arial" w:cs="Arial"/>
          <w:sz w:val="22"/>
          <w:szCs w:val="22"/>
          <w:lang w:val="en-US"/>
        </w:rPr>
      </w:pPr>
      <w:r w:rsidRPr="007B2323">
        <w:rPr>
          <w:rFonts w:ascii="Arial" w:hAnsi="Arial" w:cs="Arial"/>
          <w:sz w:val="22"/>
          <w:szCs w:val="22"/>
          <w:lang w:val="en-US"/>
        </w:rPr>
        <w:t>• Focused on improving the educational opportunities and life chances of the young people of the London Borough of Barking and Dagenham</w:t>
      </w:r>
    </w:p>
    <w:p w:rsidR="00EF7EDB" w:rsidRPr="007B2323" w:rsidRDefault="00702257" w:rsidP="00456ADC">
      <w:pPr>
        <w:pBdr>
          <w:bottom w:val="single" w:sz="4" w:space="31" w:color="auto"/>
        </w:pBdr>
        <w:shd w:val="clear" w:color="auto" w:fill="FFFFFF"/>
        <w:spacing w:after="200" w:line="210" w:lineRule="atLeast"/>
        <w:jc w:val="both"/>
        <w:rPr>
          <w:rFonts w:ascii="Arial" w:hAnsi="Arial" w:cs="Arial"/>
          <w:sz w:val="22"/>
          <w:szCs w:val="22"/>
          <w:lang w:val="en-US"/>
        </w:rPr>
      </w:pPr>
      <w:r w:rsidRPr="007B2323">
        <w:rPr>
          <w:rFonts w:ascii="Arial" w:hAnsi="Arial" w:cs="Arial"/>
          <w:sz w:val="22"/>
          <w:szCs w:val="22"/>
          <w:lang w:val="en-US"/>
        </w:rPr>
        <w:t>• Committed to working as a full member of Barking and Dagenham’s existing family of schools and in part</w:t>
      </w:r>
      <w:r w:rsidR="00EF7EDB" w:rsidRPr="007B2323">
        <w:rPr>
          <w:rFonts w:ascii="Arial" w:hAnsi="Arial" w:cs="Arial"/>
          <w:sz w:val="22"/>
          <w:szCs w:val="22"/>
          <w:lang w:val="en-US"/>
        </w:rPr>
        <w:t>nership with the Local Authority</w:t>
      </w:r>
    </w:p>
    <w:p w:rsidR="00456ADC" w:rsidRPr="007B2323" w:rsidRDefault="00702257" w:rsidP="00456ADC">
      <w:pPr>
        <w:pBdr>
          <w:bottom w:val="single" w:sz="4" w:space="31" w:color="auto"/>
        </w:pBdr>
        <w:shd w:val="clear" w:color="auto" w:fill="FFFFFF"/>
        <w:spacing w:after="200" w:line="210" w:lineRule="atLeast"/>
        <w:jc w:val="both"/>
        <w:rPr>
          <w:rFonts w:ascii="Arial" w:hAnsi="Arial" w:cs="Arial"/>
          <w:sz w:val="22"/>
          <w:szCs w:val="22"/>
          <w:lang w:val="en-US"/>
        </w:rPr>
      </w:pPr>
      <w:r w:rsidRPr="007B2323">
        <w:rPr>
          <w:rFonts w:ascii="Arial" w:hAnsi="Arial" w:cs="Arial"/>
          <w:sz w:val="22"/>
          <w:szCs w:val="22"/>
          <w:lang w:val="en-US"/>
        </w:rPr>
        <w:t>• Committed to providing a high quality range of flagship educational provisions to enable families to access mainstream and special education for all ages in their own local community.</w:t>
      </w:r>
    </w:p>
    <w:p w:rsidR="00456ADC" w:rsidRPr="007B2323" w:rsidRDefault="00894F39" w:rsidP="00456ADC">
      <w:pPr>
        <w:pBdr>
          <w:bottom w:val="single" w:sz="4" w:space="31" w:color="auto"/>
        </w:pBdr>
        <w:shd w:val="clear" w:color="auto" w:fill="FFFFFF"/>
        <w:spacing w:after="200" w:line="210" w:lineRule="atLeast"/>
        <w:jc w:val="both"/>
        <w:rPr>
          <w:rFonts w:ascii="Arial" w:hAnsi="Arial" w:cs="Arial"/>
          <w:sz w:val="22"/>
          <w:szCs w:val="22"/>
          <w:lang w:val="en-US"/>
        </w:rPr>
      </w:pPr>
      <w:r w:rsidRPr="007B2323">
        <w:rPr>
          <w:rFonts w:ascii="Arial" w:hAnsi="Arial" w:cs="Arial"/>
          <w:sz w:val="22"/>
          <w:szCs w:val="22"/>
          <w:lang w:val="en-US"/>
        </w:rPr>
        <w:t>The London Borough of Barking and Dagenham has one of the fastest-growing school-age populations in the country: overall pupil numbers in the Borough are set to rise by 50% between 2014 and 2020. Based on student numbers already in primary schools, there will be a need for the equivalent of four new 10 form-entry secondary schools in the Borough within the next</w:t>
      </w:r>
      <w:r w:rsidR="00456ADC" w:rsidRPr="007B2323">
        <w:rPr>
          <w:rFonts w:ascii="Arial" w:hAnsi="Arial" w:cs="Arial"/>
          <w:sz w:val="22"/>
          <w:szCs w:val="22"/>
          <w:lang w:val="en-US"/>
        </w:rPr>
        <w:t xml:space="preserve"> seven years.</w:t>
      </w:r>
    </w:p>
    <w:p w:rsidR="00456ADC" w:rsidRPr="007B2323" w:rsidRDefault="00894F39" w:rsidP="00456ADC">
      <w:pPr>
        <w:pBdr>
          <w:bottom w:val="single" w:sz="4" w:space="31" w:color="auto"/>
        </w:pBdr>
        <w:shd w:val="clear" w:color="auto" w:fill="FFFFFF"/>
        <w:spacing w:after="200" w:line="210" w:lineRule="atLeast"/>
        <w:jc w:val="both"/>
        <w:rPr>
          <w:rFonts w:ascii="Arial" w:hAnsi="Arial" w:cs="Arial"/>
          <w:sz w:val="22"/>
          <w:szCs w:val="22"/>
          <w:lang w:val="en-US"/>
        </w:rPr>
      </w:pPr>
      <w:r w:rsidRPr="007B2323">
        <w:rPr>
          <w:rFonts w:ascii="Arial" w:hAnsi="Arial" w:cs="Arial"/>
          <w:sz w:val="22"/>
          <w:szCs w:val="22"/>
          <w:lang w:val="en-US"/>
        </w:rPr>
        <w:t xml:space="preserve">For some years, parents of pupils with complex special needs living in the borough have had difficulty securing places at Trinity School, the existing over-subscribed special school in the Borough. This difficulty is being further exacerbated by </w:t>
      </w:r>
      <w:r w:rsidR="00456ADC" w:rsidRPr="007B2323">
        <w:rPr>
          <w:rFonts w:ascii="Arial" w:hAnsi="Arial" w:cs="Arial"/>
          <w:sz w:val="22"/>
          <w:szCs w:val="22"/>
          <w:lang w:val="en-US"/>
        </w:rPr>
        <w:t>the rapidly growing population.</w:t>
      </w:r>
    </w:p>
    <w:p w:rsidR="00CA54FC" w:rsidRPr="007B2323" w:rsidRDefault="00894F39" w:rsidP="00CA54FC">
      <w:pPr>
        <w:pBdr>
          <w:bottom w:val="single" w:sz="4" w:space="31" w:color="auto"/>
        </w:pBdr>
        <w:shd w:val="clear" w:color="auto" w:fill="FFFFFF"/>
        <w:spacing w:after="200" w:line="210" w:lineRule="atLeast"/>
        <w:jc w:val="both"/>
        <w:rPr>
          <w:rFonts w:ascii="Arial" w:hAnsi="Arial" w:cs="Arial"/>
          <w:sz w:val="22"/>
          <w:szCs w:val="22"/>
          <w:lang w:val="en-US"/>
        </w:rPr>
      </w:pPr>
      <w:r w:rsidRPr="007B2323">
        <w:rPr>
          <w:rFonts w:ascii="Arial" w:hAnsi="Arial" w:cs="Arial"/>
          <w:sz w:val="22"/>
          <w:szCs w:val="22"/>
          <w:lang w:val="en-US"/>
        </w:rPr>
        <w:t>The Partnership Learning Trust responded to this local need by submitting an application to the Department for Education in January 20</w:t>
      </w:r>
      <w:r w:rsidR="005317A1" w:rsidRPr="007B2323">
        <w:rPr>
          <w:rFonts w:ascii="Arial" w:hAnsi="Arial" w:cs="Arial"/>
          <w:sz w:val="22"/>
          <w:szCs w:val="22"/>
          <w:lang w:val="en-US"/>
        </w:rPr>
        <w:t>13 to establish a special Free S</w:t>
      </w:r>
      <w:r w:rsidRPr="007B2323">
        <w:rPr>
          <w:rFonts w:ascii="Arial" w:hAnsi="Arial" w:cs="Arial"/>
          <w:sz w:val="22"/>
          <w:szCs w:val="22"/>
          <w:lang w:val="en-US"/>
        </w:rPr>
        <w:t xml:space="preserve">chool – Riverside </w:t>
      </w:r>
      <w:r w:rsidR="00EF7EDB" w:rsidRPr="007B2323">
        <w:rPr>
          <w:rFonts w:ascii="Arial" w:hAnsi="Arial" w:cs="Arial"/>
          <w:sz w:val="22"/>
          <w:szCs w:val="22"/>
          <w:lang w:val="en-US"/>
        </w:rPr>
        <w:t xml:space="preserve">Bridge </w:t>
      </w:r>
      <w:r w:rsidRPr="007B2323">
        <w:rPr>
          <w:rFonts w:ascii="Arial" w:hAnsi="Arial" w:cs="Arial"/>
          <w:sz w:val="22"/>
          <w:szCs w:val="22"/>
          <w:lang w:val="en-US"/>
        </w:rPr>
        <w:t>Special School – on Barking Riverside, offering families an inclusive, accessible, all-through learning pathway for children growing up in Thames View, Riverside and the wider area of Barking &amp; Dagenham.</w:t>
      </w:r>
    </w:p>
    <w:p w:rsidR="005317A1" w:rsidRPr="007B2323" w:rsidRDefault="00EF7EDB" w:rsidP="00CA54FC">
      <w:pPr>
        <w:pBdr>
          <w:bottom w:val="single" w:sz="4" w:space="31" w:color="auto"/>
        </w:pBdr>
        <w:shd w:val="clear" w:color="auto" w:fill="FFFFFF"/>
        <w:spacing w:after="200" w:line="210" w:lineRule="atLeast"/>
        <w:jc w:val="both"/>
        <w:rPr>
          <w:rFonts w:ascii="Arial" w:hAnsi="Arial" w:cs="Arial"/>
          <w:sz w:val="22"/>
          <w:szCs w:val="22"/>
        </w:rPr>
      </w:pPr>
      <w:r w:rsidRPr="007B2323">
        <w:rPr>
          <w:rFonts w:ascii="Arial" w:hAnsi="Arial" w:cs="Arial"/>
          <w:sz w:val="22"/>
          <w:szCs w:val="22"/>
          <w:lang w:val="en-US"/>
        </w:rPr>
        <w:t>Riverside Bridge S</w:t>
      </w:r>
      <w:r w:rsidR="00894F39" w:rsidRPr="007B2323">
        <w:rPr>
          <w:rFonts w:ascii="Arial" w:hAnsi="Arial" w:cs="Arial"/>
          <w:sz w:val="22"/>
          <w:szCs w:val="22"/>
          <w:lang w:val="en-US"/>
        </w:rPr>
        <w:t xml:space="preserve">chool will </w:t>
      </w:r>
      <w:r w:rsidRPr="007B2323">
        <w:rPr>
          <w:rFonts w:ascii="Arial" w:hAnsi="Arial" w:cs="Arial"/>
          <w:sz w:val="22"/>
          <w:szCs w:val="22"/>
          <w:lang w:val="en-US"/>
        </w:rPr>
        <w:t xml:space="preserve">eventually </w:t>
      </w:r>
      <w:r w:rsidR="00894F39" w:rsidRPr="007B2323">
        <w:rPr>
          <w:rFonts w:ascii="Arial" w:hAnsi="Arial" w:cs="Arial"/>
          <w:sz w:val="22"/>
          <w:szCs w:val="22"/>
          <w:lang w:val="en-US"/>
        </w:rPr>
        <w:t xml:space="preserve">cater for </w:t>
      </w:r>
      <w:r w:rsidR="00FF5209" w:rsidRPr="007B2323">
        <w:rPr>
          <w:rFonts w:ascii="Arial" w:hAnsi="Arial" w:cs="Arial"/>
          <w:sz w:val="22"/>
          <w:szCs w:val="22"/>
          <w:lang w:val="en-US"/>
        </w:rPr>
        <w:t xml:space="preserve">around </w:t>
      </w:r>
      <w:r w:rsidR="00C249B5">
        <w:rPr>
          <w:rFonts w:ascii="Arial" w:hAnsi="Arial" w:cs="Arial"/>
          <w:sz w:val="22"/>
          <w:szCs w:val="22"/>
          <w:lang w:val="en-US"/>
        </w:rPr>
        <w:t>190</w:t>
      </w:r>
      <w:r w:rsidR="00894F39" w:rsidRPr="007B2323">
        <w:rPr>
          <w:rFonts w:ascii="Arial" w:hAnsi="Arial" w:cs="Arial"/>
          <w:sz w:val="22"/>
          <w:szCs w:val="22"/>
          <w:lang w:val="en-US"/>
        </w:rPr>
        <w:t xml:space="preserve"> pupils aged 4-16 years and offer targeted support for pupils where there is an Education, Health and Care Plan (EHC) and needs arising from severe/profound learning difficulties and severe learning difficulties with autistic spectrum disorder. There will be extended opportunities for lifelong learning and personal development through wide-ranging community provision, dual use of facilities and direct links to enhanced opportunities in further and hig</w:t>
      </w:r>
      <w:r w:rsidR="00CA54FC" w:rsidRPr="007B2323">
        <w:rPr>
          <w:rFonts w:ascii="Arial" w:hAnsi="Arial" w:cs="Arial"/>
          <w:sz w:val="22"/>
          <w:szCs w:val="22"/>
          <w:lang w:val="en-US"/>
        </w:rPr>
        <w:t>her education and employment.</w:t>
      </w:r>
      <w:r w:rsidR="00CA54FC" w:rsidRPr="007B2323">
        <w:rPr>
          <w:rFonts w:ascii="Arial" w:hAnsi="Arial" w:cs="Arial"/>
          <w:sz w:val="22"/>
          <w:szCs w:val="22"/>
        </w:rPr>
        <w:t xml:space="preserve"> </w:t>
      </w:r>
    </w:p>
    <w:p w:rsidR="00CA54FC" w:rsidRPr="007B2323" w:rsidRDefault="00CA54FC" w:rsidP="00CA54FC">
      <w:pPr>
        <w:pBdr>
          <w:bottom w:val="single" w:sz="4" w:space="31" w:color="auto"/>
        </w:pBdr>
        <w:shd w:val="clear" w:color="auto" w:fill="FFFFFF"/>
        <w:spacing w:after="200" w:line="210" w:lineRule="atLeast"/>
        <w:jc w:val="both"/>
        <w:rPr>
          <w:rFonts w:ascii="Arial" w:hAnsi="Arial" w:cs="Arial"/>
          <w:sz w:val="22"/>
          <w:szCs w:val="22"/>
        </w:rPr>
      </w:pPr>
    </w:p>
    <w:p w:rsidR="008D21A7" w:rsidRDefault="008D21A7" w:rsidP="00CA54FC">
      <w:pPr>
        <w:pBdr>
          <w:bottom w:val="single" w:sz="4" w:space="31" w:color="auto"/>
        </w:pBdr>
        <w:shd w:val="clear" w:color="auto" w:fill="FFFFFF"/>
        <w:spacing w:after="200" w:line="210" w:lineRule="atLeast"/>
        <w:jc w:val="both"/>
        <w:rPr>
          <w:rFonts w:ascii="Arial" w:hAnsi="Arial" w:cs="Arial"/>
          <w:sz w:val="22"/>
          <w:szCs w:val="22"/>
        </w:rPr>
      </w:pPr>
    </w:p>
    <w:p w:rsidR="00813CCB" w:rsidRDefault="00813CCB" w:rsidP="00CA54FC">
      <w:pPr>
        <w:pBdr>
          <w:bottom w:val="single" w:sz="4" w:space="31" w:color="auto"/>
        </w:pBdr>
        <w:shd w:val="clear" w:color="auto" w:fill="FFFFFF"/>
        <w:spacing w:after="200" w:line="210" w:lineRule="atLeast"/>
        <w:jc w:val="both"/>
        <w:rPr>
          <w:rFonts w:ascii="Arial" w:hAnsi="Arial" w:cs="Arial"/>
          <w:sz w:val="22"/>
          <w:szCs w:val="22"/>
        </w:rPr>
      </w:pPr>
    </w:p>
    <w:p w:rsidR="00813CCB" w:rsidRDefault="00813CCB" w:rsidP="00CA54FC">
      <w:pPr>
        <w:pBdr>
          <w:bottom w:val="single" w:sz="4" w:space="31" w:color="auto"/>
        </w:pBdr>
        <w:shd w:val="clear" w:color="auto" w:fill="FFFFFF"/>
        <w:spacing w:after="200" w:line="210" w:lineRule="atLeast"/>
        <w:jc w:val="both"/>
        <w:rPr>
          <w:rFonts w:ascii="Arial" w:hAnsi="Arial" w:cs="Arial"/>
          <w:sz w:val="22"/>
          <w:szCs w:val="22"/>
        </w:rPr>
      </w:pPr>
    </w:p>
    <w:p w:rsidR="00C249B5" w:rsidRDefault="00C249B5" w:rsidP="00CA54FC">
      <w:pPr>
        <w:pBdr>
          <w:bottom w:val="single" w:sz="4" w:space="31" w:color="auto"/>
        </w:pBdr>
        <w:shd w:val="clear" w:color="auto" w:fill="FFFFFF"/>
        <w:spacing w:after="200" w:line="210" w:lineRule="atLeast"/>
        <w:jc w:val="both"/>
        <w:rPr>
          <w:rFonts w:ascii="Arial" w:hAnsi="Arial" w:cs="Arial"/>
          <w:sz w:val="22"/>
          <w:szCs w:val="22"/>
        </w:rPr>
      </w:pPr>
    </w:p>
    <w:p w:rsidR="0030585A" w:rsidRPr="007B2323" w:rsidRDefault="00CC6FB8" w:rsidP="008D21A7">
      <w:pPr>
        <w:pStyle w:val="ListBullet"/>
        <w:numPr>
          <w:ilvl w:val="0"/>
          <w:numId w:val="0"/>
        </w:numPr>
        <w:ind w:left="567" w:hanging="567"/>
        <w:rPr>
          <w:b/>
          <w:sz w:val="22"/>
          <w:szCs w:val="22"/>
        </w:rPr>
      </w:pPr>
      <w:r w:rsidRPr="007B2323">
        <w:rPr>
          <w:b/>
          <w:sz w:val="22"/>
          <w:szCs w:val="22"/>
        </w:rPr>
        <w:t>Ten key facts about the area.</w:t>
      </w:r>
    </w:p>
    <w:p w:rsidR="00982A1F" w:rsidRPr="007B2323" w:rsidRDefault="00982A1F" w:rsidP="00CC6FB8">
      <w:pPr>
        <w:pStyle w:val="ListBullet"/>
        <w:numPr>
          <w:ilvl w:val="0"/>
          <w:numId w:val="0"/>
        </w:numPr>
        <w:ind w:left="567"/>
        <w:rPr>
          <w:b/>
          <w:sz w:val="22"/>
          <w:szCs w:val="22"/>
        </w:rPr>
      </w:pPr>
    </w:p>
    <w:p w:rsidR="00CC6FB8" w:rsidRPr="007B2323" w:rsidRDefault="00CC6FB8" w:rsidP="00982A1F">
      <w:pPr>
        <w:pStyle w:val="ListParagraph"/>
        <w:numPr>
          <w:ilvl w:val="0"/>
          <w:numId w:val="12"/>
        </w:numPr>
        <w:autoSpaceDE w:val="0"/>
        <w:autoSpaceDN w:val="0"/>
        <w:adjustRightInd w:val="0"/>
        <w:spacing w:line="360" w:lineRule="auto"/>
        <w:ind w:left="1134" w:hanging="567"/>
        <w:contextualSpacing/>
        <w:rPr>
          <w:rFonts w:ascii="Arial" w:hAnsi="Arial" w:cs="Arial"/>
        </w:rPr>
      </w:pPr>
      <w:r w:rsidRPr="007B2323">
        <w:rPr>
          <w:rFonts w:ascii="Arial" w:hAnsi="Arial" w:cs="Arial"/>
        </w:rPr>
        <w:t>Barking and Dagenham is home to 60,000 children and young people, 31% of the total population of 194,000.</w:t>
      </w:r>
    </w:p>
    <w:p w:rsidR="00CC6FB8" w:rsidRPr="007B2323" w:rsidRDefault="00D25F6C" w:rsidP="00982A1F">
      <w:pPr>
        <w:pStyle w:val="ListParagraph"/>
        <w:numPr>
          <w:ilvl w:val="0"/>
          <w:numId w:val="12"/>
        </w:numPr>
        <w:autoSpaceDE w:val="0"/>
        <w:autoSpaceDN w:val="0"/>
        <w:adjustRightInd w:val="0"/>
        <w:spacing w:line="360" w:lineRule="auto"/>
        <w:ind w:left="1134" w:hanging="567"/>
        <w:contextualSpacing/>
        <w:rPr>
          <w:rFonts w:ascii="Arial" w:hAnsi="Arial" w:cs="Arial"/>
        </w:rPr>
      </w:pPr>
      <w:r w:rsidRPr="007B2323">
        <w:rPr>
          <w:rFonts w:ascii="Arial" w:hAnsi="Arial" w:cs="Arial"/>
        </w:rPr>
        <w:t>The area</w:t>
      </w:r>
      <w:r w:rsidR="00CC6FB8" w:rsidRPr="007B2323">
        <w:rPr>
          <w:rFonts w:ascii="Arial" w:hAnsi="Arial" w:cs="Arial"/>
        </w:rPr>
        <w:t xml:space="preserve"> is experiencing one of the fastest rising birth rates in the country. In September 2013, one thousand more children entered Reception than left Year 6 </w:t>
      </w:r>
      <w:r w:rsidR="005553B5" w:rsidRPr="007B2323">
        <w:rPr>
          <w:rFonts w:ascii="Arial" w:hAnsi="Arial" w:cs="Arial"/>
        </w:rPr>
        <w:t>to go to secondary school. F</w:t>
      </w:r>
      <w:r w:rsidR="00CC6FB8" w:rsidRPr="007B2323">
        <w:rPr>
          <w:rFonts w:ascii="Arial" w:hAnsi="Arial" w:cs="Arial"/>
        </w:rPr>
        <w:t>orecasts indicate that the combined prim</w:t>
      </w:r>
      <w:r w:rsidR="00982A1F" w:rsidRPr="007B2323">
        <w:rPr>
          <w:rFonts w:ascii="Arial" w:hAnsi="Arial" w:cs="Arial"/>
        </w:rPr>
        <w:t>ary and secondary populations (Reception</w:t>
      </w:r>
      <w:r w:rsidR="00CC6FB8" w:rsidRPr="007B2323">
        <w:rPr>
          <w:rFonts w:ascii="Arial" w:hAnsi="Arial" w:cs="Arial"/>
        </w:rPr>
        <w:t xml:space="preserve"> to Year 11) will grow by around 10,000 over the coming four years to 2017/18.</w:t>
      </w:r>
    </w:p>
    <w:p w:rsidR="00CC6FB8" w:rsidRPr="007B2323" w:rsidRDefault="00CC6FB8" w:rsidP="00982A1F">
      <w:pPr>
        <w:pStyle w:val="ListParagraph"/>
        <w:numPr>
          <w:ilvl w:val="0"/>
          <w:numId w:val="12"/>
        </w:numPr>
        <w:autoSpaceDE w:val="0"/>
        <w:autoSpaceDN w:val="0"/>
        <w:adjustRightInd w:val="0"/>
        <w:spacing w:line="360" w:lineRule="auto"/>
        <w:ind w:left="1134" w:hanging="567"/>
        <w:contextualSpacing/>
        <w:rPr>
          <w:rFonts w:ascii="Arial" w:hAnsi="Arial" w:cs="Arial"/>
        </w:rPr>
      </w:pPr>
      <w:r w:rsidRPr="007B2323">
        <w:rPr>
          <w:rFonts w:ascii="Arial" w:hAnsi="Arial" w:cs="Arial"/>
        </w:rPr>
        <w:t>50% of all primary aged children and 37% of all pupils at secondary school in Barking and Dagenham do not hold English as a first language. The average for England is 19% and 14% respectively.</w:t>
      </w:r>
    </w:p>
    <w:p w:rsidR="00CC6FB8" w:rsidRPr="007B2323" w:rsidRDefault="00CC6FB8" w:rsidP="00982A1F">
      <w:pPr>
        <w:pStyle w:val="ListParagraph"/>
        <w:numPr>
          <w:ilvl w:val="0"/>
          <w:numId w:val="12"/>
        </w:numPr>
        <w:autoSpaceDE w:val="0"/>
        <w:autoSpaceDN w:val="0"/>
        <w:adjustRightInd w:val="0"/>
        <w:spacing w:line="360" w:lineRule="auto"/>
        <w:ind w:left="1134" w:hanging="567"/>
        <w:contextualSpacing/>
        <w:rPr>
          <w:rFonts w:ascii="Arial" w:hAnsi="Arial" w:cs="Arial"/>
        </w:rPr>
      </w:pPr>
      <w:r w:rsidRPr="007B2323">
        <w:rPr>
          <w:rFonts w:ascii="Arial" w:hAnsi="Arial" w:cs="Arial"/>
        </w:rPr>
        <w:t>Approximately one in three children in Barking and Dagenham is born into poverty, higher than the national average of one in five.  Levels of child poverty are the eighth highest in the country.</w:t>
      </w:r>
    </w:p>
    <w:p w:rsidR="00CC6FB8" w:rsidRPr="007B2323" w:rsidRDefault="00CC6FB8" w:rsidP="00982A1F">
      <w:pPr>
        <w:pStyle w:val="ListParagraph"/>
        <w:numPr>
          <w:ilvl w:val="0"/>
          <w:numId w:val="12"/>
        </w:numPr>
        <w:autoSpaceDE w:val="0"/>
        <w:autoSpaceDN w:val="0"/>
        <w:adjustRightInd w:val="0"/>
        <w:spacing w:line="360" w:lineRule="auto"/>
        <w:ind w:left="1134" w:hanging="567"/>
        <w:contextualSpacing/>
        <w:rPr>
          <w:rFonts w:ascii="Arial" w:hAnsi="Arial" w:cs="Arial"/>
        </w:rPr>
      </w:pPr>
      <w:r w:rsidRPr="007B2323">
        <w:rPr>
          <w:rFonts w:ascii="Arial" w:hAnsi="Arial" w:cs="Arial"/>
        </w:rPr>
        <w:t>There are 44 primary phase schools, 10 secondary schools, one special school and one pupil referral unit in Barking and Dagenham. Two primary schools and one secondary are Academies, two are Free Schools, one is a primary which will become an all-through school, and the other secondary, with approval to open a new special school.</w:t>
      </w:r>
    </w:p>
    <w:p w:rsidR="00CC6FB8" w:rsidRPr="007B2323" w:rsidRDefault="00CC6FB8" w:rsidP="00982A1F">
      <w:pPr>
        <w:pStyle w:val="ListParagraph"/>
        <w:numPr>
          <w:ilvl w:val="0"/>
          <w:numId w:val="12"/>
        </w:numPr>
        <w:autoSpaceDE w:val="0"/>
        <w:autoSpaceDN w:val="0"/>
        <w:adjustRightInd w:val="0"/>
        <w:spacing w:line="360" w:lineRule="auto"/>
        <w:ind w:left="1134" w:hanging="567"/>
        <w:contextualSpacing/>
        <w:rPr>
          <w:rFonts w:ascii="Arial" w:hAnsi="Arial" w:cs="Arial"/>
        </w:rPr>
      </w:pPr>
      <w:r w:rsidRPr="007B2323">
        <w:rPr>
          <w:rFonts w:ascii="Arial" w:hAnsi="Arial" w:cs="Arial"/>
        </w:rPr>
        <w:t xml:space="preserve">There are nine maintained </w:t>
      </w:r>
      <w:r w:rsidR="00134170" w:rsidRPr="007B2323">
        <w:rPr>
          <w:rFonts w:ascii="Arial" w:hAnsi="Arial" w:cs="Arial"/>
        </w:rPr>
        <w:t>schools and</w:t>
      </w:r>
      <w:r w:rsidRPr="007B2323">
        <w:rPr>
          <w:rFonts w:ascii="Arial" w:hAnsi="Arial" w:cs="Arial"/>
        </w:rPr>
        <w:t xml:space="preserve"> one secondary Academy with sixth forms, (including one special school), one further education college, a Technical Skills Academy and one adult college.</w:t>
      </w:r>
    </w:p>
    <w:p w:rsidR="00CC6FB8" w:rsidRPr="007B2323" w:rsidRDefault="00CC6FB8" w:rsidP="00982A1F">
      <w:pPr>
        <w:pStyle w:val="ListParagraph"/>
        <w:numPr>
          <w:ilvl w:val="0"/>
          <w:numId w:val="12"/>
        </w:numPr>
        <w:autoSpaceDE w:val="0"/>
        <w:autoSpaceDN w:val="0"/>
        <w:adjustRightInd w:val="0"/>
        <w:spacing w:line="360" w:lineRule="auto"/>
        <w:ind w:left="1134" w:hanging="567"/>
        <w:contextualSpacing/>
        <w:rPr>
          <w:rFonts w:ascii="Arial" w:hAnsi="Arial" w:cs="Arial"/>
        </w:rPr>
      </w:pPr>
      <w:r w:rsidRPr="007B2323">
        <w:rPr>
          <w:rFonts w:ascii="Arial" w:hAnsi="Arial" w:cs="Arial"/>
        </w:rPr>
        <w:t>Barking and Dagenham is ranked 90 out of 152 local authorities for attainment at age 11 and 84 out of 151 at age 16. (2013 performance)</w:t>
      </w:r>
    </w:p>
    <w:p w:rsidR="00CC6FB8" w:rsidRPr="007B2323" w:rsidRDefault="00CC6FB8" w:rsidP="00982A1F">
      <w:pPr>
        <w:pStyle w:val="ListParagraph"/>
        <w:numPr>
          <w:ilvl w:val="0"/>
          <w:numId w:val="12"/>
        </w:numPr>
        <w:autoSpaceDE w:val="0"/>
        <w:autoSpaceDN w:val="0"/>
        <w:adjustRightInd w:val="0"/>
        <w:spacing w:line="360" w:lineRule="auto"/>
        <w:ind w:left="1134" w:hanging="567"/>
        <w:contextualSpacing/>
        <w:rPr>
          <w:rFonts w:ascii="Arial" w:hAnsi="Arial" w:cs="Arial"/>
        </w:rPr>
      </w:pPr>
      <w:r w:rsidRPr="007B2323">
        <w:rPr>
          <w:rFonts w:ascii="Arial" w:hAnsi="Arial" w:cs="Arial"/>
        </w:rPr>
        <w:t xml:space="preserve">68% of Disadvantaged* pupils and 81% of Other** pupils in Barking and Dagenham achieved the expected level in reading, writing and </w:t>
      </w:r>
      <w:r w:rsidR="00134170" w:rsidRPr="007B2323">
        <w:rPr>
          <w:rFonts w:ascii="Arial" w:hAnsi="Arial" w:cs="Arial"/>
        </w:rPr>
        <w:t>math’s</w:t>
      </w:r>
      <w:r w:rsidRPr="007B2323">
        <w:rPr>
          <w:rFonts w:ascii="Arial" w:hAnsi="Arial" w:cs="Arial"/>
        </w:rPr>
        <w:t xml:space="preserve"> at age 11, compared with 63% and 81% nationally for each group. Barking and Dagenham is ranked 23 out of 150 local authorities for attainment at 11 for pupils on free school meals.</w:t>
      </w:r>
    </w:p>
    <w:p w:rsidR="00CC6FB8" w:rsidRPr="005005F3" w:rsidRDefault="00CC6FB8" w:rsidP="005005F3">
      <w:pPr>
        <w:pStyle w:val="ListParagraph"/>
        <w:numPr>
          <w:ilvl w:val="0"/>
          <w:numId w:val="12"/>
        </w:numPr>
        <w:autoSpaceDE w:val="0"/>
        <w:autoSpaceDN w:val="0"/>
        <w:adjustRightInd w:val="0"/>
        <w:spacing w:line="360" w:lineRule="auto"/>
        <w:ind w:left="1134" w:hanging="567"/>
        <w:contextualSpacing/>
        <w:rPr>
          <w:rFonts w:ascii="Arial" w:hAnsi="Arial" w:cs="Arial"/>
        </w:rPr>
      </w:pPr>
      <w:r w:rsidRPr="007B2323">
        <w:rPr>
          <w:rFonts w:ascii="Arial" w:hAnsi="Arial" w:cs="Arial"/>
        </w:rPr>
        <w:t>50% of Disadvantaged* pupils and 68% of Other** pupils in Barking and Dagenham achieved five A* to C GCSEs or equivalent, including English and math</w:t>
      </w:r>
      <w:r w:rsidR="008A6879" w:rsidRPr="007B2323">
        <w:rPr>
          <w:rFonts w:ascii="Arial" w:hAnsi="Arial" w:cs="Arial"/>
        </w:rPr>
        <w:t>’</w:t>
      </w:r>
      <w:r w:rsidRPr="007B2323">
        <w:rPr>
          <w:rFonts w:ascii="Arial" w:hAnsi="Arial" w:cs="Arial"/>
        </w:rPr>
        <w:t>s, compared with 40% and 67% nationally.</w:t>
      </w:r>
      <w:r w:rsidRPr="007B2323">
        <w:rPr>
          <w:rFonts w:ascii="Arial" w:eastAsia="MS Mincho" w:hAnsi="MS Mincho" w:cs="Arial"/>
        </w:rPr>
        <w:t> </w:t>
      </w:r>
      <w:r w:rsidR="005005F3">
        <w:rPr>
          <w:rFonts w:ascii="Arial" w:hAnsi="Arial" w:cs="Arial"/>
        </w:rPr>
        <w:t>Barking and Dagenham i</w:t>
      </w:r>
    </w:p>
    <w:p w:rsidR="00AD4AC2" w:rsidRPr="007B2323" w:rsidRDefault="00AD4AC2" w:rsidP="001E3721">
      <w:pPr>
        <w:rPr>
          <w:rFonts w:ascii="Arial" w:hAnsi="Arial" w:cs="Arial"/>
          <w:sz w:val="22"/>
          <w:szCs w:val="22"/>
        </w:rPr>
      </w:pPr>
    </w:p>
    <w:p w:rsidR="00CC6FB8" w:rsidRPr="007B2323" w:rsidRDefault="00CC6FB8" w:rsidP="001E3721">
      <w:pPr>
        <w:rPr>
          <w:rFonts w:ascii="Arial" w:hAnsi="Arial" w:cs="Arial"/>
          <w:sz w:val="22"/>
          <w:szCs w:val="22"/>
        </w:rPr>
      </w:pPr>
    </w:p>
    <w:p w:rsidR="008A6879" w:rsidRPr="007B2323" w:rsidRDefault="008A6879" w:rsidP="001E3721">
      <w:pPr>
        <w:rPr>
          <w:rFonts w:ascii="Arial" w:hAnsi="Arial" w:cs="Arial"/>
          <w:b/>
          <w:sz w:val="22"/>
          <w:szCs w:val="22"/>
        </w:rPr>
      </w:pPr>
    </w:p>
    <w:p w:rsidR="008A6879" w:rsidRPr="007B2323" w:rsidRDefault="008A6879" w:rsidP="001E3721">
      <w:pPr>
        <w:rPr>
          <w:rFonts w:ascii="Arial" w:hAnsi="Arial" w:cs="Arial"/>
          <w:b/>
          <w:sz w:val="22"/>
          <w:szCs w:val="22"/>
        </w:rPr>
      </w:pPr>
    </w:p>
    <w:p w:rsidR="00523782" w:rsidRDefault="00523782" w:rsidP="001E3721">
      <w:pPr>
        <w:rPr>
          <w:rFonts w:ascii="Arial" w:hAnsi="Arial" w:cs="Arial"/>
          <w:noProof/>
          <w:sz w:val="22"/>
          <w:szCs w:val="22"/>
        </w:rPr>
      </w:pPr>
    </w:p>
    <w:p w:rsidR="00523782" w:rsidRDefault="00523782" w:rsidP="001E3721">
      <w:pPr>
        <w:rPr>
          <w:rFonts w:ascii="Arial" w:hAnsi="Arial" w:cs="Arial"/>
          <w:b/>
          <w:sz w:val="22"/>
          <w:szCs w:val="22"/>
        </w:rPr>
      </w:pPr>
      <w:r w:rsidRPr="007B2323">
        <w:rPr>
          <w:rFonts w:ascii="Arial" w:hAnsi="Arial" w:cs="Arial"/>
          <w:noProof/>
          <w:sz w:val="22"/>
          <w:szCs w:val="22"/>
        </w:rPr>
        <w:drawing>
          <wp:inline distT="0" distB="0" distL="0" distR="0" wp14:anchorId="3FB1C61E" wp14:editId="220A458A">
            <wp:extent cx="895350" cy="870579"/>
            <wp:effectExtent l="0" t="0" r="0" b="63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0993" cy="876066"/>
                    </a:xfrm>
                    <a:prstGeom prst="rect">
                      <a:avLst/>
                    </a:prstGeom>
                    <a:noFill/>
                  </pic:spPr>
                </pic:pic>
              </a:graphicData>
            </a:graphic>
          </wp:inline>
        </w:drawing>
      </w:r>
    </w:p>
    <w:p w:rsidR="00523782" w:rsidRDefault="00523782" w:rsidP="001E3721">
      <w:pPr>
        <w:rPr>
          <w:rFonts w:ascii="Arial" w:hAnsi="Arial" w:cs="Arial"/>
          <w:b/>
          <w:sz w:val="22"/>
          <w:szCs w:val="22"/>
        </w:rPr>
      </w:pPr>
    </w:p>
    <w:p w:rsidR="001E3721" w:rsidRPr="007B2323" w:rsidRDefault="001E3721" w:rsidP="001E3721">
      <w:pPr>
        <w:rPr>
          <w:rFonts w:ascii="Arial" w:hAnsi="Arial" w:cs="Arial"/>
          <w:b/>
          <w:sz w:val="22"/>
          <w:szCs w:val="22"/>
        </w:rPr>
      </w:pPr>
      <w:r w:rsidRPr="007B2323">
        <w:rPr>
          <w:rFonts w:ascii="Arial" w:hAnsi="Arial" w:cs="Arial"/>
          <w:b/>
          <w:sz w:val="22"/>
          <w:szCs w:val="22"/>
        </w:rPr>
        <w:t>Advice on making an application</w:t>
      </w:r>
    </w:p>
    <w:p w:rsidR="001E3721" w:rsidRPr="007B2323" w:rsidRDefault="001E3721" w:rsidP="001E3721">
      <w:pPr>
        <w:rPr>
          <w:rFonts w:ascii="Arial" w:hAnsi="Arial" w:cs="Arial"/>
          <w:sz w:val="22"/>
          <w:szCs w:val="22"/>
        </w:rPr>
      </w:pPr>
    </w:p>
    <w:p w:rsidR="001E3721" w:rsidRPr="007B2323" w:rsidRDefault="001E3721" w:rsidP="001E3721">
      <w:pPr>
        <w:rPr>
          <w:rFonts w:ascii="Arial" w:hAnsi="Arial" w:cs="Arial"/>
          <w:sz w:val="22"/>
          <w:szCs w:val="22"/>
        </w:rPr>
      </w:pPr>
      <w:r w:rsidRPr="007B2323">
        <w:rPr>
          <w:rFonts w:ascii="Arial" w:hAnsi="Arial" w:cs="Arial"/>
          <w:sz w:val="22"/>
          <w:szCs w:val="22"/>
        </w:rPr>
        <w:t>The governing body will rely solely on the information contained in your application form to make a decision whether to shortlist you for the post. CVs will not be accepted.</w:t>
      </w:r>
    </w:p>
    <w:p w:rsidR="001E3721" w:rsidRPr="007B2323" w:rsidRDefault="001E3721" w:rsidP="001E3721">
      <w:pPr>
        <w:rPr>
          <w:rFonts w:ascii="Arial" w:hAnsi="Arial" w:cs="Arial"/>
          <w:sz w:val="22"/>
          <w:szCs w:val="22"/>
        </w:rPr>
      </w:pPr>
    </w:p>
    <w:p w:rsidR="001E3721" w:rsidRPr="007B2323" w:rsidRDefault="001E3721" w:rsidP="001E3721">
      <w:pPr>
        <w:rPr>
          <w:rFonts w:ascii="Arial" w:hAnsi="Arial" w:cs="Arial"/>
          <w:sz w:val="22"/>
          <w:szCs w:val="22"/>
        </w:rPr>
      </w:pPr>
      <w:r w:rsidRPr="007B2323">
        <w:rPr>
          <w:rFonts w:ascii="Arial" w:hAnsi="Arial" w:cs="Arial"/>
          <w:sz w:val="22"/>
          <w:szCs w:val="22"/>
        </w:rPr>
        <w:t>Please provide as much relevant information as possible. You may find the following points helpful:</w:t>
      </w:r>
    </w:p>
    <w:p w:rsidR="001E3721" w:rsidRPr="007B2323" w:rsidRDefault="001E3721" w:rsidP="001E3721">
      <w:pPr>
        <w:rPr>
          <w:rFonts w:ascii="Arial" w:hAnsi="Arial" w:cs="Arial"/>
          <w:sz w:val="22"/>
          <w:szCs w:val="22"/>
        </w:rPr>
      </w:pPr>
    </w:p>
    <w:p w:rsidR="001E3721" w:rsidRPr="007B2323" w:rsidRDefault="001E3721" w:rsidP="00241AA1">
      <w:pPr>
        <w:numPr>
          <w:ilvl w:val="0"/>
          <w:numId w:val="1"/>
        </w:numPr>
        <w:rPr>
          <w:rFonts w:ascii="Arial" w:hAnsi="Arial" w:cs="Arial"/>
          <w:sz w:val="22"/>
          <w:szCs w:val="22"/>
        </w:rPr>
      </w:pPr>
      <w:r w:rsidRPr="007B2323">
        <w:rPr>
          <w:rFonts w:ascii="Arial" w:hAnsi="Arial" w:cs="Arial"/>
          <w:sz w:val="22"/>
          <w:szCs w:val="22"/>
        </w:rPr>
        <w:t>Begin by reading through all the information in the recruitment pack, paying particular attention to the selection criteria.</w:t>
      </w:r>
    </w:p>
    <w:p w:rsidR="001E3721" w:rsidRPr="007B2323" w:rsidRDefault="001E3721" w:rsidP="00241AA1">
      <w:pPr>
        <w:numPr>
          <w:ilvl w:val="0"/>
          <w:numId w:val="1"/>
        </w:numPr>
        <w:tabs>
          <w:tab w:val="left" w:pos="3960"/>
        </w:tabs>
        <w:rPr>
          <w:rFonts w:ascii="Arial" w:hAnsi="Arial" w:cs="Arial"/>
          <w:sz w:val="22"/>
          <w:szCs w:val="22"/>
        </w:rPr>
      </w:pPr>
      <w:r w:rsidRPr="007B2323">
        <w:rPr>
          <w:rFonts w:ascii="Arial" w:hAnsi="Arial" w:cs="Arial"/>
          <w:sz w:val="22"/>
          <w:szCs w:val="22"/>
        </w:rPr>
        <w:t>Complete each section of the application form.</w:t>
      </w:r>
    </w:p>
    <w:p w:rsidR="001E3721" w:rsidRPr="007B2323" w:rsidRDefault="001E3721" w:rsidP="00241AA1">
      <w:pPr>
        <w:numPr>
          <w:ilvl w:val="0"/>
          <w:numId w:val="1"/>
        </w:numPr>
        <w:rPr>
          <w:rFonts w:ascii="Arial" w:hAnsi="Arial" w:cs="Arial"/>
          <w:sz w:val="22"/>
          <w:szCs w:val="22"/>
        </w:rPr>
      </w:pPr>
      <w:r w:rsidRPr="007B2323">
        <w:rPr>
          <w:rFonts w:ascii="Arial" w:hAnsi="Arial" w:cs="Arial"/>
          <w:sz w:val="22"/>
          <w:szCs w:val="22"/>
        </w:rPr>
        <w:t>In writing your personal statement you should state how your experience, skills and abilities help you to meet each of the selection criteria listed for this post, addressing each of the criteria in turn.</w:t>
      </w:r>
    </w:p>
    <w:p w:rsidR="001E3721" w:rsidRPr="007B2323" w:rsidRDefault="001E3721" w:rsidP="00241AA1">
      <w:pPr>
        <w:numPr>
          <w:ilvl w:val="0"/>
          <w:numId w:val="1"/>
        </w:numPr>
        <w:rPr>
          <w:rFonts w:ascii="Arial" w:hAnsi="Arial" w:cs="Arial"/>
          <w:sz w:val="22"/>
          <w:szCs w:val="22"/>
        </w:rPr>
      </w:pPr>
      <w:r w:rsidRPr="007B2323">
        <w:rPr>
          <w:rFonts w:ascii="Arial" w:hAnsi="Arial" w:cs="Arial"/>
          <w:sz w:val="22"/>
          <w:szCs w:val="22"/>
        </w:rPr>
        <w:t>Make sure that you address each of the criteria fully.</w:t>
      </w:r>
    </w:p>
    <w:p w:rsidR="001E3721" w:rsidRPr="007B2323" w:rsidRDefault="001E3721" w:rsidP="00241AA1">
      <w:pPr>
        <w:numPr>
          <w:ilvl w:val="0"/>
          <w:numId w:val="1"/>
        </w:numPr>
        <w:rPr>
          <w:rFonts w:ascii="Arial" w:hAnsi="Arial" w:cs="Arial"/>
          <w:sz w:val="22"/>
          <w:szCs w:val="22"/>
        </w:rPr>
      </w:pPr>
      <w:r w:rsidRPr="007B2323">
        <w:rPr>
          <w:rFonts w:ascii="Arial" w:hAnsi="Arial" w:cs="Arial"/>
          <w:sz w:val="22"/>
          <w:szCs w:val="22"/>
        </w:rPr>
        <w:t>Provide evidence of your own experience and not the general work of your school with examples.</w:t>
      </w:r>
    </w:p>
    <w:p w:rsidR="001E3721" w:rsidRPr="007B2323" w:rsidRDefault="001E3721" w:rsidP="001E3721">
      <w:pPr>
        <w:rPr>
          <w:rFonts w:ascii="Arial" w:hAnsi="Arial" w:cs="Arial"/>
          <w:sz w:val="22"/>
          <w:szCs w:val="22"/>
        </w:rPr>
      </w:pPr>
    </w:p>
    <w:p w:rsidR="009C40D1" w:rsidRPr="007B2323" w:rsidRDefault="001E3721" w:rsidP="001E3721">
      <w:pPr>
        <w:rPr>
          <w:rFonts w:ascii="Arial" w:hAnsi="Arial" w:cs="Arial"/>
          <w:sz w:val="22"/>
          <w:szCs w:val="22"/>
        </w:rPr>
      </w:pPr>
      <w:r w:rsidRPr="007B2323">
        <w:rPr>
          <w:rFonts w:ascii="Arial" w:hAnsi="Arial" w:cs="Arial"/>
          <w:sz w:val="22"/>
          <w:szCs w:val="22"/>
        </w:rPr>
        <w:t>The panel will use the person specification to judge whether or not to shortlist an applicant.</w:t>
      </w:r>
    </w:p>
    <w:p w:rsidR="00986602" w:rsidRPr="007B2323" w:rsidRDefault="00986602" w:rsidP="001E3721">
      <w:pPr>
        <w:rPr>
          <w:rFonts w:ascii="Arial" w:hAnsi="Arial" w:cs="Arial"/>
          <w:sz w:val="22"/>
          <w:szCs w:val="22"/>
        </w:rPr>
      </w:pPr>
    </w:p>
    <w:p w:rsidR="001E3721" w:rsidRPr="007B2323" w:rsidRDefault="001E3721" w:rsidP="001E3721">
      <w:pPr>
        <w:rPr>
          <w:rFonts w:ascii="Arial" w:hAnsi="Arial" w:cs="Arial"/>
          <w:sz w:val="22"/>
          <w:szCs w:val="22"/>
        </w:rPr>
      </w:pPr>
      <w:r w:rsidRPr="007B2323">
        <w:rPr>
          <w:rFonts w:ascii="Arial" w:hAnsi="Arial" w:cs="Arial"/>
          <w:sz w:val="22"/>
          <w:szCs w:val="22"/>
        </w:rPr>
        <w:t xml:space="preserve">Please return your </w:t>
      </w:r>
      <w:r w:rsidR="008E1C23" w:rsidRPr="007B2323">
        <w:rPr>
          <w:rFonts w:ascii="Arial" w:hAnsi="Arial" w:cs="Arial"/>
          <w:sz w:val="22"/>
          <w:szCs w:val="22"/>
        </w:rPr>
        <w:t>signed application</w:t>
      </w:r>
      <w:r w:rsidRPr="007B2323">
        <w:rPr>
          <w:rFonts w:ascii="Arial" w:hAnsi="Arial" w:cs="Arial"/>
          <w:sz w:val="22"/>
          <w:szCs w:val="22"/>
        </w:rPr>
        <w:t xml:space="preserve"> form </w:t>
      </w:r>
      <w:r w:rsidR="00DA5315" w:rsidRPr="007B2323">
        <w:rPr>
          <w:rFonts w:ascii="Arial" w:hAnsi="Arial" w:cs="Arial"/>
          <w:sz w:val="22"/>
          <w:szCs w:val="22"/>
        </w:rPr>
        <w:t>as an attachment in</w:t>
      </w:r>
      <w:r w:rsidR="0099004C" w:rsidRPr="007B2323">
        <w:rPr>
          <w:rFonts w:ascii="Arial" w:hAnsi="Arial" w:cs="Arial"/>
          <w:sz w:val="22"/>
          <w:szCs w:val="22"/>
        </w:rPr>
        <w:t xml:space="preserve"> </w:t>
      </w:r>
      <w:r w:rsidR="008E1C23" w:rsidRPr="007B2323">
        <w:rPr>
          <w:rFonts w:ascii="Arial" w:hAnsi="Arial" w:cs="Arial"/>
          <w:sz w:val="22"/>
          <w:szCs w:val="22"/>
        </w:rPr>
        <w:t>an e</w:t>
      </w:r>
      <w:r w:rsidR="0099004C" w:rsidRPr="007B2323">
        <w:rPr>
          <w:rFonts w:ascii="Arial" w:hAnsi="Arial" w:cs="Arial"/>
          <w:sz w:val="22"/>
          <w:szCs w:val="22"/>
        </w:rPr>
        <w:t xml:space="preserve">-mail </w:t>
      </w:r>
      <w:r w:rsidR="00DA5315" w:rsidRPr="007B2323">
        <w:rPr>
          <w:rFonts w:ascii="Arial" w:hAnsi="Arial" w:cs="Arial"/>
          <w:sz w:val="22"/>
          <w:szCs w:val="22"/>
        </w:rPr>
        <w:t xml:space="preserve">to: </w:t>
      </w:r>
      <w:r w:rsidR="00CE2F46" w:rsidRPr="007B2323">
        <w:rPr>
          <w:rFonts w:ascii="Arial" w:hAnsi="Arial" w:cs="Arial"/>
          <w:sz w:val="22"/>
          <w:szCs w:val="22"/>
        </w:rPr>
        <w:t>hebo</w:t>
      </w:r>
      <w:r w:rsidR="00AB4C73" w:rsidRPr="007B2323">
        <w:rPr>
          <w:rFonts w:ascii="Arial" w:hAnsi="Arial" w:cs="Arial"/>
          <w:sz w:val="22"/>
          <w:szCs w:val="22"/>
        </w:rPr>
        <w:t>@riverside.bardaglea.org.uk</w:t>
      </w:r>
    </w:p>
    <w:p w:rsidR="00986602" w:rsidRPr="007B2323" w:rsidRDefault="00986602" w:rsidP="001E3721">
      <w:pPr>
        <w:rPr>
          <w:rFonts w:ascii="Arial" w:hAnsi="Arial" w:cs="Arial"/>
          <w:sz w:val="22"/>
          <w:szCs w:val="22"/>
        </w:rPr>
      </w:pPr>
    </w:p>
    <w:p w:rsidR="005D2E7B" w:rsidRPr="007B2323" w:rsidRDefault="005D2E7B" w:rsidP="005D2E7B">
      <w:pPr>
        <w:jc w:val="center"/>
        <w:rPr>
          <w:rFonts w:ascii="Arial" w:hAnsi="Arial" w:cs="Arial"/>
          <w:b/>
          <w:sz w:val="22"/>
          <w:szCs w:val="22"/>
        </w:rPr>
      </w:pPr>
      <w:r w:rsidRPr="007B2323">
        <w:rPr>
          <w:rFonts w:ascii="Arial" w:hAnsi="Arial" w:cs="Arial"/>
          <w:b/>
          <w:sz w:val="22"/>
          <w:szCs w:val="22"/>
        </w:rPr>
        <w:t>Closing date:</w:t>
      </w:r>
      <w:r w:rsidR="00982A1F" w:rsidRPr="007B2323">
        <w:rPr>
          <w:rFonts w:ascii="Arial" w:hAnsi="Arial" w:cs="Arial"/>
          <w:b/>
          <w:sz w:val="22"/>
          <w:szCs w:val="22"/>
        </w:rPr>
        <w:t xml:space="preserve">  </w:t>
      </w:r>
      <w:r w:rsidR="001D79EE" w:rsidRPr="007B2323">
        <w:rPr>
          <w:rFonts w:ascii="Arial" w:hAnsi="Arial" w:cs="Arial"/>
          <w:b/>
          <w:sz w:val="22"/>
          <w:szCs w:val="22"/>
        </w:rPr>
        <w:t>Noon - 2</w:t>
      </w:r>
      <w:r w:rsidR="001D79EE" w:rsidRPr="007B2323">
        <w:rPr>
          <w:rFonts w:ascii="Arial" w:hAnsi="Arial" w:cs="Arial"/>
          <w:b/>
          <w:sz w:val="22"/>
          <w:szCs w:val="22"/>
          <w:vertAlign w:val="superscript"/>
        </w:rPr>
        <w:t>nd</w:t>
      </w:r>
      <w:r w:rsidR="001D79EE" w:rsidRPr="007B2323">
        <w:rPr>
          <w:rFonts w:ascii="Arial" w:hAnsi="Arial" w:cs="Arial"/>
          <w:b/>
          <w:sz w:val="22"/>
          <w:szCs w:val="22"/>
        </w:rPr>
        <w:t xml:space="preserve"> February </w:t>
      </w:r>
      <w:r w:rsidRPr="007B2323">
        <w:rPr>
          <w:rFonts w:ascii="Arial" w:hAnsi="Arial" w:cs="Arial"/>
          <w:b/>
          <w:sz w:val="22"/>
          <w:szCs w:val="22"/>
        </w:rPr>
        <w:t>2018</w:t>
      </w:r>
      <w:r w:rsidR="001D79EE" w:rsidRPr="007B2323">
        <w:rPr>
          <w:rFonts w:ascii="Arial" w:hAnsi="Arial" w:cs="Arial"/>
          <w:b/>
          <w:sz w:val="22"/>
          <w:szCs w:val="22"/>
        </w:rPr>
        <w:br/>
        <w:t>Shortlisting – 9</w:t>
      </w:r>
      <w:r w:rsidR="001D79EE" w:rsidRPr="007B2323">
        <w:rPr>
          <w:rFonts w:ascii="Arial" w:hAnsi="Arial" w:cs="Arial"/>
          <w:b/>
          <w:sz w:val="22"/>
          <w:szCs w:val="22"/>
          <w:vertAlign w:val="superscript"/>
        </w:rPr>
        <w:t>th</w:t>
      </w:r>
      <w:r w:rsidR="001D79EE" w:rsidRPr="007B2323">
        <w:rPr>
          <w:rFonts w:ascii="Arial" w:hAnsi="Arial" w:cs="Arial"/>
          <w:b/>
          <w:sz w:val="22"/>
          <w:szCs w:val="22"/>
        </w:rPr>
        <w:t xml:space="preserve"> February 2018</w:t>
      </w:r>
    </w:p>
    <w:p w:rsidR="001D79EE" w:rsidRDefault="001D79EE" w:rsidP="001D79EE">
      <w:pPr>
        <w:jc w:val="center"/>
        <w:rPr>
          <w:rFonts w:ascii="Arial" w:hAnsi="Arial" w:cs="Arial"/>
          <w:b/>
          <w:sz w:val="22"/>
          <w:szCs w:val="22"/>
        </w:rPr>
      </w:pPr>
      <w:r w:rsidRPr="007B2323">
        <w:rPr>
          <w:rFonts w:ascii="Arial" w:hAnsi="Arial" w:cs="Arial"/>
          <w:b/>
          <w:sz w:val="22"/>
          <w:szCs w:val="22"/>
        </w:rPr>
        <w:t>Interviews W/B 19</w:t>
      </w:r>
      <w:r w:rsidRPr="007B2323">
        <w:rPr>
          <w:rFonts w:ascii="Arial" w:hAnsi="Arial" w:cs="Arial"/>
          <w:b/>
          <w:sz w:val="22"/>
          <w:szCs w:val="22"/>
          <w:vertAlign w:val="superscript"/>
        </w:rPr>
        <w:t>th</w:t>
      </w:r>
      <w:r w:rsidRPr="007B2323">
        <w:rPr>
          <w:rFonts w:ascii="Arial" w:hAnsi="Arial" w:cs="Arial"/>
          <w:b/>
          <w:sz w:val="22"/>
          <w:szCs w:val="22"/>
        </w:rPr>
        <w:t xml:space="preserve"> February 2018</w:t>
      </w:r>
    </w:p>
    <w:p w:rsidR="00523782" w:rsidRPr="007B2323" w:rsidRDefault="00523782" w:rsidP="001D79EE">
      <w:pPr>
        <w:jc w:val="center"/>
        <w:rPr>
          <w:rFonts w:ascii="Arial" w:hAnsi="Arial" w:cs="Arial"/>
          <w:b/>
          <w:sz w:val="22"/>
          <w:szCs w:val="22"/>
        </w:rPr>
      </w:pPr>
      <w:r>
        <w:rPr>
          <w:rFonts w:ascii="Arial" w:hAnsi="Arial" w:cs="Arial"/>
          <w:b/>
          <w:sz w:val="22"/>
          <w:szCs w:val="22"/>
        </w:rPr>
        <w:t>If you are not contacted by the above date your application has been unsuccessful</w:t>
      </w:r>
    </w:p>
    <w:p w:rsidR="001E3721" w:rsidRPr="007B2323" w:rsidRDefault="001E3721" w:rsidP="001E3721">
      <w:pPr>
        <w:rPr>
          <w:rFonts w:ascii="Arial" w:hAnsi="Arial" w:cs="Arial"/>
          <w:sz w:val="22"/>
          <w:szCs w:val="22"/>
        </w:rPr>
      </w:pPr>
    </w:p>
    <w:p w:rsidR="001E3721" w:rsidRPr="007B2323" w:rsidRDefault="001E3721" w:rsidP="001E3721">
      <w:pPr>
        <w:rPr>
          <w:rFonts w:ascii="Arial" w:hAnsi="Arial" w:cs="Arial"/>
          <w:sz w:val="22"/>
          <w:szCs w:val="22"/>
        </w:rPr>
      </w:pPr>
      <w:r w:rsidRPr="007B2323">
        <w:rPr>
          <w:rFonts w:ascii="Arial" w:hAnsi="Arial" w:cs="Arial"/>
          <w:sz w:val="22"/>
          <w:szCs w:val="22"/>
        </w:rPr>
        <w:t>An appointment to the post will be conditional on receipt of satisfactory references and safeguarding procedures.</w:t>
      </w:r>
    </w:p>
    <w:p w:rsidR="001E3721" w:rsidRPr="007B2323" w:rsidRDefault="001E3721" w:rsidP="001E3721">
      <w:pPr>
        <w:rPr>
          <w:rFonts w:ascii="Arial" w:hAnsi="Arial" w:cs="Arial"/>
          <w:sz w:val="22"/>
          <w:szCs w:val="22"/>
        </w:rPr>
      </w:pPr>
    </w:p>
    <w:p w:rsidR="001E3721" w:rsidRPr="007B2323" w:rsidRDefault="001E3721" w:rsidP="001E3721">
      <w:pPr>
        <w:rPr>
          <w:rFonts w:ascii="Arial" w:hAnsi="Arial" w:cs="Arial"/>
          <w:sz w:val="22"/>
          <w:szCs w:val="22"/>
        </w:rPr>
      </w:pPr>
    </w:p>
    <w:p w:rsidR="00894F39" w:rsidRPr="007B2323" w:rsidRDefault="00894F39" w:rsidP="001E3721">
      <w:pPr>
        <w:rPr>
          <w:rFonts w:ascii="Arial" w:hAnsi="Arial" w:cs="Arial"/>
          <w:sz w:val="22"/>
          <w:szCs w:val="22"/>
        </w:rPr>
      </w:pPr>
    </w:p>
    <w:p w:rsidR="00894F39" w:rsidRPr="007B2323" w:rsidRDefault="00894F39" w:rsidP="001E3721">
      <w:pPr>
        <w:rPr>
          <w:rFonts w:ascii="Arial" w:hAnsi="Arial" w:cs="Arial"/>
          <w:sz w:val="22"/>
          <w:szCs w:val="22"/>
        </w:rPr>
      </w:pPr>
    </w:p>
    <w:p w:rsidR="00894F39" w:rsidRPr="007B2323" w:rsidRDefault="00894F39" w:rsidP="001E3721">
      <w:pPr>
        <w:rPr>
          <w:rFonts w:ascii="Arial" w:hAnsi="Arial" w:cs="Arial"/>
          <w:sz w:val="22"/>
          <w:szCs w:val="22"/>
        </w:rPr>
      </w:pPr>
    </w:p>
    <w:p w:rsidR="00894F39" w:rsidRPr="007B2323" w:rsidRDefault="00894F39" w:rsidP="001E3721">
      <w:pPr>
        <w:rPr>
          <w:rFonts w:ascii="Arial" w:hAnsi="Arial" w:cs="Arial"/>
          <w:sz w:val="22"/>
          <w:szCs w:val="22"/>
        </w:rPr>
      </w:pPr>
    </w:p>
    <w:p w:rsidR="00894F39" w:rsidRPr="007B2323" w:rsidRDefault="00894F39" w:rsidP="001E3721">
      <w:pPr>
        <w:rPr>
          <w:rFonts w:ascii="Arial" w:hAnsi="Arial" w:cs="Arial"/>
          <w:sz w:val="22"/>
          <w:szCs w:val="22"/>
        </w:rPr>
      </w:pPr>
    </w:p>
    <w:p w:rsidR="00894F39" w:rsidRPr="007B2323" w:rsidRDefault="00894F39" w:rsidP="001E3721">
      <w:pPr>
        <w:rPr>
          <w:rFonts w:ascii="Arial" w:hAnsi="Arial" w:cs="Arial"/>
          <w:sz w:val="22"/>
          <w:szCs w:val="22"/>
        </w:rPr>
      </w:pPr>
    </w:p>
    <w:p w:rsidR="001E3721" w:rsidRDefault="001E3721" w:rsidP="00AD4AC2">
      <w:pPr>
        <w:rPr>
          <w:rFonts w:ascii="Arial" w:hAnsi="Arial" w:cs="Arial"/>
          <w:sz w:val="22"/>
          <w:szCs w:val="22"/>
        </w:rPr>
      </w:pPr>
    </w:p>
    <w:p w:rsidR="00813CCB" w:rsidRDefault="00813CCB" w:rsidP="00AD4AC2">
      <w:pPr>
        <w:rPr>
          <w:rFonts w:ascii="Arial" w:hAnsi="Arial" w:cs="Arial"/>
          <w:sz w:val="22"/>
          <w:szCs w:val="22"/>
        </w:rPr>
      </w:pPr>
    </w:p>
    <w:p w:rsidR="00813CCB" w:rsidRDefault="00813CCB" w:rsidP="00AD4AC2">
      <w:pPr>
        <w:rPr>
          <w:rFonts w:ascii="Arial" w:hAnsi="Arial" w:cs="Arial"/>
          <w:sz w:val="22"/>
          <w:szCs w:val="22"/>
        </w:rPr>
      </w:pPr>
    </w:p>
    <w:p w:rsidR="00813CCB" w:rsidRDefault="00813CCB" w:rsidP="00AD4AC2">
      <w:pPr>
        <w:rPr>
          <w:rFonts w:ascii="Arial" w:hAnsi="Arial" w:cs="Arial"/>
          <w:sz w:val="22"/>
          <w:szCs w:val="22"/>
        </w:rPr>
      </w:pPr>
    </w:p>
    <w:p w:rsidR="00813CCB" w:rsidRDefault="00813CCB" w:rsidP="00AD4AC2">
      <w:pPr>
        <w:rPr>
          <w:rFonts w:ascii="Arial" w:hAnsi="Arial" w:cs="Arial"/>
          <w:sz w:val="22"/>
          <w:szCs w:val="22"/>
        </w:rPr>
      </w:pPr>
    </w:p>
    <w:p w:rsidR="00813CCB" w:rsidRDefault="00813CCB" w:rsidP="00AD4AC2">
      <w:pPr>
        <w:rPr>
          <w:rFonts w:ascii="Arial" w:hAnsi="Arial" w:cs="Arial"/>
          <w:sz w:val="22"/>
          <w:szCs w:val="22"/>
        </w:rPr>
      </w:pPr>
    </w:p>
    <w:p w:rsidR="00813CCB" w:rsidRDefault="00813CCB" w:rsidP="00AD4AC2">
      <w:pPr>
        <w:rPr>
          <w:rFonts w:ascii="Arial" w:hAnsi="Arial" w:cs="Arial"/>
          <w:sz w:val="22"/>
          <w:szCs w:val="22"/>
        </w:rPr>
      </w:pPr>
    </w:p>
    <w:p w:rsidR="00813CCB" w:rsidRDefault="00813CCB" w:rsidP="00AD4AC2">
      <w:pPr>
        <w:rPr>
          <w:rFonts w:ascii="Arial" w:hAnsi="Arial" w:cs="Arial"/>
          <w:sz w:val="22"/>
          <w:szCs w:val="22"/>
        </w:rPr>
      </w:pPr>
    </w:p>
    <w:p w:rsidR="00813CCB" w:rsidRPr="007B2323" w:rsidRDefault="00813CCB" w:rsidP="00AD4AC2">
      <w:pPr>
        <w:rPr>
          <w:rFonts w:ascii="Arial" w:hAnsi="Arial" w:cs="Arial"/>
          <w:sz w:val="22"/>
          <w:szCs w:val="22"/>
        </w:rPr>
      </w:pPr>
    </w:p>
    <w:p w:rsidR="00E95EFA" w:rsidRPr="007B2323" w:rsidRDefault="00E95EFA" w:rsidP="00E95EFA">
      <w:pPr>
        <w:pStyle w:val="NoSpacing"/>
        <w:rPr>
          <w:rFonts w:ascii="Arial" w:eastAsiaTheme="majorEastAsia" w:hAnsi="Arial" w:cs="Arial"/>
          <w:i w:val="0"/>
          <w:iCs w:val="0"/>
          <w:sz w:val="22"/>
          <w:szCs w:val="22"/>
        </w:rPr>
      </w:pPr>
    </w:p>
    <w:p w:rsidR="00E95EFA" w:rsidRPr="007B2323" w:rsidRDefault="00E95EFA" w:rsidP="001148AB">
      <w:pPr>
        <w:rPr>
          <w:rFonts w:ascii="Arial" w:hAnsi="Arial" w:cs="Arial"/>
          <w:sz w:val="22"/>
          <w:szCs w:val="22"/>
        </w:rPr>
      </w:pPr>
    </w:p>
    <w:p w:rsidR="00982A1F" w:rsidRPr="007B2323" w:rsidRDefault="00982A1F" w:rsidP="001951B7">
      <w:pPr>
        <w:pStyle w:val="Heading1"/>
        <w:spacing w:before="67"/>
        <w:jc w:val="center"/>
        <w:rPr>
          <w:rFonts w:ascii="Arial" w:hAnsi="Arial" w:cs="Arial"/>
          <w:sz w:val="22"/>
          <w:szCs w:val="22"/>
        </w:rPr>
      </w:pPr>
    </w:p>
    <w:p w:rsidR="00982A1F" w:rsidRPr="007B2323" w:rsidRDefault="00982A1F" w:rsidP="00982A1F">
      <w:pPr>
        <w:rPr>
          <w:sz w:val="22"/>
          <w:szCs w:val="22"/>
        </w:rPr>
      </w:pPr>
    </w:p>
    <w:p w:rsidR="00982A1F" w:rsidRPr="007B2323" w:rsidRDefault="00982A1F" w:rsidP="001951B7">
      <w:pPr>
        <w:pStyle w:val="Heading1"/>
        <w:spacing w:before="67"/>
        <w:jc w:val="center"/>
        <w:rPr>
          <w:rFonts w:ascii="Arial" w:hAnsi="Arial" w:cs="Arial"/>
          <w:sz w:val="22"/>
          <w:szCs w:val="22"/>
        </w:rPr>
      </w:pPr>
      <w:r w:rsidRPr="007B2323">
        <w:rPr>
          <w:rFonts w:ascii="Arial" w:hAnsi="Arial" w:cs="Arial"/>
          <w:noProof/>
          <w:sz w:val="22"/>
          <w:szCs w:val="22"/>
        </w:rPr>
        <w:drawing>
          <wp:anchor distT="0" distB="0" distL="114300" distR="114300" simplePos="0" relativeHeight="251672576" behindDoc="0" locked="0" layoutInCell="1" allowOverlap="1" wp14:anchorId="24805036" wp14:editId="6991DBE8">
            <wp:simplePos x="0" y="0"/>
            <wp:positionH relativeFrom="column">
              <wp:posOffset>-228600</wp:posOffset>
            </wp:positionH>
            <wp:positionV relativeFrom="paragraph">
              <wp:posOffset>-299720</wp:posOffset>
            </wp:positionV>
            <wp:extent cx="895350" cy="911242"/>
            <wp:effectExtent l="0" t="0" r="0" b="3175"/>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911242"/>
                    </a:xfrm>
                    <a:prstGeom prst="rect">
                      <a:avLst/>
                    </a:prstGeom>
                    <a:noFill/>
                  </pic:spPr>
                </pic:pic>
              </a:graphicData>
            </a:graphic>
          </wp:anchor>
        </w:drawing>
      </w:r>
    </w:p>
    <w:p w:rsidR="00982A1F" w:rsidRPr="007B2323" w:rsidRDefault="00982A1F" w:rsidP="001951B7">
      <w:pPr>
        <w:pStyle w:val="Heading1"/>
        <w:spacing w:before="67"/>
        <w:jc w:val="center"/>
        <w:rPr>
          <w:rFonts w:ascii="Arial" w:hAnsi="Arial" w:cs="Arial"/>
          <w:sz w:val="22"/>
          <w:szCs w:val="22"/>
        </w:rPr>
      </w:pPr>
    </w:p>
    <w:p w:rsidR="001951B7" w:rsidRPr="007B2323" w:rsidRDefault="001951B7" w:rsidP="00982A1F">
      <w:pPr>
        <w:pStyle w:val="Heading1"/>
        <w:spacing w:before="67"/>
        <w:jc w:val="center"/>
        <w:rPr>
          <w:rFonts w:ascii="Arial" w:hAnsi="Arial" w:cs="Arial"/>
          <w:b w:val="0"/>
          <w:bCs w:val="0"/>
          <w:sz w:val="22"/>
          <w:szCs w:val="22"/>
        </w:rPr>
      </w:pPr>
      <w:r w:rsidRPr="007B2323">
        <w:rPr>
          <w:rFonts w:ascii="Arial" w:hAnsi="Arial" w:cs="Arial"/>
          <w:sz w:val="22"/>
          <w:szCs w:val="22"/>
        </w:rPr>
        <w:t>Riverside</w:t>
      </w:r>
      <w:r w:rsidRPr="007B2323">
        <w:rPr>
          <w:rFonts w:ascii="Arial" w:hAnsi="Arial" w:cs="Arial"/>
          <w:spacing w:val="40"/>
          <w:sz w:val="22"/>
          <w:szCs w:val="22"/>
        </w:rPr>
        <w:t xml:space="preserve"> </w:t>
      </w:r>
      <w:r w:rsidRPr="007B2323">
        <w:rPr>
          <w:rFonts w:ascii="Arial" w:hAnsi="Arial" w:cs="Arial"/>
          <w:sz w:val="22"/>
          <w:szCs w:val="22"/>
        </w:rPr>
        <w:t>Bridge</w:t>
      </w:r>
      <w:r w:rsidRPr="007B2323">
        <w:rPr>
          <w:rFonts w:ascii="Arial" w:hAnsi="Arial" w:cs="Arial"/>
          <w:spacing w:val="43"/>
          <w:sz w:val="22"/>
          <w:szCs w:val="22"/>
        </w:rPr>
        <w:t xml:space="preserve"> </w:t>
      </w:r>
      <w:r w:rsidRPr="007B2323">
        <w:rPr>
          <w:rFonts w:ascii="Arial" w:hAnsi="Arial" w:cs="Arial"/>
          <w:sz w:val="22"/>
          <w:szCs w:val="22"/>
        </w:rPr>
        <w:t>School</w:t>
      </w:r>
    </w:p>
    <w:p w:rsidR="001951B7" w:rsidRPr="007B2323" w:rsidRDefault="001951B7" w:rsidP="001951B7">
      <w:pPr>
        <w:spacing w:before="7" w:line="120" w:lineRule="exact"/>
        <w:rPr>
          <w:rFonts w:ascii="Arial" w:hAnsi="Arial" w:cs="Arial"/>
          <w:sz w:val="22"/>
          <w:szCs w:val="22"/>
        </w:rPr>
      </w:pPr>
    </w:p>
    <w:p w:rsidR="001951B7" w:rsidRPr="007B2323" w:rsidRDefault="001951B7" w:rsidP="001951B7">
      <w:pPr>
        <w:spacing w:line="200" w:lineRule="exact"/>
        <w:rPr>
          <w:rFonts w:ascii="Arial" w:hAnsi="Arial" w:cs="Arial"/>
          <w:sz w:val="22"/>
          <w:szCs w:val="22"/>
        </w:rPr>
      </w:pPr>
    </w:p>
    <w:p w:rsidR="001951B7" w:rsidRPr="007B2323" w:rsidRDefault="001951B7" w:rsidP="001951B7">
      <w:pPr>
        <w:jc w:val="center"/>
        <w:rPr>
          <w:rFonts w:ascii="Arial" w:eastAsia="Arial" w:hAnsi="Arial" w:cs="Arial"/>
          <w:sz w:val="22"/>
          <w:szCs w:val="22"/>
        </w:rPr>
      </w:pPr>
      <w:r w:rsidRPr="007B2323">
        <w:rPr>
          <w:rFonts w:ascii="Arial" w:eastAsia="Arial" w:hAnsi="Arial" w:cs="Arial"/>
          <w:b/>
          <w:bCs/>
          <w:sz w:val="22"/>
          <w:szCs w:val="22"/>
        </w:rPr>
        <w:t>Job</w:t>
      </w:r>
      <w:r w:rsidRPr="007B2323">
        <w:rPr>
          <w:rFonts w:ascii="Arial" w:eastAsia="Arial" w:hAnsi="Arial" w:cs="Arial"/>
          <w:b/>
          <w:bCs/>
          <w:spacing w:val="60"/>
          <w:sz w:val="22"/>
          <w:szCs w:val="22"/>
        </w:rPr>
        <w:t xml:space="preserve"> </w:t>
      </w:r>
      <w:r w:rsidRPr="007B2323">
        <w:rPr>
          <w:rFonts w:ascii="Arial" w:eastAsia="Arial" w:hAnsi="Arial" w:cs="Arial"/>
          <w:b/>
          <w:bCs/>
          <w:sz w:val="22"/>
          <w:szCs w:val="22"/>
        </w:rPr>
        <w:t>Description</w:t>
      </w:r>
    </w:p>
    <w:p w:rsidR="001951B7" w:rsidRPr="007B2323" w:rsidRDefault="001951B7" w:rsidP="001951B7">
      <w:pPr>
        <w:spacing w:line="240" w:lineRule="atLeast"/>
        <w:rPr>
          <w:rFonts w:ascii="Arial" w:hAnsi="Arial" w:cs="Arial"/>
          <w:b/>
          <w:color w:val="000000"/>
          <w:sz w:val="22"/>
          <w:szCs w:val="22"/>
          <w:u w:val="single"/>
        </w:rPr>
      </w:pPr>
    </w:p>
    <w:p w:rsidR="008033FC" w:rsidRPr="007B2323" w:rsidRDefault="008033FC" w:rsidP="008033FC">
      <w:pPr>
        <w:spacing w:line="240" w:lineRule="atLeast"/>
        <w:ind w:left="4320" w:hanging="3600"/>
        <w:rPr>
          <w:rFonts w:ascii="Arial" w:hAnsi="Arial" w:cs="Arial"/>
          <w:b/>
          <w:color w:val="000000"/>
          <w:sz w:val="22"/>
          <w:szCs w:val="22"/>
        </w:rPr>
      </w:pPr>
      <w:r w:rsidRPr="007B2323">
        <w:rPr>
          <w:rFonts w:ascii="Arial" w:hAnsi="Arial" w:cs="Arial"/>
          <w:color w:val="000000"/>
          <w:sz w:val="22"/>
          <w:szCs w:val="22"/>
        </w:rPr>
        <w:t xml:space="preserve">Post Held:       </w:t>
      </w:r>
      <w:r w:rsidRPr="007B2323">
        <w:rPr>
          <w:rFonts w:ascii="Arial" w:hAnsi="Arial" w:cs="Arial"/>
          <w:b/>
          <w:color w:val="000000"/>
          <w:sz w:val="22"/>
          <w:szCs w:val="22"/>
        </w:rPr>
        <w:t xml:space="preserve">Primary/Secondary Trained Teacher </w:t>
      </w:r>
    </w:p>
    <w:p w:rsidR="008033FC" w:rsidRPr="007B2323" w:rsidRDefault="008033FC" w:rsidP="008033FC">
      <w:pPr>
        <w:spacing w:line="240" w:lineRule="atLeast"/>
        <w:ind w:left="4320" w:hanging="3600"/>
        <w:rPr>
          <w:rFonts w:ascii="Arial" w:hAnsi="Arial" w:cs="Arial"/>
          <w:b/>
          <w:color w:val="000000"/>
          <w:sz w:val="22"/>
          <w:szCs w:val="22"/>
        </w:rPr>
      </w:pPr>
    </w:p>
    <w:p w:rsidR="008033FC" w:rsidRPr="00813CCB" w:rsidRDefault="008033FC" w:rsidP="00813CCB">
      <w:pPr>
        <w:spacing w:line="240" w:lineRule="atLeast"/>
        <w:ind w:left="4320" w:hanging="3600"/>
        <w:rPr>
          <w:rFonts w:ascii="Arial" w:hAnsi="Arial" w:cs="Arial"/>
          <w:b/>
          <w:color w:val="000000"/>
          <w:sz w:val="22"/>
          <w:szCs w:val="22"/>
        </w:rPr>
      </w:pPr>
      <w:r w:rsidRPr="007B2323">
        <w:rPr>
          <w:rFonts w:ascii="Arial" w:hAnsi="Arial" w:cs="Arial"/>
          <w:color w:val="000000"/>
          <w:sz w:val="22"/>
          <w:szCs w:val="22"/>
        </w:rPr>
        <w:t xml:space="preserve">Salary Scale:  </w:t>
      </w:r>
      <w:r w:rsidRPr="007B2323">
        <w:rPr>
          <w:rFonts w:ascii="Arial" w:hAnsi="Arial" w:cs="Arial"/>
          <w:b/>
          <w:color w:val="000000"/>
          <w:sz w:val="22"/>
          <w:szCs w:val="22"/>
        </w:rPr>
        <w:t>Main Pay Scale plus SEN Allowance (£2,085)</w:t>
      </w:r>
      <w:r w:rsidRPr="007B2323">
        <w:rPr>
          <w:rFonts w:ascii="Arial" w:hAnsi="Arial" w:cs="Arial"/>
          <w:color w:val="000000"/>
          <w:sz w:val="22"/>
          <w:szCs w:val="22"/>
        </w:rPr>
        <w:tab/>
      </w:r>
      <w:r w:rsidRPr="007B2323">
        <w:rPr>
          <w:rFonts w:ascii="Arial" w:hAnsi="Arial" w:cs="Arial"/>
          <w:color w:val="000000"/>
          <w:sz w:val="22"/>
          <w:szCs w:val="22"/>
        </w:rPr>
        <w:tab/>
      </w:r>
      <w:r w:rsidRPr="007B2323">
        <w:rPr>
          <w:rFonts w:ascii="Arial" w:hAnsi="Arial" w:cs="Arial"/>
          <w:color w:val="000000"/>
          <w:sz w:val="22"/>
          <w:szCs w:val="22"/>
        </w:rPr>
        <w:tab/>
      </w:r>
    </w:p>
    <w:p w:rsidR="008033FC" w:rsidRPr="007B2323" w:rsidRDefault="008033FC" w:rsidP="008033FC">
      <w:pPr>
        <w:spacing w:line="240" w:lineRule="atLeast"/>
        <w:ind w:firstLine="720"/>
        <w:rPr>
          <w:rFonts w:ascii="Arial" w:hAnsi="Arial" w:cs="Arial"/>
          <w:color w:val="000000"/>
          <w:sz w:val="22"/>
          <w:szCs w:val="22"/>
        </w:rPr>
      </w:pPr>
    </w:p>
    <w:p w:rsidR="008033FC" w:rsidRPr="007B2323" w:rsidRDefault="008033FC" w:rsidP="008033FC">
      <w:pPr>
        <w:spacing w:line="240" w:lineRule="atLeast"/>
        <w:rPr>
          <w:rFonts w:ascii="Arial" w:hAnsi="Arial" w:cs="Arial"/>
          <w:b/>
          <w:color w:val="000000"/>
          <w:sz w:val="22"/>
          <w:szCs w:val="22"/>
        </w:rPr>
      </w:pPr>
      <w:r w:rsidRPr="007B2323">
        <w:rPr>
          <w:rFonts w:ascii="Arial" w:hAnsi="Arial" w:cs="Arial"/>
          <w:color w:val="000000"/>
          <w:sz w:val="22"/>
          <w:szCs w:val="22"/>
        </w:rPr>
        <w:tab/>
        <w:t>Reports to:</w:t>
      </w:r>
      <w:r w:rsidRPr="007B2323">
        <w:rPr>
          <w:rFonts w:ascii="Arial" w:hAnsi="Arial" w:cs="Arial"/>
          <w:color w:val="000000"/>
          <w:sz w:val="22"/>
          <w:szCs w:val="22"/>
        </w:rPr>
        <w:tab/>
      </w:r>
      <w:r w:rsidRPr="007B2323">
        <w:rPr>
          <w:rFonts w:ascii="Arial" w:hAnsi="Arial" w:cs="Arial"/>
          <w:b/>
          <w:color w:val="000000"/>
          <w:sz w:val="22"/>
          <w:szCs w:val="22"/>
        </w:rPr>
        <w:t>Head of School/Assistant Head Teacher</w:t>
      </w:r>
      <w:r w:rsidRPr="007B2323">
        <w:rPr>
          <w:rFonts w:ascii="Arial" w:hAnsi="Arial" w:cs="Arial"/>
          <w:b/>
          <w:color w:val="000000"/>
          <w:sz w:val="22"/>
          <w:szCs w:val="22"/>
        </w:rPr>
        <w:tab/>
      </w:r>
      <w:r w:rsidRPr="007B2323">
        <w:rPr>
          <w:rFonts w:ascii="Arial" w:hAnsi="Arial" w:cs="Arial"/>
          <w:b/>
          <w:color w:val="000000"/>
          <w:sz w:val="22"/>
          <w:szCs w:val="22"/>
        </w:rPr>
        <w:tab/>
      </w:r>
    </w:p>
    <w:p w:rsidR="008033FC" w:rsidRPr="007B2323" w:rsidRDefault="008033FC" w:rsidP="008033FC">
      <w:pPr>
        <w:spacing w:line="240" w:lineRule="atLeast"/>
        <w:rPr>
          <w:rFonts w:ascii="Arial" w:hAnsi="Arial" w:cs="Arial"/>
          <w:color w:val="000000"/>
          <w:sz w:val="22"/>
          <w:szCs w:val="22"/>
        </w:rPr>
      </w:pPr>
    </w:p>
    <w:p w:rsidR="008033FC" w:rsidRPr="007B2323" w:rsidRDefault="008033FC" w:rsidP="008033FC">
      <w:pPr>
        <w:spacing w:line="240" w:lineRule="atLeast"/>
        <w:rPr>
          <w:rFonts w:ascii="Arial" w:hAnsi="Arial" w:cs="Arial"/>
          <w:b/>
          <w:color w:val="000000"/>
          <w:sz w:val="22"/>
          <w:szCs w:val="22"/>
          <w:u w:val="single"/>
        </w:rPr>
      </w:pPr>
      <w:r w:rsidRPr="007B2323">
        <w:rPr>
          <w:rFonts w:ascii="Arial" w:hAnsi="Arial" w:cs="Arial"/>
          <w:color w:val="000000"/>
          <w:sz w:val="22"/>
          <w:szCs w:val="22"/>
        </w:rPr>
        <w:tab/>
      </w:r>
      <w:r w:rsidRPr="007B2323">
        <w:rPr>
          <w:rFonts w:ascii="Arial" w:hAnsi="Arial" w:cs="Arial"/>
          <w:b/>
          <w:color w:val="000000"/>
          <w:sz w:val="22"/>
          <w:szCs w:val="22"/>
          <w:u w:val="single"/>
        </w:rPr>
        <w:t xml:space="preserve">Main Job </w:t>
      </w:r>
      <w:r w:rsidR="00813CCB" w:rsidRPr="007B2323">
        <w:rPr>
          <w:rFonts w:ascii="Arial" w:hAnsi="Arial" w:cs="Arial"/>
          <w:b/>
          <w:color w:val="000000"/>
          <w:sz w:val="22"/>
          <w:szCs w:val="22"/>
          <w:u w:val="single"/>
        </w:rPr>
        <w:t>Elements:</w:t>
      </w:r>
    </w:p>
    <w:p w:rsidR="008033FC" w:rsidRPr="007B2323" w:rsidRDefault="008033FC" w:rsidP="008033FC">
      <w:pPr>
        <w:spacing w:line="240" w:lineRule="atLeast"/>
        <w:rPr>
          <w:rFonts w:ascii="Arial" w:hAnsi="Arial" w:cs="Arial"/>
          <w:b/>
          <w:color w:val="000000"/>
          <w:sz w:val="22"/>
          <w:szCs w:val="22"/>
          <w:u w:val="single"/>
        </w:rPr>
      </w:pPr>
    </w:p>
    <w:p w:rsidR="008033FC" w:rsidRPr="007B2323" w:rsidRDefault="008033FC" w:rsidP="008033FC">
      <w:pPr>
        <w:spacing w:line="240" w:lineRule="atLeast"/>
        <w:ind w:left="720"/>
        <w:rPr>
          <w:rFonts w:ascii="Arial" w:hAnsi="Arial" w:cs="Arial"/>
          <w:color w:val="000000"/>
          <w:sz w:val="22"/>
          <w:szCs w:val="22"/>
        </w:rPr>
      </w:pPr>
      <w:r w:rsidRPr="007B2323">
        <w:rPr>
          <w:rFonts w:ascii="Arial" w:hAnsi="Arial" w:cs="Arial"/>
          <w:color w:val="000000"/>
          <w:sz w:val="22"/>
          <w:szCs w:val="22"/>
        </w:rPr>
        <w:t>To carry out the professional duties of a school tutor as set out in the current school Teachers Pay and Conditions Document.</w:t>
      </w:r>
    </w:p>
    <w:p w:rsidR="008033FC" w:rsidRPr="007B2323" w:rsidRDefault="008033FC" w:rsidP="008033FC">
      <w:pPr>
        <w:spacing w:line="240" w:lineRule="atLeast"/>
        <w:rPr>
          <w:rFonts w:ascii="Arial" w:hAnsi="Arial" w:cs="Arial"/>
          <w:color w:val="000000"/>
          <w:sz w:val="22"/>
          <w:szCs w:val="22"/>
        </w:rPr>
      </w:pPr>
    </w:p>
    <w:p w:rsidR="008033FC" w:rsidRPr="007B2323" w:rsidRDefault="008033FC" w:rsidP="008033FC">
      <w:pPr>
        <w:spacing w:line="240" w:lineRule="atLeast"/>
        <w:ind w:left="1440" w:hanging="720"/>
        <w:rPr>
          <w:rFonts w:ascii="Arial" w:hAnsi="Arial" w:cs="Arial"/>
          <w:color w:val="000000"/>
          <w:sz w:val="22"/>
          <w:szCs w:val="22"/>
        </w:rPr>
      </w:pPr>
      <w:r w:rsidRPr="007B2323">
        <w:rPr>
          <w:rFonts w:ascii="Arial" w:hAnsi="Arial" w:cs="Arial"/>
          <w:color w:val="000000"/>
          <w:sz w:val="22"/>
          <w:szCs w:val="22"/>
        </w:rPr>
        <w:t>-</w:t>
      </w:r>
      <w:r w:rsidRPr="007B2323">
        <w:rPr>
          <w:rFonts w:ascii="Arial" w:hAnsi="Arial" w:cs="Arial"/>
          <w:color w:val="000000"/>
          <w:sz w:val="22"/>
          <w:szCs w:val="22"/>
        </w:rPr>
        <w:tab/>
        <w:t>To plan, prepare, teach, assess and report in accordance with the curriculum of the school and the needs of the pupils.</w:t>
      </w:r>
    </w:p>
    <w:p w:rsidR="008033FC" w:rsidRPr="007B2323" w:rsidRDefault="008033FC" w:rsidP="008033FC">
      <w:pPr>
        <w:spacing w:line="240" w:lineRule="atLeast"/>
        <w:rPr>
          <w:rFonts w:ascii="Arial" w:hAnsi="Arial" w:cs="Arial"/>
          <w:color w:val="000000"/>
          <w:sz w:val="22"/>
          <w:szCs w:val="22"/>
        </w:rPr>
      </w:pPr>
    </w:p>
    <w:p w:rsidR="008033FC" w:rsidRPr="007B2323" w:rsidRDefault="008033FC" w:rsidP="008033FC">
      <w:pPr>
        <w:numPr>
          <w:ilvl w:val="0"/>
          <w:numId w:val="26"/>
        </w:numPr>
        <w:spacing w:line="240" w:lineRule="atLeast"/>
        <w:rPr>
          <w:rFonts w:ascii="Arial" w:hAnsi="Arial" w:cs="Arial"/>
          <w:color w:val="000000"/>
          <w:sz w:val="22"/>
          <w:szCs w:val="22"/>
        </w:rPr>
      </w:pPr>
      <w:r w:rsidRPr="007B2323">
        <w:rPr>
          <w:rFonts w:ascii="Arial" w:hAnsi="Arial" w:cs="Arial"/>
          <w:color w:val="000000"/>
          <w:sz w:val="22"/>
          <w:szCs w:val="22"/>
        </w:rPr>
        <w:t xml:space="preserve">To communicate, collaborate and consult with line managers, parents and other agencies in order to promote the general progress and well-being of the pupils. </w:t>
      </w:r>
    </w:p>
    <w:p w:rsidR="008033FC" w:rsidRPr="007B2323" w:rsidRDefault="008033FC" w:rsidP="008033FC">
      <w:pPr>
        <w:spacing w:line="240" w:lineRule="atLeast"/>
        <w:rPr>
          <w:rFonts w:ascii="Arial" w:hAnsi="Arial" w:cs="Arial"/>
          <w:color w:val="000000"/>
          <w:sz w:val="22"/>
          <w:szCs w:val="22"/>
        </w:rPr>
      </w:pPr>
    </w:p>
    <w:p w:rsidR="008033FC" w:rsidRPr="007B2323" w:rsidRDefault="008033FC" w:rsidP="008033FC">
      <w:pPr>
        <w:spacing w:line="240" w:lineRule="atLeast"/>
        <w:ind w:left="1440" w:hanging="720"/>
        <w:rPr>
          <w:rFonts w:ascii="Arial" w:hAnsi="Arial" w:cs="Arial"/>
          <w:color w:val="000000"/>
          <w:sz w:val="22"/>
          <w:szCs w:val="22"/>
        </w:rPr>
      </w:pPr>
      <w:r w:rsidRPr="007B2323">
        <w:rPr>
          <w:rFonts w:ascii="Arial" w:hAnsi="Arial" w:cs="Arial"/>
          <w:color w:val="000000"/>
          <w:sz w:val="22"/>
          <w:szCs w:val="22"/>
        </w:rPr>
        <w:t>-</w:t>
      </w:r>
      <w:r w:rsidRPr="007B2323">
        <w:rPr>
          <w:rFonts w:ascii="Arial" w:hAnsi="Arial" w:cs="Arial"/>
          <w:color w:val="000000"/>
          <w:sz w:val="22"/>
          <w:szCs w:val="22"/>
        </w:rPr>
        <w:tab/>
        <w:t>To participate in appraisal and Staff Development activities in order to foster personal development as a professional.</w:t>
      </w:r>
    </w:p>
    <w:p w:rsidR="008033FC" w:rsidRPr="007B2323" w:rsidRDefault="008033FC" w:rsidP="008033FC">
      <w:pPr>
        <w:spacing w:line="240" w:lineRule="atLeast"/>
        <w:rPr>
          <w:rFonts w:ascii="Arial" w:hAnsi="Arial" w:cs="Arial"/>
          <w:color w:val="000000"/>
          <w:sz w:val="22"/>
          <w:szCs w:val="22"/>
        </w:rPr>
      </w:pPr>
    </w:p>
    <w:p w:rsidR="008033FC" w:rsidRPr="007B2323" w:rsidRDefault="008033FC" w:rsidP="008033FC">
      <w:pPr>
        <w:spacing w:line="240" w:lineRule="atLeast"/>
        <w:ind w:left="1440" w:hanging="720"/>
        <w:rPr>
          <w:rFonts w:ascii="Arial" w:hAnsi="Arial" w:cs="Arial"/>
          <w:color w:val="000000"/>
          <w:sz w:val="22"/>
          <w:szCs w:val="22"/>
        </w:rPr>
      </w:pPr>
      <w:r w:rsidRPr="007B2323">
        <w:rPr>
          <w:rFonts w:ascii="Arial" w:hAnsi="Arial" w:cs="Arial"/>
          <w:color w:val="000000"/>
          <w:sz w:val="22"/>
          <w:szCs w:val="22"/>
        </w:rPr>
        <w:t>-</w:t>
      </w:r>
      <w:r w:rsidRPr="007B2323">
        <w:rPr>
          <w:rFonts w:ascii="Arial" w:hAnsi="Arial" w:cs="Arial"/>
          <w:color w:val="000000"/>
          <w:sz w:val="22"/>
          <w:szCs w:val="22"/>
        </w:rPr>
        <w:tab/>
        <w:t>To undertake specified administration, management and curriculum responsibilities.</w:t>
      </w:r>
    </w:p>
    <w:p w:rsidR="008033FC" w:rsidRPr="007B2323" w:rsidRDefault="008033FC" w:rsidP="008033FC">
      <w:pPr>
        <w:spacing w:line="240" w:lineRule="atLeast"/>
        <w:rPr>
          <w:rFonts w:ascii="Arial" w:hAnsi="Arial" w:cs="Arial"/>
          <w:color w:val="000000"/>
          <w:sz w:val="22"/>
          <w:szCs w:val="22"/>
        </w:rPr>
      </w:pPr>
    </w:p>
    <w:p w:rsidR="008033FC" w:rsidRPr="007B2323" w:rsidRDefault="008033FC" w:rsidP="008033FC">
      <w:pPr>
        <w:spacing w:line="240" w:lineRule="atLeast"/>
        <w:ind w:left="1440" w:hanging="720"/>
        <w:rPr>
          <w:rFonts w:ascii="Arial" w:hAnsi="Arial" w:cs="Arial"/>
          <w:color w:val="000000"/>
          <w:sz w:val="22"/>
          <w:szCs w:val="22"/>
        </w:rPr>
      </w:pPr>
      <w:r w:rsidRPr="007B2323">
        <w:rPr>
          <w:rFonts w:ascii="Arial" w:hAnsi="Arial" w:cs="Arial"/>
          <w:color w:val="000000"/>
          <w:sz w:val="22"/>
          <w:szCs w:val="22"/>
        </w:rPr>
        <w:t>-</w:t>
      </w:r>
      <w:r w:rsidRPr="007B2323">
        <w:rPr>
          <w:rFonts w:ascii="Arial" w:hAnsi="Arial" w:cs="Arial"/>
          <w:color w:val="000000"/>
          <w:sz w:val="22"/>
          <w:szCs w:val="22"/>
        </w:rPr>
        <w:tab/>
        <w:t>To adopt appropriate professional practice in support of actively promoting the school ethos and culture.</w:t>
      </w:r>
    </w:p>
    <w:p w:rsidR="008033FC" w:rsidRPr="007B2323" w:rsidRDefault="008033FC" w:rsidP="008033FC">
      <w:pPr>
        <w:spacing w:line="240" w:lineRule="atLeast"/>
        <w:rPr>
          <w:rFonts w:ascii="Arial" w:hAnsi="Arial" w:cs="Arial"/>
          <w:color w:val="000000"/>
          <w:sz w:val="22"/>
          <w:szCs w:val="22"/>
        </w:rPr>
      </w:pPr>
    </w:p>
    <w:p w:rsidR="008033FC" w:rsidRPr="007B2323" w:rsidRDefault="008033FC" w:rsidP="008033FC">
      <w:pPr>
        <w:spacing w:line="240" w:lineRule="atLeast"/>
        <w:rPr>
          <w:rFonts w:ascii="Arial" w:hAnsi="Arial" w:cs="Arial"/>
          <w:color w:val="000000"/>
          <w:sz w:val="22"/>
          <w:szCs w:val="22"/>
        </w:rPr>
      </w:pPr>
      <w:r w:rsidRPr="007B2323">
        <w:rPr>
          <w:rFonts w:ascii="Arial" w:hAnsi="Arial" w:cs="Arial"/>
          <w:color w:val="000000"/>
          <w:sz w:val="22"/>
          <w:szCs w:val="22"/>
        </w:rPr>
        <w:tab/>
        <w:t>-</w:t>
      </w:r>
      <w:r w:rsidRPr="007B2323">
        <w:rPr>
          <w:rFonts w:ascii="Arial" w:hAnsi="Arial" w:cs="Arial"/>
          <w:color w:val="000000"/>
          <w:sz w:val="22"/>
          <w:szCs w:val="22"/>
        </w:rPr>
        <w:tab/>
        <w:t>To promote equality and respect for others in aspects of school life.</w:t>
      </w:r>
    </w:p>
    <w:p w:rsidR="008033FC" w:rsidRPr="007B2323" w:rsidRDefault="008033FC" w:rsidP="008033FC">
      <w:pPr>
        <w:spacing w:line="240" w:lineRule="atLeast"/>
        <w:rPr>
          <w:rFonts w:ascii="Arial" w:hAnsi="Arial" w:cs="Arial"/>
          <w:color w:val="000000"/>
          <w:sz w:val="22"/>
          <w:szCs w:val="22"/>
        </w:rPr>
      </w:pPr>
    </w:p>
    <w:p w:rsidR="008033FC" w:rsidRPr="007B2323" w:rsidRDefault="008033FC" w:rsidP="008033FC">
      <w:pPr>
        <w:numPr>
          <w:ilvl w:val="0"/>
          <w:numId w:val="26"/>
        </w:numPr>
        <w:spacing w:line="240" w:lineRule="atLeast"/>
        <w:rPr>
          <w:rFonts w:ascii="Arial" w:hAnsi="Arial" w:cs="Arial"/>
          <w:color w:val="000000"/>
          <w:sz w:val="22"/>
          <w:szCs w:val="22"/>
        </w:rPr>
      </w:pPr>
      <w:r w:rsidRPr="007B2323">
        <w:rPr>
          <w:rFonts w:ascii="Arial" w:hAnsi="Arial" w:cs="Arial"/>
          <w:color w:val="000000"/>
          <w:sz w:val="22"/>
          <w:szCs w:val="22"/>
        </w:rPr>
        <w:t>A teacher working full time shall be available for work for 195 days in the school year and shall carry out such duties as directed by the Head of School for 1265 hours.  Such a teacher shall in addition work such additional hours as is necessary to enable him/her to discharge effectively his/her professional duties.</w:t>
      </w:r>
    </w:p>
    <w:p w:rsidR="008033FC" w:rsidRPr="007B2323" w:rsidRDefault="008033FC" w:rsidP="008033FC">
      <w:pPr>
        <w:spacing w:line="240" w:lineRule="atLeast"/>
        <w:ind w:left="1440"/>
        <w:rPr>
          <w:rFonts w:ascii="Arial" w:hAnsi="Arial" w:cs="Arial"/>
          <w:color w:val="000000"/>
          <w:sz w:val="22"/>
          <w:szCs w:val="22"/>
        </w:rPr>
      </w:pPr>
    </w:p>
    <w:p w:rsidR="008033FC" w:rsidRPr="007B2323" w:rsidRDefault="008033FC" w:rsidP="008033FC">
      <w:pPr>
        <w:numPr>
          <w:ilvl w:val="0"/>
          <w:numId w:val="26"/>
        </w:numPr>
        <w:spacing w:line="240" w:lineRule="atLeast"/>
        <w:rPr>
          <w:rFonts w:ascii="Arial" w:hAnsi="Arial" w:cs="Arial"/>
          <w:color w:val="000000"/>
          <w:sz w:val="22"/>
          <w:szCs w:val="22"/>
        </w:rPr>
      </w:pPr>
      <w:r w:rsidRPr="007B2323">
        <w:rPr>
          <w:rFonts w:ascii="Arial" w:hAnsi="Arial" w:cs="Arial"/>
          <w:color w:val="000000"/>
          <w:sz w:val="22"/>
          <w:szCs w:val="22"/>
        </w:rPr>
        <w:t xml:space="preserve">Marking of </w:t>
      </w:r>
      <w:r w:rsidR="006A75E2" w:rsidRPr="007B2323">
        <w:rPr>
          <w:rFonts w:ascii="Arial" w:hAnsi="Arial" w:cs="Arial"/>
          <w:color w:val="000000"/>
          <w:sz w:val="22"/>
          <w:szCs w:val="22"/>
        </w:rPr>
        <w:t>pupil’s</w:t>
      </w:r>
      <w:r w:rsidRPr="007B2323">
        <w:rPr>
          <w:rFonts w:ascii="Arial" w:hAnsi="Arial" w:cs="Arial"/>
          <w:color w:val="000000"/>
          <w:sz w:val="22"/>
          <w:szCs w:val="22"/>
        </w:rPr>
        <w:t xml:space="preserve"> work, report writing, preparation of lessons, teaching materials and teaching programmes.</w:t>
      </w:r>
    </w:p>
    <w:p w:rsidR="008033FC" w:rsidRPr="007B2323" w:rsidRDefault="008033FC" w:rsidP="008033FC">
      <w:pPr>
        <w:pStyle w:val="Heading1"/>
        <w:rPr>
          <w:rFonts w:ascii="Arial" w:hAnsi="Arial" w:cs="Arial"/>
          <w:sz w:val="22"/>
          <w:szCs w:val="22"/>
        </w:rPr>
      </w:pPr>
    </w:p>
    <w:p w:rsidR="008033FC" w:rsidRPr="007B2323" w:rsidRDefault="008033FC" w:rsidP="008033FC">
      <w:pPr>
        <w:pStyle w:val="Heading1"/>
        <w:rPr>
          <w:rFonts w:ascii="Arial" w:hAnsi="Arial" w:cs="Arial"/>
          <w:sz w:val="22"/>
          <w:szCs w:val="22"/>
        </w:rPr>
      </w:pPr>
    </w:p>
    <w:p w:rsidR="003C2A5C" w:rsidRPr="007B2323" w:rsidRDefault="003C2A5C" w:rsidP="003C2A5C">
      <w:pPr>
        <w:rPr>
          <w:sz w:val="22"/>
          <w:szCs w:val="22"/>
        </w:rPr>
      </w:pPr>
    </w:p>
    <w:p w:rsidR="003C2A5C" w:rsidRPr="007B2323" w:rsidRDefault="003C2A5C" w:rsidP="003C2A5C">
      <w:pPr>
        <w:rPr>
          <w:sz w:val="22"/>
          <w:szCs w:val="22"/>
        </w:rPr>
      </w:pPr>
    </w:p>
    <w:p w:rsidR="003C2A5C" w:rsidRPr="007B2323" w:rsidRDefault="003C2A5C" w:rsidP="003C2A5C">
      <w:pPr>
        <w:rPr>
          <w:sz w:val="22"/>
          <w:szCs w:val="22"/>
        </w:rPr>
      </w:pPr>
    </w:p>
    <w:p w:rsidR="003C2A5C" w:rsidRPr="007B2323" w:rsidRDefault="003C2A5C" w:rsidP="003C2A5C">
      <w:pPr>
        <w:rPr>
          <w:sz w:val="22"/>
          <w:szCs w:val="22"/>
        </w:rPr>
      </w:pPr>
    </w:p>
    <w:p w:rsidR="003C2A5C" w:rsidRPr="007B2323" w:rsidRDefault="003C2A5C" w:rsidP="003C2A5C">
      <w:pPr>
        <w:rPr>
          <w:sz w:val="22"/>
          <w:szCs w:val="22"/>
        </w:rPr>
      </w:pPr>
    </w:p>
    <w:p w:rsidR="00523782" w:rsidRDefault="00523782" w:rsidP="008033FC">
      <w:pPr>
        <w:spacing w:line="240" w:lineRule="atLeast"/>
        <w:ind w:left="680" w:hanging="680"/>
        <w:rPr>
          <w:rFonts w:ascii="Arial" w:hAnsi="Arial" w:cs="Arial"/>
          <w:b/>
          <w:color w:val="000000"/>
          <w:sz w:val="22"/>
          <w:szCs w:val="22"/>
        </w:rPr>
      </w:pPr>
    </w:p>
    <w:p w:rsidR="008033FC" w:rsidRPr="007B2323" w:rsidRDefault="008033FC" w:rsidP="008033FC">
      <w:pPr>
        <w:spacing w:line="240" w:lineRule="atLeast"/>
        <w:ind w:left="680" w:hanging="680"/>
        <w:rPr>
          <w:rFonts w:ascii="Arial" w:hAnsi="Arial" w:cs="Arial"/>
          <w:b/>
          <w:color w:val="000000"/>
          <w:sz w:val="22"/>
          <w:szCs w:val="22"/>
        </w:rPr>
      </w:pPr>
      <w:r w:rsidRPr="007B2323">
        <w:rPr>
          <w:rFonts w:ascii="Arial" w:hAnsi="Arial" w:cs="Arial"/>
          <w:b/>
          <w:color w:val="000000"/>
          <w:sz w:val="22"/>
          <w:szCs w:val="22"/>
        </w:rPr>
        <w:t xml:space="preserve">General Tasks as related to </w:t>
      </w:r>
      <w:r w:rsidR="00813CCB" w:rsidRPr="007B2323">
        <w:rPr>
          <w:rFonts w:ascii="Arial" w:hAnsi="Arial" w:cs="Arial"/>
          <w:b/>
          <w:color w:val="000000"/>
          <w:sz w:val="22"/>
          <w:szCs w:val="22"/>
        </w:rPr>
        <w:t>Post holder</w:t>
      </w:r>
      <w:r w:rsidRPr="007B2323">
        <w:rPr>
          <w:rFonts w:ascii="Arial" w:hAnsi="Arial" w:cs="Arial"/>
          <w:b/>
          <w:color w:val="000000"/>
          <w:sz w:val="22"/>
          <w:szCs w:val="22"/>
        </w:rPr>
        <w:t>:</w:t>
      </w:r>
    </w:p>
    <w:p w:rsidR="008033FC" w:rsidRPr="007B2323" w:rsidRDefault="008033FC" w:rsidP="008033FC">
      <w:pPr>
        <w:spacing w:line="240" w:lineRule="atLeast"/>
        <w:rPr>
          <w:rFonts w:ascii="Arial" w:hAnsi="Arial" w:cs="Arial"/>
          <w:b/>
          <w:color w:val="000000"/>
          <w:sz w:val="22"/>
          <w:szCs w:val="22"/>
          <w:u w:val="single"/>
        </w:rPr>
      </w:pPr>
    </w:p>
    <w:p w:rsidR="008033FC" w:rsidRPr="007B2323" w:rsidRDefault="008033FC" w:rsidP="008033FC">
      <w:pPr>
        <w:spacing w:line="240" w:lineRule="atLeast"/>
        <w:ind w:left="680"/>
        <w:rPr>
          <w:rFonts w:ascii="Arial" w:hAnsi="Arial" w:cs="Arial"/>
          <w:b/>
          <w:color w:val="000000"/>
          <w:sz w:val="22"/>
          <w:szCs w:val="22"/>
          <w:u w:val="single"/>
        </w:rPr>
      </w:pPr>
      <w:r w:rsidRPr="007B2323">
        <w:rPr>
          <w:rFonts w:ascii="Arial" w:hAnsi="Arial" w:cs="Arial"/>
          <w:color w:val="000000"/>
          <w:sz w:val="22"/>
          <w:szCs w:val="22"/>
        </w:rPr>
        <w:t xml:space="preserve">To be responsible for agreed aspects of the education of pupils and the delivery of the curriculum as it relates to all the roles undertaken by the </w:t>
      </w:r>
      <w:r w:rsidR="00813CCB" w:rsidRPr="007B2323">
        <w:rPr>
          <w:rFonts w:ascii="Arial" w:hAnsi="Arial" w:cs="Arial"/>
          <w:color w:val="000000"/>
          <w:sz w:val="22"/>
          <w:szCs w:val="22"/>
        </w:rPr>
        <w:t>post holder</w:t>
      </w:r>
      <w:r w:rsidRPr="007B2323">
        <w:rPr>
          <w:rFonts w:ascii="Arial" w:hAnsi="Arial" w:cs="Arial"/>
          <w:color w:val="000000"/>
          <w:sz w:val="22"/>
          <w:szCs w:val="22"/>
        </w:rPr>
        <w:t>.</w:t>
      </w:r>
    </w:p>
    <w:p w:rsidR="008033FC" w:rsidRPr="007B2323" w:rsidRDefault="008033FC" w:rsidP="008033FC">
      <w:pPr>
        <w:spacing w:line="240" w:lineRule="atLeast"/>
        <w:ind w:left="680" w:hanging="680"/>
        <w:rPr>
          <w:rFonts w:ascii="Arial" w:hAnsi="Arial" w:cs="Arial"/>
          <w:b/>
          <w:color w:val="000000"/>
          <w:sz w:val="22"/>
          <w:szCs w:val="22"/>
          <w:u w:val="single"/>
        </w:rPr>
      </w:pP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To plan individual educational programmes for a nominated group of pupils in liaison with other professionals.</w:t>
      </w:r>
    </w:p>
    <w:p w:rsidR="008033FC" w:rsidRPr="007B2323" w:rsidRDefault="008033FC" w:rsidP="008033FC">
      <w:pPr>
        <w:spacing w:line="240" w:lineRule="atLeast"/>
        <w:ind w:left="680" w:hanging="680"/>
        <w:rPr>
          <w:rFonts w:ascii="Arial" w:hAnsi="Arial" w:cs="Arial"/>
          <w:color w:val="000000"/>
          <w:sz w:val="22"/>
          <w:szCs w:val="22"/>
        </w:rPr>
      </w:pP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 xml:space="preserve">To carry out </w:t>
      </w:r>
      <w:r w:rsidR="00982A1F" w:rsidRPr="007B2323">
        <w:rPr>
          <w:rFonts w:ascii="Arial" w:hAnsi="Arial" w:cs="Arial"/>
          <w:color w:val="000000"/>
          <w:sz w:val="22"/>
          <w:szCs w:val="22"/>
        </w:rPr>
        <w:t>agreed areas</w:t>
      </w:r>
      <w:r w:rsidRPr="007B2323">
        <w:rPr>
          <w:rFonts w:ascii="Arial" w:hAnsi="Arial" w:cs="Arial"/>
          <w:color w:val="000000"/>
          <w:sz w:val="22"/>
          <w:szCs w:val="22"/>
        </w:rPr>
        <w:t xml:space="preserve"> of planning, preparing, delivering, assessing, recording, monitoring and reporting duties in accordance with both school expectations and the planned curriculum.</w:t>
      </w: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To manage pupils both as a group and as individuals in respect of their learning, behaviour, motivation and needs.</w:t>
      </w: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r>
      <w:r w:rsidR="00CA54FC" w:rsidRPr="007B2323">
        <w:rPr>
          <w:rFonts w:ascii="Arial" w:hAnsi="Arial" w:cs="Arial"/>
          <w:color w:val="000000"/>
          <w:sz w:val="22"/>
          <w:szCs w:val="22"/>
        </w:rPr>
        <w:t>To prepare</w:t>
      </w:r>
      <w:r w:rsidRPr="007B2323">
        <w:rPr>
          <w:rFonts w:ascii="Arial" w:hAnsi="Arial" w:cs="Arial"/>
          <w:color w:val="000000"/>
          <w:sz w:val="22"/>
          <w:szCs w:val="22"/>
        </w:rPr>
        <w:t xml:space="preserve"> and present Annual review reports for pupils and students taught within the subject area and / or class.</w:t>
      </w:r>
    </w:p>
    <w:p w:rsidR="008033FC" w:rsidRPr="007B2323" w:rsidRDefault="008033FC" w:rsidP="008033FC">
      <w:pPr>
        <w:spacing w:line="240" w:lineRule="atLeast"/>
        <w:ind w:left="680" w:hanging="680"/>
        <w:rPr>
          <w:rFonts w:ascii="Arial" w:hAnsi="Arial" w:cs="Arial"/>
          <w:color w:val="000000"/>
          <w:sz w:val="22"/>
          <w:szCs w:val="22"/>
        </w:rPr>
      </w:pP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To prepare Special Educational Advice as agreed.</w:t>
      </w:r>
    </w:p>
    <w:p w:rsidR="008033FC" w:rsidRPr="007B2323" w:rsidRDefault="008033FC" w:rsidP="008033FC">
      <w:pPr>
        <w:spacing w:line="240" w:lineRule="atLeast"/>
        <w:ind w:left="680" w:hanging="680"/>
        <w:rPr>
          <w:rFonts w:ascii="Arial" w:hAnsi="Arial" w:cs="Arial"/>
          <w:color w:val="000000"/>
          <w:sz w:val="22"/>
          <w:szCs w:val="22"/>
        </w:rPr>
      </w:pP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To organise and supervise educational visits and journeys for group of pupils.</w:t>
      </w:r>
    </w:p>
    <w:p w:rsidR="008033FC" w:rsidRPr="007B2323" w:rsidRDefault="008033FC" w:rsidP="008033FC">
      <w:pPr>
        <w:spacing w:line="240" w:lineRule="atLeast"/>
        <w:rPr>
          <w:rFonts w:ascii="Arial" w:hAnsi="Arial" w:cs="Arial"/>
          <w:color w:val="000000"/>
          <w:sz w:val="22"/>
          <w:szCs w:val="22"/>
        </w:rPr>
      </w:pP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To manage the allocated co-educator hours.</w:t>
      </w:r>
    </w:p>
    <w:p w:rsidR="008033FC" w:rsidRPr="007B2323" w:rsidRDefault="008033FC" w:rsidP="008033FC">
      <w:pPr>
        <w:spacing w:line="240" w:lineRule="atLeast"/>
        <w:ind w:left="680" w:hanging="680"/>
        <w:rPr>
          <w:rFonts w:ascii="Arial" w:hAnsi="Arial" w:cs="Arial"/>
          <w:color w:val="000000"/>
          <w:sz w:val="22"/>
          <w:szCs w:val="22"/>
        </w:rPr>
      </w:pP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To manage any Technical support that may be made available from time to time.</w:t>
      </w:r>
    </w:p>
    <w:p w:rsidR="008033FC" w:rsidRPr="007B2323" w:rsidRDefault="008033FC" w:rsidP="008033FC">
      <w:pPr>
        <w:spacing w:line="240" w:lineRule="atLeast"/>
        <w:ind w:left="680" w:hanging="680"/>
        <w:rPr>
          <w:rFonts w:ascii="Arial" w:hAnsi="Arial" w:cs="Arial"/>
          <w:color w:val="000000"/>
          <w:sz w:val="22"/>
          <w:szCs w:val="22"/>
        </w:rPr>
      </w:pP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To be responsible for all aspects of the education of pupils and the delivery of the curriculum as it relates to all the roles undertaken by the post holder.</w:t>
      </w:r>
    </w:p>
    <w:p w:rsidR="008033FC" w:rsidRPr="007B2323" w:rsidRDefault="008033FC" w:rsidP="008033FC">
      <w:pPr>
        <w:spacing w:line="240" w:lineRule="atLeast"/>
        <w:ind w:left="680" w:hanging="680"/>
        <w:rPr>
          <w:rFonts w:ascii="Arial" w:hAnsi="Arial" w:cs="Arial"/>
          <w:color w:val="000000"/>
          <w:sz w:val="22"/>
          <w:szCs w:val="22"/>
        </w:rPr>
      </w:pP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To be actively mindful of legislative and policy requirements as they relate to the post-holder`s responsibilities.</w:t>
      </w:r>
    </w:p>
    <w:p w:rsidR="008033FC" w:rsidRPr="007B2323" w:rsidRDefault="008033FC" w:rsidP="008033FC">
      <w:pPr>
        <w:spacing w:line="240" w:lineRule="atLeast"/>
        <w:ind w:left="680" w:hanging="680"/>
        <w:rPr>
          <w:rFonts w:ascii="Arial" w:hAnsi="Arial" w:cs="Arial"/>
          <w:color w:val="000000"/>
          <w:sz w:val="22"/>
          <w:szCs w:val="22"/>
        </w:rPr>
      </w:pP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 xml:space="preserve"> </w:t>
      </w:r>
      <w:r w:rsidRPr="007B2323">
        <w:rPr>
          <w:rFonts w:ascii="Arial" w:hAnsi="Arial" w:cs="Arial"/>
          <w:color w:val="000000"/>
          <w:sz w:val="22"/>
          <w:szCs w:val="22"/>
        </w:rPr>
        <w:tab/>
        <w:t xml:space="preserve">To contribute to the continuing development of Riverside Bridge School as facilitated by the </w:t>
      </w:r>
      <w:r w:rsidR="00813CCB" w:rsidRPr="007B2323">
        <w:rPr>
          <w:rFonts w:ascii="Arial" w:hAnsi="Arial" w:cs="Arial"/>
          <w:color w:val="000000"/>
          <w:sz w:val="22"/>
          <w:szCs w:val="22"/>
        </w:rPr>
        <w:t>school’s</w:t>
      </w:r>
      <w:r w:rsidRPr="007B2323">
        <w:rPr>
          <w:rFonts w:ascii="Arial" w:hAnsi="Arial" w:cs="Arial"/>
          <w:color w:val="000000"/>
          <w:sz w:val="22"/>
          <w:szCs w:val="22"/>
        </w:rPr>
        <w:t xml:space="preserve"> structure and communication channels,</w:t>
      </w:r>
    </w:p>
    <w:p w:rsidR="008033FC" w:rsidRPr="007B2323" w:rsidRDefault="008033FC" w:rsidP="008033FC">
      <w:pPr>
        <w:spacing w:line="240" w:lineRule="atLeast"/>
        <w:ind w:left="680" w:hanging="680"/>
        <w:rPr>
          <w:rFonts w:ascii="Arial" w:hAnsi="Arial" w:cs="Arial"/>
          <w:color w:val="000000"/>
          <w:sz w:val="22"/>
          <w:szCs w:val="22"/>
        </w:rPr>
      </w:pP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To liaise with other post-holders as appropriate.</w:t>
      </w:r>
    </w:p>
    <w:p w:rsidR="008033FC" w:rsidRPr="007B2323" w:rsidRDefault="008033FC" w:rsidP="008033FC">
      <w:pPr>
        <w:spacing w:line="240" w:lineRule="atLeast"/>
        <w:ind w:left="680" w:hanging="680"/>
        <w:rPr>
          <w:rFonts w:ascii="Arial" w:hAnsi="Arial" w:cs="Arial"/>
          <w:color w:val="000000"/>
          <w:sz w:val="22"/>
          <w:szCs w:val="22"/>
        </w:rPr>
      </w:pP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To liaise with internal and external support services as appropriate.</w:t>
      </w:r>
    </w:p>
    <w:p w:rsidR="008033FC" w:rsidRPr="007B2323" w:rsidRDefault="008033FC" w:rsidP="008033FC">
      <w:pPr>
        <w:spacing w:line="240" w:lineRule="atLeast"/>
        <w:ind w:left="680" w:hanging="680"/>
        <w:rPr>
          <w:rFonts w:ascii="Arial" w:hAnsi="Arial" w:cs="Arial"/>
          <w:color w:val="000000"/>
          <w:sz w:val="22"/>
          <w:szCs w:val="22"/>
        </w:rPr>
      </w:pP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To cover for absent colleagues as reasonably required.</w:t>
      </w: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r>
      <w:r w:rsidR="00813CCB" w:rsidRPr="007B2323">
        <w:rPr>
          <w:rFonts w:ascii="Arial" w:hAnsi="Arial" w:cs="Arial"/>
          <w:color w:val="000000"/>
          <w:sz w:val="22"/>
          <w:szCs w:val="22"/>
        </w:rPr>
        <w:t>To ensure</w:t>
      </w:r>
      <w:r w:rsidRPr="007B2323">
        <w:rPr>
          <w:rFonts w:ascii="Arial" w:hAnsi="Arial" w:cs="Arial"/>
          <w:color w:val="000000"/>
          <w:sz w:val="22"/>
          <w:szCs w:val="22"/>
        </w:rPr>
        <w:t xml:space="preserve"> appropriate cover work is set and organised in the event of known absence.  </w:t>
      </w:r>
    </w:p>
    <w:p w:rsidR="008033FC" w:rsidRPr="007B2323" w:rsidRDefault="008033FC" w:rsidP="008033FC">
      <w:pPr>
        <w:spacing w:line="240" w:lineRule="atLeast"/>
        <w:ind w:left="680" w:hanging="680"/>
        <w:rPr>
          <w:rFonts w:ascii="Arial" w:hAnsi="Arial" w:cs="Arial"/>
          <w:color w:val="000000"/>
          <w:sz w:val="22"/>
          <w:szCs w:val="22"/>
        </w:rPr>
      </w:pPr>
    </w:p>
    <w:p w:rsidR="008033FC" w:rsidRPr="007B2323" w:rsidRDefault="008033FC" w:rsidP="008033FC">
      <w:pPr>
        <w:spacing w:line="240" w:lineRule="atLeast"/>
        <w:ind w:left="680"/>
        <w:rPr>
          <w:rFonts w:ascii="Arial" w:hAnsi="Arial" w:cs="Arial"/>
          <w:color w:val="000000"/>
          <w:sz w:val="22"/>
          <w:szCs w:val="22"/>
        </w:rPr>
      </w:pPr>
      <w:r w:rsidRPr="007B2323">
        <w:rPr>
          <w:rFonts w:ascii="Arial" w:hAnsi="Arial" w:cs="Arial"/>
          <w:color w:val="000000"/>
          <w:sz w:val="22"/>
          <w:szCs w:val="22"/>
        </w:rPr>
        <w:t>To comply with school requirements in respect of this eventuality.</w:t>
      </w:r>
    </w:p>
    <w:p w:rsidR="008033FC" w:rsidRPr="007B2323" w:rsidRDefault="008033FC" w:rsidP="008033FC">
      <w:pPr>
        <w:spacing w:line="240" w:lineRule="atLeast"/>
        <w:ind w:left="680" w:hanging="680"/>
        <w:rPr>
          <w:rFonts w:ascii="Arial" w:hAnsi="Arial" w:cs="Arial"/>
          <w:b/>
          <w:color w:val="000000"/>
          <w:sz w:val="22"/>
          <w:szCs w:val="22"/>
          <w:u w:val="single"/>
        </w:rPr>
      </w:pPr>
      <w:r w:rsidRPr="007B2323">
        <w:rPr>
          <w:rFonts w:ascii="Arial" w:hAnsi="Arial" w:cs="Arial"/>
          <w:color w:val="000000"/>
          <w:sz w:val="22"/>
          <w:szCs w:val="22"/>
        </w:rPr>
        <w:tab/>
      </w: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To carry out supervisory duties before and after school and during break times.</w:t>
      </w:r>
    </w:p>
    <w:p w:rsidR="008033FC" w:rsidRPr="007B2323" w:rsidRDefault="008033FC" w:rsidP="008033FC">
      <w:pPr>
        <w:spacing w:line="240" w:lineRule="atLeast"/>
        <w:ind w:left="680" w:hanging="680"/>
        <w:rPr>
          <w:rFonts w:ascii="Arial" w:hAnsi="Arial" w:cs="Arial"/>
          <w:color w:val="000000"/>
          <w:sz w:val="22"/>
          <w:szCs w:val="22"/>
        </w:rPr>
      </w:pP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To attend regular meetings as laid out in the school’s meeting schedule.</w:t>
      </w:r>
    </w:p>
    <w:p w:rsidR="008033FC" w:rsidRPr="007B2323" w:rsidRDefault="008033FC" w:rsidP="008033FC">
      <w:pPr>
        <w:spacing w:line="240" w:lineRule="atLeast"/>
        <w:ind w:left="680" w:hanging="680"/>
        <w:rPr>
          <w:rFonts w:ascii="Arial" w:hAnsi="Arial" w:cs="Arial"/>
          <w:color w:val="000000"/>
          <w:sz w:val="22"/>
          <w:szCs w:val="22"/>
        </w:rPr>
      </w:pPr>
    </w:p>
    <w:p w:rsidR="008033FC" w:rsidRPr="007B2323" w:rsidRDefault="008033FC" w:rsidP="008033FC">
      <w:pPr>
        <w:spacing w:line="240" w:lineRule="atLeast"/>
        <w:ind w:left="680" w:hanging="680"/>
        <w:rPr>
          <w:rFonts w:ascii="Arial" w:hAnsi="Arial" w:cs="Arial"/>
          <w:b/>
          <w:color w:val="000000"/>
          <w:sz w:val="22"/>
          <w:szCs w:val="22"/>
          <w:u w:val="single"/>
        </w:rPr>
      </w:pPr>
      <w:r w:rsidRPr="007B2323">
        <w:rPr>
          <w:rFonts w:ascii="Arial" w:hAnsi="Arial" w:cs="Arial"/>
          <w:color w:val="000000"/>
          <w:sz w:val="22"/>
          <w:szCs w:val="22"/>
        </w:rPr>
        <w:tab/>
        <w:t>To participate in the development of whole school curriculum initiatives.</w:t>
      </w:r>
    </w:p>
    <w:p w:rsidR="008033FC" w:rsidRPr="007B2323" w:rsidRDefault="008033FC" w:rsidP="008033FC">
      <w:pPr>
        <w:spacing w:line="240" w:lineRule="atLeast"/>
        <w:ind w:left="680" w:hanging="680"/>
        <w:rPr>
          <w:rFonts w:ascii="Arial" w:hAnsi="Arial" w:cs="Arial"/>
          <w:b/>
          <w:color w:val="000000"/>
          <w:sz w:val="22"/>
          <w:szCs w:val="22"/>
          <w:u w:val="single"/>
        </w:rPr>
      </w:pP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To contribute to the ordering and organisation of resources.</w:t>
      </w:r>
    </w:p>
    <w:p w:rsidR="008033FC" w:rsidRPr="007B2323" w:rsidRDefault="008033FC" w:rsidP="008033FC">
      <w:pPr>
        <w:spacing w:line="240" w:lineRule="atLeast"/>
        <w:ind w:left="680" w:hanging="680"/>
        <w:rPr>
          <w:rFonts w:ascii="Arial" w:hAnsi="Arial" w:cs="Arial"/>
          <w:color w:val="000000"/>
          <w:sz w:val="22"/>
          <w:szCs w:val="22"/>
        </w:rPr>
      </w:pP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To attend school based INSET.</w:t>
      </w:r>
    </w:p>
    <w:p w:rsidR="008033FC" w:rsidRPr="007B2323" w:rsidRDefault="008033FC" w:rsidP="008033FC">
      <w:pPr>
        <w:spacing w:line="240" w:lineRule="atLeast"/>
        <w:ind w:left="680" w:hanging="680"/>
        <w:rPr>
          <w:rFonts w:ascii="Arial" w:hAnsi="Arial" w:cs="Arial"/>
          <w:color w:val="000000"/>
          <w:sz w:val="22"/>
          <w:szCs w:val="22"/>
        </w:rPr>
      </w:pP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To encourage and participate in parental and community involvement.</w:t>
      </w:r>
    </w:p>
    <w:p w:rsidR="008033FC" w:rsidRPr="007B2323" w:rsidRDefault="008033FC" w:rsidP="008033FC">
      <w:pPr>
        <w:spacing w:line="240" w:lineRule="atLeast"/>
        <w:rPr>
          <w:rFonts w:ascii="Arial" w:hAnsi="Arial" w:cs="Arial"/>
          <w:color w:val="000000"/>
          <w:sz w:val="22"/>
          <w:szCs w:val="22"/>
        </w:rPr>
      </w:pPr>
    </w:p>
    <w:p w:rsidR="008033FC" w:rsidRPr="007B2323" w:rsidRDefault="008033FC" w:rsidP="008033FC">
      <w:pPr>
        <w:spacing w:line="240" w:lineRule="atLeast"/>
        <w:ind w:left="680" w:hanging="680"/>
        <w:rPr>
          <w:rFonts w:ascii="Arial" w:hAnsi="Arial" w:cs="Arial"/>
          <w:color w:val="000000"/>
          <w:sz w:val="22"/>
          <w:szCs w:val="22"/>
        </w:rPr>
      </w:pPr>
      <w:r w:rsidRPr="007B2323">
        <w:rPr>
          <w:rFonts w:ascii="Arial" w:hAnsi="Arial" w:cs="Arial"/>
          <w:color w:val="000000"/>
          <w:sz w:val="22"/>
          <w:szCs w:val="22"/>
        </w:rPr>
        <w:tab/>
        <w:t>To host scheduled Acts of Collective Worship throughout the school.</w:t>
      </w:r>
    </w:p>
    <w:p w:rsidR="008033FC" w:rsidRPr="007B2323" w:rsidRDefault="008033FC" w:rsidP="008033FC">
      <w:pPr>
        <w:spacing w:line="240" w:lineRule="atLeast"/>
        <w:ind w:left="680" w:firstLine="40"/>
        <w:rPr>
          <w:rFonts w:ascii="Arial" w:hAnsi="Arial" w:cs="Arial"/>
          <w:color w:val="000000"/>
          <w:sz w:val="22"/>
          <w:szCs w:val="22"/>
        </w:rPr>
      </w:pPr>
      <w:r w:rsidRPr="007B2323">
        <w:rPr>
          <w:rFonts w:ascii="Arial" w:hAnsi="Arial" w:cs="Arial"/>
          <w:color w:val="000000"/>
          <w:sz w:val="22"/>
          <w:szCs w:val="22"/>
        </w:rPr>
        <w:t xml:space="preserve">To carry out tasks according to the needs and exigencies of the school and with due regard to the </w:t>
      </w:r>
      <w:r w:rsidR="007B2323" w:rsidRPr="007B2323">
        <w:rPr>
          <w:rFonts w:ascii="Arial" w:hAnsi="Arial" w:cs="Arial"/>
          <w:color w:val="000000"/>
          <w:sz w:val="22"/>
          <w:szCs w:val="22"/>
        </w:rPr>
        <w:t>paramountcy</w:t>
      </w:r>
      <w:r w:rsidRPr="007B2323">
        <w:rPr>
          <w:rFonts w:ascii="Arial" w:hAnsi="Arial" w:cs="Arial"/>
          <w:color w:val="000000"/>
          <w:sz w:val="22"/>
          <w:szCs w:val="22"/>
        </w:rPr>
        <w:t xml:space="preserve"> of the children’s best interest and a duty of care towards pupils.</w:t>
      </w:r>
    </w:p>
    <w:p w:rsidR="008033FC" w:rsidRPr="007B2323" w:rsidRDefault="008033FC" w:rsidP="008033FC">
      <w:pPr>
        <w:spacing w:line="240" w:lineRule="atLeast"/>
        <w:ind w:left="680" w:hanging="680"/>
        <w:rPr>
          <w:rFonts w:ascii="Arial" w:hAnsi="Arial" w:cs="Arial"/>
          <w:color w:val="000000"/>
          <w:sz w:val="22"/>
          <w:szCs w:val="22"/>
        </w:rPr>
      </w:pPr>
    </w:p>
    <w:p w:rsidR="008033FC" w:rsidRPr="007B2323" w:rsidRDefault="008033FC" w:rsidP="008033FC">
      <w:pPr>
        <w:spacing w:line="240" w:lineRule="atLeast"/>
        <w:ind w:left="680" w:hanging="680"/>
        <w:rPr>
          <w:rFonts w:ascii="Arial" w:hAnsi="Arial" w:cs="Arial"/>
          <w:color w:val="000000"/>
          <w:sz w:val="22"/>
          <w:szCs w:val="22"/>
        </w:rPr>
      </w:pPr>
    </w:p>
    <w:p w:rsidR="008033FC" w:rsidRPr="007B2323" w:rsidRDefault="008033FC" w:rsidP="008033FC">
      <w:pPr>
        <w:spacing w:line="240" w:lineRule="atLeast"/>
        <w:rPr>
          <w:rFonts w:ascii="Arial" w:hAnsi="Arial" w:cs="Arial"/>
          <w:b/>
          <w:color w:val="000000"/>
          <w:sz w:val="22"/>
          <w:szCs w:val="22"/>
        </w:rPr>
      </w:pPr>
      <w:r w:rsidRPr="007B2323">
        <w:rPr>
          <w:rFonts w:ascii="Arial" w:hAnsi="Arial" w:cs="Arial"/>
          <w:color w:val="000000"/>
          <w:sz w:val="22"/>
          <w:szCs w:val="22"/>
        </w:rPr>
        <w:t xml:space="preserve"> </w:t>
      </w:r>
      <w:r w:rsidRPr="007B2323">
        <w:rPr>
          <w:rFonts w:ascii="Arial" w:hAnsi="Arial" w:cs="Arial"/>
          <w:color w:val="000000"/>
          <w:sz w:val="22"/>
          <w:szCs w:val="22"/>
        </w:rPr>
        <w:tab/>
      </w:r>
      <w:r w:rsidRPr="007B2323">
        <w:rPr>
          <w:rFonts w:ascii="Arial" w:hAnsi="Arial" w:cs="Arial"/>
          <w:b/>
          <w:color w:val="000000"/>
          <w:sz w:val="22"/>
          <w:szCs w:val="22"/>
        </w:rPr>
        <w:t>Staff for Whom Responsible:</w:t>
      </w:r>
    </w:p>
    <w:p w:rsidR="008033FC" w:rsidRPr="007B2323" w:rsidRDefault="008033FC" w:rsidP="008033FC">
      <w:pPr>
        <w:spacing w:line="240" w:lineRule="atLeast"/>
        <w:rPr>
          <w:rFonts w:ascii="Arial" w:hAnsi="Arial" w:cs="Arial"/>
          <w:b/>
          <w:color w:val="000000"/>
          <w:sz w:val="22"/>
          <w:szCs w:val="22"/>
        </w:rPr>
      </w:pPr>
    </w:p>
    <w:p w:rsidR="008033FC" w:rsidRPr="007B2323" w:rsidRDefault="008033FC" w:rsidP="008033FC">
      <w:pPr>
        <w:numPr>
          <w:ilvl w:val="0"/>
          <w:numId w:val="24"/>
        </w:numPr>
        <w:spacing w:line="240" w:lineRule="atLeast"/>
        <w:rPr>
          <w:rFonts w:ascii="Arial" w:hAnsi="Arial" w:cs="Arial"/>
          <w:color w:val="000000"/>
          <w:sz w:val="22"/>
          <w:szCs w:val="22"/>
        </w:rPr>
      </w:pPr>
      <w:r w:rsidRPr="007B2323">
        <w:rPr>
          <w:rFonts w:ascii="Arial" w:hAnsi="Arial" w:cs="Arial"/>
          <w:color w:val="000000"/>
          <w:sz w:val="22"/>
          <w:szCs w:val="22"/>
        </w:rPr>
        <w:t>Classroom Assistants</w:t>
      </w:r>
    </w:p>
    <w:p w:rsidR="008033FC" w:rsidRPr="007B2323" w:rsidRDefault="008033FC" w:rsidP="008033FC">
      <w:pPr>
        <w:spacing w:line="240" w:lineRule="atLeast"/>
        <w:rPr>
          <w:rFonts w:ascii="Arial" w:hAnsi="Arial" w:cs="Arial"/>
          <w:b/>
          <w:color w:val="000000"/>
          <w:sz w:val="22"/>
          <w:szCs w:val="22"/>
        </w:rPr>
      </w:pPr>
    </w:p>
    <w:p w:rsidR="008033FC" w:rsidRPr="007B2323" w:rsidRDefault="008033FC" w:rsidP="008033FC">
      <w:pPr>
        <w:spacing w:line="240" w:lineRule="atLeast"/>
        <w:rPr>
          <w:rFonts w:ascii="Arial" w:hAnsi="Arial" w:cs="Arial"/>
          <w:color w:val="000000"/>
          <w:sz w:val="22"/>
          <w:szCs w:val="22"/>
        </w:rPr>
      </w:pPr>
    </w:p>
    <w:p w:rsidR="008033FC" w:rsidRPr="007B2323" w:rsidRDefault="008033FC" w:rsidP="008033FC">
      <w:pPr>
        <w:spacing w:line="240" w:lineRule="atLeast"/>
        <w:rPr>
          <w:rFonts w:ascii="Arial" w:hAnsi="Arial" w:cs="Arial"/>
          <w:color w:val="000000"/>
          <w:sz w:val="22"/>
          <w:szCs w:val="22"/>
        </w:rPr>
      </w:pPr>
      <w:r w:rsidRPr="007B2323">
        <w:rPr>
          <w:rFonts w:ascii="Arial" w:hAnsi="Arial" w:cs="Arial"/>
          <w:color w:val="000000"/>
          <w:sz w:val="22"/>
          <w:szCs w:val="22"/>
        </w:rPr>
        <w:t>This job description will be subject to annual appraisal jointly with the Head of School to take into account the changing needs of the school.</w:t>
      </w:r>
    </w:p>
    <w:p w:rsidR="008033FC" w:rsidRPr="007B2323" w:rsidRDefault="008033FC" w:rsidP="008033FC">
      <w:pPr>
        <w:spacing w:line="240" w:lineRule="atLeast"/>
        <w:rPr>
          <w:rFonts w:ascii="Arial" w:hAnsi="Arial" w:cs="Arial"/>
          <w:color w:val="000000"/>
          <w:sz w:val="22"/>
          <w:szCs w:val="22"/>
        </w:rPr>
      </w:pPr>
    </w:p>
    <w:p w:rsidR="008033FC" w:rsidRPr="007B2323" w:rsidRDefault="008033FC" w:rsidP="008033FC">
      <w:pPr>
        <w:rPr>
          <w:rFonts w:ascii="Arial" w:hAnsi="Arial" w:cs="Arial"/>
          <w:sz w:val="22"/>
          <w:szCs w:val="22"/>
        </w:rPr>
      </w:pPr>
      <w:r w:rsidRPr="007B2323">
        <w:rPr>
          <w:rFonts w:ascii="Arial" w:hAnsi="Arial" w:cs="Arial"/>
          <w:sz w:val="22"/>
          <w:szCs w:val="22"/>
        </w:rPr>
        <w:t>The Governors and staff of Riverside Bridge School take seriously the responsibility to safeguard and promote the welfare of all children and young people entrusted to our care and it is our expectation that all staff and volunteers will share this commitment.</w:t>
      </w:r>
    </w:p>
    <w:p w:rsidR="008033FC" w:rsidRPr="00BC5AE8" w:rsidRDefault="008033FC" w:rsidP="008033FC">
      <w:pPr>
        <w:spacing w:line="240" w:lineRule="atLeast"/>
        <w:rPr>
          <w:rFonts w:ascii="Arial" w:hAnsi="Arial" w:cs="Arial"/>
          <w:color w:val="000000"/>
          <w:sz w:val="22"/>
          <w:szCs w:val="22"/>
        </w:rPr>
      </w:pPr>
    </w:p>
    <w:p w:rsidR="001951B7" w:rsidRPr="007B4F24" w:rsidRDefault="001951B7" w:rsidP="001951B7">
      <w:pPr>
        <w:spacing w:line="240" w:lineRule="atLeast"/>
        <w:rPr>
          <w:rFonts w:ascii="Arial" w:hAnsi="Arial" w:cs="Arial"/>
          <w:b/>
          <w:color w:val="000000"/>
        </w:rPr>
      </w:pPr>
    </w:p>
    <w:p w:rsidR="00E95EFA" w:rsidRDefault="00E95EFA" w:rsidP="001148AB">
      <w:pPr>
        <w:rPr>
          <w:rFonts w:ascii="Arial" w:hAnsi="Arial" w:cs="Arial"/>
        </w:rPr>
      </w:pPr>
    </w:p>
    <w:p w:rsidR="001148AB" w:rsidRDefault="001148AB" w:rsidP="001148AB">
      <w:pPr>
        <w:spacing w:line="240" w:lineRule="atLeast"/>
        <w:ind w:left="680" w:hanging="680"/>
        <w:rPr>
          <w:rFonts w:ascii="Arial" w:hAnsi="Arial" w:cs="Arial"/>
        </w:rPr>
      </w:pPr>
    </w:p>
    <w:p w:rsidR="001148AB" w:rsidRDefault="001148AB" w:rsidP="001148AB"/>
    <w:p w:rsidR="0048785B" w:rsidRPr="00D632A0" w:rsidRDefault="007F5F5F" w:rsidP="001E3721">
      <w:pPr>
        <w:rPr>
          <w:rFonts w:ascii="Arial" w:hAnsi="Arial" w:cs="Arial"/>
        </w:rPr>
      </w:pPr>
      <w:r w:rsidRPr="00D632A0">
        <w:br w:type="page"/>
      </w:r>
    </w:p>
    <w:p w:rsidR="00523782" w:rsidRPr="007B2323" w:rsidRDefault="00523782" w:rsidP="00523782">
      <w:pPr>
        <w:jc w:val="center"/>
        <w:rPr>
          <w:rFonts w:ascii="Arial" w:hAnsi="Arial" w:cs="Arial"/>
          <w:b/>
          <w:szCs w:val="28"/>
        </w:rPr>
      </w:pPr>
      <w:r w:rsidRPr="007B2323">
        <w:rPr>
          <w:rFonts w:ascii="Arial" w:hAnsi="Arial" w:cs="Arial"/>
          <w:b/>
          <w:szCs w:val="28"/>
        </w:rPr>
        <w:t>Riverside Bridge School</w:t>
      </w:r>
    </w:p>
    <w:p w:rsidR="00523782" w:rsidRPr="007B2323" w:rsidRDefault="00523782" w:rsidP="00523782">
      <w:pPr>
        <w:jc w:val="center"/>
        <w:rPr>
          <w:rFonts w:ascii="Arial" w:hAnsi="Arial" w:cs="Arial"/>
          <w:b/>
          <w:szCs w:val="28"/>
        </w:rPr>
      </w:pPr>
      <w:r>
        <w:rPr>
          <w:rFonts w:ascii="Arial" w:hAnsi="Arial" w:cs="Arial"/>
          <w:b/>
          <w:szCs w:val="28"/>
        </w:rPr>
        <w:t>P</w:t>
      </w:r>
      <w:r w:rsidRPr="007B2323">
        <w:rPr>
          <w:rFonts w:ascii="Arial" w:hAnsi="Arial" w:cs="Arial"/>
          <w:b/>
          <w:szCs w:val="28"/>
        </w:rPr>
        <w:t>erson Specification</w:t>
      </w:r>
    </w:p>
    <w:p w:rsidR="00523782" w:rsidRPr="008F05A5" w:rsidRDefault="00523782" w:rsidP="00523782">
      <w:pPr>
        <w:tabs>
          <w:tab w:val="left" w:pos="4395"/>
        </w:tabs>
        <w:rPr>
          <w:rFonts w:ascii="Arial" w:hAnsi="Arial"/>
          <w:szCs w:val="20"/>
        </w:rPr>
      </w:pPr>
    </w:p>
    <w:p w:rsidR="00523782" w:rsidRPr="006A75E2" w:rsidRDefault="00523782" w:rsidP="00523782">
      <w:pPr>
        <w:tabs>
          <w:tab w:val="left" w:pos="4395"/>
        </w:tabs>
        <w:rPr>
          <w:rFonts w:ascii="Arial" w:hAnsi="Arial" w:cs="Arial"/>
          <w:b/>
          <w:sz w:val="20"/>
        </w:rPr>
      </w:pPr>
      <w:r w:rsidRPr="006A75E2">
        <w:rPr>
          <w:rFonts w:ascii="Arial" w:hAnsi="Arial" w:cs="Arial"/>
          <w:b/>
          <w:sz w:val="20"/>
        </w:rPr>
        <w:t>Job Title: Primary/Secondary Trained Teacher/s</w:t>
      </w:r>
      <w:r w:rsidRPr="006A75E2">
        <w:rPr>
          <w:rFonts w:ascii="Arial" w:hAnsi="Arial" w:cs="Arial"/>
          <w:b/>
          <w:sz w:val="20"/>
        </w:rPr>
        <w:tab/>
      </w:r>
      <w:r w:rsidRPr="006A75E2">
        <w:rPr>
          <w:rFonts w:ascii="Arial" w:hAnsi="Arial" w:cs="Arial"/>
          <w:b/>
          <w:sz w:val="20"/>
        </w:rPr>
        <w:tab/>
      </w:r>
    </w:p>
    <w:p w:rsidR="00523782" w:rsidRPr="006A75E2" w:rsidRDefault="00523782" w:rsidP="00523782">
      <w:pPr>
        <w:tabs>
          <w:tab w:val="left" w:pos="4395"/>
        </w:tabs>
        <w:rPr>
          <w:rFonts w:ascii="Arial" w:hAnsi="Arial" w:cs="Arial"/>
          <w:b/>
          <w:sz w:val="20"/>
        </w:rPr>
      </w:pPr>
      <w:r w:rsidRPr="006A75E2">
        <w:rPr>
          <w:rFonts w:ascii="Arial" w:hAnsi="Arial" w:cs="Arial"/>
          <w:b/>
          <w:sz w:val="20"/>
        </w:rPr>
        <w:t>Grade: MPS + SEN Allowance (£2,085)</w:t>
      </w:r>
    </w:p>
    <w:tbl>
      <w:tblPr>
        <w:tblpPr w:leftFromText="180" w:rightFromText="180" w:vertAnchor="text" w:horzAnchor="margin" w:tblpY="8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1417"/>
        <w:gridCol w:w="1843"/>
      </w:tblGrid>
      <w:tr w:rsidR="00523782" w:rsidRPr="00DD2BA2" w:rsidTr="003B3452">
        <w:trPr>
          <w:cantSplit/>
        </w:trPr>
        <w:tc>
          <w:tcPr>
            <w:tcW w:w="5949" w:type="dxa"/>
          </w:tcPr>
          <w:p w:rsidR="00523782" w:rsidRPr="00B40B3E" w:rsidRDefault="00523782" w:rsidP="003B3452">
            <w:pPr>
              <w:pStyle w:val="Heading1"/>
              <w:rPr>
                <w:rFonts w:ascii="Arial" w:hAnsi="Arial" w:cs="Arial"/>
                <w:sz w:val="24"/>
                <w:szCs w:val="24"/>
              </w:rPr>
            </w:pPr>
            <w:r w:rsidRPr="006A75E2">
              <w:rPr>
                <w:rFonts w:ascii="Arial" w:hAnsi="Arial" w:cs="Arial"/>
                <w:sz w:val="22"/>
                <w:szCs w:val="24"/>
              </w:rPr>
              <w:t>Person Specification</w:t>
            </w:r>
          </w:p>
        </w:tc>
        <w:tc>
          <w:tcPr>
            <w:tcW w:w="1417" w:type="dxa"/>
          </w:tcPr>
          <w:p w:rsidR="00523782" w:rsidRDefault="00523782" w:rsidP="003B3452">
            <w:pPr>
              <w:jc w:val="center"/>
              <w:rPr>
                <w:rFonts w:ascii="Arial" w:hAnsi="Arial" w:cs="Arial"/>
                <w:b/>
                <w:sz w:val="16"/>
              </w:rPr>
            </w:pPr>
          </w:p>
          <w:p w:rsidR="00523782" w:rsidRPr="00B40B3E" w:rsidRDefault="00523782" w:rsidP="003B3452">
            <w:pPr>
              <w:jc w:val="center"/>
              <w:rPr>
                <w:rFonts w:ascii="Arial" w:hAnsi="Arial" w:cs="Arial"/>
                <w:b/>
                <w:sz w:val="16"/>
              </w:rPr>
            </w:pPr>
            <w:r>
              <w:rPr>
                <w:rFonts w:ascii="Arial" w:hAnsi="Arial" w:cs="Arial"/>
                <w:b/>
                <w:sz w:val="16"/>
              </w:rPr>
              <w:t>Essential</w:t>
            </w:r>
          </w:p>
        </w:tc>
        <w:tc>
          <w:tcPr>
            <w:tcW w:w="1843" w:type="dxa"/>
          </w:tcPr>
          <w:p w:rsidR="00523782" w:rsidRDefault="00523782" w:rsidP="003B3452">
            <w:pPr>
              <w:jc w:val="center"/>
              <w:rPr>
                <w:rFonts w:ascii="Arial" w:hAnsi="Arial" w:cs="Arial"/>
                <w:b/>
                <w:sz w:val="16"/>
              </w:rPr>
            </w:pPr>
          </w:p>
          <w:p w:rsidR="00523782" w:rsidRPr="00B40B3E" w:rsidRDefault="00523782" w:rsidP="003B3452">
            <w:pPr>
              <w:jc w:val="center"/>
              <w:rPr>
                <w:rFonts w:ascii="Arial" w:hAnsi="Arial" w:cs="Arial"/>
                <w:b/>
                <w:sz w:val="16"/>
              </w:rPr>
            </w:pPr>
            <w:r>
              <w:rPr>
                <w:rFonts w:ascii="Arial" w:hAnsi="Arial" w:cs="Arial"/>
                <w:b/>
                <w:sz w:val="16"/>
              </w:rPr>
              <w:t>Desirable</w:t>
            </w:r>
          </w:p>
        </w:tc>
      </w:tr>
      <w:tr w:rsidR="00523782" w:rsidRPr="00DD2BA2" w:rsidTr="003B3452">
        <w:trPr>
          <w:cantSplit/>
        </w:trPr>
        <w:tc>
          <w:tcPr>
            <w:tcW w:w="5949" w:type="dxa"/>
          </w:tcPr>
          <w:p w:rsidR="00523782" w:rsidRPr="00C04551" w:rsidRDefault="00523782" w:rsidP="003B3452">
            <w:pPr>
              <w:rPr>
                <w:rFonts w:ascii="Arial" w:hAnsi="Arial" w:cs="Arial"/>
                <w:b/>
                <w:sz w:val="18"/>
                <w:szCs w:val="18"/>
              </w:rPr>
            </w:pPr>
          </w:p>
          <w:p w:rsidR="00523782" w:rsidRPr="00C04551" w:rsidRDefault="00523782" w:rsidP="003B3452">
            <w:pPr>
              <w:rPr>
                <w:rFonts w:ascii="Arial" w:hAnsi="Arial" w:cs="Arial"/>
                <w:b/>
                <w:sz w:val="18"/>
                <w:szCs w:val="18"/>
              </w:rPr>
            </w:pPr>
            <w:r w:rsidRPr="00C04551">
              <w:rPr>
                <w:rFonts w:ascii="Arial" w:hAnsi="Arial" w:cs="Arial"/>
                <w:b/>
                <w:sz w:val="18"/>
                <w:szCs w:val="18"/>
              </w:rPr>
              <w:t>1. EXPERIENCE</w:t>
            </w:r>
          </w:p>
          <w:p w:rsidR="00523782" w:rsidRPr="00C04551" w:rsidRDefault="00523782" w:rsidP="003B3452">
            <w:pPr>
              <w:rPr>
                <w:rFonts w:ascii="Arial" w:hAnsi="Arial" w:cs="Arial"/>
                <w:sz w:val="18"/>
                <w:szCs w:val="18"/>
              </w:rPr>
            </w:pPr>
            <w:r w:rsidRPr="00C04551">
              <w:rPr>
                <w:rFonts w:ascii="Arial" w:hAnsi="Arial" w:cs="Arial"/>
                <w:sz w:val="18"/>
                <w:szCs w:val="18"/>
              </w:rPr>
              <w:t xml:space="preserve"> </w:t>
            </w:r>
          </w:p>
          <w:p w:rsidR="00523782" w:rsidRPr="00C04551" w:rsidRDefault="00523782" w:rsidP="003B3452">
            <w:pPr>
              <w:numPr>
                <w:ilvl w:val="1"/>
                <w:numId w:val="27"/>
              </w:numPr>
              <w:tabs>
                <w:tab w:val="clear" w:pos="360"/>
                <w:tab w:val="num" w:pos="270"/>
              </w:tabs>
              <w:rPr>
                <w:rFonts w:ascii="Arial" w:hAnsi="Arial" w:cs="Arial"/>
                <w:sz w:val="18"/>
                <w:szCs w:val="18"/>
              </w:rPr>
            </w:pPr>
            <w:r w:rsidRPr="00C04551">
              <w:rPr>
                <w:rFonts w:ascii="Arial" w:hAnsi="Arial" w:cs="Arial"/>
                <w:sz w:val="18"/>
                <w:szCs w:val="18"/>
              </w:rPr>
              <w:t xml:space="preserve">  Working with primary aged pupils with Special Educational Needs.</w:t>
            </w:r>
          </w:p>
          <w:p w:rsidR="00523782" w:rsidRPr="00C04551" w:rsidRDefault="00523782" w:rsidP="003B3452">
            <w:pPr>
              <w:rPr>
                <w:rFonts w:ascii="Arial" w:hAnsi="Arial" w:cs="Arial"/>
                <w:sz w:val="18"/>
                <w:szCs w:val="18"/>
              </w:rPr>
            </w:pPr>
            <w:r w:rsidRPr="00C04551">
              <w:rPr>
                <w:rFonts w:ascii="Arial" w:hAnsi="Arial" w:cs="Arial"/>
                <w:sz w:val="18"/>
                <w:szCs w:val="18"/>
              </w:rPr>
              <w:t xml:space="preserve">  </w:t>
            </w:r>
          </w:p>
          <w:p w:rsidR="00523782" w:rsidRPr="00C04551" w:rsidRDefault="00523782" w:rsidP="003B3452">
            <w:pPr>
              <w:numPr>
                <w:ilvl w:val="1"/>
                <w:numId w:val="27"/>
              </w:numPr>
              <w:tabs>
                <w:tab w:val="clear" w:pos="360"/>
                <w:tab w:val="num" w:pos="270"/>
              </w:tabs>
              <w:rPr>
                <w:rFonts w:ascii="Arial" w:hAnsi="Arial" w:cs="Arial"/>
                <w:sz w:val="18"/>
                <w:szCs w:val="18"/>
              </w:rPr>
            </w:pPr>
            <w:r w:rsidRPr="00C04551">
              <w:rPr>
                <w:rFonts w:ascii="Arial" w:hAnsi="Arial" w:cs="Arial"/>
                <w:sz w:val="18"/>
                <w:szCs w:val="18"/>
              </w:rPr>
              <w:t xml:space="preserve"> A range of curriculum areas/differentiation.</w:t>
            </w:r>
          </w:p>
          <w:p w:rsidR="00523782" w:rsidRPr="00C04551" w:rsidRDefault="00523782" w:rsidP="003B3452">
            <w:pPr>
              <w:rPr>
                <w:rFonts w:ascii="Arial" w:hAnsi="Arial" w:cs="Arial"/>
                <w:sz w:val="18"/>
                <w:szCs w:val="18"/>
              </w:rPr>
            </w:pPr>
          </w:p>
          <w:p w:rsidR="00523782" w:rsidRPr="00C04551" w:rsidRDefault="00523782" w:rsidP="003B3452">
            <w:pPr>
              <w:pStyle w:val="BodyTextIndent"/>
              <w:numPr>
                <w:ilvl w:val="1"/>
                <w:numId w:val="27"/>
              </w:numPr>
              <w:spacing w:after="0"/>
              <w:rPr>
                <w:rFonts w:ascii="Arial" w:hAnsi="Arial" w:cs="Arial"/>
                <w:sz w:val="18"/>
                <w:szCs w:val="18"/>
              </w:rPr>
            </w:pPr>
            <w:r w:rsidRPr="00C04551">
              <w:rPr>
                <w:rFonts w:ascii="Arial" w:hAnsi="Arial" w:cs="Arial"/>
                <w:sz w:val="18"/>
                <w:szCs w:val="18"/>
              </w:rPr>
              <w:t>Working with a team.</w:t>
            </w:r>
          </w:p>
          <w:p w:rsidR="00523782" w:rsidRPr="00C04551" w:rsidRDefault="00523782" w:rsidP="003B3452">
            <w:pPr>
              <w:pStyle w:val="BodyTextIndent"/>
              <w:spacing w:after="0"/>
              <w:ind w:left="0"/>
              <w:rPr>
                <w:rFonts w:ascii="Arial" w:hAnsi="Arial" w:cs="Arial"/>
                <w:sz w:val="18"/>
                <w:szCs w:val="18"/>
              </w:rPr>
            </w:pPr>
          </w:p>
          <w:p w:rsidR="00523782" w:rsidRPr="00C04551" w:rsidRDefault="00523782" w:rsidP="003B3452">
            <w:pPr>
              <w:pStyle w:val="BodyTextIndent"/>
              <w:numPr>
                <w:ilvl w:val="1"/>
                <w:numId w:val="27"/>
              </w:numPr>
              <w:spacing w:after="0"/>
              <w:rPr>
                <w:rFonts w:ascii="Arial" w:hAnsi="Arial" w:cs="Arial"/>
                <w:sz w:val="18"/>
                <w:szCs w:val="18"/>
              </w:rPr>
            </w:pPr>
            <w:r w:rsidRPr="00C04551">
              <w:rPr>
                <w:rFonts w:ascii="Arial" w:hAnsi="Arial" w:cs="Arial"/>
                <w:sz w:val="18"/>
                <w:szCs w:val="18"/>
              </w:rPr>
              <w:t>Working with parents.</w:t>
            </w:r>
          </w:p>
          <w:p w:rsidR="00523782" w:rsidRPr="00C04551" w:rsidRDefault="00523782" w:rsidP="003B3452">
            <w:pPr>
              <w:pStyle w:val="BodyTextIndent"/>
              <w:spacing w:after="0"/>
              <w:ind w:left="0"/>
              <w:rPr>
                <w:rFonts w:ascii="Arial" w:hAnsi="Arial" w:cs="Arial"/>
                <w:sz w:val="18"/>
                <w:szCs w:val="18"/>
              </w:rPr>
            </w:pPr>
          </w:p>
          <w:p w:rsidR="00523782" w:rsidRPr="00C04551" w:rsidRDefault="00523782" w:rsidP="003B3452">
            <w:pPr>
              <w:pStyle w:val="BodyTextIndent"/>
              <w:numPr>
                <w:ilvl w:val="1"/>
                <w:numId w:val="27"/>
              </w:numPr>
              <w:spacing w:after="0"/>
              <w:rPr>
                <w:rFonts w:ascii="Arial" w:hAnsi="Arial" w:cs="Arial"/>
                <w:sz w:val="18"/>
                <w:szCs w:val="18"/>
              </w:rPr>
            </w:pPr>
            <w:r w:rsidRPr="00C04551">
              <w:rPr>
                <w:rFonts w:ascii="Arial" w:hAnsi="Arial" w:cs="Arial"/>
                <w:sz w:val="18"/>
                <w:szCs w:val="18"/>
              </w:rPr>
              <w:t>Working in a multi-cultural setting.</w:t>
            </w:r>
          </w:p>
          <w:p w:rsidR="00523782" w:rsidRPr="00C04551" w:rsidRDefault="00523782" w:rsidP="003B3452">
            <w:pPr>
              <w:pStyle w:val="BodyTextIndent"/>
              <w:spacing w:after="0"/>
              <w:ind w:left="0"/>
              <w:rPr>
                <w:rFonts w:ascii="Arial" w:hAnsi="Arial" w:cs="Arial"/>
                <w:sz w:val="18"/>
                <w:szCs w:val="18"/>
              </w:rPr>
            </w:pPr>
          </w:p>
          <w:p w:rsidR="00523782" w:rsidRDefault="00523782" w:rsidP="003B3452">
            <w:pPr>
              <w:pStyle w:val="BodyTextIndent"/>
              <w:numPr>
                <w:ilvl w:val="1"/>
                <w:numId w:val="27"/>
              </w:numPr>
              <w:spacing w:after="0"/>
              <w:rPr>
                <w:rFonts w:ascii="Arial" w:hAnsi="Arial" w:cs="Arial"/>
                <w:sz w:val="18"/>
                <w:szCs w:val="18"/>
              </w:rPr>
            </w:pPr>
            <w:r w:rsidRPr="00C04551">
              <w:rPr>
                <w:rFonts w:ascii="Arial" w:hAnsi="Arial" w:cs="Arial"/>
                <w:sz w:val="18"/>
                <w:szCs w:val="18"/>
              </w:rPr>
              <w:t>Devising and implementing individual educational programmes for students.</w:t>
            </w:r>
          </w:p>
          <w:p w:rsidR="00523782" w:rsidRPr="00C04551" w:rsidRDefault="00523782" w:rsidP="003B3452">
            <w:pPr>
              <w:pStyle w:val="BodyTextIndent"/>
              <w:spacing w:after="0"/>
              <w:ind w:left="0"/>
              <w:rPr>
                <w:rFonts w:ascii="Arial" w:hAnsi="Arial" w:cs="Arial"/>
                <w:sz w:val="18"/>
                <w:szCs w:val="18"/>
              </w:rPr>
            </w:pPr>
          </w:p>
          <w:p w:rsidR="00523782" w:rsidRPr="007B2323" w:rsidRDefault="00523782" w:rsidP="003B3452">
            <w:pPr>
              <w:pStyle w:val="BodyTextIndent"/>
              <w:numPr>
                <w:ilvl w:val="1"/>
                <w:numId w:val="27"/>
              </w:numPr>
              <w:spacing w:after="0"/>
              <w:rPr>
                <w:rFonts w:ascii="Arial" w:hAnsi="Arial" w:cs="Arial"/>
                <w:sz w:val="18"/>
                <w:szCs w:val="18"/>
              </w:rPr>
            </w:pPr>
            <w:r w:rsidRPr="007B2323">
              <w:rPr>
                <w:rFonts w:ascii="Arial" w:hAnsi="Arial" w:cs="Arial"/>
                <w:sz w:val="18"/>
                <w:szCs w:val="18"/>
              </w:rPr>
              <w:t>Writing Annual Reviews and Special Educational Advice.</w:t>
            </w:r>
          </w:p>
          <w:p w:rsidR="00523782" w:rsidRPr="00C04551" w:rsidRDefault="00523782" w:rsidP="003B3452">
            <w:pPr>
              <w:pStyle w:val="BodyTextIndent"/>
              <w:spacing w:after="0"/>
              <w:ind w:left="0"/>
              <w:rPr>
                <w:rFonts w:ascii="Arial" w:hAnsi="Arial" w:cs="Arial"/>
                <w:sz w:val="18"/>
                <w:szCs w:val="18"/>
              </w:rPr>
            </w:pPr>
          </w:p>
          <w:p w:rsidR="00523782" w:rsidRPr="00C04551" w:rsidRDefault="00523782" w:rsidP="003B3452">
            <w:pPr>
              <w:pStyle w:val="BodyTextIndent"/>
              <w:numPr>
                <w:ilvl w:val="1"/>
                <w:numId w:val="27"/>
              </w:numPr>
              <w:spacing w:after="0"/>
              <w:rPr>
                <w:rFonts w:ascii="Arial" w:hAnsi="Arial" w:cs="Arial"/>
                <w:sz w:val="18"/>
                <w:szCs w:val="18"/>
              </w:rPr>
            </w:pPr>
            <w:r w:rsidRPr="00C04551">
              <w:rPr>
                <w:rFonts w:ascii="Arial" w:hAnsi="Arial" w:cs="Arial"/>
                <w:sz w:val="18"/>
                <w:szCs w:val="18"/>
              </w:rPr>
              <w:t>Extensive experience of working with pupils with ASD and challenging behaviour</w:t>
            </w:r>
          </w:p>
          <w:p w:rsidR="00523782" w:rsidRPr="00C04551" w:rsidRDefault="00523782" w:rsidP="003B3452">
            <w:pPr>
              <w:pStyle w:val="BodyTextIndent"/>
              <w:spacing w:after="0"/>
              <w:ind w:left="0"/>
              <w:rPr>
                <w:rFonts w:ascii="Arial" w:hAnsi="Arial" w:cs="Arial"/>
                <w:sz w:val="18"/>
                <w:szCs w:val="18"/>
              </w:rPr>
            </w:pPr>
          </w:p>
          <w:p w:rsidR="00523782" w:rsidRPr="00C04551" w:rsidRDefault="00523782" w:rsidP="003B3452">
            <w:pPr>
              <w:pStyle w:val="BodyTextIndent"/>
              <w:numPr>
                <w:ilvl w:val="1"/>
                <w:numId w:val="27"/>
              </w:numPr>
              <w:spacing w:after="0"/>
              <w:rPr>
                <w:rFonts w:ascii="Arial" w:hAnsi="Arial" w:cs="Arial"/>
                <w:sz w:val="18"/>
                <w:szCs w:val="18"/>
              </w:rPr>
            </w:pPr>
            <w:r w:rsidRPr="00C04551">
              <w:rPr>
                <w:rFonts w:ascii="Arial" w:hAnsi="Arial" w:cs="Arial"/>
                <w:sz w:val="18"/>
                <w:szCs w:val="18"/>
              </w:rPr>
              <w:t>Experience of implementing structure in the classroom (TEACCH).</w:t>
            </w:r>
          </w:p>
          <w:p w:rsidR="00523782" w:rsidRPr="00C04551" w:rsidRDefault="00523782" w:rsidP="003B3452">
            <w:pPr>
              <w:pStyle w:val="BodyTextIndent"/>
              <w:spacing w:after="0"/>
              <w:ind w:left="0"/>
              <w:rPr>
                <w:rFonts w:ascii="Arial" w:hAnsi="Arial" w:cs="Arial"/>
                <w:sz w:val="18"/>
                <w:szCs w:val="18"/>
              </w:rPr>
            </w:pPr>
          </w:p>
          <w:p w:rsidR="00523782" w:rsidRPr="00C04551" w:rsidRDefault="00523782" w:rsidP="003B3452">
            <w:pPr>
              <w:pStyle w:val="BodyTextIndent"/>
              <w:numPr>
                <w:ilvl w:val="1"/>
                <w:numId w:val="27"/>
              </w:numPr>
              <w:spacing w:after="0"/>
              <w:rPr>
                <w:rFonts w:ascii="Arial" w:hAnsi="Arial" w:cs="Arial"/>
                <w:sz w:val="18"/>
                <w:szCs w:val="18"/>
              </w:rPr>
            </w:pPr>
            <w:r>
              <w:rPr>
                <w:rFonts w:ascii="Arial" w:hAnsi="Arial" w:cs="Arial"/>
                <w:sz w:val="18"/>
                <w:szCs w:val="18"/>
              </w:rPr>
              <w:t xml:space="preserve"> </w:t>
            </w:r>
            <w:r w:rsidRPr="00C04551">
              <w:rPr>
                <w:rFonts w:ascii="Arial" w:hAnsi="Arial" w:cs="Arial"/>
                <w:sz w:val="18"/>
                <w:szCs w:val="18"/>
              </w:rPr>
              <w:t>Of managing the challenging behaviour of adolescent pupils with ASC using SCIP.</w:t>
            </w:r>
          </w:p>
          <w:p w:rsidR="00523782" w:rsidRDefault="00523782" w:rsidP="003B3452">
            <w:pPr>
              <w:pStyle w:val="BodyTextIndent"/>
              <w:spacing w:after="0"/>
              <w:rPr>
                <w:rFonts w:ascii="Arial" w:hAnsi="Arial" w:cs="Arial"/>
                <w:sz w:val="18"/>
                <w:szCs w:val="18"/>
              </w:rPr>
            </w:pPr>
          </w:p>
          <w:p w:rsidR="00523782" w:rsidRPr="00C04551" w:rsidRDefault="00523782" w:rsidP="003B3452">
            <w:pPr>
              <w:pStyle w:val="BodyTextIndent"/>
              <w:spacing w:after="0"/>
              <w:rPr>
                <w:rFonts w:ascii="Arial" w:hAnsi="Arial" w:cs="Arial"/>
                <w:sz w:val="18"/>
                <w:szCs w:val="18"/>
              </w:rPr>
            </w:pPr>
          </w:p>
          <w:p w:rsidR="00523782" w:rsidRPr="00C04551" w:rsidRDefault="00523782" w:rsidP="003B3452">
            <w:pPr>
              <w:pStyle w:val="BodyTextIndent"/>
              <w:numPr>
                <w:ilvl w:val="0"/>
                <w:numId w:val="41"/>
              </w:numPr>
              <w:spacing w:after="0"/>
              <w:rPr>
                <w:rFonts w:ascii="Arial" w:hAnsi="Arial" w:cs="Arial"/>
                <w:b/>
                <w:sz w:val="18"/>
                <w:szCs w:val="18"/>
              </w:rPr>
            </w:pPr>
            <w:r w:rsidRPr="00C04551">
              <w:rPr>
                <w:rFonts w:ascii="Arial" w:hAnsi="Arial" w:cs="Arial"/>
                <w:b/>
                <w:sz w:val="18"/>
                <w:szCs w:val="18"/>
              </w:rPr>
              <w:t xml:space="preserve">SPECIAL ABILITIES </w:t>
            </w:r>
          </w:p>
          <w:p w:rsidR="00523782" w:rsidRPr="00C04551" w:rsidRDefault="00523782" w:rsidP="003B3452">
            <w:pPr>
              <w:pStyle w:val="BodyTextIndent"/>
              <w:spacing w:after="0"/>
              <w:ind w:left="0"/>
              <w:rPr>
                <w:rFonts w:ascii="Arial" w:hAnsi="Arial" w:cs="Arial"/>
                <w:b/>
                <w:sz w:val="18"/>
                <w:szCs w:val="18"/>
              </w:rPr>
            </w:pPr>
          </w:p>
          <w:p w:rsidR="00523782" w:rsidRPr="00C04551" w:rsidRDefault="00523782" w:rsidP="003B3452">
            <w:pPr>
              <w:pStyle w:val="BodyTextIndent"/>
              <w:numPr>
                <w:ilvl w:val="1"/>
                <w:numId w:val="29"/>
              </w:numPr>
              <w:spacing w:after="0"/>
              <w:rPr>
                <w:rFonts w:ascii="Arial" w:hAnsi="Arial" w:cs="Arial"/>
                <w:sz w:val="18"/>
                <w:szCs w:val="18"/>
              </w:rPr>
            </w:pPr>
            <w:r w:rsidRPr="00C04551">
              <w:rPr>
                <w:rFonts w:ascii="Arial" w:hAnsi="Arial" w:cs="Arial"/>
                <w:sz w:val="18"/>
                <w:szCs w:val="18"/>
              </w:rPr>
              <w:t>Ability to convey an idea/information in clear, simple manner, both verbally and in writing.</w:t>
            </w:r>
          </w:p>
          <w:p w:rsidR="00523782" w:rsidRPr="00C04551" w:rsidRDefault="00523782" w:rsidP="003B3452">
            <w:pPr>
              <w:pStyle w:val="BodyTextIndent"/>
              <w:spacing w:after="0"/>
              <w:rPr>
                <w:rFonts w:ascii="Arial" w:hAnsi="Arial" w:cs="Arial"/>
                <w:sz w:val="18"/>
                <w:szCs w:val="18"/>
              </w:rPr>
            </w:pPr>
          </w:p>
          <w:p w:rsidR="00523782" w:rsidRDefault="00523782" w:rsidP="003B3452">
            <w:pPr>
              <w:pStyle w:val="BodyTextIndent"/>
              <w:numPr>
                <w:ilvl w:val="1"/>
                <w:numId w:val="29"/>
              </w:numPr>
              <w:spacing w:after="0"/>
              <w:rPr>
                <w:rFonts w:ascii="Arial" w:hAnsi="Arial" w:cs="Arial"/>
                <w:sz w:val="18"/>
                <w:szCs w:val="18"/>
              </w:rPr>
            </w:pPr>
            <w:r w:rsidRPr="00C04551">
              <w:rPr>
                <w:rFonts w:ascii="Arial" w:hAnsi="Arial" w:cs="Arial"/>
                <w:sz w:val="18"/>
                <w:szCs w:val="18"/>
              </w:rPr>
              <w:t xml:space="preserve">Ability to evaluate from </w:t>
            </w:r>
            <w:r>
              <w:rPr>
                <w:rFonts w:ascii="Arial" w:hAnsi="Arial" w:cs="Arial"/>
                <w:sz w:val="18"/>
                <w:szCs w:val="18"/>
              </w:rPr>
              <w:t>Observation</w:t>
            </w:r>
          </w:p>
          <w:p w:rsidR="00523782" w:rsidRDefault="00523782" w:rsidP="003B3452">
            <w:pPr>
              <w:pStyle w:val="ListParagraph"/>
              <w:rPr>
                <w:rFonts w:ascii="Arial" w:hAnsi="Arial" w:cs="Arial"/>
                <w:sz w:val="18"/>
                <w:szCs w:val="18"/>
              </w:rPr>
            </w:pPr>
          </w:p>
          <w:p w:rsidR="00523782" w:rsidRDefault="00523782" w:rsidP="003B3452">
            <w:pPr>
              <w:pStyle w:val="BodyTextIndent"/>
              <w:numPr>
                <w:ilvl w:val="1"/>
                <w:numId w:val="29"/>
              </w:numPr>
              <w:spacing w:after="0"/>
              <w:rPr>
                <w:rFonts w:ascii="Arial" w:hAnsi="Arial" w:cs="Arial"/>
                <w:sz w:val="18"/>
                <w:szCs w:val="18"/>
              </w:rPr>
            </w:pPr>
            <w:r>
              <w:rPr>
                <w:rFonts w:ascii="Arial" w:hAnsi="Arial" w:cs="Arial"/>
                <w:sz w:val="18"/>
                <w:szCs w:val="18"/>
              </w:rPr>
              <w:t>Understanding /Knowledge of Child Development</w:t>
            </w:r>
          </w:p>
          <w:p w:rsidR="00523782" w:rsidRDefault="00523782" w:rsidP="003B3452">
            <w:pPr>
              <w:pStyle w:val="ListParagraph"/>
              <w:rPr>
                <w:rFonts w:ascii="Arial" w:hAnsi="Arial" w:cs="Arial"/>
                <w:sz w:val="18"/>
                <w:szCs w:val="18"/>
              </w:rPr>
            </w:pPr>
          </w:p>
          <w:p w:rsidR="00523782" w:rsidRDefault="00523782" w:rsidP="003B3452">
            <w:pPr>
              <w:pStyle w:val="ListParagraph"/>
              <w:numPr>
                <w:ilvl w:val="1"/>
                <w:numId w:val="29"/>
              </w:numPr>
              <w:rPr>
                <w:rFonts w:ascii="Arial" w:eastAsia="Times New Roman" w:hAnsi="Arial" w:cs="Arial"/>
                <w:sz w:val="18"/>
                <w:szCs w:val="18"/>
                <w:lang w:val="en-GB" w:eastAsia="en-GB"/>
              </w:rPr>
            </w:pPr>
            <w:r w:rsidRPr="00F464EB">
              <w:rPr>
                <w:rFonts w:ascii="Arial" w:eastAsia="Times New Roman" w:hAnsi="Arial" w:cs="Arial"/>
                <w:sz w:val="18"/>
                <w:szCs w:val="18"/>
                <w:lang w:val="en-GB" w:eastAsia="en-GB"/>
              </w:rPr>
              <w:t>An understanding of behaviour management.</w:t>
            </w:r>
          </w:p>
          <w:p w:rsidR="00523782" w:rsidRPr="00F464EB" w:rsidRDefault="00523782" w:rsidP="003B3452">
            <w:pPr>
              <w:pStyle w:val="ListParagraph"/>
              <w:rPr>
                <w:rFonts w:ascii="Arial" w:eastAsia="Times New Roman" w:hAnsi="Arial" w:cs="Arial"/>
                <w:sz w:val="18"/>
                <w:szCs w:val="18"/>
                <w:lang w:val="en-GB" w:eastAsia="en-GB"/>
              </w:rPr>
            </w:pPr>
          </w:p>
          <w:p w:rsidR="00523782" w:rsidRPr="00F464EB" w:rsidRDefault="00523782" w:rsidP="003B3452">
            <w:pPr>
              <w:pStyle w:val="ListParagraph"/>
              <w:numPr>
                <w:ilvl w:val="1"/>
                <w:numId w:val="29"/>
              </w:numPr>
              <w:rPr>
                <w:rFonts w:ascii="Arial" w:eastAsia="Times New Roman" w:hAnsi="Arial" w:cs="Arial"/>
                <w:sz w:val="18"/>
                <w:szCs w:val="18"/>
                <w:lang w:val="en-GB" w:eastAsia="en-GB"/>
              </w:rPr>
            </w:pPr>
            <w:r w:rsidRPr="00F464EB">
              <w:rPr>
                <w:rFonts w:ascii="Arial" w:eastAsia="Times New Roman" w:hAnsi="Arial" w:cs="Arial"/>
                <w:sz w:val="18"/>
                <w:szCs w:val="18"/>
                <w:lang w:val="en-GB" w:eastAsia="en-GB"/>
              </w:rPr>
              <w:t>Skill to implement research-based instructional practices and strategies with individuals with severe learning difficulties</w:t>
            </w:r>
          </w:p>
          <w:p w:rsidR="00523782" w:rsidRPr="00F464EB" w:rsidRDefault="00523782" w:rsidP="003B3452">
            <w:pPr>
              <w:rPr>
                <w:rFonts w:ascii="Arial" w:hAnsi="Arial" w:cs="Arial"/>
                <w:sz w:val="18"/>
                <w:szCs w:val="18"/>
              </w:rPr>
            </w:pPr>
          </w:p>
          <w:p w:rsidR="00523782" w:rsidRDefault="00523782" w:rsidP="003B3452">
            <w:pPr>
              <w:pStyle w:val="ListParagraph"/>
              <w:numPr>
                <w:ilvl w:val="1"/>
                <w:numId w:val="29"/>
              </w:numPr>
              <w:rPr>
                <w:rFonts w:ascii="Arial" w:eastAsia="Times New Roman" w:hAnsi="Arial" w:cs="Arial"/>
                <w:sz w:val="18"/>
                <w:szCs w:val="18"/>
                <w:lang w:val="en-GB" w:eastAsia="en-GB"/>
              </w:rPr>
            </w:pPr>
            <w:r w:rsidRPr="00F464EB">
              <w:rPr>
                <w:rFonts w:ascii="Arial" w:eastAsia="Times New Roman" w:hAnsi="Arial" w:cs="Arial"/>
                <w:sz w:val="18"/>
                <w:szCs w:val="18"/>
                <w:lang w:val="en-GB" w:eastAsia="en-GB"/>
              </w:rPr>
              <w:t>Skill to implement curriculum programs that improve social skills and interactions between students with PMLD/SLD/ASC, their peers, and adults across various settings.</w:t>
            </w:r>
          </w:p>
          <w:p w:rsidR="00523782" w:rsidRPr="00F464EB" w:rsidRDefault="00523782" w:rsidP="003B3452">
            <w:pPr>
              <w:pStyle w:val="ListParagraph"/>
              <w:rPr>
                <w:rFonts w:ascii="Arial" w:eastAsia="Times New Roman" w:hAnsi="Arial" w:cs="Arial"/>
                <w:sz w:val="18"/>
                <w:szCs w:val="18"/>
                <w:lang w:val="en-GB" w:eastAsia="en-GB"/>
              </w:rPr>
            </w:pPr>
          </w:p>
          <w:p w:rsidR="00523782" w:rsidRPr="007B2323" w:rsidRDefault="00523782" w:rsidP="003B3452">
            <w:pPr>
              <w:pStyle w:val="ListParagraph"/>
              <w:numPr>
                <w:ilvl w:val="1"/>
                <w:numId w:val="29"/>
              </w:numPr>
              <w:rPr>
                <w:rFonts w:ascii="Arial" w:eastAsia="Times New Roman" w:hAnsi="Arial" w:cs="Arial"/>
                <w:sz w:val="18"/>
                <w:szCs w:val="18"/>
                <w:lang w:val="en-GB" w:eastAsia="en-GB"/>
              </w:rPr>
            </w:pPr>
            <w:r w:rsidRPr="007B2323">
              <w:rPr>
                <w:rFonts w:ascii="Arial" w:eastAsia="Times New Roman" w:hAnsi="Arial" w:cs="Arial"/>
                <w:sz w:val="18"/>
                <w:szCs w:val="18"/>
                <w:lang w:val="en-GB" w:eastAsia="en-GB"/>
              </w:rPr>
              <w:t>Skill to implement instructional programs that address transition needs of individuals with ASC (i.e., jobs and training, home living, recreation and leisure, community living, and postsecondary education).</w:t>
            </w:r>
          </w:p>
          <w:p w:rsidR="00523782" w:rsidRPr="007B2323" w:rsidRDefault="00523782" w:rsidP="003B3452">
            <w:pPr>
              <w:pStyle w:val="ListParagraph"/>
              <w:ind w:left="360"/>
              <w:rPr>
                <w:rFonts w:ascii="Arial" w:eastAsia="Times New Roman" w:hAnsi="Arial" w:cs="Arial"/>
                <w:sz w:val="18"/>
                <w:szCs w:val="18"/>
                <w:lang w:val="en-GB" w:eastAsia="en-GB"/>
              </w:rPr>
            </w:pPr>
          </w:p>
          <w:p w:rsidR="00523782" w:rsidRDefault="00523782" w:rsidP="003B3452">
            <w:pPr>
              <w:pStyle w:val="ListParagraph"/>
              <w:numPr>
                <w:ilvl w:val="1"/>
                <w:numId w:val="29"/>
              </w:numPr>
              <w:rPr>
                <w:rFonts w:ascii="Arial" w:eastAsia="Times New Roman" w:hAnsi="Arial" w:cs="Arial"/>
                <w:sz w:val="18"/>
                <w:szCs w:val="18"/>
                <w:lang w:val="en-GB" w:eastAsia="en-GB"/>
              </w:rPr>
            </w:pPr>
            <w:r w:rsidRPr="007B2323">
              <w:rPr>
                <w:rFonts w:ascii="Arial" w:eastAsia="Times New Roman" w:hAnsi="Arial" w:cs="Arial"/>
                <w:sz w:val="18"/>
                <w:szCs w:val="18"/>
                <w:lang w:val="en-GB" w:eastAsia="en-GB"/>
              </w:rPr>
              <w:t>Skill to demonstrate the ability to accurately collect and interpret data to document progress on outcomes for students with SEN, and make necessary changes in programming when indicated.</w:t>
            </w:r>
          </w:p>
          <w:p w:rsidR="00523782" w:rsidRPr="007B2323" w:rsidRDefault="00523782" w:rsidP="003B3452">
            <w:pPr>
              <w:rPr>
                <w:rFonts w:ascii="Arial" w:hAnsi="Arial" w:cs="Arial"/>
                <w:sz w:val="18"/>
                <w:szCs w:val="18"/>
              </w:rPr>
            </w:pPr>
          </w:p>
          <w:p w:rsidR="00523782" w:rsidRPr="006A75E2" w:rsidRDefault="00523782" w:rsidP="003B3452">
            <w:pPr>
              <w:pStyle w:val="ListParagraph"/>
              <w:numPr>
                <w:ilvl w:val="1"/>
                <w:numId w:val="29"/>
              </w:numPr>
              <w:rPr>
                <w:rFonts w:ascii="Arial" w:eastAsia="Times New Roman" w:hAnsi="Arial" w:cs="Arial"/>
                <w:sz w:val="18"/>
                <w:szCs w:val="18"/>
                <w:lang w:val="en-GB" w:eastAsia="en-GB"/>
              </w:rPr>
            </w:pPr>
            <w:r w:rsidRPr="007B2323">
              <w:rPr>
                <w:rFonts w:ascii="Arial" w:eastAsia="Times New Roman" w:hAnsi="Arial" w:cs="Arial"/>
                <w:sz w:val="18"/>
                <w:szCs w:val="18"/>
                <w:lang w:val="en-GB" w:eastAsia="en-GB"/>
              </w:rPr>
              <w:t>Skill to implement individualised goals and objectives to address the core features of SEN based on individual strengths and identified needs.</w:t>
            </w:r>
          </w:p>
          <w:p w:rsidR="00523782" w:rsidRDefault="00523782" w:rsidP="003B3452">
            <w:pPr>
              <w:pStyle w:val="ListParagraph"/>
              <w:ind w:left="360"/>
              <w:rPr>
                <w:rFonts w:ascii="Arial" w:eastAsia="Times New Roman" w:hAnsi="Arial" w:cs="Arial"/>
                <w:sz w:val="18"/>
                <w:szCs w:val="18"/>
                <w:lang w:val="en-GB" w:eastAsia="en-GB"/>
              </w:rPr>
            </w:pPr>
          </w:p>
          <w:p w:rsidR="00523782" w:rsidRPr="007B2323" w:rsidRDefault="00523782" w:rsidP="003B3452">
            <w:pPr>
              <w:pStyle w:val="ListParagraph"/>
              <w:numPr>
                <w:ilvl w:val="1"/>
                <w:numId w:val="29"/>
              </w:numPr>
              <w:rPr>
                <w:rFonts w:ascii="Arial" w:eastAsia="Times New Roman" w:hAnsi="Arial" w:cs="Arial"/>
                <w:sz w:val="18"/>
                <w:szCs w:val="18"/>
                <w:lang w:val="en-GB" w:eastAsia="en-GB"/>
              </w:rPr>
            </w:pPr>
            <w:r w:rsidRPr="007B2323">
              <w:rPr>
                <w:rFonts w:ascii="Arial" w:hAnsi="Arial" w:cs="Arial"/>
                <w:sz w:val="18"/>
                <w:szCs w:val="18"/>
              </w:rPr>
              <w:t>Skill in writing behaviour intervention plans</w:t>
            </w:r>
          </w:p>
          <w:p w:rsidR="00523782" w:rsidRPr="007B2323" w:rsidRDefault="00523782" w:rsidP="003B3452">
            <w:pPr>
              <w:pStyle w:val="ListParagraph"/>
              <w:ind w:left="360"/>
              <w:rPr>
                <w:rFonts w:ascii="Arial" w:eastAsia="Times New Roman" w:hAnsi="Arial" w:cs="Arial"/>
                <w:sz w:val="18"/>
                <w:szCs w:val="18"/>
                <w:lang w:val="en-GB" w:eastAsia="en-GB"/>
              </w:rPr>
            </w:pPr>
          </w:p>
          <w:p w:rsidR="00523782" w:rsidRPr="006A75E2" w:rsidRDefault="00523782" w:rsidP="003B3452">
            <w:pPr>
              <w:pStyle w:val="ListParagraph"/>
              <w:numPr>
                <w:ilvl w:val="1"/>
                <w:numId w:val="29"/>
              </w:numPr>
              <w:rPr>
                <w:rFonts w:ascii="Arial" w:eastAsia="Times New Roman" w:hAnsi="Arial" w:cs="Arial"/>
                <w:sz w:val="18"/>
                <w:szCs w:val="18"/>
                <w:lang w:val="en-GB" w:eastAsia="en-GB"/>
              </w:rPr>
            </w:pPr>
            <w:r w:rsidRPr="007B2323">
              <w:rPr>
                <w:rFonts w:ascii="Arial" w:hAnsi="Arial" w:cs="Arial"/>
                <w:sz w:val="18"/>
                <w:szCs w:val="18"/>
              </w:rPr>
              <w:t>Knowledge of a range of educational and service options for students with SEN</w:t>
            </w:r>
          </w:p>
          <w:p w:rsidR="00523782" w:rsidRDefault="00523782" w:rsidP="003B3452">
            <w:pPr>
              <w:rPr>
                <w:rFonts w:ascii="Arial" w:hAnsi="Arial" w:cs="Arial"/>
                <w:sz w:val="18"/>
                <w:szCs w:val="18"/>
              </w:rPr>
            </w:pPr>
          </w:p>
          <w:p w:rsidR="00523782" w:rsidRPr="006A75E2" w:rsidRDefault="00523782" w:rsidP="003B3452">
            <w:pPr>
              <w:rPr>
                <w:rFonts w:ascii="Arial" w:hAnsi="Arial" w:cs="Arial"/>
                <w:sz w:val="18"/>
                <w:szCs w:val="18"/>
              </w:rPr>
            </w:pPr>
          </w:p>
          <w:p w:rsidR="00523782" w:rsidRPr="005061D3" w:rsidRDefault="00523782" w:rsidP="003B3452">
            <w:pPr>
              <w:pStyle w:val="ListParagraph"/>
              <w:rPr>
                <w:rFonts w:ascii="Arial" w:eastAsia="Times New Roman" w:hAnsi="Arial" w:cs="Arial"/>
                <w:sz w:val="18"/>
                <w:szCs w:val="18"/>
                <w:lang w:val="en-GB" w:eastAsia="en-GB"/>
              </w:rPr>
            </w:pPr>
          </w:p>
          <w:p w:rsidR="00523782" w:rsidRPr="005061D3" w:rsidRDefault="00523782" w:rsidP="003B3452">
            <w:pPr>
              <w:pStyle w:val="ListParagraph"/>
              <w:numPr>
                <w:ilvl w:val="1"/>
                <w:numId w:val="29"/>
              </w:numPr>
              <w:rPr>
                <w:rFonts w:ascii="Arial" w:eastAsia="Times New Roman" w:hAnsi="Arial" w:cs="Arial"/>
                <w:sz w:val="18"/>
                <w:szCs w:val="18"/>
                <w:lang w:val="en-GB" w:eastAsia="en-GB"/>
              </w:rPr>
            </w:pPr>
            <w:r w:rsidRPr="005061D3">
              <w:rPr>
                <w:rFonts w:ascii="Arial" w:eastAsia="Times New Roman" w:hAnsi="Arial" w:cs="Arial"/>
                <w:sz w:val="18"/>
                <w:szCs w:val="18"/>
                <w:lang w:val="en-GB" w:eastAsia="en-GB"/>
              </w:rPr>
              <w:t>Skill in providing strategies and training for parents, professionals, and other school staff to work more effectively with individuals with SEN</w:t>
            </w:r>
          </w:p>
          <w:p w:rsidR="00523782" w:rsidRPr="005061D3" w:rsidRDefault="00523782" w:rsidP="003B3452">
            <w:pPr>
              <w:pStyle w:val="ListParagraph"/>
              <w:ind w:left="360"/>
              <w:rPr>
                <w:rFonts w:ascii="Arial" w:eastAsia="Times New Roman" w:hAnsi="Arial" w:cs="Arial"/>
                <w:sz w:val="18"/>
                <w:szCs w:val="18"/>
                <w:lang w:val="en-GB" w:eastAsia="en-GB"/>
              </w:rPr>
            </w:pPr>
          </w:p>
          <w:p w:rsidR="00523782" w:rsidRDefault="00523782" w:rsidP="003B3452">
            <w:pPr>
              <w:pStyle w:val="ListParagraph"/>
              <w:numPr>
                <w:ilvl w:val="1"/>
                <w:numId w:val="29"/>
              </w:numPr>
              <w:rPr>
                <w:rFonts w:ascii="Arial" w:eastAsia="Times New Roman" w:hAnsi="Arial" w:cs="Arial"/>
                <w:sz w:val="18"/>
                <w:szCs w:val="18"/>
                <w:lang w:val="en-GB" w:eastAsia="en-GB"/>
              </w:rPr>
            </w:pPr>
            <w:r w:rsidRPr="005061D3">
              <w:rPr>
                <w:rFonts w:ascii="Arial" w:eastAsia="Times New Roman" w:hAnsi="Arial" w:cs="Arial"/>
                <w:sz w:val="18"/>
                <w:szCs w:val="18"/>
                <w:lang w:val="en-GB" w:eastAsia="en-GB"/>
              </w:rPr>
              <w:t>Skill to communicate with outside agencies (e.g., OT, speech and language therapists, doctors, psychologists, and others) working with individuals with ASD.</w:t>
            </w:r>
          </w:p>
          <w:p w:rsidR="00523782" w:rsidRPr="005061D3" w:rsidRDefault="00523782" w:rsidP="003B3452">
            <w:pPr>
              <w:rPr>
                <w:rFonts w:ascii="Arial" w:hAnsi="Arial" w:cs="Arial"/>
                <w:sz w:val="18"/>
                <w:szCs w:val="18"/>
              </w:rPr>
            </w:pPr>
          </w:p>
          <w:p w:rsidR="00523782" w:rsidRDefault="00523782" w:rsidP="003B3452">
            <w:pPr>
              <w:pStyle w:val="ListParagraph"/>
              <w:numPr>
                <w:ilvl w:val="1"/>
                <w:numId w:val="29"/>
              </w:numPr>
              <w:rPr>
                <w:rFonts w:ascii="Arial" w:eastAsia="Times New Roman" w:hAnsi="Arial" w:cs="Arial"/>
                <w:sz w:val="18"/>
                <w:szCs w:val="18"/>
                <w:lang w:val="en-GB" w:eastAsia="en-GB"/>
              </w:rPr>
            </w:pPr>
            <w:r w:rsidRPr="005061D3">
              <w:rPr>
                <w:rFonts w:ascii="Arial" w:eastAsia="Times New Roman" w:hAnsi="Arial" w:cs="Arial"/>
                <w:sz w:val="18"/>
                <w:szCs w:val="18"/>
                <w:lang w:val="en-GB" w:eastAsia="en-GB"/>
              </w:rPr>
              <w:t>Skill to share current research and other resources regarding ASC with parents and school staff.</w:t>
            </w:r>
          </w:p>
          <w:p w:rsidR="00523782" w:rsidRPr="001520DE" w:rsidRDefault="00523782" w:rsidP="003B3452">
            <w:pPr>
              <w:rPr>
                <w:rFonts w:ascii="Arial" w:hAnsi="Arial" w:cs="Arial"/>
                <w:sz w:val="18"/>
                <w:szCs w:val="18"/>
              </w:rPr>
            </w:pPr>
          </w:p>
        </w:tc>
        <w:tc>
          <w:tcPr>
            <w:tcW w:w="1417" w:type="dxa"/>
          </w:tcPr>
          <w:p w:rsidR="00523782" w:rsidRPr="00C04551" w:rsidRDefault="00523782" w:rsidP="003B3452">
            <w:pPr>
              <w:rPr>
                <w:rFonts w:ascii="Arial" w:hAnsi="Arial" w:cs="Arial"/>
                <w:sz w:val="18"/>
                <w:szCs w:val="18"/>
              </w:rPr>
            </w:pPr>
            <w:r>
              <w:rPr>
                <w:rFonts w:ascii="Arial" w:hAnsi="Arial" w:cs="Arial"/>
                <w:sz w:val="18"/>
                <w:szCs w:val="18"/>
              </w:rPr>
              <w:t xml:space="preserve"> </w:t>
            </w: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r w:rsidRPr="00C04551">
              <w:rPr>
                <w:rFonts w:ascii="Arial" w:hAnsi="Arial" w:cs="Arial"/>
                <w:sz w:val="18"/>
                <w:szCs w:val="18"/>
              </w:rPr>
              <w:sym w:font="Symbol" w:char="F0D6"/>
            </w:r>
          </w:p>
          <w:p w:rsidR="00523782" w:rsidRPr="00C04551"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Pr="00C04551" w:rsidRDefault="00523782" w:rsidP="003B3452">
            <w:pPr>
              <w:rPr>
                <w:rFonts w:ascii="Arial" w:hAnsi="Arial" w:cs="Arial"/>
                <w:sz w:val="18"/>
                <w:szCs w:val="18"/>
              </w:rPr>
            </w:pPr>
          </w:p>
          <w:p w:rsidR="00523782" w:rsidRDefault="00523782" w:rsidP="003B3452">
            <w:pPr>
              <w:rPr>
                <w:rFonts w:ascii="Arial" w:hAnsi="Arial" w:cs="Arial"/>
                <w:sz w:val="18"/>
                <w:szCs w:val="18"/>
              </w:rPr>
            </w:pPr>
            <w:r w:rsidRPr="00C04551">
              <w:rPr>
                <w:rFonts w:ascii="Arial" w:hAnsi="Arial" w:cs="Arial"/>
                <w:sz w:val="18"/>
                <w:szCs w:val="18"/>
              </w:rPr>
              <w:sym w:font="Symbol" w:char="F0D6"/>
            </w:r>
          </w:p>
          <w:p w:rsidR="00523782" w:rsidRPr="00C04551"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r w:rsidRPr="00C04551">
              <w:rPr>
                <w:rFonts w:ascii="Arial" w:hAnsi="Arial" w:cs="Arial"/>
                <w:sz w:val="18"/>
                <w:szCs w:val="18"/>
              </w:rPr>
              <w:sym w:font="Symbol" w:char="F0D6"/>
            </w:r>
          </w:p>
          <w:p w:rsidR="00523782" w:rsidRPr="00C04551"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tc>
        <w:tc>
          <w:tcPr>
            <w:tcW w:w="1843" w:type="dxa"/>
          </w:tcPr>
          <w:p w:rsidR="00523782" w:rsidRPr="00C04551"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t>√</w:t>
            </w:r>
          </w:p>
          <w:p w:rsidR="00523782" w:rsidRPr="00C04551"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p w:rsidR="00523782" w:rsidRDefault="00523782" w:rsidP="003B3452">
            <w:pPr>
              <w:rPr>
                <w:rFonts w:ascii="Arial" w:hAnsi="Arial" w:cs="Arial"/>
                <w:sz w:val="18"/>
                <w:szCs w:val="18"/>
              </w:rPr>
            </w:pPr>
            <w:r w:rsidRPr="00C04551">
              <w:rPr>
                <w:rFonts w:ascii="Arial" w:hAnsi="Arial" w:cs="Arial"/>
                <w:sz w:val="18"/>
                <w:szCs w:val="18"/>
              </w:rPr>
              <w:sym w:font="Symbol" w:char="F0D6"/>
            </w:r>
          </w:p>
          <w:p w:rsidR="00523782" w:rsidRPr="00C04551"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r w:rsidRPr="00C04551">
              <w:rPr>
                <w:rFonts w:ascii="Arial" w:hAnsi="Arial" w:cs="Arial"/>
                <w:sz w:val="18"/>
                <w:szCs w:val="18"/>
              </w:rPr>
              <w:sym w:font="Symbol" w:char="F0D6"/>
            </w:r>
          </w:p>
          <w:p w:rsidR="00523782" w:rsidRPr="00C04551"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Pr="00C04551" w:rsidRDefault="00523782" w:rsidP="003B3452">
            <w:pPr>
              <w:rPr>
                <w:rFonts w:ascii="Arial" w:hAnsi="Arial" w:cs="Arial"/>
                <w:sz w:val="18"/>
                <w:szCs w:val="18"/>
              </w:rPr>
            </w:pPr>
          </w:p>
        </w:tc>
      </w:tr>
    </w:tbl>
    <w:p w:rsidR="00523782" w:rsidRDefault="00523782" w:rsidP="00523782">
      <w:pPr>
        <w:rPr>
          <w:b/>
          <w:bCs/>
        </w:rPr>
      </w:pPr>
      <w:r>
        <w:rPr>
          <w:b/>
          <w:bCs/>
        </w:rPr>
        <w:br w:type="page"/>
      </w:r>
    </w:p>
    <w:tbl>
      <w:tblPr>
        <w:tblStyle w:val="TableGrid"/>
        <w:tblpPr w:leftFromText="180" w:rightFromText="180" w:vertAnchor="text" w:tblpY="142"/>
        <w:tblW w:w="0" w:type="auto"/>
        <w:tblLook w:val="04A0" w:firstRow="1" w:lastRow="0" w:firstColumn="1" w:lastColumn="0" w:noHBand="0" w:noVBand="1"/>
      </w:tblPr>
      <w:tblGrid>
        <w:gridCol w:w="5890"/>
        <w:gridCol w:w="1476"/>
        <w:gridCol w:w="1650"/>
      </w:tblGrid>
      <w:tr w:rsidR="00523782" w:rsidRPr="003645F5" w:rsidTr="00C13881">
        <w:tc>
          <w:tcPr>
            <w:tcW w:w="5890" w:type="dxa"/>
          </w:tcPr>
          <w:p w:rsidR="00523782" w:rsidRPr="003645F5" w:rsidRDefault="00523782" w:rsidP="003B3452">
            <w:pPr>
              <w:rPr>
                <w:rFonts w:ascii="Arial" w:hAnsi="Arial" w:cs="Arial"/>
                <w:b/>
                <w:bCs/>
                <w:sz w:val="22"/>
              </w:rPr>
            </w:pPr>
            <w:r w:rsidRPr="003645F5">
              <w:rPr>
                <w:rFonts w:ascii="Arial" w:hAnsi="Arial" w:cs="Arial"/>
                <w:b/>
                <w:bCs/>
                <w:sz w:val="22"/>
              </w:rPr>
              <w:t xml:space="preserve">Person Specification </w:t>
            </w:r>
          </w:p>
        </w:tc>
        <w:tc>
          <w:tcPr>
            <w:tcW w:w="1476" w:type="dxa"/>
          </w:tcPr>
          <w:p w:rsidR="00523782" w:rsidRPr="003645F5" w:rsidRDefault="00523782" w:rsidP="003B3452">
            <w:pPr>
              <w:jc w:val="center"/>
              <w:rPr>
                <w:rFonts w:ascii="Arial" w:hAnsi="Arial" w:cs="Arial"/>
                <w:b/>
                <w:bCs/>
                <w:sz w:val="16"/>
                <w:szCs w:val="16"/>
              </w:rPr>
            </w:pPr>
            <w:r w:rsidRPr="003645F5">
              <w:rPr>
                <w:rFonts w:ascii="Arial" w:hAnsi="Arial" w:cs="Arial"/>
                <w:b/>
                <w:bCs/>
                <w:sz w:val="16"/>
                <w:szCs w:val="16"/>
              </w:rPr>
              <w:t>Essential</w:t>
            </w:r>
          </w:p>
        </w:tc>
        <w:tc>
          <w:tcPr>
            <w:tcW w:w="1650" w:type="dxa"/>
          </w:tcPr>
          <w:p w:rsidR="00523782" w:rsidRPr="003645F5" w:rsidRDefault="00523782" w:rsidP="003B3452">
            <w:pPr>
              <w:jc w:val="center"/>
              <w:rPr>
                <w:rFonts w:ascii="Arial" w:hAnsi="Arial" w:cs="Arial"/>
                <w:b/>
                <w:bCs/>
                <w:sz w:val="16"/>
                <w:szCs w:val="16"/>
              </w:rPr>
            </w:pPr>
            <w:r>
              <w:rPr>
                <w:rFonts w:ascii="Arial" w:hAnsi="Arial" w:cs="Arial"/>
                <w:b/>
                <w:bCs/>
                <w:sz w:val="16"/>
                <w:szCs w:val="16"/>
              </w:rPr>
              <w:t>Desirable</w:t>
            </w:r>
          </w:p>
        </w:tc>
      </w:tr>
      <w:tr w:rsidR="00523782" w:rsidRPr="003645F5" w:rsidTr="00C13881">
        <w:tc>
          <w:tcPr>
            <w:tcW w:w="5890" w:type="dxa"/>
          </w:tcPr>
          <w:p w:rsidR="00523782" w:rsidRDefault="00523782" w:rsidP="003B3452">
            <w:pPr>
              <w:rPr>
                <w:rFonts w:ascii="Arial" w:hAnsi="Arial" w:cs="Arial"/>
                <w:b/>
                <w:bCs/>
                <w:sz w:val="20"/>
              </w:rPr>
            </w:pPr>
          </w:p>
          <w:p w:rsidR="00523782" w:rsidRPr="0059117D" w:rsidRDefault="00523782" w:rsidP="003B3452">
            <w:pPr>
              <w:pStyle w:val="ListParagraph"/>
              <w:numPr>
                <w:ilvl w:val="0"/>
                <w:numId w:val="29"/>
              </w:numPr>
              <w:rPr>
                <w:rFonts w:ascii="Arial" w:hAnsi="Arial" w:cs="Arial"/>
                <w:b/>
                <w:sz w:val="18"/>
                <w:szCs w:val="18"/>
              </w:rPr>
            </w:pPr>
            <w:r w:rsidRPr="0059117D">
              <w:rPr>
                <w:rFonts w:ascii="Arial" w:hAnsi="Arial" w:cs="Arial"/>
                <w:b/>
                <w:sz w:val="18"/>
                <w:szCs w:val="18"/>
              </w:rPr>
              <w:t xml:space="preserve">OTHER </w:t>
            </w:r>
            <w:smartTag w:uri="urn:schemas-microsoft-com:office:smarttags" w:element="stockticker">
              <w:r w:rsidRPr="0059117D">
                <w:rPr>
                  <w:rFonts w:ascii="Arial" w:hAnsi="Arial" w:cs="Arial"/>
                  <w:b/>
                  <w:sz w:val="18"/>
                  <w:szCs w:val="18"/>
                </w:rPr>
                <w:t>JOB</w:t>
              </w:r>
            </w:smartTag>
            <w:r w:rsidRPr="0059117D">
              <w:rPr>
                <w:rFonts w:ascii="Arial" w:hAnsi="Arial" w:cs="Arial"/>
                <w:b/>
                <w:sz w:val="18"/>
                <w:szCs w:val="18"/>
              </w:rPr>
              <w:t xml:space="preserve"> SPECIFIC  </w:t>
            </w:r>
          </w:p>
          <w:p w:rsidR="00523782" w:rsidRPr="001F27E7" w:rsidRDefault="00523782" w:rsidP="003B3452">
            <w:pPr>
              <w:pStyle w:val="BodyTextIndent"/>
              <w:tabs>
                <w:tab w:val="num" w:pos="360"/>
              </w:tabs>
              <w:spacing w:after="0"/>
              <w:ind w:left="360" w:hanging="360"/>
              <w:rPr>
                <w:rFonts w:ascii="Arial" w:hAnsi="Arial" w:cs="Arial"/>
                <w:b/>
                <w:sz w:val="18"/>
                <w:szCs w:val="18"/>
              </w:rPr>
            </w:pPr>
            <w:r>
              <w:rPr>
                <w:rFonts w:ascii="Arial" w:hAnsi="Arial" w:cs="Arial"/>
                <w:b/>
                <w:sz w:val="18"/>
                <w:szCs w:val="18"/>
              </w:rPr>
              <w:t xml:space="preserve"> </w:t>
            </w:r>
            <w:r w:rsidRPr="001F27E7">
              <w:rPr>
                <w:rFonts w:ascii="Arial" w:hAnsi="Arial" w:cs="Arial"/>
                <w:b/>
                <w:sz w:val="18"/>
                <w:szCs w:val="18"/>
              </w:rPr>
              <w:t xml:space="preserve">       REQUIREMENTS</w:t>
            </w:r>
          </w:p>
          <w:p w:rsidR="00523782" w:rsidRDefault="00523782" w:rsidP="003B3452">
            <w:pPr>
              <w:rPr>
                <w:rFonts w:ascii="Arial" w:hAnsi="Arial" w:cs="Arial"/>
                <w:b/>
                <w:bCs/>
                <w:sz w:val="20"/>
              </w:rPr>
            </w:pPr>
          </w:p>
          <w:p w:rsidR="00523782" w:rsidRDefault="00523782" w:rsidP="003B3452">
            <w:pPr>
              <w:pStyle w:val="BodyText"/>
              <w:widowControl/>
              <w:numPr>
                <w:ilvl w:val="1"/>
                <w:numId w:val="29"/>
              </w:numPr>
              <w:rPr>
                <w:rFonts w:eastAsia="Times New Roman" w:cs="Arial"/>
                <w:sz w:val="18"/>
                <w:szCs w:val="18"/>
                <w:lang w:val="en-GB" w:eastAsia="en-GB"/>
              </w:rPr>
            </w:pPr>
            <w:r w:rsidRPr="001F27E7">
              <w:rPr>
                <w:rFonts w:eastAsia="Times New Roman" w:cs="Arial"/>
                <w:sz w:val="18"/>
                <w:szCs w:val="18"/>
                <w:lang w:val="en-GB" w:eastAsia="en-GB"/>
              </w:rPr>
              <w:t>Commitment to the Council’s Equal Opportunities Policy and acceptance of their responsibility for its practical application.</w:t>
            </w:r>
          </w:p>
          <w:p w:rsidR="00523782" w:rsidRDefault="00523782" w:rsidP="003B3452">
            <w:pPr>
              <w:pStyle w:val="BodyText"/>
              <w:widowControl/>
              <w:ind w:left="360" w:firstLine="0"/>
              <w:rPr>
                <w:rFonts w:eastAsia="Times New Roman" w:cs="Arial"/>
                <w:sz w:val="18"/>
                <w:szCs w:val="18"/>
                <w:lang w:val="en-GB" w:eastAsia="en-GB"/>
              </w:rPr>
            </w:pPr>
          </w:p>
          <w:p w:rsidR="00523782" w:rsidRDefault="00523782" w:rsidP="003B3452">
            <w:pPr>
              <w:pStyle w:val="BodyText"/>
              <w:widowControl/>
              <w:numPr>
                <w:ilvl w:val="1"/>
                <w:numId w:val="29"/>
              </w:numPr>
              <w:rPr>
                <w:rFonts w:eastAsia="Times New Roman" w:cs="Arial"/>
                <w:sz w:val="18"/>
                <w:szCs w:val="18"/>
                <w:lang w:val="en-GB" w:eastAsia="en-GB"/>
              </w:rPr>
            </w:pPr>
            <w:r w:rsidRPr="0059117D">
              <w:rPr>
                <w:rFonts w:eastAsia="Times New Roman" w:cs="Arial"/>
                <w:sz w:val="18"/>
                <w:szCs w:val="18"/>
                <w:lang w:val="en-GB" w:eastAsia="en-GB"/>
              </w:rPr>
              <w:t>Legible handwriting/ ability/willing to type</w:t>
            </w:r>
          </w:p>
          <w:p w:rsidR="00523782" w:rsidRDefault="00523782" w:rsidP="003B3452">
            <w:pPr>
              <w:pStyle w:val="ListParagraph"/>
              <w:rPr>
                <w:rFonts w:eastAsia="Times New Roman" w:cs="Arial"/>
                <w:sz w:val="18"/>
                <w:szCs w:val="18"/>
                <w:lang w:val="en-GB" w:eastAsia="en-GB"/>
              </w:rPr>
            </w:pPr>
          </w:p>
          <w:p w:rsidR="00523782" w:rsidRPr="0059117D" w:rsidRDefault="00523782" w:rsidP="003B3452">
            <w:pPr>
              <w:pStyle w:val="BodyText"/>
              <w:widowControl/>
              <w:numPr>
                <w:ilvl w:val="1"/>
                <w:numId w:val="29"/>
              </w:numPr>
              <w:rPr>
                <w:rFonts w:eastAsia="Times New Roman" w:cs="Arial"/>
                <w:sz w:val="18"/>
                <w:szCs w:val="18"/>
                <w:lang w:val="en-GB" w:eastAsia="en-GB"/>
              </w:rPr>
            </w:pPr>
            <w:r w:rsidRPr="001F27E7">
              <w:rPr>
                <w:rFonts w:cs="Arial"/>
                <w:sz w:val="18"/>
                <w:szCs w:val="18"/>
              </w:rPr>
              <w:t>Approachable</w:t>
            </w:r>
          </w:p>
          <w:p w:rsidR="00523782" w:rsidRDefault="00523782" w:rsidP="003B3452">
            <w:pPr>
              <w:pStyle w:val="ListParagraph"/>
              <w:rPr>
                <w:rFonts w:eastAsia="Times New Roman" w:cs="Arial"/>
                <w:sz w:val="18"/>
                <w:szCs w:val="18"/>
                <w:lang w:val="en-GB" w:eastAsia="en-GB"/>
              </w:rPr>
            </w:pPr>
          </w:p>
          <w:p w:rsidR="00523782" w:rsidRDefault="00523782" w:rsidP="003B3452">
            <w:pPr>
              <w:numPr>
                <w:ilvl w:val="1"/>
                <w:numId w:val="29"/>
              </w:numPr>
              <w:rPr>
                <w:rFonts w:ascii="Arial" w:hAnsi="Arial" w:cs="Arial"/>
                <w:sz w:val="18"/>
                <w:szCs w:val="18"/>
              </w:rPr>
            </w:pPr>
            <w:r w:rsidRPr="001F27E7">
              <w:rPr>
                <w:rFonts w:ascii="Arial" w:hAnsi="Arial" w:cs="Arial"/>
                <w:sz w:val="18"/>
                <w:szCs w:val="18"/>
              </w:rPr>
              <w:t>Good, precise record keeping</w:t>
            </w:r>
          </w:p>
          <w:p w:rsidR="00523782" w:rsidRPr="001F27E7" w:rsidRDefault="00523782" w:rsidP="003B3452">
            <w:pPr>
              <w:rPr>
                <w:rFonts w:ascii="Arial" w:hAnsi="Arial" w:cs="Arial"/>
                <w:sz w:val="18"/>
                <w:szCs w:val="18"/>
              </w:rPr>
            </w:pPr>
          </w:p>
          <w:p w:rsidR="00523782" w:rsidRDefault="00523782" w:rsidP="003B3452">
            <w:pPr>
              <w:numPr>
                <w:ilvl w:val="1"/>
                <w:numId w:val="29"/>
              </w:numPr>
              <w:rPr>
                <w:rFonts w:ascii="Arial" w:hAnsi="Arial" w:cs="Arial"/>
                <w:sz w:val="18"/>
                <w:szCs w:val="18"/>
              </w:rPr>
            </w:pPr>
            <w:r>
              <w:rPr>
                <w:rFonts w:ascii="Arial" w:hAnsi="Arial" w:cs="Arial"/>
                <w:sz w:val="18"/>
                <w:szCs w:val="18"/>
              </w:rPr>
              <w:t xml:space="preserve">Proficient in </w:t>
            </w:r>
            <w:r w:rsidRPr="001F27E7">
              <w:rPr>
                <w:rFonts w:ascii="Arial" w:hAnsi="Arial" w:cs="Arial"/>
                <w:sz w:val="18"/>
                <w:szCs w:val="18"/>
              </w:rPr>
              <w:t>ICT</w:t>
            </w:r>
          </w:p>
          <w:p w:rsidR="00523782" w:rsidRPr="001F27E7" w:rsidRDefault="00523782" w:rsidP="003B3452">
            <w:pPr>
              <w:rPr>
                <w:rFonts w:ascii="Arial" w:hAnsi="Arial" w:cs="Arial"/>
                <w:sz w:val="18"/>
                <w:szCs w:val="18"/>
              </w:rPr>
            </w:pPr>
          </w:p>
          <w:p w:rsidR="00523782" w:rsidRDefault="00523782" w:rsidP="003B3452">
            <w:pPr>
              <w:numPr>
                <w:ilvl w:val="1"/>
                <w:numId w:val="29"/>
              </w:numPr>
              <w:rPr>
                <w:rFonts w:ascii="Arial" w:hAnsi="Arial" w:cs="Arial"/>
                <w:sz w:val="18"/>
                <w:szCs w:val="18"/>
              </w:rPr>
            </w:pPr>
            <w:r w:rsidRPr="001F27E7">
              <w:rPr>
                <w:rFonts w:ascii="Arial" w:hAnsi="Arial" w:cs="Arial"/>
                <w:sz w:val="18"/>
                <w:szCs w:val="18"/>
              </w:rPr>
              <w:t>S.T.R.E interest</w:t>
            </w:r>
          </w:p>
          <w:p w:rsidR="00523782" w:rsidRPr="001F27E7" w:rsidRDefault="00523782" w:rsidP="003B3452">
            <w:pPr>
              <w:rPr>
                <w:rFonts w:ascii="Arial" w:hAnsi="Arial" w:cs="Arial"/>
                <w:sz w:val="18"/>
                <w:szCs w:val="18"/>
              </w:rPr>
            </w:pPr>
          </w:p>
          <w:p w:rsidR="00523782" w:rsidRDefault="00523782" w:rsidP="003B3452">
            <w:pPr>
              <w:numPr>
                <w:ilvl w:val="1"/>
                <w:numId w:val="29"/>
              </w:numPr>
              <w:rPr>
                <w:rFonts w:ascii="Arial" w:hAnsi="Arial" w:cs="Arial"/>
                <w:sz w:val="18"/>
                <w:szCs w:val="18"/>
              </w:rPr>
            </w:pPr>
            <w:r>
              <w:rPr>
                <w:rFonts w:ascii="Arial" w:hAnsi="Arial" w:cs="Arial"/>
                <w:sz w:val="18"/>
                <w:szCs w:val="18"/>
              </w:rPr>
              <w:t>Willing to attend training</w:t>
            </w:r>
          </w:p>
          <w:p w:rsidR="00523782" w:rsidRPr="001F27E7" w:rsidRDefault="00523782" w:rsidP="003B3452">
            <w:pPr>
              <w:rPr>
                <w:rFonts w:ascii="Arial" w:hAnsi="Arial" w:cs="Arial"/>
                <w:sz w:val="18"/>
                <w:szCs w:val="18"/>
              </w:rPr>
            </w:pPr>
          </w:p>
          <w:p w:rsidR="00523782" w:rsidRDefault="00523782" w:rsidP="003B3452">
            <w:pPr>
              <w:numPr>
                <w:ilvl w:val="1"/>
                <w:numId w:val="29"/>
              </w:numPr>
              <w:rPr>
                <w:rFonts w:ascii="Arial" w:hAnsi="Arial" w:cs="Arial"/>
                <w:sz w:val="18"/>
                <w:szCs w:val="18"/>
              </w:rPr>
            </w:pPr>
            <w:r w:rsidRPr="001F27E7">
              <w:rPr>
                <w:rFonts w:ascii="Arial" w:hAnsi="Arial" w:cs="Arial"/>
                <w:sz w:val="18"/>
                <w:szCs w:val="18"/>
              </w:rPr>
              <w:t>Willing to work across phases according to the requirements of the school</w:t>
            </w:r>
          </w:p>
          <w:p w:rsidR="00523782" w:rsidRPr="001F27E7" w:rsidRDefault="00523782" w:rsidP="003B3452">
            <w:pPr>
              <w:rPr>
                <w:rFonts w:ascii="Arial" w:hAnsi="Arial" w:cs="Arial"/>
                <w:sz w:val="18"/>
                <w:szCs w:val="18"/>
              </w:rPr>
            </w:pPr>
          </w:p>
          <w:p w:rsidR="00523782" w:rsidRPr="0059117D" w:rsidRDefault="00523782" w:rsidP="003B3452">
            <w:pPr>
              <w:numPr>
                <w:ilvl w:val="1"/>
                <w:numId w:val="29"/>
              </w:numPr>
              <w:ind w:left="644"/>
              <w:rPr>
                <w:rFonts w:ascii="Arial" w:hAnsi="Arial" w:cs="Arial"/>
                <w:sz w:val="18"/>
                <w:szCs w:val="18"/>
              </w:rPr>
            </w:pPr>
            <w:r w:rsidRPr="001F27E7">
              <w:rPr>
                <w:rFonts w:ascii="Arial" w:hAnsi="Arial" w:cs="Arial"/>
                <w:sz w:val="18"/>
                <w:szCs w:val="18"/>
              </w:rPr>
              <w:t>An understanding of appropriate Professional standards for teachers as appropriate for post</w:t>
            </w:r>
          </w:p>
          <w:p w:rsidR="00523782" w:rsidRDefault="00523782" w:rsidP="003B3452">
            <w:pPr>
              <w:rPr>
                <w:rFonts w:ascii="Arial" w:hAnsi="Arial" w:cs="Arial"/>
                <w:b/>
                <w:bCs/>
                <w:sz w:val="20"/>
              </w:rPr>
            </w:pPr>
          </w:p>
          <w:p w:rsidR="00523782" w:rsidRPr="003645F5" w:rsidRDefault="00523782" w:rsidP="003B3452">
            <w:pPr>
              <w:rPr>
                <w:rFonts w:ascii="Arial" w:hAnsi="Arial" w:cs="Arial"/>
                <w:b/>
                <w:bCs/>
                <w:sz w:val="20"/>
              </w:rPr>
            </w:pPr>
          </w:p>
        </w:tc>
        <w:tc>
          <w:tcPr>
            <w:tcW w:w="1476" w:type="dxa"/>
          </w:tcPr>
          <w:p w:rsidR="00523782" w:rsidRDefault="00523782" w:rsidP="003B3452">
            <w:pPr>
              <w:rPr>
                <w:rFonts w:ascii="Arial" w:hAnsi="Arial" w:cs="Arial"/>
                <w:b/>
                <w:bCs/>
                <w:sz w:val="20"/>
              </w:rPr>
            </w:pPr>
          </w:p>
          <w:p w:rsidR="00523782" w:rsidRDefault="00523782" w:rsidP="003B3452">
            <w:pPr>
              <w:rPr>
                <w:rFonts w:ascii="Arial" w:hAnsi="Arial" w:cs="Arial"/>
                <w:b/>
                <w:bCs/>
                <w:sz w:val="20"/>
              </w:rPr>
            </w:pPr>
          </w:p>
          <w:p w:rsidR="00523782" w:rsidRDefault="00523782" w:rsidP="003B3452">
            <w:pPr>
              <w:rPr>
                <w:rFonts w:ascii="Arial" w:hAnsi="Arial" w:cs="Arial"/>
                <w:b/>
                <w:bCs/>
                <w:sz w:val="20"/>
              </w:rPr>
            </w:pPr>
          </w:p>
          <w:p w:rsidR="00523782" w:rsidRDefault="00523782" w:rsidP="003B3452">
            <w:pPr>
              <w:rPr>
                <w:rFonts w:ascii="Arial" w:hAnsi="Arial" w:cs="Arial"/>
                <w:b/>
                <w:bCs/>
                <w:sz w:val="20"/>
              </w:rPr>
            </w:pPr>
          </w:p>
          <w:p w:rsidR="00523782"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sz w:val="18"/>
                <w:szCs w:val="18"/>
              </w:rPr>
            </w:pPr>
          </w:p>
          <w:p w:rsidR="00523782" w:rsidRPr="0059117D" w:rsidRDefault="00523782" w:rsidP="003B3452">
            <w:pPr>
              <w:rPr>
                <w:rFonts w:ascii="Arial" w:hAnsi="Arial" w:cs="Arial"/>
                <w:sz w:val="18"/>
                <w:szCs w:val="18"/>
              </w:rPr>
            </w:pPr>
          </w:p>
          <w:p w:rsidR="00523782"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p>
          <w:p w:rsidR="00523782" w:rsidRDefault="00523782" w:rsidP="003B3452">
            <w:pPr>
              <w:rPr>
                <w:rFonts w:ascii="Arial" w:hAnsi="Arial" w:cs="Arial"/>
                <w:sz w:val="18"/>
                <w:szCs w:val="18"/>
              </w:rPr>
            </w:pPr>
            <w:r w:rsidRPr="00C04551">
              <w:rPr>
                <w:rFonts w:ascii="Arial" w:hAnsi="Arial" w:cs="Arial"/>
                <w:sz w:val="18"/>
                <w:szCs w:val="18"/>
              </w:rPr>
              <w:sym w:font="Symbol" w:char="F0D6"/>
            </w:r>
          </w:p>
          <w:p w:rsidR="00523782" w:rsidRPr="00C04551"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b/>
                <w:bCs/>
                <w:sz w:val="20"/>
              </w:rPr>
            </w:pPr>
          </w:p>
          <w:p w:rsidR="00523782" w:rsidRDefault="00523782" w:rsidP="003B3452">
            <w:pPr>
              <w:rPr>
                <w:rFonts w:ascii="Arial" w:hAnsi="Arial" w:cs="Arial"/>
                <w:b/>
                <w:bCs/>
                <w:sz w:val="20"/>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b/>
                <w:bCs/>
                <w:sz w:val="20"/>
              </w:rPr>
            </w:pPr>
          </w:p>
          <w:p w:rsidR="00523782" w:rsidRDefault="00523782" w:rsidP="003B3452">
            <w:pPr>
              <w:rPr>
                <w:rFonts w:ascii="Arial" w:hAnsi="Arial" w:cs="Arial"/>
                <w:b/>
                <w:bCs/>
                <w:sz w:val="20"/>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Default="00523782" w:rsidP="003B3452">
            <w:pPr>
              <w:rPr>
                <w:rFonts w:ascii="Arial" w:hAnsi="Arial" w:cs="Arial"/>
                <w:b/>
                <w:bCs/>
                <w:sz w:val="20"/>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Pr="003645F5" w:rsidRDefault="00523782" w:rsidP="003B3452">
            <w:pPr>
              <w:rPr>
                <w:rFonts w:ascii="Arial" w:hAnsi="Arial" w:cs="Arial"/>
                <w:b/>
                <w:bCs/>
                <w:sz w:val="20"/>
              </w:rPr>
            </w:pPr>
          </w:p>
        </w:tc>
        <w:tc>
          <w:tcPr>
            <w:tcW w:w="1650" w:type="dxa"/>
          </w:tcPr>
          <w:p w:rsidR="00523782" w:rsidRDefault="00523782" w:rsidP="003B3452">
            <w:pPr>
              <w:jc w:val="center"/>
              <w:rPr>
                <w:rFonts w:ascii="Arial" w:hAnsi="Arial" w:cs="Arial"/>
                <w:b/>
                <w:bCs/>
              </w:rPr>
            </w:pPr>
          </w:p>
          <w:p w:rsidR="00523782" w:rsidRDefault="00523782" w:rsidP="003B3452">
            <w:pPr>
              <w:jc w:val="center"/>
              <w:rPr>
                <w:rFonts w:ascii="Arial" w:hAnsi="Arial" w:cs="Arial"/>
                <w:b/>
                <w:bCs/>
              </w:rPr>
            </w:pPr>
          </w:p>
          <w:p w:rsidR="00523782" w:rsidRDefault="00523782" w:rsidP="003B3452">
            <w:pPr>
              <w:jc w:val="center"/>
              <w:rPr>
                <w:rFonts w:ascii="Arial" w:hAnsi="Arial" w:cs="Arial"/>
                <w:b/>
                <w:bCs/>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C04551" w:rsidRDefault="00523782" w:rsidP="003B3452">
            <w:pPr>
              <w:rPr>
                <w:rFonts w:ascii="Arial" w:hAnsi="Arial" w:cs="Arial"/>
                <w:sz w:val="18"/>
                <w:szCs w:val="18"/>
              </w:rPr>
            </w:pPr>
            <w:r w:rsidRPr="00C04551">
              <w:rPr>
                <w:rFonts w:ascii="Arial" w:hAnsi="Arial" w:cs="Arial"/>
                <w:sz w:val="18"/>
                <w:szCs w:val="18"/>
              </w:rPr>
              <w:sym w:font="Symbol" w:char="F0D6"/>
            </w:r>
          </w:p>
          <w:p w:rsidR="00523782" w:rsidRPr="003645F5" w:rsidRDefault="00523782" w:rsidP="003B3452">
            <w:pPr>
              <w:jc w:val="center"/>
              <w:rPr>
                <w:rFonts w:ascii="Arial" w:hAnsi="Arial" w:cs="Arial"/>
                <w:b/>
                <w:bCs/>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1417"/>
        <w:gridCol w:w="1701"/>
      </w:tblGrid>
      <w:tr w:rsidR="00523782" w:rsidRPr="00DD2BA2" w:rsidTr="003B3452">
        <w:trPr>
          <w:cantSplit/>
        </w:trPr>
        <w:tc>
          <w:tcPr>
            <w:tcW w:w="5949" w:type="dxa"/>
            <w:tcBorders>
              <w:top w:val="single" w:sz="4" w:space="0" w:color="auto"/>
              <w:bottom w:val="nil"/>
            </w:tcBorders>
          </w:tcPr>
          <w:p w:rsidR="00523782" w:rsidRPr="00804276" w:rsidRDefault="00523782" w:rsidP="003B3452">
            <w:pPr>
              <w:numPr>
                <w:ilvl w:val="0"/>
                <w:numId w:val="29"/>
              </w:numPr>
              <w:rPr>
                <w:rFonts w:ascii="Arial" w:hAnsi="Arial" w:cs="Arial"/>
                <w:b/>
                <w:sz w:val="18"/>
                <w:szCs w:val="18"/>
              </w:rPr>
            </w:pPr>
            <w:r w:rsidRPr="00804276">
              <w:rPr>
                <w:rFonts w:ascii="Arial" w:hAnsi="Arial" w:cs="Arial"/>
                <w:b/>
                <w:sz w:val="18"/>
                <w:szCs w:val="18"/>
              </w:rPr>
              <w:t xml:space="preserve">EDUCATION </w:t>
            </w:r>
            <w:smartTag w:uri="urn:schemas-microsoft-com:office:smarttags" w:element="stockticker">
              <w:r w:rsidRPr="00804276">
                <w:rPr>
                  <w:rFonts w:ascii="Arial" w:hAnsi="Arial" w:cs="Arial"/>
                  <w:b/>
                  <w:sz w:val="18"/>
                  <w:szCs w:val="18"/>
                </w:rPr>
                <w:t>AND</w:t>
              </w:r>
            </w:smartTag>
            <w:r w:rsidRPr="00804276">
              <w:rPr>
                <w:rFonts w:ascii="Arial" w:hAnsi="Arial" w:cs="Arial"/>
                <w:b/>
                <w:sz w:val="18"/>
                <w:szCs w:val="18"/>
              </w:rPr>
              <w:t xml:space="preserve">      TRAINING</w:t>
            </w:r>
          </w:p>
          <w:p w:rsidR="00523782" w:rsidRPr="00804276" w:rsidRDefault="00523782" w:rsidP="003B3452">
            <w:pPr>
              <w:rPr>
                <w:rFonts w:ascii="Arial" w:hAnsi="Arial" w:cs="Arial"/>
                <w:sz w:val="18"/>
                <w:szCs w:val="18"/>
              </w:rPr>
            </w:pPr>
          </w:p>
          <w:p w:rsidR="00523782" w:rsidRPr="00804276" w:rsidRDefault="00523782" w:rsidP="003B3452">
            <w:pPr>
              <w:pStyle w:val="BodyTextIndent"/>
              <w:numPr>
                <w:ilvl w:val="1"/>
                <w:numId w:val="32"/>
              </w:numPr>
              <w:spacing w:after="0"/>
              <w:rPr>
                <w:rFonts w:ascii="Arial" w:hAnsi="Arial" w:cs="Arial"/>
                <w:sz w:val="18"/>
                <w:szCs w:val="18"/>
              </w:rPr>
            </w:pPr>
            <w:r w:rsidRPr="00804276">
              <w:rPr>
                <w:rFonts w:ascii="Arial" w:hAnsi="Arial" w:cs="Arial"/>
                <w:sz w:val="18"/>
                <w:szCs w:val="18"/>
              </w:rPr>
              <w:t>Qualified Teacher</w:t>
            </w:r>
          </w:p>
        </w:tc>
        <w:tc>
          <w:tcPr>
            <w:tcW w:w="1417" w:type="dxa"/>
            <w:tcBorders>
              <w:top w:val="single" w:sz="4" w:space="0" w:color="auto"/>
              <w:bottom w:val="nil"/>
            </w:tcBorders>
          </w:tcPr>
          <w:p w:rsidR="00523782" w:rsidRPr="00804276" w:rsidRDefault="00523782" w:rsidP="003B3452">
            <w:pPr>
              <w:rPr>
                <w:rFonts w:ascii="Arial" w:hAnsi="Arial" w:cs="Arial"/>
                <w:sz w:val="18"/>
                <w:szCs w:val="18"/>
              </w:rPr>
            </w:pPr>
          </w:p>
          <w:p w:rsidR="00523782" w:rsidRDefault="00523782" w:rsidP="003B3452">
            <w:pPr>
              <w:rPr>
                <w:rFonts w:ascii="Arial" w:hAnsi="Arial" w:cs="Arial"/>
                <w:sz w:val="18"/>
                <w:szCs w:val="18"/>
              </w:rPr>
            </w:pPr>
          </w:p>
          <w:p w:rsidR="00523782" w:rsidRPr="00804276" w:rsidRDefault="00523782" w:rsidP="003B3452">
            <w:pPr>
              <w:rPr>
                <w:rFonts w:ascii="Arial" w:hAnsi="Arial" w:cs="Arial"/>
                <w:sz w:val="18"/>
                <w:szCs w:val="18"/>
              </w:rPr>
            </w:pPr>
            <w:r w:rsidRPr="00804276">
              <w:rPr>
                <w:rFonts w:ascii="Arial" w:hAnsi="Arial" w:cs="Arial"/>
                <w:sz w:val="18"/>
                <w:szCs w:val="18"/>
              </w:rPr>
              <w:t>√</w:t>
            </w:r>
          </w:p>
          <w:p w:rsidR="00523782" w:rsidRPr="00804276" w:rsidRDefault="00523782" w:rsidP="003B3452">
            <w:pPr>
              <w:rPr>
                <w:rFonts w:ascii="Arial" w:hAnsi="Arial" w:cs="Arial"/>
                <w:sz w:val="18"/>
                <w:szCs w:val="18"/>
              </w:rPr>
            </w:pPr>
          </w:p>
        </w:tc>
        <w:tc>
          <w:tcPr>
            <w:tcW w:w="1701" w:type="dxa"/>
            <w:tcBorders>
              <w:top w:val="single" w:sz="4" w:space="0" w:color="auto"/>
              <w:bottom w:val="nil"/>
            </w:tcBorders>
          </w:tcPr>
          <w:p w:rsidR="00523782" w:rsidRPr="00804276" w:rsidRDefault="00523782" w:rsidP="003B3452">
            <w:pPr>
              <w:rPr>
                <w:rFonts w:ascii="Arial" w:hAnsi="Arial" w:cs="Arial"/>
                <w:sz w:val="18"/>
                <w:szCs w:val="18"/>
              </w:rPr>
            </w:pPr>
          </w:p>
        </w:tc>
      </w:tr>
      <w:tr w:rsidR="00523782" w:rsidRPr="00DD2BA2" w:rsidTr="003B3452">
        <w:trPr>
          <w:cantSplit/>
        </w:trPr>
        <w:tc>
          <w:tcPr>
            <w:tcW w:w="5949" w:type="dxa"/>
            <w:tcBorders>
              <w:top w:val="nil"/>
              <w:bottom w:val="single" w:sz="4" w:space="0" w:color="auto"/>
            </w:tcBorders>
          </w:tcPr>
          <w:p w:rsidR="00523782" w:rsidRPr="00804276" w:rsidRDefault="00523782" w:rsidP="003B3452">
            <w:pPr>
              <w:pStyle w:val="BodyTextIndent"/>
              <w:numPr>
                <w:ilvl w:val="1"/>
                <w:numId w:val="32"/>
              </w:numPr>
              <w:spacing w:after="0"/>
              <w:rPr>
                <w:rFonts w:ascii="Arial" w:hAnsi="Arial" w:cs="Arial"/>
                <w:sz w:val="18"/>
                <w:szCs w:val="18"/>
              </w:rPr>
            </w:pPr>
            <w:r w:rsidRPr="00804276">
              <w:rPr>
                <w:rFonts w:ascii="Arial" w:hAnsi="Arial" w:cs="Arial"/>
                <w:sz w:val="18"/>
                <w:szCs w:val="18"/>
              </w:rPr>
              <w:t>Evidence of attendance at courses/training</w:t>
            </w:r>
          </w:p>
          <w:p w:rsidR="00523782" w:rsidRPr="00804276" w:rsidRDefault="00523782" w:rsidP="003B3452">
            <w:pPr>
              <w:rPr>
                <w:rFonts w:ascii="Arial" w:hAnsi="Arial" w:cs="Arial"/>
                <w:sz w:val="18"/>
                <w:szCs w:val="18"/>
              </w:rPr>
            </w:pPr>
          </w:p>
        </w:tc>
        <w:tc>
          <w:tcPr>
            <w:tcW w:w="1417" w:type="dxa"/>
            <w:tcBorders>
              <w:top w:val="nil"/>
              <w:bottom w:val="single" w:sz="4" w:space="0" w:color="auto"/>
            </w:tcBorders>
          </w:tcPr>
          <w:p w:rsidR="00523782" w:rsidRPr="00804276" w:rsidRDefault="00523782" w:rsidP="003B3452">
            <w:pPr>
              <w:rPr>
                <w:rFonts w:ascii="Arial" w:hAnsi="Arial" w:cs="Arial"/>
                <w:sz w:val="18"/>
                <w:szCs w:val="18"/>
              </w:rPr>
            </w:pPr>
            <w:r w:rsidRPr="00804276">
              <w:rPr>
                <w:rFonts w:ascii="Arial" w:hAnsi="Arial" w:cs="Arial"/>
                <w:sz w:val="18"/>
                <w:szCs w:val="18"/>
              </w:rPr>
              <w:t>√</w:t>
            </w:r>
          </w:p>
          <w:p w:rsidR="00523782" w:rsidRPr="00804276" w:rsidRDefault="00523782" w:rsidP="003B3452">
            <w:pPr>
              <w:rPr>
                <w:rFonts w:ascii="Arial" w:hAnsi="Arial" w:cs="Arial"/>
                <w:sz w:val="18"/>
                <w:szCs w:val="18"/>
              </w:rPr>
            </w:pPr>
          </w:p>
        </w:tc>
        <w:tc>
          <w:tcPr>
            <w:tcW w:w="1701" w:type="dxa"/>
            <w:tcBorders>
              <w:top w:val="nil"/>
              <w:bottom w:val="single" w:sz="4" w:space="0" w:color="auto"/>
            </w:tcBorders>
          </w:tcPr>
          <w:p w:rsidR="00523782" w:rsidRPr="00804276" w:rsidRDefault="00523782" w:rsidP="003B3452">
            <w:pPr>
              <w:rPr>
                <w:rFonts w:ascii="Arial" w:hAnsi="Arial" w:cs="Arial"/>
                <w:sz w:val="18"/>
                <w:szCs w:val="18"/>
              </w:rPr>
            </w:pPr>
          </w:p>
        </w:tc>
      </w:tr>
      <w:tr w:rsidR="00523782" w:rsidRPr="00DD2BA2" w:rsidTr="003B3452">
        <w:trPr>
          <w:cantSplit/>
        </w:trPr>
        <w:tc>
          <w:tcPr>
            <w:tcW w:w="5949" w:type="dxa"/>
            <w:tcBorders>
              <w:top w:val="single" w:sz="4" w:space="0" w:color="auto"/>
            </w:tcBorders>
          </w:tcPr>
          <w:p w:rsidR="00523782" w:rsidRPr="00804276" w:rsidRDefault="00523782" w:rsidP="003B3452">
            <w:pPr>
              <w:pStyle w:val="BodyTextIndent"/>
              <w:numPr>
                <w:ilvl w:val="0"/>
                <w:numId w:val="29"/>
              </w:numPr>
              <w:spacing w:after="0"/>
              <w:rPr>
                <w:rFonts w:ascii="Arial" w:hAnsi="Arial" w:cs="Arial"/>
                <w:b/>
                <w:sz w:val="18"/>
                <w:szCs w:val="18"/>
              </w:rPr>
            </w:pPr>
            <w:r w:rsidRPr="00804276">
              <w:rPr>
                <w:rFonts w:ascii="Arial" w:hAnsi="Arial" w:cs="Arial"/>
                <w:b/>
                <w:sz w:val="18"/>
                <w:szCs w:val="18"/>
              </w:rPr>
              <w:t>DISQUALIFYING FACTORS</w:t>
            </w:r>
          </w:p>
          <w:p w:rsidR="00523782" w:rsidRPr="00804276" w:rsidRDefault="00523782" w:rsidP="003B3452">
            <w:pPr>
              <w:pStyle w:val="BodyTextIndent"/>
              <w:ind w:left="0"/>
              <w:rPr>
                <w:rFonts w:ascii="Arial" w:hAnsi="Arial" w:cs="Arial"/>
                <w:b/>
                <w:sz w:val="18"/>
                <w:szCs w:val="18"/>
              </w:rPr>
            </w:pPr>
          </w:p>
          <w:p w:rsidR="00523782" w:rsidRPr="00804276" w:rsidRDefault="00523782" w:rsidP="003B3452">
            <w:pPr>
              <w:pStyle w:val="BodyTextIndent"/>
              <w:ind w:left="0"/>
              <w:rPr>
                <w:rFonts w:ascii="Arial" w:hAnsi="Arial" w:cs="Arial"/>
                <w:sz w:val="18"/>
                <w:szCs w:val="18"/>
              </w:rPr>
            </w:pPr>
            <w:r w:rsidRPr="00804276">
              <w:rPr>
                <w:rFonts w:ascii="Arial" w:hAnsi="Arial" w:cs="Arial"/>
                <w:sz w:val="18"/>
                <w:szCs w:val="18"/>
              </w:rPr>
              <w:t>Indication of sexist, racist, and anti-disability attitudes or any other attitudes inconsistent with either the Council’s Equal Opportunities Policy or the School’s Safeguarding Children Safe Recruitment Policy and Procedures.</w:t>
            </w:r>
          </w:p>
          <w:p w:rsidR="00523782" w:rsidRPr="00804276" w:rsidRDefault="00523782" w:rsidP="003B3452">
            <w:pPr>
              <w:pStyle w:val="BodyTextIndent"/>
              <w:ind w:left="0"/>
              <w:rPr>
                <w:rFonts w:ascii="Arial" w:hAnsi="Arial" w:cs="Arial"/>
                <w:sz w:val="18"/>
                <w:szCs w:val="18"/>
              </w:rPr>
            </w:pPr>
          </w:p>
        </w:tc>
        <w:tc>
          <w:tcPr>
            <w:tcW w:w="1417" w:type="dxa"/>
            <w:tcBorders>
              <w:top w:val="single" w:sz="4" w:space="0" w:color="auto"/>
            </w:tcBorders>
          </w:tcPr>
          <w:p w:rsidR="00523782" w:rsidRPr="00804276" w:rsidRDefault="00523782" w:rsidP="003B3452">
            <w:pPr>
              <w:rPr>
                <w:rFonts w:ascii="Arial" w:hAnsi="Arial" w:cs="Arial"/>
                <w:sz w:val="18"/>
                <w:szCs w:val="18"/>
              </w:rPr>
            </w:pPr>
          </w:p>
        </w:tc>
        <w:tc>
          <w:tcPr>
            <w:tcW w:w="1701" w:type="dxa"/>
            <w:tcBorders>
              <w:top w:val="single" w:sz="4" w:space="0" w:color="auto"/>
            </w:tcBorders>
          </w:tcPr>
          <w:p w:rsidR="00523782" w:rsidRPr="00804276" w:rsidRDefault="00523782" w:rsidP="003B3452">
            <w:pPr>
              <w:rPr>
                <w:rFonts w:ascii="Arial" w:hAnsi="Arial" w:cs="Arial"/>
                <w:sz w:val="18"/>
                <w:szCs w:val="18"/>
              </w:rPr>
            </w:pPr>
          </w:p>
        </w:tc>
      </w:tr>
    </w:tbl>
    <w:p w:rsidR="00523782" w:rsidRDefault="00523782" w:rsidP="00523782">
      <w:pPr>
        <w:rPr>
          <w:rFonts w:ascii="Arial" w:eastAsia="Arial" w:hAnsi="Arial" w:cs="Arial"/>
          <w:sz w:val="22"/>
          <w:szCs w:val="22"/>
          <w:lang w:val="en-US" w:eastAsia="en-US"/>
        </w:rPr>
      </w:pPr>
    </w:p>
    <w:p w:rsidR="00523782" w:rsidRDefault="00523782" w:rsidP="00523782">
      <w:pPr>
        <w:rPr>
          <w:rFonts w:ascii="Arial" w:eastAsia="Arial" w:hAnsi="Arial" w:cs="Arial"/>
          <w:sz w:val="22"/>
          <w:szCs w:val="22"/>
          <w:lang w:val="en-US" w:eastAsia="en-US"/>
        </w:rPr>
      </w:pPr>
    </w:p>
    <w:p w:rsidR="0048785B" w:rsidRPr="00C13881" w:rsidRDefault="0048785B" w:rsidP="001E3721">
      <w:pPr>
        <w:rPr>
          <w:rFonts w:ascii="Arial" w:hAnsi="Arial" w:cs="Arial"/>
          <w:sz w:val="22"/>
        </w:rPr>
      </w:pPr>
    </w:p>
    <w:p w:rsidR="00C13881" w:rsidRPr="00C13881" w:rsidRDefault="00C13881" w:rsidP="001E3721">
      <w:pPr>
        <w:rPr>
          <w:rFonts w:ascii="Arial" w:hAnsi="Arial" w:cs="Arial"/>
          <w:sz w:val="22"/>
        </w:rPr>
      </w:pPr>
      <w:r w:rsidRPr="00C13881">
        <w:rPr>
          <w:rFonts w:ascii="Arial" w:hAnsi="Arial" w:cs="Arial"/>
          <w:sz w:val="22"/>
        </w:rPr>
        <w:t xml:space="preserve">Please </w:t>
      </w:r>
      <w:r w:rsidR="006F56E9">
        <w:rPr>
          <w:rFonts w:ascii="Arial" w:hAnsi="Arial" w:cs="Arial"/>
          <w:sz w:val="22"/>
        </w:rPr>
        <w:t xml:space="preserve">outline how you meet the person specification outlined in your personal statement where applicable. </w:t>
      </w:r>
    </w:p>
    <w:p w:rsidR="0048785B" w:rsidRPr="00C13881" w:rsidRDefault="0048785B" w:rsidP="001E3721">
      <w:pPr>
        <w:rPr>
          <w:rFonts w:ascii="Arial" w:hAnsi="Arial" w:cs="Arial"/>
          <w:sz w:val="22"/>
        </w:rPr>
      </w:pPr>
    </w:p>
    <w:p w:rsidR="0048785B" w:rsidRPr="00D632A0" w:rsidRDefault="0048785B" w:rsidP="001E3721">
      <w:pPr>
        <w:rPr>
          <w:rFonts w:ascii="Arial" w:hAnsi="Arial" w:cs="Arial"/>
        </w:rPr>
      </w:pPr>
    </w:p>
    <w:sectPr w:rsidR="0048785B" w:rsidRPr="00D632A0" w:rsidSect="00D34602">
      <w:headerReference w:type="default" r:id="rId14"/>
      <w:pgSz w:w="11906" w:h="16838"/>
      <w:pgMar w:top="709" w:right="1440" w:bottom="993"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46D" w:rsidRDefault="00DC446D" w:rsidP="007C6155">
      <w:r>
        <w:separator/>
      </w:r>
    </w:p>
  </w:endnote>
  <w:endnote w:type="continuationSeparator" w:id="0">
    <w:p w:rsidR="00DC446D" w:rsidRDefault="00DC446D" w:rsidP="007C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46D" w:rsidRDefault="00DC446D" w:rsidP="007C6155">
      <w:r>
        <w:separator/>
      </w:r>
    </w:p>
  </w:footnote>
  <w:footnote w:type="continuationSeparator" w:id="0">
    <w:p w:rsidR="00DC446D" w:rsidRDefault="00DC446D" w:rsidP="007C6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E2" w:rsidRDefault="006A75E2">
    <w:pPr>
      <w:pStyle w:val="Header"/>
    </w:pPr>
  </w:p>
  <w:p w:rsidR="006A75E2" w:rsidRDefault="006A75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C74F4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F0583"/>
    <w:multiLevelType w:val="hybridMultilevel"/>
    <w:tmpl w:val="6130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150AE4"/>
    <w:multiLevelType w:val="hybridMultilevel"/>
    <w:tmpl w:val="0C78D328"/>
    <w:lvl w:ilvl="0" w:tplc="3250B332">
      <w:start w:val="1"/>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nsid w:val="03864C78"/>
    <w:multiLevelType w:val="hybridMultilevel"/>
    <w:tmpl w:val="54A4858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503E2B"/>
    <w:multiLevelType w:val="hybridMultilevel"/>
    <w:tmpl w:val="966A08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D134B4D"/>
    <w:multiLevelType w:val="hybridMultilevel"/>
    <w:tmpl w:val="225A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2A40A8"/>
    <w:multiLevelType w:val="multilevel"/>
    <w:tmpl w:val="1CFA10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0E243E2D"/>
    <w:multiLevelType w:val="hybridMultilevel"/>
    <w:tmpl w:val="1FB60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1C719A"/>
    <w:multiLevelType w:val="multilevel"/>
    <w:tmpl w:val="EDDE15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7A96351"/>
    <w:multiLevelType w:val="hybridMultilevel"/>
    <w:tmpl w:val="E60AC6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D6F718E"/>
    <w:multiLevelType w:val="hybridMultilevel"/>
    <w:tmpl w:val="57C2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F043A5"/>
    <w:multiLevelType w:val="hybridMultilevel"/>
    <w:tmpl w:val="B022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C5362D"/>
    <w:multiLevelType w:val="hybridMultilevel"/>
    <w:tmpl w:val="2D463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3559A1"/>
    <w:multiLevelType w:val="multilevel"/>
    <w:tmpl w:val="5D2E361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40343DB"/>
    <w:multiLevelType w:val="hybridMultilevel"/>
    <w:tmpl w:val="B8D8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446FBB"/>
    <w:multiLevelType w:val="multilevel"/>
    <w:tmpl w:val="2B9AF906"/>
    <w:lvl w:ilvl="0">
      <w:start w:val="1"/>
      <w:numFmt w:val="decimal"/>
      <w:lvlText w:val="%1."/>
      <w:lvlJc w:val="left"/>
      <w:pPr>
        <w:tabs>
          <w:tab w:val="num" w:pos="405"/>
        </w:tabs>
        <w:ind w:left="405" w:hanging="405"/>
      </w:pPr>
      <w:rPr>
        <w:rFonts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nsid w:val="278F40E1"/>
    <w:multiLevelType w:val="multilevel"/>
    <w:tmpl w:val="891C5E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F046893"/>
    <w:multiLevelType w:val="hybridMultilevel"/>
    <w:tmpl w:val="E3889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67160E"/>
    <w:multiLevelType w:val="hybridMultilevel"/>
    <w:tmpl w:val="B7666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E91E61"/>
    <w:multiLevelType w:val="hybridMultilevel"/>
    <w:tmpl w:val="A1B428B0"/>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nsid w:val="40C623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2DD69AC"/>
    <w:multiLevelType w:val="hybridMultilevel"/>
    <w:tmpl w:val="90A80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5A6988"/>
    <w:multiLevelType w:val="hybridMultilevel"/>
    <w:tmpl w:val="8AA0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A310D9D"/>
    <w:multiLevelType w:val="hybridMultilevel"/>
    <w:tmpl w:val="EA6C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634F41"/>
    <w:multiLevelType w:val="hybridMultilevel"/>
    <w:tmpl w:val="40EAA4EE"/>
    <w:lvl w:ilvl="0" w:tplc="79FE7F34">
      <w:start w:val="1"/>
      <w:numFmt w:val="decimal"/>
      <w:lvlText w:val="%1."/>
      <w:lvlJc w:val="left"/>
      <w:pPr>
        <w:tabs>
          <w:tab w:val="num" w:pos="360"/>
        </w:tabs>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D033C2B"/>
    <w:multiLevelType w:val="hybridMultilevel"/>
    <w:tmpl w:val="42A04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2D4D43"/>
    <w:multiLevelType w:val="hybridMultilevel"/>
    <w:tmpl w:val="BD944B10"/>
    <w:lvl w:ilvl="0" w:tplc="AB7654D4">
      <w:start w:val="1"/>
      <w:numFmt w:val="decimal"/>
      <w:lvlText w:val="%1."/>
      <w:lvlJc w:val="left"/>
      <w:pPr>
        <w:tabs>
          <w:tab w:val="num" w:pos="360"/>
        </w:tabs>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1E7563D"/>
    <w:multiLevelType w:val="hybridMultilevel"/>
    <w:tmpl w:val="74208D2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224678D"/>
    <w:multiLevelType w:val="hybridMultilevel"/>
    <w:tmpl w:val="C7160CB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nsid w:val="57715306"/>
    <w:multiLevelType w:val="hybridMultilevel"/>
    <w:tmpl w:val="C9A0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35698D"/>
    <w:multiLevelType w:val="hybridMultilevel"/>
    <w:tmpl w:val="14F20D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60F163A"/>
    <w:multiLevelType w:val="multilevel"/>
    <w:tmpl w:val="A656A6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1E2F58"/>
    <w:multiLevelType w:val="hybridMultilevel"/>
    <w:tmpl w:val="F0CA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F351E9D"/>
    <w:multiLevelType w:val="hybridMultilevel"/>
    <w:tmpl w:val="589007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5E51E81"/>
    <w:multiLevelType w:val="singleLevel"/>
    <w:tmpl w:val="DF36DB2E"/>
    <w:lvl w:ilvl="0">
      <w:start w:val="2"/>
      <w:numFmt w:val="bullet"/>
      <w:lvlText w:val="-"/>
      <w:lvlJc w:val="left"/>
      <w:pPr>
        <w:tabs>
          <w:tab w:val="num" w:pos="1440"/>
        </w:tabs>
        <w:ind w:left="1440" w:hanging="720"/>
      </w:pPr>
      <w:rPr>
        <w:rFonts w:ascii="Times New Roman" w:hAnsi="Times New Roman" w:hint="default"/>
      </w:rPr>
    </w:lvl>
  </w:abstractNum>
  <w:abstractNum w:abstractNumId="35">
    <w:nsid w:val="76823254"/>
    <w:multiLevelType w:val="hybridMultilevel"/>
    <w:tmpl w:val="04A208A6"/>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6">
    <w:nsid w:val="772219A7"/>
    <w:multiLevelType w:val="hybridMultilevel"/>
    <w:tmpl w:val="9342ED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7B1111F"/>
    <w:multiLevelType w:val="multilevel"/>
    <w:tmpl w:val="28B864E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784C56BE"/>
    <w:multiLevelType w:val="multilevel"/>
    <w:tmpl w:val="21E221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7DEA5B38"/>
    <w:multiLevelType w:val="hybridMultilevel"/>
    <w:tmpl w:val="6AD04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F4D7F6C"/>
    <w:multiLevelType w:val="hybridMultilevel"/>
    <w:tmpl w:val="55889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9"/>
  </w:num>
  <w:num w:numId="3">
    <w:abstractNumId w:val="23"/>
  </w:num>
  <w:num w:numId="4">
    <w:abstractNumId w:val="1"/>
  </w:num>
  <w:num w:numId="5">
    <w:abstractNumId w:val="4"/>
  </w:num>
  <w:num w:numId="6">
    <w:abstractNumId w:val="24"/>
  </w:num>
  <w:num w:numId="7">
    <w:abstractNumId w:val="26"/>
  </w:num>
  <w:num w:numId="8">
    <w:abstractNumId w:val="39"/>
  </w:num>
  <w:num w:numId="9">
    <w:abstractNumId w:val="18"/>
  </w:num>
  <w:num w:numId="10">
    <w:abstractNumId w:val="10"/>
  </w:num>
  <w:num w:numId="11">
    <w:abstractNumId w:val="0"/>
  </w:num>
  <w:num w:numId="12">
    <w:abstractNumId w:val="2"/>
  </w:num>
  <w:num w:numId="13">
    <w:abstractNumId w:val="17"/>
  </w:num>
  <w:num w:numId="14">
    <w:abstractNumId w:val="21"/>
  </w:num>
  <w:num w:numId="15">
    <w:abstractNumId w:val="7"/>
  </w:num>
  <w:num w:numId="16">
    <w:abstractNumId w:val="40"/>
  </w:num>
  <w:num w:numId="17">
    <w:abstractNumId w:val="29"/>
  </w:num>
  <w:num w:numId="18">
    <w:abstractNumId w:val="11"/>
  </w:num>
  <w:num w:numId="19">
    <w:abstractNumId w:val="14"/>
  </w:num>
  <w:num w:numId="20">
    <w:abstractNumId w:val="32"/>
  </w:num>
  <w:num w:numId="21">
    <w:abstractNumId w:val="9"/>
  </w:num>
  <w:num w:numId="22">
    <w:abstractNumId w:val="30"/>
  </w:num>
  <w:num w:numId="23">
    <w:abstractNumId w:val="33"/>
  </w:num>
  <w:num w:numId="24">
    <w:abstractNumId w:val="28"/>
  </w:num>
  <w:num w:numId="25">
    <w:abstractNumId w:val="20"/>
  </w:num>
  <w:num w:numId="26">
    <w:abstractNumId w:val="34"/>
  </w:num>
  <w:num w:numId="27">
    <w:abstractNumId w:val="31"/>
  </w:num>
  <w:num w:numId="28">
    <w:abstractNumId w:val="15"/>
  </w:num>
  <w:num w:numId="29">
    <w:abstractNumId w:val="6"/>
  </w:num>
  <w:num w:numId="30">
    <w:abstractNumId w:val="37"/>
  </w:num>
  <w:num w:numId="31">
    <w:abstractNumId w:val="38"/>
  </w:num>
  <w:num w:numId="32">
    <w:abstractNumId w:val="13"/>
  </w:num>
  <w:num w:numId="33">
    <w:abstractNumId w:val="35"/>
  </w:num>
  <w:num w:numId="34">
    <w:abstractNumId w:val="8"/>
  </w:num>
  <w:num w:numId="35">
    <w:abstractNumId w:val="16"/>
  </w:num>
  <w:num w:numId="36">
    <w:abstractNumId w:val="3"/>
  </w:num>
  <w:num w:numId="37">
    <w:abstractNumId w:val="5"/>
  </w:num>
  <w:num w:numId="38">
    <w:abstractNumId w:val="12"/>
  </w:num>
  <w:num w:numId="39">
    <w:abstractNumId w:val="22"/>
  </w:num>
  <w:num w:numId="40">
    <w:abstractNumId w:val="25"/>
  </w:num>
  <w:num w:numId="41">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21"/>
    <w:rsid w:val="00011283"/>
    <w:rsid w:val="00034BD1"/>
    <w:rsid w:val="00036FAE"/>
    <w:rsid w:val="000523C7"/>
    <w:rsid w:val="00067A7E"/>
    <w:rsid w:val="00073C08"/>
    <w:rsid w:val="00077322"/>
    <w:rsid w:val="0008395A"/>
    <w:rsid w:val="00095896"/>
    <w:rsid w:val="0009760E"/>
    <w:rsid w:val="000E6187"/>
    <w:rsid w:val="00100993"/>
    <w:rsid w:val="0010287A"/>
    <w:rsid w:val="0010529F"/>
    <w:rsid w:val="001148AB"/>
    <w:rsid w:val="00124A0B"/>
    <w:rsid w:val="00134170"/>
    <w:rsid w:val="00145AE2"/>
    <w:rsid w:val="001520DE"/>
    <w:rsid w:val="001546A1"/>
    <w:rsid w:val="00191F2F"/>
    <w:rsid w:val="001935D0"/>
    <w:rsid w:val="001951B7"/>
    <w:rsid w:val="001A1827"/>
    <w:rsid w:val="001B3421"/>
    <w:rsid w:val="001B734D"/>
    <w:rsid w:val="001D0180"/>
    <w:rsid w:val="001D0589"/>
    <w:rsid w:val="001D6E5F"/>
    <w:rsid w:val="001D79EE"/>
    <w:rsid w:val="001E3721"/>
    <w:rsid w:val="001F14FD"/>
    <w:rsid w:val="001F27E7"/>
    <w:rsid w:val="001F2822"/>
    <w:rsid w:val="001F5BFE"/>
    <w:rsid w:val="001F6576"/>
    <w:rsid w:val="001F68E2"/>
    <w:rsid w:val="00234226"/>
    <w:rsid w:val="002351F4"/>
    <w:rsid w:val="00237749"/>
    <w:rsid w:val="00241AA1"/>
    <w:rsid w:val="00246C09"/>
    <w:rsid w:val="00274261"/>
    <w:rsid w:val="00277817"/>
    <w:rsid w:val="00295C46"/>
    <w:rsid w:val="002A4D10"/>
    <w:rsid w:val="002C513A"/>
    <w:rsid w:val="002C64CE"/>
    <w:rsid w:val="002E034C"/>
    <w:rsid w:val="002E6480"/>
    <w:rsid w:val="002E652A"/>
    <w:rsid w:val="00300C4B"/>
    <w:rsid w:val="0030585A"/>
    <w:rsid w:val="00321D79"/>
    <w:rsid w:val="003441CD"/>
    <w:rsid w:val="00386076"/>
    <w:rsid w:val="00393BAF"/>
    <w:rsid w:val="003A637E"/>
    <w:rsid w:val="003C2A5C"/>
    <w:rsid w:val="003C4121"/>
    <w:rsid w:val="003F631F"/>
    <w:rsid w:val="0040295D"/>
    <w:rsid w:val="00407011"/>
    <w:rsid w:val="00420480"/>
    <w:rsid w:val="00432EDF"/>
    <w:rsid w:val="00456ADC"/>
    <w:rsid w:val="00457ABD"/>
    <w:rsid w:val="00463553"/>
    <w:rsid w:val="004865F3"/>
    <w:rsid w:val="0048785B"/>
    <w:rsid w:val="004A52A1"/>
    <w:rsid w:val="004B6E8F"/>
    <w:rsid w:val="004C2461"/>
    <w:rsid w:val="004F7F5A"/>
    <w:rsid w:val="005005F3"/>
    <w:rsid w:val="005061D3"/>
    <w:rsid w:val="005105B6"/>
    <w:rsid w:val="00513DE8"/>
    <w:rsid w:val="00523782"/>
    <w:rsid w:val="005317A1"/>
    <w:rsid w:val="005553B5"/>
    <w:rsid w:val="0056772A"/>
    <w:rsid w:val="00585976"/>
    <w:rsid w:val="00595136"/>
    <w:rsid w:val="00595737"/>
    <w:rsid w:val="00596F62"/>
    <w:rsid w:val="005A50FE"/>
    <w:rsid w:val="005A7DFC"/>
    <w:rsid w:val="005B05D5"/>
    <w:rsid w:val="005B7EB6"/>
    <w:rsid w:val="005C4499"/>
    <w:rsid w:val="005D2E7B"/>
    <w:rsid w:val="005D35BA"/>
    <w:rsid w:val="005F4FCE"/>
    <w:rsid w:val="006173E4"/>
    <w:rsid w:val="00627525"/>
    <w:rsid w:val="00633980"/>
    <w:rsid w:val="00671208"/>
    <w:rsid w:val="00687E8A"/>
    <w:rsid w:val="006964C0"/>
    <w:rsid w:val="006A2366"/>
    <w:rsid w:val="006A499A"/>
    <w:rsid w:val="006A75E2"/>
    <w:rsid w:val="006B1202"/>
    <w:rsid w:val="006B40CC"/>
    <w:rsid w:val="006E16D8"/>
    <w:rsid w:val="006F5503"/>
    <w:rsid w:val="006F56E9"/>
    <w:rsid w:val="00702257"/>
    <w:rsid w:val="0071623B"/>
    <w:rsid w:val="00716FE0"/>
    <w:rsid w:val="00721A26"/>
    <w:rsid w:val="00722C19"/>
    <w:rsid w:val="00726B43"/>
    <w:rsid w:val="007525B2"/>
    <w:rsid w:val="0076148E"/>
    <w:rsid w:val="007622D0"/>
    <w:rsid w:val="007936B1"/>
    <w:rsid w:val="007936E6"/>
    <w:rsid w:val="007B2323"/>
    <w:rsid w:val="007C02AE"/>
    <w:rsid w:val="007C21E0"/>
    <w:rsid w:val="007C6155"/>
    <w:rsid w:val="007C655A"/>
    <w:rsid w:val="007E1306"/>
    <w:rsid w:val="007E2684"/>
    <w:rsid w:val="007F42A8"/>
    <w:rsid w:val="007F5F5F"/>
    <w:rsid w:val="008033FC"/>
    <w:rsid w:val="00804276"/>
    <w:rsid w:val="00805B69"/>
    <w:rsid w:val="00813CCB"/>
    <w:rsid w:val="00827C6F"/>
    <w:rsid w:val="00836CF3"/>
    <w:rsid w:val="00894F39"/>
    <w:rsid w:val="008A6879"/>
    <w:rsid w:val="008D21A7"/>
    <w:rsid w:val="008E1C23"/>
    <w:rsid w:val="008F05A5"/>
    <w:rsid w:val="008F2E65"/>
    <w:rsid w:val="009018A3"/>
    <w:rsid w:val="0091666D"/>
    <w:rsid w:val="00951BC4"/>
    <w:rsid w:val="009613C2"/>
    <w:rsid w:val="0096525F"/>
    <w:rsid w:val="00982A1F"/>
    <w:rsid w:val="009861BC"/>
    <w:rsid w:val="00986602"/>
    <w:rsid w:val="0099004C"/>
    <w:rsid w:val="009C40D1"/>
    <w:rsid w:val="009C4D5C"/>
    <w:rsid w:val="009E7227"/>
    <w:rsid w:val="00A06E8C"/>
    <w:rsid w:val="00A216AF"/>
    <w:rsid w:val="00A71B48"/>
    <w:rsid w:val="00A8258A"/>
    <w:rsid w:val="00A94840"/>
    <w:rsid w:val="00AB054D"/>
    <w:rsid w:val="00AB4C73"/>
    <w:rsid w:val="00AC255D"/>
    <w:rsid w:val="00AC522B"/>
    <w:rsid w:val="00AD178D"/>
    <w:rsid w:val="00AD2F69"/>
    <w:rsid w:val="00AD4AC2"/>
    <w:rsid w:val="00AD4C87"/>
    <w:rsid w:val="00AD701C"/>
    <w:rsid w:val="00AF4DCA"/>
    <w:rsid w:val="00B0340F"/>
    <w:rsid w:val="00B04C37"/>
    <w:rsid w:val="00B06F16"/>
    <w:rsid w:val="00B17488"/>
    <w:rsid w:val="00B17E93"/>
    <w:rsid w:val="00B40B3E"/>
    <w:rsid w:val="00B46583"/>
    <w:rsid w:val="00B46685"/>
    <w:rsid w:val="00B47099"/>
    <w:rsid w:val="00B7565D"/>
    <w:rsid w:val="00B7681F"/>
    <w:rsid w:val="00B836AD"/>
    <w:rsid w:val="00B8527A"/>
    <w:rsid w:val="00B949E9"/>
    <w:rsid w:val="00BB4D7F"/>
    <w:rsid w:val="00BC56A4"/>
    <w:rsid w:val="00BC5AE8"/>
    <w:rsid w:val="00BE2A7B"/>
    <w:rsid w:val="00BE3CAC"/>
    <w:rsid w:val="00BF1BE7"/>
    <w:rsid w:val="00C04551"/>
    <w:rsid w:val="00C1085E"/>
    <w:rsid w:val="00C13881"/>
    <w:rsid w:val="00C208DB"/>
    <w:rsid w:val="00C22A23"/>
    <w:rsid w:val="00C2307F"/>
    <w:rsid w:val="00C249B5"/>
    <w:rsid w:val="00C25423"/>
    <w:rsid w:val="00C3228D"/>
    <w:rsid w:val="00C33FC9"/>
    <w:rsid w:val="00C60D6F"/>
    <w:rsid w:val="00CA4BC3"/>
    <w:rsid w:val="00CA5482"/>
    <w:rsid w:val="00CA54FC"/>
    <w:rsid w:val="00CC2F19"/>
    <w:rsid w:val="00CC6FB8"/>
    <w:rsid w:val="00CE2F46"/>
    <w:rsid w:val="00CF14C5"/>
    <w:rsid w:val="00D25F6C"/>
    <w:rsid w:val="00D34602"/>
    <w:rsid w:val="00D632A0"/>
    <w:rsid w:val="00D734B3"/>
    <w:rsid w:val="00D8695D"/>
    <w:rsid w:val="00DA518E"/>
    <w:rsid w:val="00DA5315"/>
    <w:rsid w:val="00DC446D"/>
    <w:rsid w:val="00DD3F89"/>
    <w:rsid w:val="00DD6180"/>
    <w:rsid w:val="00DE1E26"/>
    <w:rsid w:val="00E0531E"/>
    <w:rsid w:val="00E103EE"/>
    <w:rsid w:val="00E20C03"/>
    <w:rsid w:val="00E4290E"/>
    <w:rsid w:val="00E4403F"/>
    <w:rsid w:val="00E710BE"/>
    <w:rsid w:val="00E737E3"/>
    <w:rsid w:val="00E762BA"/>
    <w:rsid w:val="00E841B4"/>
    <w:rsid w:val="00E855AE"/>
    <w:rsid w:val="00E93652"/>
    <w:rsid w:val="00E95EFA"/>
    <w:rsid w:val="00EA0709"/>
    <w:rsid w:val="00EA18FB"/>
    <w:rsid w:val="00ED4A8D"/>
    <w:rsid w:val="00ED6125"/>
    <w:rsid w:val="00EF353A"/>
    <w:rsid w:val="00EF7EDB"/>
    <w:rsid w:val="00F0386F"/>
    <w:rsid w:val="00F213F8"/>
    <w:rsid w:val="00F24269"/>
    <w:rsid w:val="00F464EB"/>
    <w:rsid w:val="00F705DB"/>
    <w:rsid w:val="00F9091F"/>
    <w:rsid w:val="00F94F47"/>
    <w:rsid w:val="00F95B4C"/>
    <w:rsid w:val="00F968F7"/>
    <w:rsid w:val="00FA4C63"/>
    <w:rsid w:val="00FD745D"/>
    <w:rsid w:val="00FF2332"/>
    <w:rsid w:val="00FF5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5:docId w15:val="{070D0503-AAEC-432B-9A1C-013484CE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72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1E3721"/>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1E3721"/>
    <w:pPr>
      <w:spacing w:before="100" w:beforeAutospacing="1" w:after="100" w:afterAutospacing="1"/>
      <w:outlineLvl w:val="1"/>
    </w:pPr>
    <w:rPr>
      <w:b/>
      <w:bCs/>
      <w:sz w:val="36"/>
      <w:szCs w:val="36"/>
      <w:lang w:val="en-US" w:eastAsia="en-US"/>
    </w:rPr>
  </w:style>
  <w:style w:type="paragraph" w:styleId="Heading3">
    <w:name w:val="heading 3"/>
    <w:basedOn w:val="Normal"/>
    <w:link w:val="Heading3Char"/>
    <w:qFormat/>
    <w:rsid w:val="001E3721"/>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721"/>
    <w:rPr>
      <w:rFonts w:ascii="Tahoma" w:hAnsi="Tahoma" w:cs="Tahoma"/>
      <w:sz w:val="16"/>
      <w:szCs w:val="16"/>
    </w:rPr>
  </w:style>
  <w:style w:type="character" w:customStyle="1" w:styleId="BalloonTextChar">
    <w:name w:val="Balloon Text Char"/>
    <w:basedOn w:val="DefaultParagraphFont"/>
    <w:link w:val="BalloonText"/>
    <w:uiPriority w:val="99"/>
    <w:semiHidden/>
    <w:rsid w:val="001E3721"/>
    <w:rPr>
      <w:rFonts w:ascii="Tahoma" w:eastAsia="Times New Roman" w:hAnsi="Tahoma" w:cs="Tahoma"/>
      <w:sz w:val="16"/>
      <w:szCs w:val="16"/>
      <w:lang w:eastAsia="en-GB"/>
    </w:rPr>
  </w:style>
  <w:style w:type="character" w:styleId="Hyperlink">
    <w:name w:val="Hyperlink"/>
    <w:rsid w:val="001E3721"/>
    <w:rPr>
      <w:color w:val="0000FF"/>
      <w:u w:val="single"/>
    </w:rPr>
  </w:style>
  <w:style w:type="character" w:customStyle="1" w:styleId="Heading2Char">
    <w:name w:val="Heading 2 Char"/>
    <w:basedOn w:val="DefaultParagraphFont"/>
    <w:link w:val="Heading2"/>
    <w:rsid w:val="001E3721"/>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1"/>
    <w:rsid w:val="001E3721"/>
    <w:rPr>
      <w:rFonts w:ascii="Cambria" w:eastAsia="Times New Roman" w:hAnsi="Cambria" w:cs="Times New Roman"/>
      <w:b/>
      <w:bCs/>
      <w:kern w:val="32"/>
      <w:sz w:val="32"/>
      <w:szCs w:val="32"/>
      <w:lang w:eastAsia="en-GB"/>
    </w:rPr>
  </w:style>
  <w:style w:type="character" w:customStyle="1" w:styleId="Heading3Char">
    <w:name w:val="Heading 3 Char"/>
    <w:basedOn w:val="DefaultParagraphFont"/>
    <w:link w:val="Heading3"/>
    <w:rsid w:val="001E3721"/>
    <w:rPr>
      <w:rFonts w:ascii="Times New Roman" w:eastAsia="Times New Roman" w:hAnsi="Times New Roman" w:cs="Times New Roman"/>
      <w:b/>
      <w:bCs/>
      <w:sz w:val="27"/>
      <w:szCs w:val="27"/>
      <w:lang w:val="en-US"/>
    </w:rPr>
  </w:style>
  <w:style w:type="paragraph" w:styleId="Header">
    <w:name w:val="header"/>
    <w:basedOn w:val="Normal"/>
    <w:link w:val="HeaderChar"/>
    <w:uiPriority w:val="99"/>
    <w:rsid w:val="001E3721"/>
    <w:pPr>
      <w:tabs>
        <w:tab w:val="center" w:pos="4320"/>
        <w:tab w:val="right" w:pos="8640"/>
      </w:tabs>
    </w:pPr>
  </w:style>
  <w:style w:type="character" w:customStyle="1" w:styleId="HeaderChar">
    <w:name w:val="Header Char"/>
    <w:basedOn w:val="DefaultParagraphFont"/>
    <w:link w:val="Header"/>
    <w:uiPriority w:val="99"/>
    <w:rsid w:val="001E3721"/>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1E3721"/>
    <w:pPr>
      <w:tabs>
        <w:tab w:val="center" w:pos="4320"/>
        <w:tab w:val="right" w:pos="8640"/>
      </w:tabs>
    </w:pPr>
  </w:style>
  <w:style w:type="character" w:customStyle="1" w:styleId="FooterChar">
    <w:name w:val="Footer Char"/>
    <w:basedOn w:val="DefaultParagraphFont"/>
    <w:link w:val="Footer"/>
    <w:uiPriority w:val="99"/>
    <w:rsid w:val="001E3721"/>
    <w:rPr>
      <w:rFonts w:ascii="Times New Roman" w:eastAsia="Times New Roman" w:hAnsi="Times New Roman" w:cs="Times New Roman"/>
      <w:sz w:val="24"/>
      <w:szCs w:val="24"/>
      <w:lang w:eastAsia="en-GB"/>
    </w:rPr>
  </w:style>
  <w:style w:type="paragraph" w:styleId="NormalWeb">
    <w:name w:val="Normal (Web)"/>
    <w:basedOn w:val="Normal"/>
    <w:rsid w:val="001E3721"/>
    <w:pPr>
      <w:spacing w:before="100" w:beforeAutospacing="1" w:after="100" w:afterAutospacing="1"/>
    </w:pPr>
    <w:rPr>
      <w:lang w:val="en-US" w:eastAsia="en-US"/>
    </w:rPr>
  </w:style>
  <w:style w:type="paragraph" w:customStyle="1" w:styleId="grade">
    <w:name w:val="grade"/>
    <w:basedOn w:val="Normal"/>
    <w:rsid w:val="001E3721"/>
    <w:pPr>
      <w:spacing w:before="100" w:beforeAutospacing="1" w:after="100" w:afterAutospacing="1"/>
    </w:pPr>
    <w:rPr>
      <w:lang w:val="en-US" w:eastAsia="en-US"/>
    </w:rPr>
  </w:style>
  <w:style w:type="character" w:styleId="PageNumber">
    <w:name w:val="page number"/>
    <w:basedOn w:val="DefaultParagraphFont"/>
    <w:rsid w:val="001E3721"/>
  </w:style>
  <w:style w:type="table" w:styleId="TableGrid">
    <w:name w:val="Table Grid"/>
    <w:basedOn w:val="TableNormal"/>
    <w:rsid w:val="001E372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E3721"/>
    <w:pPr>
      <w:widowControl w:val="0"/>
      <w:ind w:left="817" w:hanging="352"/>
    </w:pPr>
    <w:rPr>
      <w:rFonts w:ascii="Arial" w:eastAsia="Arial" w:hAnsi="Arial"/>
      <w:sz w:val="21"/>
      <w:szCs w:val="21"/>
      <w:lang w:val="en-US" w:eastAsia="en-US"/>
    </w:rPr>
  </w:style>
  <w:style w:type="character" w:customStyle="1" w:styleId="BodyTextChar">
    <w:name w:val="Body Text Char"/>
    <w:basedOn w:val="DefaultParagraphFont"/>
    <w:link w:val="BodyText"/>
    <w:uiPriority w:val="1"/>
    <w:rsid w:val="001E3721"/>
    <w:rPr>
      <w:rFonts w:ascii="Arial" w:eastAsia="Arial" w:hAnsi="Arial" w:cs="Times New Roman"/>
      <w:sz w:val="21"/>
      <w:szCs w:val="21"/>
      <w:lang w:val="en-US"/>
    </w:rPr>
  </w:style>
  <w:style w:type="paragraph" w:styleId="ListParagraph">
    <w:name w:val="List Paragraph"/>
    <w:basedOn w:val="Normal"/>
    <w:uiPriority w:val="34"/>
    <w:qFormat/>
    <w:rsid w:val="001E3721"/>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1E3721"/>
    <w:pPr>
      <w:widowControl w:val="0"/>
    </w:pPr>
    <w:rPr>
      <w:rFonts w:ascii="Calibri" w:eastAsia="Calibri" w:hAnsi="Calibri"/>
      <w:sz w:val="22"/>
      <w:szCs w:val="22"/>
      <w:lang w:val="en-US" w:eastAsia="en-US"/>
    </w:rPr>
  </w:style>
  <w:style w:type="paragraph" w:styleId="Quote">
    <w:name w:val="Quote"/>
    <w:basedOn w:val="Normal"/>
    <w:next w:val="Normal"/>
    <w:link w:val="QuoteChar"/>
    <w:uiPriority w:val="29"/>
    <w:qFormat/>
    <w:rsid w:val="001E3721"/>
    <w:pPr>
      <w:spacing w:before="200" w:line="276" w:lineRule="auto"/>
      <w:ind w:left="360" w:right="360"/>
    </w:pPr>
    <w:rPr>
      <w:rFonts w:ascii="Arial" w:hAnsi="Arial"/>
      <w:i/>
      <w:iCs/>
      <w:sz w:val="22"/>
      <w:szCs w:val="22"/>
      <w:lang w:val="en-US" w:eastAsia="en-US" w:bidi="en-US"/>
    </w:rPr>
  </w:style>
  <w:style w:type="character" w:customStyle="1" w:styleId="QuoteChar">
    <w:name w:val="Quote Char"/>
    <w:basedOn w:val="DefaultParagraphFont"/>
    <w:link w:val="Quote"/>
    <w:uiPriority w:val="29"/>
    <w:rsid w:val="001E3721"/>
    <w:rPr>
      <w:rFonts w:ascii="Arial" w:eastAsia="Times New Roman" w:hAnsi="Arial" w:cs="Times New Roman"/>
      <w:i/>
      <w:iCs/>
      <w:lang w:val="en-US" w:bidi="en-US"/>
    </w:rPr>
  </w:style>
  <w:style w:type="paragraph" w:styleId="ListBullet">
    <w:name w:val="List Bullet"/>
    <w:basedOn w:val="Normal"/>
    <w:uiPriority w:val="99"/>
    <w:unhideWhenUsed/>
    <w:rsid w:val="00CC6FB8"/>
    <w:pPr>
      <w:numPr>
        <w:numId w:val="11"/>
      </w:numPr>
      <w:contextualSpacing/>
    </w:pPr>
    <w:rPr>
      <w:rFonts w:ascii="Arial" w:eastAsiaTheme="minorHAnsi" w:hAnsi="Arial" w:cs="Arial"/>
      <w:lang w:eastAsia="en-US"/>
    </w:rPr>
  </w:style>
  <w:style w:type="table" w:customStyle="1" w:styleId="TableGrid1">
    <w:name w:val="Table Grid1"/>
    <w:basedOn w:val="TableNormal"/>
    <w:next w:val="TableGrid"/>
    <w:uiPriority w:val="59"/>
    <w:rsid w:val="00277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41AA1"/>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link w:val="NoSpacingChar"/>
    <w:uiPriority w:val="1"/>
    <w:qFormat/>
    <w:rsid w:val="00241AA1"/>
    <w:rPr>
      <w:rFonts w:asciiTheme="minorHAnsi" w:eastAsiaTheme="minorEastAsia" w:hAnsiTheme="minorHAnsi" w:cstheme="minorBidi"/>
      <w:i/>
      <w:iCs/>
      <w:sz w:val="20"/>
      <w:szCs w:val="20"/>
      <w:lang w:eastAsia="en-US" w:bidi="en-US"/>
    </w:rPr>
  </w:style>
  <w:style w:type="character" w:styleId="SubtleEmphasis">
    <w:name w:val="Subtle Emphasis"/>
    <w:uiPriority w:val="19"/>
    <w:qFormat/>
    <w:rsid w:val="00241AA1"/>
    <w:rPr>
      <w:rFonts w:asciiTheme="majorHAnsi" w:eastAsiaTheme="majorEastAsia" w:hAnsiTheme="majorHAnsi" w:cstheme="majorBidi"/>
      <w:i/>
      <w:iCs/>
      <w:color w:val="C0504D" w:themeColor="accent2"/>
    </w:rPr>
  </w:style>
  <w:style w:type="character" w:styleId="IntenseEmphasis">
    <w:name w:val="Intense Emphasis"/>
    <w:uiPriority w:val="21"/>
    <w:qFormat/>
    <w:rsid w:val="00241AA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customStyle="1" w:styleId="NoSpacingChar">
    <w:name w:val="No Spacing Char"/>
    <w:basedOn w:val="DefaultParagraphFont"/>
    <w:link w:val="NoSpacing"/>
    <w:uiPriority w:val="1"/>
    <w:rsid w:val="00241AA1"/>
    <w:rPr>
      <w:rFonts w:eastAsiaTheme="minorEastAsia"/>
      <w:i/>
      <w:iCs/>
      <w:sz w:val="20"/>
      <w:szCs w:val="20"/>
      <w:lang w:bidi="en-US"/>
    </w:rPr>
  </w:style>
  <w:style w:type="paragraph" w:styleId="BodyTextIndent">
    <w:name w:val="Body Text Indent"/>
    <w:basedOn w:val="Normal"/>
    <w:link w:val="BodyTextIndentChar"/>
    <w:uiPriority w:val="99"/>
    <w:unhideWhenUsed/>
    <w:rsid w:val="00B46583"/>
    <w:pPr>
      <w:spacing w:after="120"/>
      <w:ind w:left="283"/>
    </w:pPr>
  </w:style>
  <w:style w:type="character" w:customStyle="1" w:styleId="BodyTextIndentChar">
    <w:name w:val="Body Text Indent Char"/>
    <w:basedOn w:val="DefaultParagraphFont"/>
    <w:link w:val="BodyTextIndent"/>
    <w:uiPriority w:val="99"/>
    <w:rsid w:val="00B4658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053753">
      <w:bodyDiv w:val="1"/>
      <w:marLeft w:val="0"/>
      <w:marRight w:val="0"/>
      <w:marTop w:val="0"/>
      <w:marBottom w:val="0"/>
      <w:divBdr>
        <w:top w:val="none" w:sz="0" w:space="0" w:color="auto"/>
        <w:left w:val="none" w:sz="0" w:space="0" w:color="auto"/>
        <w:bottom w:val="none" w:sz="0" w:space="0" w:color="auto"/>
        <w:right w:val="none" w:sz="0" w:space="0" w:color="auto"/>
      </w:divBdr>
    </w:div>
    <w:div w:id="1173833651">
      <w:bodyDiv w:val="1"/>
      <w:marLeft w:val="0"/>
      <w:marRight w:val="0"/>
      <w:marTop w:val="0"/>
      <w:marBottom w:val="0"/>
      <w:divBdr>
        <w:top w:val="none" w:sz="0" w:space="0" w:color="auto"/>
        <w:left w:val="none" w:sz="0" w:space="0" w:color="auto"/>
        <w:bottom w:val="none" w:sz="0" w:space="0" w:color="auto"/>
        <w:right w:val="none" w:sz="0" w:space="0" w:color="auto"/>
      </w:divBdr>
    </w:div>
    <w:div w:id="1573925772">
      <w:bodyDiv w:val="1"/>
      <w:marLeft w:val="0"/>
      <w:marRight w:val="0"/>
      <w:marTop w:val="0"/>
      <w:marBottom w:val="0"/>
      <w:divBdr>
        <w:top w:val="none" w:sz="0" w:space="0" w:color="auto"/>
        <w:left w:val="none" w:sz="0" w:space="0" w:color="auto"/>
        <w:bottom w:val="none" w:sz="0" w:space="0" w:color="auto"/>
        <w:right w:val="none" w:sz="0" w:space="0" w:color="auto"/>
      </w:divBdr>
      <w:divsChild>
        <w:div w:id="271670488">
          <w:marLeft w:val="0"/>
          <w:marRight w:val="0"/>
          <w:marTop w:val="0"/>
          <w:marBottom w:val="0"/>
          <w:divBdr>
            <w:top w:val="none" w:sz="0" w:space="0" w:color="auto"/>
            <w:left w:val="none" w:sz="0" w:space="0" w:color="auto"/>
            <w:bottom w:val="none" w:sz="0" w:space="0" w:color="auto"/>
            <w:right w:val="none" w:sz="0" w:space="0" w:color="auto"/>
          </w:divBdr>
          <w:divsChild>
            <w:div w:id="129176451">
              <w:marLeft w:val="0"/>
              <w:marRight w:val="0"/>
              <w:marTop w:val="0"/>
              <w:marBottom w:val="0"/>
              <w:divBdr>
                <w:top w:val="none" w:sz="0" w:space="0" w:color="auto"/>
                <w:left w:val="none" w:sz="0" w:space="0" w:color="auto"/>
                <w:bottom w:val="none" w:sz="0" w:space="0" w:color="auto"/>
                <w:right w:val="none" w:sz="0" w:space="0" w:color="auto"/>
              </w:divBdr>
              <w:divsChild>
                <w:div w:id="1301374820">
                  <w:marLeft w:val="-100"/>
                  <w:marRight w:val="0"/>
                  <w:marTop w:val="120"/>
                  <w:marBottom w:val="0"/>
                  <w:divBdr>
                    <w:top w:val="none" w:sz="0" w:space="0" w:color="auto"/>
                    <w:left w:val="none" w:sz="0" w:space="0" w:color="auto"/>
                    <w:bottom w:val="none" w:sz="0" w:space="0" w:color="auto"/>
                    <w:right w:val="none" w:sz="0" w:space="0" w:color="auto"/>
                  </w:divBdr>
                  <w:divsChild>
                    <w:div w:id="1003582491">
                      <w:marLeft w:val="0"/>
                      <w:marRight w:val="0"/>
                      <w:marTop w:val="0"/>
                      <w:marBottom w:val="0"/>
                      <w:divBdr>
                        <w:top w:val="none" w:sz="0" w:space="0" w:color="auto"/>
                        <w:left w:val="none" w:sz="0" w:space="0" w:color="auto"/>
                        <w:bottom w:val="none" w:sz="0" w:space="0" w:color="auto"/>
                        <w:right w:val="none" w:sz="0" w:space="0" w:color="auto"/>
                      </w:divBdr>
                      <w:divsChild>
                        <w:div w:id="1182813584">
                          <w:marLeft w:val="0"/>
                          <w:marRight w:val="0"/>
                          <w:marTop w:val="0"/>
                          <w:marBottom w:val="0"/>
                          <w:divBdr>
                            <w:top w:val="none" w:sz="0" w:space="0" w:color="auto"/>
                            <w:left w:val="none" w:sz="0" w:space="0" w:color="auto"/>
                            <w:bottom w:val="none" w:sz="0" w:space="0" w:color="auto"/>
                            <w:right w:val="none" w:sz="0" w:space="0" w:color="auto"/>
                          </w:divBdr>
                          <w:divsChild>
                            <w:div w:id="31081548">
                              <w:marLeft w:val="0"/>
                              <w:marRight w:val="0"/>
                              <w:marTop w:val="0"/>
                              <w:marBottom w:val="0"/>
                              <w:divBdr>
                                <w:top w:val="none" w:sz="0" w:space="0" w:color="auto"/>
                                <w:left w:val="none" w:sz="0" w:space="0" w:color="auto"/>
                                <w:bottom w:val="none" w:sz="0" w:space="0" w:color="auto"/>
                                <w:right w:val="none" w:sz="0" w:space="0" w:color="auto"/>
                              </w:divBdr>
                              <w:divsChild>
                                <w:div w:id="132910174">
                                  <w:marLeft w:val="0"/>
                                  <w:marRight w:val="0"/>
                                  <w:marTop w:val="0"/>
                                  <w:marBottom w:val="0"/>
                                  <w:divBdr>
                                    <w:top w:val="none" w:sz="0" w:space="0" w:color="auto"/>
                                    <w:left w:val="none" w:sz="0" w:space="0" w:color="auto"/>
                                    <w:bottom w:val="none" w:sz="0" w:space="0" w:color="auto"/>
                                    <w:right w:val="none" w:sz="0" w:space="0" w:color="auto"/>
                                  </w:divBdr>
                                  <w:divsChild>
                                    <w:div w:id="2091350034">
                                      <w:marLeft w:val="0"/>
                                      <w:marRight w:val="0"/>
                                      <w:marTop w:val="0"/>
                                      <w:marBottom w:val="0"/>
                                      <w:divBdr>
                                        <w:top w:val="none" w:sz="0" w:space="0" w:color="auto"/>
                                        <w:left w:val="none" w:sz="0" w:space="0" w:color="auto"/>
                                        <w:bottom w:val="none" w:sz="0" w:space="0" w:color="auto"/>
                                        <w:right w:val="none" w:sz="0" w:space="0" w:color="auto"/>
                                      </w:divBdr>
                                      <w:divsChild>
                                        <w:div w:id="5558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23986">
      <w:bodyDiv w:val="1"/>
      <w:marLeft w:val="0"/>
      <w:marRight w:val="0"/>
      <w:marTop w:val="0"/>
      <w:marBottom w:val="0"/>
      <w:divBdr>
        <w:top w:val="none" w:sz="0" w:space="0" w:color="auto"/>
        <w:left w:val="none" w:sz="0" w:space="0" w:color="auto"/>
        <w:bottom w:val="none" w:sz="0" w:space="0" w:color="auto"/>
        <w:right w:val="none" w:sz="0" w:space="0" w:color="auto"/>
      </w:divBdr>
      <w:divsChild>
        <w:div w:id="1708599378">
          <w:marLeft w:val="0"/>
          <w:marRight w:val="0"/>
          <w:marTop w:val="0"/>
          <w:marBottom w:val="0"/>
          <w:divBdr>
            <w:top w:val="none" w:sz="0" w:space="0" w:color="auto"/>
            <w:left w:val="none" w:sz="0" w:space="0" w:color="auto"/>
            <w:bottom w:val="none" w:sz="0" w:space="0" w:color="auto"/>
            <w:right w:val="none" w:sz="0" w:space="0" w:color="auto"/>
          </w:divBdr>
          <w:divsChild>
            <w:div w:id="607660758">
              <w:marLeft w:val="0"/>
              <w:marRight w:val="0"/>
              <w:marTop w:val="0"/>
              <w:marBottom w:val="0"/>
              <w:divBdr>
                <w:top w:val="none" w:sz="0" w:space="0" w:color="auto"/>
                <w:left w:val="none" w:sz="0" w:space="0" w:color="auto"/>
                <w:bottom w:val="none" w:sz="0" w:space="0" w:color="auto"/>
                <w:right w:val="none" w:sz="0" w:space="0" w:color="auto"/>
              </w:divBdr>
              <w:divsChild>
                <w:div w:id="1326398703">
                  <w:marLeft w:val="-100"/>
                  <w:marRight w:val="0"/>
                  <w:marTop w:val="120"/>
                  <w:marBottom w:val="0"/>
                  <w:divBdr>
                    <w:top w:val="none" w:sz="0" w:space="0" w:color="auto"/>
                    <w:left w:val="none" w:sz="0" w:space="0" w:color="auto"/>
                    <w:bottom w:val="none" w:sz="0" w:space="0" w:color="auto"/>
                    <w:right w:val="none" w:sz="0" w:space="0" w:color="auto"/>
                  </w:divBdr>
                  <w:divsChild>
                    <w:div w:id="272177476">
                      <w:marLeft w:val="0"/>
                      <w:marRight w:val="0"/>
                      <w:marTop w:val="0"/>
                      <w:marBottom w:val="0"/>
                      <w:divBdr>
                        <w:top w:val="none" w:sz="0" w:space="0" w:color="auto"/>
                        <w:left w:val="none" w:sz="0" w:space="0" w:color="auto"/>
                        <w:bottom w:val="none" w:sz="0" w:space="0" w:color="auto"/>
                        <w:right w:val="none" w:sz="0" w:space="0" w:color="auto"/>
                      </w:divBdr>
                      <w:divsChild>
                        <w:div w:id="2034452669">
                          <w:marLeft w:val="0"/>
                          <w:marRight w:val="0"/>
                          <w:marTop w:val="0"/>
                          <w:marBottom w:val="0"/>
                          <w:divBdr>
                            <w:top w:val="none" w:sz="0" w:space="0" w:color="auto"/>
                            <w:left w:val="none" w:sz="0" w:space="0" w:color="auto"/>
                            <w:bottom w:val="none" w:sz="0" w:space="0" w:color="auto"/>
                            <w:right w:val="none" w:sz="0" w:space="0" w:color="auto"/>
                          </w:divBdr>
                          <w:divsChild>
                            <w:div w:id="873814559">
                              <w:marLeft w:val="0"/>
                              <w:marRight w:val="0"/>
                              <w:marTop w:val="0"/>
                              <w:marBottom w:val="0"/>
                              <w:divBdr>
                                <w:top w:val="none" w:sz="0" w:space="0" w:color="auto"/>
                                <w:left w:val="none" w:sz="0" w:space="0" w:color="auto"/>
                                <w:bottom w:val="none" w:sz="0" w:space="0" w:color="auto"/>
                                <w:right w:val="none" w:sz="0" w:space="0" w:color="auto"/>
                              </w:divBdr>
                              <w:divsChild>
                                <w:div w:id="1188593250">
                                  <w:marLeft w:val="0"/>
                                  <w:marRight w:val="0"/>
                                  <w:marTop w:val="0"/>
                                  <w:marBottom w:val="0"/>
                                  <w:divBdr>
                                    <w:top w:val="none" w:sz="0" w:space="0" w:color="auto"/>
                                    <w:left w:val="none" w:sz="0" w:space="0" w:color="auto"/>
                                    <w:bottom w:val="none" w:sz="0" w:space="0" w:color="auto"/>
                                    <w:right w:val="none" w:sz="0" w:space="0" w:color="auto"/>
                                  </w:divBdr>
                                  <w:divsChild>
                                    <w:div w:id="1332024470">
                                      <w:marLeft w:val="0"/>
                                      <w:marRight w:val="0"/>
                                      <w:marTop w:val="0"/>
                                      <w:marBottom w:val="0"/>
                                      <w:divBdr>
                                        <w:top w:val="none" w:sz="0" w:space="0" w:color="auto"/>
                                        <w:left w:val="none" w:sz="0" w:space="0" w:color="auto"/>
                                        <w:bottom w:val="none" w:sz="0" w:space="0" w:color="auto"/>
                                        <w:right w:val="none" w:sz="0" w:space="0" w:color="auto"/>
                                      </w:divBdr>
                                      <w:divsChild>
                                        <w:div w:id="7426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864840">
      <w:bodyDiv w:val="1"/>
      <w:marLeft w:val="0"/>
      <w:marRight w:val="0"/>
      <w:marTop w:val="0"/>
      <w:marBottom w:val="0"/>
      <w:divBdr>
        <w:top w:val="none" w:sz="0" w:space="0" w:color="auto"/>
        <w:left w:val="none" w:sz="0" w:space="0" w:color="auto"/>
        <w:bottom w:val="none" w:sz="0" w:space="0" w:color="auto"/>
        <w:right w:val="none" w:sz="0" w:space="0" w:color="auto"/>
      </w:divBdr>
      <w:divsChild>
        <w:div w:id="870648205">
          <w:marLeft w:val="0"/>
          <w:marRight w:val="0"/>
          <w:marTop w:val="0"/>
          <w:marBottom w:val="0"/>
          <w:divBdr>
            <w:top w:val="none" w:sz="0" w:space="0" w:color="auto"/>
            <w:left w:val="none" w:sz="0" w:space="0" w:color="auto"/>
            <w:bottom w:val="none" w:sz="0" w:space="0" w:color="auto"/>
            <w:right w:val="none" w:sz="0" w:space="0" w:color="auto"/>
          </w:divBdr>
          <w:divsChild>
            <w:div w:id="313877746">
              <w:marLeft w:val="0"/>
              <w:marRight w:val="0"/>
              <w:marTop w:val="0"/>
              <w:marBottom w:val="0"/>
              <w:divBdr>
                <w:top w:val="none" w:sz="0" w:space="0" w:color="auto"/>
                <w:left w:val="none" w:sz="0" w:space="0" w:color="auto"/>
                <w:bottom w:val="none" w:sz="0" w:space="0" w:color="auto"/>
                <w:right w:val="none" w:sz="0" w:space="0" w:color="auto"/>
              </w:divBdr>
              <w:divsChild>
                <w:div w:id="612371244">
                  <w:marLeft w:val="-100"/>
                  <w:marRight w:val="0"/>
                  <w:marTop w:val="120"/>
                  <w:marBottom w:val="0"/>
                  <w:divBdr>
                    <w:top w:val="none" w:sz="0" w:space="0" w:color="auto"/>
                    <w:left w:val="none" w:sz="0" w:space="0" w:color="auto"/>
                    <w:bottom w:val="none" w:sz="0" w:space="0" w:color="auto"/>
                    <w:right w:val="none" w:sz="0" w:space="0" w:color="auto"/>
                  </w:divBdr>
                  <w:divsChild>
                    <w:div w:id="1380057823">
                      <w:marLeft w:val="0"/>
                      <w:marRight w:val="0"/>
                      <w:marTop w:val="0"/>
                      <w:marBottom w:val="0"/>
                      <w:divBdr>
                        <w:top w:val="none" w:sz="0" w:space="0" w:color="auto"/>
                        <w:left w:val="none" w:sz="0" w:space="0" w:color="auto"/>
                        <w:bottom w:val="none" w:sz="0" w:space="0" w:color="auto"/>
                        <w:right w:val="none" w:sz="0" w:space="0" w:color="auto"/>
                      </w:divBdr>
                      <w:divsChild>
                        <w:div w:id="2003508201">
                          <w:marLeft w:val="0"/>
                          <w:marRight w:val="0"/>
                          <w:marTop w:val="0"/>
                          <w:marBottom w:val="0"/>
                          <w:divBdr>
                            <w:top w:val="none" w:sz="0" w:space="0" w:color="auto"/>
                            <w:left w:val="none" w:sz="0" w:space="0" w:color="auto"/>
                            <w:bottom w:val="none" w:sz="0" w:space="0" w:color="auto"/>
                            <w:right w:val="none" w:sz="0" w:space="0" w:color="auto"/>
                          </w:divBdr>
                          <w:divsChild>
                            <w:div w:id="653873648">
                              <w:marLeft w:val="0"/>
                              <w:marRight w:val="0"/>
                              <w:marTop w:val="0"/>
                              <w:marBottom w:val="0"/>
                              <w:divBdr>
                                <w:top w:val="none" w:sz="0" w:space="0" w:color="auto"/>
                                <w:left w:val="none" w:sz="0" w:space="0" w:color="auto"/>
                                <w:bottom w:val="none" w:sz="0" w:space="0" w:color="auto"/>
                                <w:right w:val="none" w:sz="0" w:space="0" w:color="auto"/>
                              </w:divBdr>
                              <w:divsChild>
                                <w:div w:id="139425474">
                                  <w:marLeft w:val="0"/>
                                  <w:marRight w:val="0"/>
                                  <w:marTop w:val="0"/>
                                  <w:marBottom w:val="0"/>
                                  <w:divBdr>
                                    <w:top w:val="none" w:sz="0" w:space="0" w:color="auto"/>
                                    <w:left w:val="none" w:sz="0" w:space="0" w:color="auto"/>
                                    <w:bottom w:val="none" w:sz="0" w:space="0" w:color="auto"/>
                                    <w:right w:val="none" w:sz="0" w:space="0" w:color="auto"/>
                                  </w:divBdr>
                                  <w:divsChild>
                                    <w:div w:id="1409576067">
                                      <w:marLeft w:val="0"/>
                                      <w:marRight w:val="0"/>
                                      <w:marTop w:val="0"/>
                                      <w:marBottom w:val="0"/>
                                      <w:divBdr>
                                        <w:top w:val="none" w:sz="0" w:space="0" w:color="auto"/>
                                        <w:left w:val="none" w:sz="0" w:space="0" w:color="auto"/>
                                        <w:bottom w:val="none" w:sz="0" w:space="0" w:color="auto"/>
                                        <w:right w:val="none" w:sz="0" w:space="0" w:color="auto"/>
                                      </w:divBdr>
                                      <w:divsChild>
                                        <w:div w:id="1083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30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bo@riverside.bardaglea.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E4C78-F297-4DCA-BCFA-D4A846A1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98812BD5</Template>
  <TotalTime>0</TotalTime>
  <Pages>18</Pages>
  <Words>3970</Words>
  <Characters>22633</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pmcpartland2.301</dc:creator>
  <cp:lastModifiedBy>Boyd H</cp:lastModifiedBy>
  <cp:revision>2</cp:revision>
  <cp:lastPrinted>2014-09-29T06:28:00Z</cp:lastPrinted>
  <dcterms:created xsi:type="dcterms:W3CDTF">2018-01-16T15:18:00Z</dcterms:created>
  <dcterms:modified xsi:type="dcterms:W3CDTF">2018-01-16T15:18:00Z</dcterms:modified>
</cp:coreProperties>
</file>