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EB814" w14:textId="78DC7DAB" w:rsidR="001702A8" w:rsidRDefault="001702A8" w:rsidP="00C02CD7">
      <w:pPr>
        <w:pStyle w:val="NoSpacing"/>
        <w:rPr>
          <w:rFonts w:asciiTheme="minorHAnsi" w:hAnsiTheme="minorHAnsi" w:cstheme="minorHAnsi"/>
        </w:rPr>
      </w:pPr>
    </w:p>
    <w:p w14:paraId="25C595BC" w14:textId="77777777" w:rsidR="00947B60" w:rsidRPr="00FB6A6B" w:rsidRDefault="00947B60" w:rsidP="00947B60">
      <w:pPr>
        <w:pStyle w:val="Default"/>
        <w:rPr>
          <w:rFonts w:asciiTheme="minorHAnsi" w:hAnsiTheme="minorHAnsi"/>
          <w:sz w:val="22"/>
          <w:szCs w:val="22"/>
        </w:rPr>
      </w:pPr>
    </w:p>
    <w:p w14:paraId="280E09EA" w14:textId="469E61DB" w:rsidR="00947B60" w:rsidRDefault="00FA16F2" w:rsidP="00947B60">
      <w:pPr>
        <w:pStyle w:val="Default"/>
        <w:rPr>
          <w:rFonts w:asciiTheme="minorHAnsi" w:hAnsiTheme="minorHAnsi"/>
          <w:sz w:val="22"/>
          <w:szCs w:val="22"/>
        </w:rPr>
      </w:pPr>
      <w:r>
        <w:rPr>
          <w:rFonts w:asciiTheme="minorHAnsi" w:hAnsiTheme="minorHAnsi"/>
          <w:sz w:val="22"/>
          <w:szCs w:val="22"/>
        </w:rPr>
        <w:t>November</w:t>
      </w:r>
      <w:r w:rsidR="00C70D1B">
        <w:rPr>
          <w:rFonts w:asciiTheme="minorHAnsi" w:hAnsiTheme="minorHAnsi"/>
          <w:sz w:val="22"/>
          <w:szCs w:val="22"/>
        </w:rPr>
        <w:t xml:space="preserve"> </w:t>
      </w:r>
      <w:r w:rsidR="0087261A">
        <w:rPr>
          <w:rFonts w:asciiTheme="minorHAnsi" w:hAnsiTheme="minorHAnsi"/>
          <w:sz w:val="22"/>
          <w:szCs w:val="22"/>
        </w:rPr>
        <w:t>2023</w:t>
      </w:r>
    </w:p>
    <w:p w14:paraId="7DD43255" w14:textId="77777777" w:rsidR="0087261A" w:rsidRPr="00FB6A6B" w:rsidRDefault="0087261A" w:rsidP="00947B60">
      <w:pPr>
        <w:pStyle w:val="Default"/>
        <w:rPr>
          <w:rFonts w:asciiTheme="minorHAnsi" w:hAnsiTheme="minorHAnsi"/>
          <w:sz w:val="22"/>
          <w:szCs w:val="22"/>
        </w:rPr>
      </w:pPr>
    </w:p>
    <w:p w14:paraId="1EADCCFF" w14:textId="78B2B15A" w:rsidR="00947B60" w:rsidRDefault="003B0B01" w:rsidP="00947B60">
      <w:pPr>
        <w:pStyle w:val="Default"/>
        <w:rPr>
          <w:rFonts w:asciiTheme="minorHAnsi" w:hAnsiTheme="minorHAnsi" w:cstheme="minorHAnsi"/>
          <w:sz w:val="22"/>
          <w:szCs w:val="22"/>
        </w:rPr>
      </w:pPr>
      <w:r>
        <w:rPr>
          <w:rFonts w:asciiTheme="minorHAnsi" w:hAnsiTheme="minorHAnsi" w:cstheme="minorHAnsi"/>
          <w:sz w:val="22"/>
          <w:szCs w:val="22"/>
        </w:rPr>
        <w:t>Dear Applicant</w:t>
      </w:r>
      <w:r w:rsidR="00F00873">
        <w:rPr>
          <w:rFonts w:asciiTheme="minorHAnsi" w:hAnsiTheme="minorHAnsi" w:cstheme="minorHAnsi"/>
          <w:sz w:val="22"/>
          <w:szCs w:val="22"/>
        </w:rPr>
        <w:t>,</w:t>
      </w:r>
    </w:p>
    <w:p w14:paraId="0C9E2835" w14:textId="77777777" w:rsidR="00947B60" w:rsidRPr="004E33E9" w:rsidRDefault="00947B60" w:rsidP="00947B60">
      <w:pPr>
        <w:pStyle w:val="Default"/>
        <w:rPr>
          <w:rFonts w:asciiTheme="minorHAnsi" w:hAnsiTheme="minorHAnsi" w:cstheme="minorHAnsi"/>
          <w:sz w:val="22"/>
          <w:szCs w:val="22"/>
        </w:rPr>
      </w:pPr>
    </w:p>
    <w:p w14:paraId="3DB5C560" w14:textId="77777777" w:rsidR="00EC784E" w:rsidRPr="00EC784E" w:rsidRDefault="00EC784E" w:rsidP="00EC784E">
      <w:pPr>
        <w:tabs>
          <w:tab w:val="left" w:pos="720"/>
          <w:tab w:val="center" w:pos="4153"/>
          <w:tab w:val="right" w:pos="8306"/>
        </w:tabs>
        <w:jc w:val="both"/>
        <w:rPr>
          <w:rFonts w:eastAsiaTheme="minorHAnsi" w:cstheme="minorBidi"/>
          <w:bCs/>
        </w:rPr>
      </w:pPr>
      <w:r w:rsidRPr="00EC784E">
        <w:rPr>
          <w:rFonts w:eastAsiaTheme="minorHAnsi" w:cstheme="minorBidi"/>
          <w:color w:val="000000"/>
        </w:rPr>
        <w:t xml:space="preserve">The </w:t>
      </w:r>
      <w:proofErr w:type="spellStart"/>
      <w:r w:rsidRPr="00EC784E">
        <w:rPr>
          <w:rFonts w:eastAsiaTheme="minorHAnsi" w:cstheme="minorBidi"/>
          <w:color w:val="000000"/>
        </w:rPr>
        <w:t>Talentum</w:t>
      </w:r>
      <w:proofErr w:type="spellEnd"/>
      <w:r w:rsidRPr="00EC784E">
        <w:rPr>
          <w:rFonts w:eastAsiaTheme="minorHAnsi" w:cstheme="minorBidi"/>
          <w:color w:val="000000"/>
        </w:rPr>
        <w:t xml:space="preserve"> Learning Trust, consisting of nine schools including </w:t>
      </w:r>
      <w:proofErr w:type="spellStart"/>
      <w:r w:rsidRPr="00EC784E">
        <w:rPr>
          <w:rFonts w:eastAsiaTheme="minorHAnsi" w:cstheme="minorBidi"/>
          <w:color w:val="000000"/>
        </w:rPr>
        <w:t>Churnet</w:t>
      </w:r>
      <w:proofErr w:type="spellEnd"/>
      <w:r w:rsidRPr="00EC784E">
        <w:rPr>
          <w:rFonts w:eastAsiaTheme="minorHAnsi" w:cstheme="minorBidi"/>
          <w:color w:val="000000"/>
        </w:rPr>
        <w:t xml:space="preserve"> View Middle School, Leek High School and Westwood College, is set in the beautiful surroundings of the Staffordshire Moorlands.</w:t>
      </w:r>
      <w:r w:rsidRPr="00EC784E">
        <w:rPr>
          <w:rFonts w:eastAsiaTheme="minorHAnsi" w:cstheme="minorBidi"/>
          <w:bCs/>
        </w:rPr>
        <w:t xml:space="preserve"> Leek High School is a well-established 13-19 secondary school and is currently on a journey of growth and development.</w:t>
      </w:r>
    </w:p>
    <w:p w14:paraId="1F5A3FF3" w14:textId="77777777" w:rsidR="00EC784E" w:rsidRPr="00EC784E" w:rsidRDefault="00EC784E" w:rsidP="00EC784E">
      <w:pPr>
        <w:jc w:val="both"/>
        <w:rPr>
          <w:rFonts w:eastAsiaTheme="minorHAnsi" w:cstheme="minorBidi"/>
          <w:b/>
          <w:sz w:val="24"/>
        </w:rPr>
      </w:pPr>
      <w:r w:rsidRPr="00EC784E">
        <w:rPr>
          <w:rFonts w:eastAsiaTheme="minorHAnsi" w:cstheme="minorBidi"/>
          <w:b/>
          <w:sz w:val="28"/>
        </w:rPr>
        <w:t xml:space="preserve">Teaching Assistant @ Leek High School </w:t>
      </w:r>
      <w:r w:rsidRPr="00EC784E">
        <w:rPr>
          <w:rFonts w:eastAsiaTheme="minorHAnsi" w:cstheme="minorBidi"/>
          <w:b/>
          <w:sz w:val="28"/>
          <w:szCs w:val="28"/>
        </w:rPr>
        <w:t xml:space="preserve"> </w:t>
      </w:r>
    </w:p>
    <w:p w14:paraId="075CF5E4" w14:textId="77777777" w:rsidR="00EC784E" w:rsidRPr="00EC784E" w:rsidRDefault="00EC784E" w:rsidP="00EC784E">
      <w:pPr>
        <w:spacing w:after="0" w:line="240" w:lineRule="auto"/>
        <w:jc w:val="both"/>
        <w:rPr>
          <w:rFonts w:asciiTheme="minorHAnsi" w:hAnsiTheme="minorHAnsi" w:cstheme="minorHAnsi"/>
          <w:b/>
        </w:rPr>
      </w:pPr>
      <w:r w:rsidRPr="00EC784E">
        <w:rPr>
          <w:rFonts w:asciiTheme="minorHAnsi" w:hAnsiTheme="minorHAnsi" w:cstheme="minorHAnsi"/>
          <w:b/>
        </w:rPr>
        <w:t>Position:</w:t>
      </w:r>
      <w:r w:rsidRPr="00EC784E">
        <w:rPr>
          <w:rFonts w:asciiTheme="minorHAnsi" w:hAnsiTheme="minorHAnsi" w:cstheme="minorHAnsi"/>
          <w:b/>
        </w:rPr>
        <w:tab/>
      </w:r>
      <w:r w:rsidRPr="00EC784E">
        <w:rPr>
          <w:rFonts w:asciiTheme="minorHAnsi" w:hAnsiTheme="minorHAnsi" w:cstheme="minorHAnsi"/>
          <w:b/>
        </w:rPr>
        <w:tab/>
        <w:t>Teaching Assistant</w:t>
      </w:r>
    </w:p>
    <w:p w14:paraId="1451E91F" w14:textId="77777777" w:rsidR="00EC784E" w:rsidRPr="00EC784E" w:rsidRDefault="00EC784E" w:rsidP="00EC784E">
      <w:pPr>
        <w:spacing w:after="0" w:line="240" w:lineRule="auto"/>
        <w:jc w:val="both"/>
        <w:rPr>
          <w:rFonts w:asciiTheme="minorHAnsi" w:hAnsiTheme="minorHAnsi" w:cstheme="minorHAnsi"/>
          <w:b/>
        </w:rPr>
      </w:pPr>
      <w:r w:rsidRPr="00EC784E">
        <w:rPr>
          <w:rFonts w:asciiTheme="minorHAnsi" w:hAnsiTheme="minorHAnsi" w:cstheme="minorHAnsi"/>
          <w:b/>
        </w:rPr>
        <w:t>Start Date:</w:t>
      </w:r>
      <w:r w:rsidRPr="00EC784E">
        <w:rPr>
          <w:rFonts w:asciiTheme="minorHAnsi" w:hAnsiTheme="minorHAnsi" w:cstheme="minorHAnsi"/>
          <w:b/>
        </w:rPr>
        <w:tab/>
      </w:r>
      <w:r w:rsidRPr="00EC784E">
        <w:rPr>
          <w:rFonts w:asciiTheme="minorHAnsi" w:hAnsiTheme="minorHAnsi" w:cstheme="minorHAnsi"/>
          <w:b/>
        </w:rPr>
        <w:tab/>
      </w:r>
      <w:proofErr w:type="gramStart"/>
      <w:r w:rsidRPr="00EC784E">
        <w:rPr>
          <w:rFonts w:asciiTheme="minorHAnsi" w:hAnsiTheme="minorHAnsi" w:cstheme="minorHAnsi"/>
          <w:b/>
        </w:rPr>
        <w:t>Asap</w:t>
      </w:r>
      <w:proofErr w:type="gramEnd"/>
    </w:p>
    <w:p w14:paraId="25691411" w14:textId="77777777" w:rsidR="00EC784E" w:rsidRPr="00EC784E" w:rsidRDefault="00EC784E" w:rsidP="00EC784E">
      <w:pPr>
        <w:spacing w:after="0" w:line="240" w:lineRule="auto"/>
        <w:jc w:val="both"/>
        <w:rPr>
          <w:rFonts w:asciiTheme="minorHAnsi" w:hAnsiTheme="minorHAnsi" w:cstheme="minorHAnsi"/>
          <w:b/>
        </w:rPr>
      </w:pPr>
      <w:r w:rsidRPr="00EC784E">
        <w:rPr>
          <w:rFonts w:asciiTheme="minorHAnsi" w:hAnsiTheme="minorHAnsi" w:cstheme="minorHAnsi"/>
          <w:b/>
        </w:rPr>
        <w:t>Contract Type:</w:t>
      </w:r>
      <w:r w:rsidRPr="00EC784E">
        <w:rPr>
          <w:rFonts w:asciiTheme="minorHAnsi" w:hAnsiTheme="minorHAnsi" w:cstheme="minorHAnsi"/>
          <w:b/>
        </w:rPr>
        <w:tab/>
      </w:r>
      <w:r w:rsidRPr="00EC784E">
        <w:rPr>
          <w:rFonts w:asciiTheme="minorHAnsi" w:hAnsiTheme="minorHAnsi" w:cstheme="minorHAnsi"/>
          <w:b/>
        </w:rPr>
        <w:tab/>
        <w:t xml:space="preserve">Permanent </w:t>
      </w:r>
    </w:p>
    <w:p w14:paraId="4B33A6CB" w14:textId="77777777" w:rsidR="00EC784E" w:rsidRPr="00EC784E" w:rsidRDefault="00EC784E" w:rsidP="00EC784E">
      <w:pPr>
        <w:spacing w:after="0" w:line="240" w:lineRule="auto"/>
        <w:ind w:left="2160" w:hanging="2160"/>
        <w:jc w:val="both"/>
        <w:rPr>
          <w:rFonts w:asciiTheme="minorHAnsi" w:hAnsiTheme="minorHAnsi" w:cstheme="minorHAnsi"/>
          <w:b/>
        </w:rPr>
      </w:pPr>
      <w:r w:rsidRPr="00EC784E">
        <w:rPr>
          <w:rFonts w:asciiTheme="minorHAnsi" w:hAnsiTheme="minorHAnsi" w:cstheme="minorHAnsi"/>
          <w:b/>
        </w:rPr>
        <w:t>Hours:</w:t>
      </w:r>
      <w:r w:rsidRPr="00EC784E">
        <w:rPr>
          <w:rFonts w:asciiTheme="minorHAnsi" w:hAnsiTheme="minorHAnsi" w:cstheme="minorHAnsi"/>
          <w:b/>
        </w:rPr>
        <w:tab/>
        <w:t xml:space="preserve">32.5 hours per week </w:t>
      </w:r>
    </w:p>
    <w:p w14:paraId="179292B0" w14:textId="77777777" w:rsidR="00EC784E" w:rsidRPr="00EC784E" w:rsidRDefault="00EC784E" w:rsidP="00EC784E">
      <w:pPr>
        <w:spacing w:after="0" w:line="240" w:lineRule="auto"/>
        <w:ind w:left="2160" w:hanging="2160"/>
        <w:jc w:val="both"/>
        <w:rPr>
          <w:rFonts w:asciiTheme="minorHAnsi" w:hAnsiTheme="minorHAnsi" w:cstheme="minorHAnsi"/>
          <w:b/>
        </w:rPr>
      </w:pPr>
      <w:r w:rsidRPr="00EC784E">
        <w:rPr>
          <w:rFonts w:asciiTheme="minorHAnsi" w:hAnsiTheme="minorHAnsi" w:cstheme="minorHAnsi"/>
          <w:b/>
        </w:rPr>
        <w:t>Pay:</w:t>
      </w:r>
      <w:r w:rsidRPr="00EC784E">
        <w:rPr>
          <w:rFonts w:asciiTheme="minorHAnsi" w:hAnsiTheme="minorHAnsi" w:cstheme="minorHAnsi"/>
          <w:b/>
        </w:rPr>
        <w:tab/>
      </w:r>
      <w:r w:rsidRPr="00EC784E">
        <w:rPr>
          <w:b/>
        </w:rPr>
        <w:t>Grade 3, SCP 4 Actual salary £23,114; pro rata pay: £17,631</w:t>
      </w:r>
    </w:p>
    <w:p w14:paraId="6D1234B7" w14:textId="77777777" w:rsidR="00EC784E" w:rsidRPr="00EC784E" w:rsidRDefault="00EC784E" w:rsidP="00EC784E">
      <w:pPr>
        <w:spacing w:after="0" w:line="240" w:lineRule="auto"/>
        <w:jc w:val="both"/>
        <w:rPr>
          <w:rFonts w:asciiTheme="minorHAnsi" w:hAnsiTheme="minorHAnsi" w:cstheme="minorHAnsi"/>
          <w:b/>
        </w:rPr>
      </w:pPr>
      <w:r w:rsidRPr="00EC784E">
        <w:rPr>
          <w:rFonts w:asciiTheme="minorHAnsi" w:hAnsiTheme="minorHAnsi" w:cstheme="minorHAnsi"/>
          <w:b/>
        </w:rPr>
        <w:t xml:space="preserve">Allowance: </w:t>
      </w:r>
      <w:r w:rsidRPr="00EC784E">
        <w:rPr>
          <w:rFonts w:asciiTheme="minorHAnsi" w:hAnsiTheme="minorHAnsi" w:cstheme="minorHAnsi"/>
          <w:b/>
        </w:rPr>
        <w:tab/>
      </w:r>
      <w:r w:rsidRPr="00EC784E">
        <w:rPr>
          <w:rFonts w:asciiTheme="minorHAnsi" w:hAnsiTheme="minorHAnsi" w:cstheme="minorHAnsi"/>
          <w:b/>
        </w:rPr>
        <w:tab/>
      </w:r>
      <w:proofErr w:type="gramStart"/>
      <w:r w:rsidRPr="00EC784E">
        <w:rPr>
          <w:rFonts w:asciiTheme="minorHAnsi" w:hAnsiTheme="minorHAnsi" w:cstheme="minorHAnsi"/>
          <w:b/>
        </w:rPr>
        <w:t>n/a</w:t>
      </w:r>
      <w:proofErr w:type="gramEnd"/>
    </w:p>
    <w:p w14:paraId="6E7D34F5" w14:textId="77777777" w:rsidR="00EC784E" w:rsidRPr="00EC784E" w:rsidRDefault="00EC784E" w:rsidP="00EC784E">
      <w:pPr>
        <w:spacing w:after="0" w:line="240" w:lineRule="auto"/>
        <w:ind w:left="2160" w:hanging="2160"/>
        <w:jc w:val="both"/>
        <w:rPr>
          <w:rFonts w:asciiTheme="minorHAnsi" w:hAnsiTheme="minorHAnsi" w:cstheme="minorHAnsi"/>
          <w:b/>
        </w:rPr>
      </w:pPr>
      <w:r w:rsidRPr="00EC784E">
        <w:rPr>
          <w:rFonts w:asciiTheme="minorHAnsi" w:hAnsiTheme="minorHAnsi" w:cstheme="minorHAnsi"/>
          <w:b/>
        </w:rPr>
        <w:t>Location:</w:t>
      </w:r>
      <w:r w:rsidRPr="00EC784E">
        <w:rPr>
          <w:rFonts w:asciiTheme="minorHAnsi" w:hAnsiTheme="minorHAnsi" w:cstheme="minorHAnsi"/>
          <w:b/>
        </w:rPr>
        <w:tab/>
        <w:t>Leek High School; however, you may on occasions be required to cover duties at other schools across the Trust</w:t>
      </w:r>
    </w:p>
    <w:p w14:paraId="54658B2C" w14:textId="58DA96E7" w:rsidR="00EC784E" w:rsidRPr="00EC784E" w:rsidRDefault="00EC784E" w:rsidP="00EC784E">
      <w:pPr>
        <w:spacing w:after="0" w:line="240" w:lineRule="auto"/>
        <w:jc w:val="both"/>
        <w:rPr>
          <w:rFonts w:asciiTheme="minorHAnsi" w:hAnsiTheme="minorHAnsi" w:cstheme="minorHAnsi"/>
          <w:b/>
        </w:rPr>
      </w:pPr>
      <w:r w:rsidRPr="00EC784E">
        <w:rPr>
          <w:rFonts w:asciiTheme="minorHAnsi" w:hAnsiTheme="minorHAnsi" w:cstheme="minorHAnsi"/>
          <w:b/>
        </w:rPr>
        <w:t>Line Manager:</w:t>
      </w:r>
      <w:r w:rsidRPr="00EC784E">
        <w:rPr>
          <w:rFonts w:asciiTheme="minorHAnsi" w:hAnsiTheme="minorHAnsi" w:cstheme="minorHAnsi"/>
          <w:b/>
        </w:rPr>
        <w:tab/>
      </w:r>
      <w:r w:rsidRPr="00EC784E">
        <w:rPr>
          <w:rFonts w:asciiTheme="minorHAnsi" w:hAnsiTheme="minorHAnsi" w:cstheme="minorHAnsi"/>
          <w:b/>
        </w:rPr>
        <w:tab/>
      </w:r>
      <w:r>
        <w:rPr>
          <w:rFonts w:asciiTheme="minorHAnsi" w:hAnsiTheme="minorHAnsi" w:cstheme="minorHAnsi"/>
          <w:b/>
        </w:rPr>
        <w:t>Mr J. Chadwick, AAHT &amp; SENCO</w:t>
      </w:r>
      <w:bookmarkStart w:id="0" w:name="_GoBack"/>
      <w:bookmarkEnd w:id="0"/>
      <w:r w:rsidRPr="00EC784E">
        <w:rPr>
          <w:rFonts w:asciiTheme="minorHAnsi" w:hAnsiTheme="minorHAnsi" w:cstheme="minorHAnsi"/>
          <w:b/>
        </w:rPr>
        <w:t xml:space="preserve"> </w:t>
      </w:r>
    </w:p>
    <w:p w14:paraId="5698EDAD" w14:textId="77777777" w:rsidR="00EC784E" w:rsidRPr="00EC784E" w:rsidRDefault="00EC784E" w:rsidP="00EC784E">
      <w:pPr>
        <w:spacing w:after="0" w:line="240" w:lineRule="auto"/>
        <w:jc w:val="both"/>
        <w:rPr>
          <w:rFonts w:asciiTheme="minorHAnsi" w:hAnsiTheme="minorHAnsi" w:cstheme="minorHAnsi"/>
          <w:b/>
        </w:rPr>
      </w:pPr>
      <w:r w:rsidRPr="00EC784E">
        <w:rPr>
          <w:rFonts w:asciiTheme="minorHAnsi" w:hAnsiTheme="minorHAnsi" w:cstheme="minorHAnsi"/>
          <w:b/>
        </w:rPr>
        <w:t xml:space="preserve"> </w:t>
      </w:r>
    </w:p>
    <w:p w14:paraId="43E2E5C2" w14:textId="77777777" w:rsidR="00EC784E" w:rsidRPr="00EC784E" w:rsidRDefault="00EC784E" w:rsidP="00EC784E">
      <w:pPr>
        <w:shd w:val="clear" w:color="auto" w:fill="FFFFFF"/>
        <w:spacing w:after="192"/>
        <w:jc w:val="both"/>
        <w:textAlignment w:val="top"/>
        <w:rPr>
          <w:rFonts w:asciiTheme="minorHAnsi" w:eastAsiaTheme="minorHAnsi" w:hAnsiTheme="minorHAnsi" w:cstheme="minorHAnsi"/>
          <w:color w:val="000000" w:themeColor="text1"/>
          <w:shd w:val="clear" w:color="auto" w:fill="FFFFFF"/>
        </w:rPr>
      </w:pPr>
      <w:r w:rsidRPr="00EC784E">
        <w:rPr>
          <w:rFonts w:asciiTheme="minorHAnsi" w:hAnsiTheme="minorHAnsi" w:cstheme="minorHAnsi"/>
        </w:rPr>
        <w:t>W</w:t>
      </w:r>
      <w:r w:rsidRPr="00EC784E">
        <w:rPr>
          <w:rFonts w:asciiTheme="minorHAnsi" w:eastAsia="Times New Roman" w:hAnsiTheme="minorHAnsi" w:cstheme="minorHAnsi"/>
          <w:color w:val="201F1E"/>
          <w:bdr w:val="none" w:sz="0" w:space="0" w:color="auto" w:frame="1"/>
          <w:lang w:eastAsia="en-GB"/>
        </w:rPr>
        <w:t xml:space="preserve">e are recruiting for an excellent Teaching Assistant to join our team at Leek High School.  We are currently on a journey of improvement and require highly motivated, passionate and committed people to help us drive a culture of continuous and sustained improvement in all educational areas.  This is an opportunity for you to make significant impact on the progress and attainment of our students and on the development of our school.  </w:t>
      </w:r>
      <w:r w:rsidRPr="00EC784E">
        <w:rPr>
          <w:rFonts w:asciiTheme="minorHAnsi" w:eastAsiaTheme="minorHAnsi" w:hAnsiTheme="minorHAnsi" w:cstheme="minorHAnsi"/>
          <w:color w:val="000000" w:themeColor="text1"/>
          <w:shd w:val="clear" w:color="auto" w:fill="FFFFFF"/>
        </w:rPr>
        <w:t>Applicants are warmly encouraged to visit our school.</w:t>
      </w:r>
    </w:p>
    <w:p w14:paraId="237F4943" w14:textId="77777777" w:rsidR="00EC784E" w:rsidRPr="00EC784E" w:rsidRDefault="00EC784E" w:rsidP="00EC784E">
      <w:pPr>
        <w:shd w:val="clear" w:color="auto" w:fill="FFFFFF"/>
        <w:spacing w:after="192"/>
        <w:jc w:val="both"/>
        <w:textAlignment w:val="top"/>
        <w:rPr>
          <w:rFonts w:asciiTheme="minorHAnsi" w:eastAsiaTheme="minorHAnsi" w:hAnsiTheme="minorHAnsi" w:cstheme="minorHAnsi"/>
          <w:color w:val="000000" w:themeColor="text1"/>
          <w:shd w:val="clear" w:color="auto" w:fill="FFFFFF"/>
        </w:rPr>
      </w:pPr>
      <w:r w:rsidRPr="00EC784E">
        <w:rPr>
          <w:rFonts w:asciiTheme="minorHAnsi" w:eastAsiaTheme="minorHAnsi" w:hAnsiTheme="minorHAnsi" w:cstheme="minorHAnsi"/>
          <w:color w:val="000000"/>
          <w:shd w:val="clear" w:color="auto" w:fill="FFFFFF"/>
        </w:rPr>
        <w:t>A successful teaching assistant in a school setting should embody a blend of patience, adaptability and strong communication skills. This role demands an individual who can provide valuable support to both teachers and students. Patience is crucial when working with diverse learning styles and abilities, allowing the teaching assistant to offer tailored assistance to each student. Adaptability comes into play as the role often involves multitasking and adjusting to the dynamic nature of a classroom environment. Effective communication skills are essential for collaborating with teachers, understanding instructional goals and fostering positive interactions with students. A teaching assistant who is approachable, empathetic, and dedicated to the educational journey of every student contributes significantly to the overall success of the learning environment.</w:t>
      </w:r>
    </w:p>
    <w:p w14:paraId="652A552C" w14:textId="77777777" w:rsidR="00EC784E" w:rsidRPr="00EC784E" w:rsidRDefault="00EC784E" w:rsidP="00EC784E">
      <w:pPr>
        <w:shd w:val="clear" w:color="auto" w:fill="FFFFFF"/>
        <w:spacing w:after="192" w:line="240" w:lineRule="auto"/>
        <w:jc w:val="both"/>
        <w:rPr>
          <w:rFonts w:asciiTheme="minorHAnsi" w:eastAsia="Times New Roman" w:hAnsiTheme="minorHAnsi" w:cstheme="minorHAnsi"/>
        </w:rPr>
      </w:pPr>
      <w:r w:rsidRPr="00EC784E">
        <w:rPr>
          <w:rFonts w:asciiTheme="minorHAnsi" w:eastAsia="Times New Roman" w:hAnsiTheme="minorHAnsi" w:cstheme="minorHAnsi"/>
          <w:shd w:val="clear" w:color="auto" w:fill="FFFFFF"/>
        </w:rPr>
        <w:lastRenderedPageBreak/>
        <w:t xml:space="preserve">We strive to inspire our students to have high aspirations for themselves, to believe that they deserve the best from life and to help them achieve their dreams.  We expect our staff to be determined and caring.  </w:t>
      </w:r>
      <w:r w:rsidRPr="00EC784E">
        <w:rPr>
          <w:rFonts w:asciiTheme="minorHAnsi" w:eastAsia="Times New Roman" w:hAnsiTheme="minorHAnsi" w:cstheme="minorHAnsi"/>
        </w:rPr>
        <w:t>In this role you will be expected to:</w:t>
      </w:r>
    </w:p>
    <w:p w14:paraId="24125DEA" w14:textId="77777777" w:rsidR="00EC784E" w:rsidRPr="00EC784E" w:rsidRDefault="00EC784E" w:rsidP="00EC784E">
      <w:pPr>
        <w:numPr>
          <w:ilvl w:val="0"/>
          <w:numId w:val="6"/>
        </w:numPr>
        <w:spacing w:after="160" w:line="256" w:lineRule="auto"/>
        <w:contextualSpacing/>
        <w:jc w:val="both"/>
        <w:rPr>
          <w:rFonts w:asciiTheme="minorHAnsi" w:eastAsiaTheme="minorHAnsi" w:hAnsiTheme="minorHAnsi" w:cstheme="minorHAnsi"/>
          <w:lang w:eastAsia="en-GB"/>
        </w:rPr>
      </w:pPr>
      <w:r w:rsidRPr="00EC784E">
        <w:rPr>
          <w:rFonts w:asciiTheme="minorHAnsi" w:eastAsiaTheme="minorHAnsi" w:hAnsiTheme="minorHAnsi" w:cstheme="minorHAnsi"/>
          <w:lang w:eastAsia="en-GB"/>
        </w:rPr>
        <w:t>Promote and safeguard the welfare of children</w:t>
      </w:r>
    </w:p>
    <w:p w14:paraId="6FA9A72E" w14:textId="77777777" w:rsidR="00EC784E" w:rsidRPr="00EC784E" w:rsidRDefault="00EC784E" w:rsidP="00EC784E">
      <w:pPr>
        <w:numPr>
          <w:ilvl w:val="0"/>
          <w:numId w:val="6"/>
        </w:numPr>
        <w:spacing w:after="160" w:line="256" w:lineRule="auto"/>
        <w:contextualSpacing/>
        <w:jc w:val="both"/>
        <w:rPr>
          <w:rFonts w:asciiTheme="minorHAnsi" w:eastAsiaTheme="minorHAnsi" w:hAnsiTheme="minorHAnsi" w:cstheme="minorHAnsi"/>
          <w:lang w:eastAsia="en-GB"/>
        </w:rPr>
      </w:pPr>
      <w:r w:rsidRPr="00EC784E">
        <w:rPr>
          <w:rFonts w:asciiTheme="minorHAnsi" w:eastAsiaTheme="minorHAnsi" w:hAnsiTheme="minorHAnsi" w:cstheme="minorHAnsi"/>
          <w:lang w:eastAsia="en-GB"/>
        </w:rPr>
        <w:t>Comply with school policies and procedures</w:t>
      </w:r>
    </w:p>
    <w:p w14:paraId="5A7F935C" w14:textId="77777777" w:rsidR="00EC784E" w:rsidRPr="00EC784E" w:rsidRDefault="00EC784E" w:rsidP="00EC784E">
      <w:pPr>
        <w:numPr>
          <w:ilvl w:val="0"/>
          <w:numId w:val="6"/>
        </w:numPr>
        <w:spacing w:after="160" w:line="256" w:lineRule="auto"/>
        <w:contextualSpacing/>
        <w:jc w:val="both"/>
        <w:rPr>
          <w:rFonts w:asciiTheme="minorHAnsi" w:eastAsiaTheme="minorHAnsi" w:hAnsiTheme="minorHAnsi" w:cstheme="minorHAnsi"/>
          <w:lang w:eastAsia="en-GB"/>
        </w:rPr>
      </w:pPr>
      <w:r w:rsidRPr="00EC784E">
        <w:rPr>
          <w:rFonts w:asciiTheme="minorHAnsi" w:eastAsiaTheme="minorHAnsi" w:hAnsiTheme="minorHAnsi" w:cstheme="minorHAnsi"/>
          <w:lang w:eastAsia="en-GB"/>
        </w:rPr>
        <w:t>Be a positive role model for students and staff</w:t>
      </w:r>
    </w:p>
    <w:p w14:paraId="6B450FCE" w14:textId="77777777" w:rsidR="00EC784E" w:rsidRPr="00EC784E" w:rsidRDefault="00EC784E" w:rsidP="00EC784E">
      <w:pPr>
        <w:numPr>
          <w:ilvl w:val="0"/>
          <w:numId w:val="6"/>
        </w:numPr>
        <w:spacing w:after="160" w:line="256" w:lineRule="auto"/>
        <w:contextualSpacing/>
        <w:jc w:val="both"/>
        <w:rPr>
          <w:rFonts w:asciiTheme="minorHAnsi" w:eastAsiaTheme="minorHAnsi" w:hAnsiTheme="minorHAnsi" w:cstheme="minorHAnsi"/>
          <w:lang w:eastAsia="en-GB"/>
        </w:rPr>
      </w:pPr>
      <w:r w:rsidRPr="00EC784E">
        <w:rPr>
          <w:rFonts w:asciiTheme="minorHAnsi" w:eastAsiaTheme="minorHAnsi" w:hAnsiTheme="minorHAnsi" w:cstheme="minorHAnsi"/>
          <w:lang w:eastAsia="en-GB"/>
        </w:rPr>
        <w:t>Work closely with parents/carers and other professionals</w:t>
      </w:r>
    </w:p>
    <w:p w14:paraId="537C3471" w14:textId="77777777" w:rsidR="00EC784E" w:rsidRPr="00EC784E" w:rsidRDefault="00EC784E" w:rsidP="00EC784E">
      <w:pPr>
        <w:numPr>
          <w:ilvl w:val="0"/>
          <w:numId w:val="6"/>
        </w:numPr>
        <w:spacing w:after="160" w:line="256" w:lineRule="auto"/>
        <w:contextualSpacing/>
        <w:jc w:val="both"/>
        <w:rPr>
          <w:rFonts w:asciiTheme="minorHAnsi" w:eastAsiaTheme="minorHAnsi" w:hAnsiTheme="minorHAnsi" w:cstheme="minorHAnsi"/>
          <w:lang w:eastAsia="en-GB"/>
        </w:rPr>
      </w:pPr>
      <w:r w:rsidRPr="00EC784E">
        <w:rPr>
          <w:rFonts w:asciiTheme="minorHAnsi" w:eastAsiaTheme="minorHAnsi" w:hAnsiTheme="minorHAnsi" w:cstheme="minorHAnsi"/>
          <w:lang w:eastAsia="en-GB"/>
        </w:rPr>
        <w:t>Support before and after school provision</w:t>
      </w:r>
    </w:p>
    <w:p w14:paraId="5EF4AE63" w14:textId="77777777" w:rsidR="00EC784E" w:rsidRPr="00EC784E" w:rsidRDefault="00EC784E" w:rsidP="00EC784E">
      <w:pPr>
        <w:spacing w:after="0" w:line="240" w:lineRule="auto"/>
        <w:ind w:left="720"/>
        <w:contextualSpacing/>
        <w:jc w:val="both"/>
        <w:rPr>
          <w:rFonts w:asciiTheme="minorHAnsi" w:eastAsiaTheme="minorHAnsi" w:hAnsiTheme="minorHAnsi" w:cstheme="minorHAnsi"/>
          <w:lang w:eastAsia="en-GB"/>
        </w:rPr>
      </w:pPr>
    </w:p>
    <w:p w14:paraId="6BD2F5E9" w14:textId="77777777" w:rsidR="00EC784E" w:rsidRPr="00EC784E" w:rsidRDefault="00EC784E" w:rsidP="00EC784E">
      <w:pPr>
        <w:shd w:val="clear" w:color="auto" w:fill="FFFFFF"/>
        <w:spacing w:after="160" w:line="256" w:lineRule="auto"/>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We can offer you:</w:t>
      </w:r>
    </w:p>
    <w:p w14:paraId="1730E5B5" w14:textId="77777777" w:rsidR="00EC784E" w:rsidRP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A friendly school community with delightful students and supportive parents</w:t>
      </w:r>
    </w:p>
    <w:p w14:paraId="49E9002F" w14:textId="77777777" w:rsidR="00EC784E" w:rsidRP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A unified and collaborative staff team</w:t>
      </w:r>
    </w:p>
    <w:p w14:paraId="0AB8E418" w14:textId="77777777" w:rsidR="00EC784E" w:rsidRP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Excellent professional development opportunities</w:t>
      </w:r>
    </w:p>
    <w:p w14:paraId="72131819" w14:textId="77777777" w:rsidR="00EC784E" w:rsidRP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Free on-site parking</w:t>
      </w:r>
    </w:p>
    <w:p w14:paraId="61907DCD" w14:textId="77777777" w:rsidR="00EC784E" w:rsidRP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Pension contributions at 26.2% of gross pay</w:t>
      </w:r>
    </w:p>
    <w:p w14:paraId="7F371216" w14:textId="77777777" w:rsidR="00EC784E" w:rsidRP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Staff room facilities</w:t>
      </w:r>
    </w:p>
    <w:p w14:paraId="7EBDD66A" w14:textId="77777777" w:rsidR="00EC784E" w:rsidRP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 xml:space="preserve">An incredible site with acres of land which includes grass pitches and woodland areas </w:t>
      </w:r>
    </w:p>
    <w:p w14:paraId="53D7AD99" w14:textId="2E1B79DA" w:rsidR="00EC784E" w:rsidRDefault="00EC784E" w:rsidP="00EC784E">
      <w:pPr>
        <w:numPr>
          <w:ilvl w:val="0"/>
          <w:numId w:val="7"/>
        </w:numPr>
        <w:shd w:val="clear" w:color="auto" w:fill="FFFFFF"/>
        <w:spacing w:after="160" w:line="256" w:lineRule="auto"/>
        <w:contextualSpacing/>
        <w:jc w:val="both"/>
        <w:rPr>
          <w:rFonts w:asciiTheme="minorHAnsi" w:eastAsia="Times New Roman" w:hAnsiTheme="minorHAnsi" w:cstheme="minorHAnsi"/>
          <w:lang w:eastAsia="en-GB"/>
        </w:rPr>
      </w:pPr>
      <w:r w:rsidRPr="00EC784E">
        <w:rPr>
          <w:rFonts w:asciiTheme="minorHAnsi" w:eastAsia="Times New Roman" w:hAnsiTheme="minorHAnsi" w:cstheme="minorHAnsi"/>
          <w:lang w:eastAsia="en-GB"/>
        </w:rPr>
        <w:t xml:space="preserve">Shared access to a multi-use </w:t>
      </w:r>
      <w:proofErr w:type="spellStart"/>
      <w:r w:rsidRPr="00EC784E">
        <w:rPr>
          <w:rFonts w:asciiTheme="minorHAnsi" w:eastAsia="Times New Roman" w:hAnsiTheme="minorHAnsi" w:cstheme="minorHAnsi"/>
          <w:lang w:eastAsia="en-GB"/>
        </w:rPr>
        <w:t>astro</w:t>
      </w:r>
      <w:proofErr w:type="spellEnd"/>
      <w:r w:rsidRPr="00EC784E">
        <w:rPr>
          <w:rFonts w:asciiTheme="minorHAnsi" w:eastAsia="Times New Roman" w:hAnsiTheme="minorHAnsi" w:cstheme="minorHAnsi"/>
          <w:lang w:eastAsia="en-GB"/>
        </w:rPr>
        <w:t xml:space="preserve"> turf pitch</w:t>
      </w:r>
    </w:p>
    <w:p w14:paraId="6F1E7BD4" w14:textId="77777777" w:rsidR="00EC784E" w:rsidRPr="00EC784E" w:rsidRDefault="00EC784E" w:rsidP="00EC784E">
      <w:pPr>
        <w:shd w:val="clear" w:color="auto" w:fill="FFFFFF"/>
        <w:spacing w:after="160" w:line="256" w:lineRule="auto"/>
        <w:ind w:left="720"/>
        <w:contextualSpacing/>
        <w:jc w:val="both"/>
        <w:rPr>
          <w:rFonts w:asciiTheme="minorHAnsi" w:eastAsia="Times New Roman" w:hAnsiTheme="minorHAnsi" w:cstheme="minorHAnsi"/>
          <w:lang w:eastAsia="en-GB"/>
        </w:rPr>
      </w:pPr>
    </w:p>
    <w:p w14:paraId="142BA19F" w14:textId="77777777" w:rsidR="00EC784E" w:rsidRPr="00EC784E" w:rsidRDefault="00EC784E" w:rsidP="00EC784E">
      <w:pPr>
        <w:shd w:val="clear" w:color="auto" w:fill="FAFAFA"/>
        <w:jc w:val="both"/>
        <w:rPr>
          <w:rFonts w:asciiTheme="minorHAnsi" w:eastAsia="Times New Roman" w:hAnsiTheme="minorHAnsi" w:cstheme="minorHAnsi"/>
          <w:color w:val="000000" w:themeColor="text1"/>
          <w:bdr w:val="none" w:sz="0" w:space="0" w:color="auto" w:frame="1"/>
          <w:lang w:eastAsia="en-GB"/>
        </w:rPr>
      </w:pPr>
      <w:r w:rsidRPr="00EC784E">
        <w:rPr>
          <w:rFonts w:asciiTheme="minorHAnsi" w:eastAsia="Times New Roman" w:hAnsiTheme="minorHAnsi" w:cstheme="minorHAnsi"/>
          <w:color w:val="000000" w:themeColor="text1"/>
          <w:bdr w:val="none" w:sz="0" w:space="0" w:color="auto" w:frame="1"/>
          <w:lang w:eastAsia="en-GB"/>
        </w:rPr>
        <w:t>You must be educated to a suitable standard and preferably have experience of teaching within a secondary school setting. You will need to be a strong team player who demonstrates resilience, character and drive.  </w:t>
      </w:r>
    </w:p>
    <w:p w14:paraId="0065D9F9" w14:textId="77777777" w:rsidR="00EC784E" w:rsidRPr="00EC784E" w:rsidRDefault="00EC784E" w:rsidP="00EC784E">
      <w:pPr>
        <w:jc w:val="both"/>
        <w:rPr>
          <w:rFonts w:asciiTheme="minorHAnsi" w:hAnsiTheme="minorHAnsi" w:cstheme="minorHAnsi"/>
          <w:b/>
        </w:rPr>
      </w:pPr>
      <w:r w:rsidRPr="00EC784E">
        <w:rPr>
          <w:rFonts w:asciiTheme="minorHAnsi" w:hAnsiTheme="minorHAnsi" w:cstheme="minorHAnsi"/>
          <w:b/>
        </w:rPr>
        <w:t>The Trust is an equal opportunities employer committed to safeguarding and promoting the welfare of children and this position is subject to: an Enhanced Disclosure check under the Rehabilitation of Offenders Act 1974 and two satisfactory professional references.  A social media check will be conducted for the successful candidate only.</w:t>
      </w:r>
    </w:p>
    <w:p w14:paraId="52530AFA" w14:textId="77777777" w:rsidR="00EC784E" w:rsidRPr="00EC784E" w:rsidRDefault="00EC784E" w:rsidP="00EC784E">
      <w:pPr>
        <w:jc w:val="both"/>
        <w:rPr>
          <w:rFonts w:asciiTheme="minorHAnsi" w:hAnsiTheme="minorHAnsi" w:cstheme="minorHAnsi"/>
        </w:rPr>
      </w:pPr>
      <w:r w:rsidRPr="00EC784E">
        <w:rPr>
          <w:rFonts w:asciiTheme="minorHAnsi" w:hAnsiTheme="minorHAnsi" w:cstheme="minorHAnsi"/>
        </w:rPr>
        <w:t>We do not accept CVs.  Date of interview to be confirmed.  We reserve the right to withdraw this position at any time.</w:t>
      </w:r>
    </w:p>
    <w:p w14:paraId="5E99AFC5" w14:textId="77777777" w:rsidR="00EC784E" w:rsidRPr="00EC784E" w:rsidRDefault="00EC784E" w:rsidP="00EC784E">
      <w:pPr>
        <w:jc w:val="both"/>
        <w:rPr>
          <w:rFonts w:asciiTheme="minorHAnsi" w:hAnsiTheme="minorHAnsi" w:cstheme="minorHAnsi"/>
        </w:rPr>
      </w:pPr>
      <w:r w:rsidRPr="00EC784E">
        <w:rPr>
          <w:rFonts w:asciiTheme="minorHAnsi" w:hAnsiTheme="minorHAnsi" w:cstheme="minorHAnsi"/>
        </w:rPr>
        <w:t xml:space="preserve">Please raise any queries with Mrs Thirza Eades, School Business Manager on </w:t>
      </w:r>
      <w:hyperlink r:id="rId11" w:history="1">
        <w:r w:rsidRPr="00EC784E">
          <w:rPr>
            <w:rFonts w:asciiTheme="minorHAnsi" w:hAnsiTheme="minorHAnsi" w:cstheme="minorHAnsi"/>
            <w:color w:val="0000FF" w:themeColor="hyperlink"/>
            <w:u w:val="single"/>
          </w:rPr>
          <w:t>teades@ttlt.org.uk</w:t>
        </w:r>
      </w:hyperlink>
      <w:r w:rsidRPr="00EC784E">
        <w:rPr>
          <w:rFonts w:asciiTheme="minorHAnsi" w:hAnsiTheme="minorHAnsi" w:cstheme="minorHAnsi"/>
        </w:rPr>
        <w:t xml:space="preserve"> and submit completed applications for the attention of Mr Kevin Graham to </w:t>
      </w:r>
      <w:hyperlink r:id="rId12" w:history="1">
        <w:r w:rsidRPr="00EC784E">
          <w:rPr>
            <w:rFonts w:asciiTheme="minorHAnsi" w:hAnsiTheme="minorHAnsi" w:cstheme="minorHAnsi"/>
            <w:color w:val="0000FF" w:themeColor="hyperlink"/>
            <w:u w:val="single"/>
          </w:rPr>
          <w:t>recruitment@ttlt.org.uk</w:t>
        </w:r>
      </w:hyperlink>
      <w:r w:rsidRPr="00EC784E">
        <w:rPr>
          <w:rFonts w:asciiTheme="minorHAnsi" w:hAnsiTheme="minorHAnsi" w:cstheme="minorHAnsi"/>
          <w:b/>
        </w:rPr>
        <w:t xml:space="preserve"> </w:t>
      </w:r>
      <w:r w:rsidRPr="00EC784E">
        <w:rPr>
          <w:rFonts w:asciiTheme="minorHAnsi" w:hAnsiTheme="minorHAnsi" w:cstheme="minorHAnsi"/>
        </w:rPr>
        <w:t>with ‘LHS Teaching Assistant in the subject line.</w:t>
      </w:r>
    </w:p>
    <w:p w14:paraId="3DBBE936" w14:textId="77777777" w:rsidR="008142DD" w:rsidRPr="008142DD" w:rsidRDefault="008142DD" w:rsidP="00EC784E">
      <w:pPr>
        <w:spacing w:after="0" w:line="240" w:lineRule="auto"/>
        <w:jc w:val="both"/>
      </w:pPr>
      <w:r w:rsidRPr="008142DD">
        <w:rPr>
          <w:rFonts w:asciiTheme="minorHAnsi" w:hAnsiTheme="minorHAnsi" w:cs="Arial"/>
        </w:rPr>
        <w:t>Yours sincerely,</w:t>
      </w:r>
    </w:p>
    <w:p w14:paraId="6CEE84C5" w14:textId="77777777" w:rsidR="008142DD" w:rsidRPr="008142DD" w:rsidRDefault="008142DD" w:rsidP="00EC784E">
      <w:pPr>
        <w:spacing w:after="0" w:line="240" w:lineRule="auto"/>
        <w:jc w:val="both"/>
        <w:rPr>
          <w:rFonts w:asciiTheme="minorHAnsi" w:hAnsiTheme="minorHAnsi" w:cs="Arial"/>
        </w:rPr>
      </w:pPr>
    </w:p>
    <w:p w14:paraId="156876B3" w14:textId="66C701A9" w:rsidR="008142DD" w:rsidRPr="008142DD" w:rsidRDefault="003B0B01" w:rsidP="00EC784E">
      <w:pPr>
        <w:spacing w:after="0" w:line="240" w:lineRule="auto"/>
        <w:jc w:val="both"/>
        <w:rPr>
          <w:rFonts w:asciiTheme="minorHAnsi" w:hAnsiTheme="minorHAnsi" w:cstheme="minorHAnsi"/>
          <w:b/>
          <w:lang w:eastAsia="en-GB"/>
        </w:rPr>
      </w:pPr>
      <w:r>
        <w:rPr>
          <w:rFonts w:asciiTheme="minorHAnsi" w:hAnsiTheme="minorHAnsi" w:cstheme="minorHAnsi"/>
          <w:b/>
          <w:lang w:eastAsia="en-GB"/>
        </w:rPr>
        <w:t>Kevin Graham</w:t>
      </w:r>
    </w:p>
    <w:p w14:paraId="639E71B0" w14:textId="746D70B8" w:rsidR="008142DD" w:rsidRPr="008142DD" w:rsidRDefault="008142DD" w:rsidP="00EC784E">
      <w:pPr>
        <w:spacing w:after="0" w:line="240" w:lineRule="auto"/>
        <w:jc w:val="both"/>
        <w:rPr>
          <w:rFonts w:asciiTheme="minorHAnsi" w:hAnsiTheme="minorHAnsi" w:cstheme="minorHAnsi"/>
          <w:b/>
          <w:lang w:eastAsia="en-GB"/>
        </w:rPr>
      </w:pPr>
      <w:proofErr w:type="spellStart"/>
      <w:r w:rsidRPr="008142DD">
        <w:rPr>
          <w:rFonts w:asciiTheme="minorHAnsi" w:hAnsiTheme="minorHAnsi" w:cstheme="minorHAnsi"/>
          <w:b/>
          <w:lang w:eastAsia="en-GB"/>
        </w:rPr>
        <w:t>Headteacher</w:t>
      </w:r>
      <w:proofErr w:type="spellEnd"/>
    </w:p>
    <w:p w14:paraId="507C63C6" w14:textId="77777777" w:rsidR="008142DD" w:rsidRPr="008142DD" w:rsidRDefault="008142DD" w:rsidP="00EC784E">
      <w:pPr>
        <w:spacing w:after="0" w:line="240" w:lineRule="auto"/>
        <w:jc w:val="both"/>
        <w:rPr>
          <w:rFonts w:asciiTheme="minorHAnsi" w:hAnsiTheme="minorHAnsi" w:cstheme="minorHAnsi"/>
          <w:b/>
          <w:lang w:eastAsia="en-GB"/>
        </w:rPr>
      </w:pPr>
      <w:r w:rsidRPr="008142DD">
        <w:rPr>
          <w:rFonts w:asciiTheme="minorHAnsi" w:hAnsiTheme="minorHAnsi" w:cstheme="minorHAnsi"/>
          <w:b/>
          <w:lang w:eastAsia="en-GB"/>
        </w:rPr>
        <w:t>Leek High School</w:t>
      </w:r>
    </w:p>
    <w:p w14:paraId="7E2B259D" w14:textId="77777777" w:rsidR="00EC68B1" w:rsidRDefault="00EC68B1" w:rsidP="00EC784E">
      <w:pPr>
        <w:tabs>
          <w:tab w:val="left" w:pos="720"/>
          <w:tab w:val="center" w:pos="4153"/>
          <w:tab w:val="right" w:pos="8306"/>
        </w:tabs>
        <w:jc w:val="both"/>
        <w:rPr>
          <w:rFonts w:asciiTheme="minorHAnsi" w:hAnsiTheme="minorHAnsi" w:cstheme="minorHAnsi"/>
        </w:rPr>
      </w:pPr>
    </w:p>
    <w:sectPr w:rsidR="00EC68B1" w:rsidSect="00B17290">
      <w:footerReference w:type="default" r:id="rId13"/>
      <w:headerReference w:type="first" r:id="rId14"/>
      <w:footerReference w:type="first" r:id="rId15"/>
      <w:pgSz w:w="11906" w:h="16838" w:code="9"/>
      <w:pgMar w:top="1134" w:right="1134" w:bottom="1134" w:left="1134" w:header="567"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30263" w14:textId="77777777" w:rsidR="00206139" w:rsidRDefault="00206139">
      <w:pPr>
        <w:spacing w:after="0" w:line="240" w:lineRule="auto"/>
      </w:pPr>
      <w:r>
        <w:separator/>
      </w:r>
    </w:p>
  </w:endnote>
  <w:endnote w:type="continuationSeparator" w:id="0">
    <w:p w14:paraId="2E648EFD" w14:textId="77777777" w:rsidR="00206139" w:rsidRDefault="0020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default"/>
    <w:sig w:usb0="00000003" w:usb1="00000000" w:usb2="00000000" w:usb3="00000000" w:csb0="00000001" w:csb1="00000000"/>
  </w:font>
  <w:font w:name="Gill Sans Light">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903272"/>
      <w:docPartObj>
        <w:docPartGallery w:val="Page Numbers (Bottom of Page)"/>
        <w:docPartUnique/>
      </w:docPartObj>
    </w:sdtPr>
    <w:sdtEndPr>
      <w:rPr>
        <w:noProof/>
      </w:rPr>
    </w:sdtEndPr>
    <w:sdtContent>
      <w:p w14:paraId="1C2A8445" w14:textId="4196804D" w:rsidR="001702A8" w:rsidRDefault="001702A8">
        <w:pPr>
          <w:pStyle w:val="Footer"/>
          <w:jc w:val="right"/>
        </w:pPr>
        <w:r>
          <w:fldChar w:fldCharType="begin"/>
        </w:r>
        <w:r>
          <w:instrText xml:space="preserve"> PAGE   \* MERGEFORMAT </w:instrText>
        </w:r>
        <w:r>
          <w:fldChar w:fldCharType="separate"/>
        </w:r>
        <w:r w:rsidR="00EC784E">
          <w:rPr>
            <w:noProof/>
          </w:rPr>
          <w:t>2</w:t>
        </w:r>
        <w:r>
          <w:rPr>
            <w:noProof/>
          </w:rPr>
          <w:fldChar w:fldCharType="end"/>
        </w:r>
      </w:p>
    </w:sdtContent>
  </w:sdt>
  <w:p w14:paraId="1191A9C4" w14:textId="77777777" w:rsidR="001702A8" w:rsidRDefault="00170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E812F" w14:textId="6B7C6A64" w:rsidR="00C37F1A" w:rsidRPr="00C37F1A" w:rsidRDefault="00F00873" w:rsidP="002273D4">
    <w:pPr>
      <w:spacing w:after="0" w:line="240" w:lineRule="auto"/>
      <w:jc w:val="center"/>
      <w:rPr>
        <w:rFonts w:ascii="Times New Roman" w:eastAsia="Times New Roman" w:hAnsi="Times New Roman"/>
        <w:sz w:val="24"/>
        <w:szCs w:val="24"/>
        <w:lang w:eastAsia="en-GB"/>
      </w:rPr>
    </w:pPr>
    <w:r>
      <w:rPr>
        <w:noProof/>
        <w:lang w:eastAsia="en-GB"/>
      </w:rPr>
      <w:drawing>
        <wp:anchor distT="0" distB="0" distL="114300" distR="114300" simplePos="0" relativeHeight="251671551" behindDoc="1" locked="0" layoutInCell="1" allowOverlap="1" wp14:anchorId="73F504C2" wp14:editId="2D4A0DF0">
          <wp:simplePos x="0" y="0"/>
          <wp:positionH relativeFrom="margin">
            <wp:posOffset>-735330</wp:posOffset>
          </wp:positionH>
          <wp:positionV relativeFrom="margin">
            <wp:posOffset>8190865</wp:posOffset>
          </wp:positionV>
          <wp:extent cx="7632065" cy="1844675"/>
          <wp:effectExtent l="0" t="0" r="6985" b="3175"/>
          <wp:wrapSquare wrapText="bothSides"/>
          <wp:docPr id="37" name="Picture 37" descr="new_let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new_let_b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1844675"/>
                  </a:xfrm>
                  <a:prstGeom prst="rect">
                    <a:avLst/>
                  </a:prstGeom>
                  <a:noFill/>
                </pic:spPr>
              </pic:pic>
            </a:graphicData>
          </a:graphic>
          <wp14:sizeRelH relativeFrom="page">
            <wp14:pctWidth>0</wp14:pctWidth>
          </wp14:sizeRelH>
          <wp14:sizeRelV relativeFrom="page">
            <wp14:pctHeight>0</wp14:pctHeight>
          </wp14:sizeRelV>
        </wp:anchor>
      </w:drawing>
    </w:r>
    <w:r w:rsidR="001702A8">
      <w:rPr>
        <w:rFonts w:cs="Calibri"/>
        <w:sz w:val="18"/>
      </w:rPr>
      <w:t xml:space="preserve">The </w:t>
    </w:r>
    <w:proofErr w:type="spellStart"/>
    <w:r w:rsidR="001702A8">
      <w:rPr>
        <w:rFonts w:cs="Calibri"/>
        <w:sz w:val="18"/>
      </w:rPr>
      <w:t>Talentum</w:t>
    </w:r>
    <w:proofErr w:type="spellEnd"/>
    <w:r w:rsidR="001702A8">
      <w:rPr>
        <w:rFonts w:cs="Calibri"/>
        <w:sz w:val="18"/>
      </w:rPr>
      <w:t xml:space="preserve"> Learning Trust T/A Leek High School </w:t>
    </w:r>
    <w:r w:rsidR="001702A8" w:rsidRPr="003909F5">
      <w:rPr>
        <w:rFonts w:cs="Calibri"/>
        <w:sz w:val="18"/>
      </w:rPr>
      <w:t xml:space="preserve">is </w:t>
    </w:r>
    <w:r w:rsidR="001702A8">
      <w:rPr>
        <w:rFonts w:cs="Calibri"/>
        <w:sz w:val="18"/>
      </w:rPr>
      <w:t xml:space="preserve">a charitable company limited by guarantee, </w:t>
    </w:r>
    <w:r w:rsidR="001702A8" w:rsidRPr="003909F5">
      <w:rPr>
        <w:rFonts w:cs="Calibri"/>
        <w:sz w:val="18"/>
      </w:rPr>
      <w:t>registered in England and Wales. Company number: 9999238</w:t>
    </w:r>
    <w:r w:rsidR="001702A8">
      <w:rPr>
        <w:rFonts w:cs="Calibri"/>
        <w:sz w:val="18"/>
      </w:rPr>
      <w:t xml:space="preserve">.   </w:t>
    </w:r>
    <w:r w:rsidR="001702A8" w:rsidRPr="003909F5">
      <w:rPr>
        <w:rFonts w:cs="Calibri"/>
        <w:sz w:val="18"/>
      </w:rPr>
      <w:t xml:space="preserve">Registered office address: The </w:t>
    </w:r>
    <w:proofErr w:type="spellStart"/>
    <w:r w:rsidR="001702A8" w:rsidRPr="003909F5">
      <w:rPr>
        <w:rFonts w:cs="Calibri"/>
        <w:sz w:val="18"/>
      </w:rPr>
      <w:t>Talentum</w:t>
    </w:r>
    <w:proofErr w:type="spellEnd"/>
    <w:r w:rsidR="001702A8" w:rsidRPr="003909F5">
      <w:rPr>
        <w:rFonts w:cs="Calibri"/>
        <w:sz w:val="18"/>
      </w:rPr>
      <w:t xml:space="preserve"> Learning Trust, Westwood College, Westwood Park, Leek, Staffordshire, ST13 8NP</w:t>
    </w:r>
    <w:r>
      <w:rPr>
        <w:rFonts w:cs="Calibri"/>
        <w:sz w:val="18"/>
      </w:rPr>
      <w:t>.  CEO: Mr I. Wilson</w:t>
    </w:r>
    <w:r w:rsidR="002273D4">
      <w:rPr>
        <w:rFonts w:cs="Calibri"/>
        <w:sz w:val="18"/>
      </w:rPr>
      <w:t>.</w:t>
    </w:r>
    <w:r w:rsidR="00C37F1A" w:rsidRPr="00C37F1A">
      <w:rPr>
        <w:rFonts w:ascii="Times New Roman" w:eastAsia="Times New Roman" w:hAnsi="Times New Roman"/>
        <w:sz w:val="24"/>
        <w:szCs w:val="24"/>
        <w:lang w:eastAsia="en-GB"/>
      </w:rPr>
      <w:fldChar w:fldCharType="begin"/>
    </w:r>
    <w:r w:rsidR="005E737E">
      <w:rPr>
        <w:rFonts w:ascii="Times New Roman" w:eastAsia="Times New Roman" w:hAnsi="Times New Roman"/>
        <w:sz w:val="24"/>
        <w:szCs w:val="24"/>
        <w:lang w:eastAsia="en-GB"/>
      </w:rPr>
      <w:instrText xml:space="preserve"> INCLUDEPICTURE "https://westwoodcollegecoop-my.sharepoint.com/var/folders/vl/6nd5rfgx69x3n4fs_jl4xfph0000gn/T/com.microsoft.Word/WebArchiveCopyPasteTempFiles/page2image3814749120" \* MERGEFORMAT </w:instrText>
    </w:r>
    <w:r w:rsidR="00C37F1A" w:rsidRPr="00C37F1A">
      <w:rPr>
        <w:rFonts w:ascii="Times New Roman" w:eastAsia="Times New Roman" w:hAnsi="Times New Roman"/>
        <w:sz w:val="24"/>
        <w:szCs w:val="24"/>
        <w:lang w:eastAsia="en-GB"/>
      </w:rPr>
      <w:fldChar w:fldCharType="end"/>
    </w:r>
  </w:p>
  <w:p w14:paraId="73F504BE" w14:textId="0844F544" w:rsidR="00E07CE9" w:rsidRDefault="008B5681">
    <w:pPr>
      <w:pStyle w:val="Footer"/>
    </w:pPr>
    <w:r w:rsidRPr="00C37F1A">
      <w:rPr>
        <w:rFonts w:ascii="Times New Roman" w:eastAsia="Times New Roman" w:hAnsi="Times New Roman"/>
        <w:noProof/>
        <w:sz w:val="24"/>
        <w:szCs w:val="24"/>
        <w:lang w:eastAsia="en-GB"/>
      </w:rPr>
      <w:drawing>
        <wp:anchor distT="0" distB="0" distL="114300" distR="114300" simplePos="0" relativeHeight="251694080" behindDoc="0" locked="0" layoutInCell="1" allowOverlap="1" wp14:anchorId="28107383" wp14:editId="2AAC8DD2">
          <wp:simplePos x="0" y="0"/>
          <wp:positionH relativeFrom="column">
            <wp:posOffset>5772150</wp:posOffset>
          </wp:positionH>
          <wp:positionV relativeFrom="paragraph">
            <wp:posOffset>321310</wp:posOffset>
          </wp:positionV>
          <wp:extent cx="731520" cy="731520"/>
          <wp:effectExtent l="0" t="0" r="0" b="0"/>
          <wp:wrapThrough wrapText="bothSides">
            <wp:wrapPolygon edited="0">
              <wp:start x="7313" y="0"/>
              <wp:lineTo x="4500" y="2813"/>
              <wp:lineTo x="2250" y="6188"/>
              <wp:lineTo x="2813" y="9563"/>
              <wp:lineTo x="0" y="16875"/>
              <wp:lineTo x="0" y="18563"/>
              <wp:lineTo x="4500" y="20813"/>
              <wp:lineTo x="16313" y="20813"/>
              <wp:lineTo x="20813" y="18563"/>
              <wp:lineTo x="20813" y="16875"/>
              <wp:lineTo x="18563" y="9563"/>
              <wp:lineTo x="19125" y="7313"/>
              <wp:lineTo x="15188" y="563"/>
              <wp:lineTo x="13500" y="0"/>
              <wp:lineTo x="7313" y="0"/>
            </wp:wrapPolygon>
          </wp:wrapThrough>
          <wp:docPr id="5" name="Picture 5" descr="page2image3814749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8147491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4C664F">
      <w:rPr>
        <w:noProof/>
        <w:lang w:eastAsia="en-GB"/>
      </w:rPr>
      <w:drawing>
        <wp:anchor distT="0" distB="0" distL="114300" distR="114300" simplePos="0" relativeHeight="251691008" behindDoc="1" locked="0" layoutInCell="1" allowOverlap="1" wp14:anchorId="73F504C0" wp14:editId="72A44AF3">
          <wp:simplePos x="0" y="0"/>
          <wp:positionH relativeFrom="column">
            <wp:posOffset>-528320</wp:posOffset>
          </wp:positionH>
          <wp:positionV relativeFrom="paragraph">
            <wp:posOffset>862330</wp:posOffset>
          </wp:positionV>
          <wp:extent cx="410845" cy="236855"/>
          <wp:effectExtent l="0" t="0" r="0" b="4445"/>
          <wp:wrapNone/>
          <wp:docPr id="28" name="Picture 28"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2"/>
                  <pic:cNvPicPr>
                    <a:picLocks noChangeAspect="1" noChangeArrowheads="1"/>
                  </pic:cNvPicPr>
                </pic:nvPicPr>
                <pic:blipFill>
                  <a:blip r:embed="rId3">
                    <a:extLst>
                      <a:ext uri="{28A0092B-C50C-407E-A947-70E740481C1C}">
                        <a14:useLocalDpi xmlns:a14="http://schemas.microsoft.com/office/drawing/2010/main" val="0"/>
                      </a:ext>
                    </a:extLst>
                  </a:blip>
                  <a:srcRect r="64212"/>
                  <a:stretch>
                    <a:fillRect/>
                  </a:stretch>
                </pic:blipFill>
                <pic:spPr bwMode="auto">
                  <a:xfrm>
                    <a:off x="0" y="0"/>
                    <a:ext cx="410845" cy="236855"/>
                  </a:xfrm>
                  <a:prstGeom prst="rect">
                    <a:avLst/>
                  </a:prstGeom>
                  <a:noFill/>
                </pic:spPr>
              </pic:pic>
            </a:graphicData>
          </a:graphic>
          <wp14:sizeRelH relativeFrom="page">
            <wp14:pctWidth>0</wp14:pctWidth>
          </wp14:sizeRelH>
          <wp14:sizeRelV relativeFrom="page">
            <wp14:pctHeight>0</wp14:pctHeight>
          </wp14:sizeRelV>
        </wp:anchor>
      </w:drawing>
    </w:r>
    <w:r w:rsidR="004C664F">
      <w:rPr>
        <w:noProof/>
        <w:lang w:eastAsia="en-GB"/>
      </w:rPr>
      <mc:AlternateContent>
        <mc:Choice Requires="wps">
          <w:drawing>
            <wp:anchor distT="0" distB="0" distL="114300" distR="114300" simplePos="0" relativeHeight="251692032" behindDoc="0" locked="0" layoutInCell="1" allowOverlap="1" wp14:anchorId="73F504C1" wp14:editId="37DDAF43">
              <wp:simplePos x="0" y="0"/>
              <wp:positionH relativeFrom="margin">
                <wp:posOffset>-321401</wp:posOffset>
              </wp:positionH>
              <wp:positionV relativeFrom="margin">
                <wp:posOffset>8842375</wp:posOffset>
              </wp:positionV>
              <wp:extent cx="1379220" cy="49276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504C4" w14:textId="77777777" w:rsidR="00E07CE9" w:rsidRDefault="00291807">
                          <w:pPr>
                            <w:spacing w:after="0" w:line="240" w:lineRule="auto"/>
                            <w:jc w:val="center"/>
                            <w:rPr>
                              <w:rFonts w:ascii="Lucida Sans" w:hAnsi="Lucida Sans" w:cs="Lucida Sans"/>
                              <w:b/>
                              <w:color w:val="FFFFFF"/>
                              <w:spacing w:val="40"/>
                              <w:sz w:val="16"/>
                              <w:szCs w:val="16"/>
                            </w:rPr>
                          </w:pPr>
                          <w:r>
                            <w:rPr>
                              <w:rFonts w:ascii="Lucida Sans" w:hAnsi="Lucida Sans" w:cs="Lucida Sans"/>
                              <w:b/>
                              <w:color w:val="FFFFFF"/>
                              <w:spacing w:val="40"/>
                              <w:sz w:val="16"/>
                              <w:szCs w:val="16"/>
                            </w:rPr>
                            <w:t xml:space="preserve">The </w:t>
                          </w:r>
                          <w:proofErr w:type="spellStart"/>
                          <w:r>
                            <w:rPr>
                              <w:rFonts w:ascii="Lucida Sans" w:hAnsi="Lucida Sans" w:cs="Lucida Sans"/>
                              <w:b/>
                              <w:color w:val="FFFFFF"/>
                              <w:spacing w:val="40"/>
                              <w:sz w:val="16"/>
                              <w:szCs w:val="16"/>
                            </w:rPr>
                            <w:t>Talentum</w:t>
                          </w:r>
                          <w:proofErr w:type="spellEnd"/>
                        </w:p>
                        <w:p w14:paraId="73F504C5" w14:textId="77777777" w:rsidR="00E07CE9" w:rsidRDefault="00291807">
                          <w:pPr>
                            <w:spacing w:after="0" w:line="240" w:lineRule="auto"/>
                            <w:jc w:val="center"/>
                            <w:rPr>
                              <w:rFonts w:ascii="Lucida Sans" w:hAnsi="Lucida Sans" w:cs="Lucida Sans"/>
                              <w:color w:val="D9D9D9"/>
                              <w:sz w:val="16"/>
                              <w:szCs w:val="16"/>
                            </w:rPr>
                          </w:pPr>
                          <w:r>
                            <w:rPr>
                              <w:rFonts w:ascii="Lucida Sans" w:hAnsi="Lucida Sans" w:cs="Lucida Sans"/>
                              <w:color w:val="D9D9D9"/>
                              <w:sz w:val="16"/>
                              <w:szCs w:val="16"/>
                            </w:rPr>
                            <w:t>LEARNING TRUST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504C1" id="_x0000_t202" coordsize="21600,21600" o:spt="202" path="m,l,21600r21600,l21600,xe">
              <v:stroke joinstyle="miter"/>
              <v:path gradientshapeok="t" o:connecttype="rect"/>
            </v:shapetype>
            <v:shape id="Text Box 33" o:spid="_x0000_s1027" type="#_x0000_t202" style="position:absolute;margin-left:-25.3pt;margin-top:696.25pt;width:108.6pt;height:38.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1+uQIAAME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" filled="f" stroked="f">
              <v:textbox>
                <w:txbxContent>
                  <w:p w14:paraId="73F504C4" w14:textId="77777777" w:rsidR="00E07CE9" w:rsidRDefault="00291807">
                    <w:pPr>
                      <w:spacing w:after="0" w:line="240" w:lineRule="auto"/>
                      <w:jc w:val="center"/>
                      <w:rPr>
                        <w:rFonts w:ascii="Lucida Sans" w:hAnsi="Lucida Sans" w:cs="Lucida Sans"/>
                        <w:b/>
                        <w:color w:val="FFFFFF"/>
                        <w:spacing w:val="40"/>
                        <w:sz w:val="16"/>
                        <w:szCs w:val="16"/>
                      </w:rPr>
                    </w:pPr>
                    <w:r>
                      <w:rPr>
                        <w:rFonts w:ascii="Lucida Sans" w:hAnsi="Lucida Sans" w:cs="Lucida Sans"/>
                        <w:b/>
                        <w:color w:val="FFFFFF"/>
                        <w:spacing w:val="40"/>
                        <w:sz w:val="16"/>
                        <w:szCs w:val="16"/>
                      </w:rPr>
                      <w:t xml:space="preserve">The </w:t>
                    </w:r>
                    <w:proofErr w:type="spellStart"/>
                    <w:r>
                      <w:rPr>
                        <w:rFonts w:ascii="Lucida Sans" w:hAnsi="Lucida Sans" w:cs="Lucida Sans"/>
                        <w:b/>
                        <w:color w:val="FFFFFF"/>
                        <w:spacing w:val="40"/>
                        <w:sz w:val="16"/>
                        <w:szCs w:val="16"/>
                      </w:rPr>
                      <w:t>Talentum</w:t>
                    </w:r>
                    <w:proofErr w:type="spellEnd"/>
                  </w:p>
                  <w:p w14:paraId="73F504C5" w14:textId="77777777" w:rsidR="00E07CE9" w:rsidRDefault="00291807">
                    <w:pPr>
                      <w:spacing w:after="0" w:line="240" w:lineRule="auto"/>
                      <w:jc w:val="center"/>
                      <w:rPr>
                        <w:rFonts w:ascii="Lucida Sans" w:hAnsi="Lucida Sans" w:cs="Lucida Sans"/>
                        <w:color w:val="D9D9D9"/>
                        <w:sz w:val="16"/>
                        <w:szCs w:val="16"/>
                      </w:rPr>
                    </w:pPr>
                    <w:r>
                      <w:rPr>
                        <w:rFonts w:ascii="Lucida Sans" w:hAnsi="Lucida Sans" w:cs="Lucida Sans"/>
                        <w:color w:val="D9D9D9"/>
                        <w:sz w:val="16"/>
                        <w:szCs w:val="16"/>
                      </w:rPr>
                      <w:t>LEARNING TRUST</w:t>
                    </w:r>
                  </w:p>
                </w:txbxContent>
              </v:textbox>
              <w10:wrap type="square" anchorx="margin" anchory="margin"/>
            </v:shape>
          </w:pict>
        </mc:Fallback>
      </mc:AlternateContent>
    </w:r>
    <w:r w:rsidR="004C664F">
      <w:rPr>
        <w:noProof/>
        <w:lang w:eastAsia="en-GB"/>
      </w:rPr>
      <mc:AlternateContent>
        <mc:Choice Requires="wps">
          <w:drawing>
            <wp:anchor distT="0" distB="0" distL="114300" distR="114300" simplePos="0" relativeHeight="251672576" behindDoc="0" locked="0" layoutInCell="1" allowOverlap="1" wp14:anchorId="73F504C3" wp14:editId="3D9908C2">
              <wp:simplePos x="0" y="0"/>
              <wp:positionH relativeFrom="margin">
                <wp:posOffset>1366520</wp:posOffset>
              </wp:positionH>
              <wp:positionV relativeFrom="margin">
                <wp:posOffset>8214451</wp:posOffset>
              </wp:positionV>
              <wp:extent cx="3386455" cy="12903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455" cy="129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504C6" w14:textId="33D034E2" w:rsidR="00E07CE9" w:rsidRDefault="00291807">
                          <w:pPr>
                            <w:spacing w:after="60" w:line="240" w:lineRule="auto"/>
                            <w:jc w:val="center"/>
                            <w:rPr>
                              <w:b/>
                              <w:color w:val="632423"/>
                              <w:sz w:val="18"/>
                              <w:szCs w:val="18"/>
                            </w:rPr>
                          </w:pPr>
                          <w:r>
                            <w:rPr>
                              <w:b/>
                              <w:color w:val="632423"/>
                              <w:sz w:val="18"/>
                              <w:szCs w:val="18"/>
                            </w:rPr>
                            <w:t>Springfield Road</w:t>
                          </w:r>
                          <w:r w:rsidR="004C664F">
                            <w:rPr>
                              <w:b/>
                              <w:color w:val="632423"/>
                              <w:sz w:val="18"/>
                              <w:szCs w:val="18"/>
                            </w:rPr>
                            <w:t xml:space="preserve"> |</w:t>
                          </w:r>
                          <w:r>
                            <w:rPr>
                              <w:b/>
                              <w:color w:val="632423"/>
                              <w:sz w:val="18"/>
                              <w:szCs w:val="18"/>
                            </w:rPr>
                            <w:t xml:space="preserve"> Leek</w:t>
                          </w:r>
                          <w:r w:rsidR="004C664F">
                            <w:rPr>
                              <w:b/>
                              <w:color w:val="632423"/>
                              <w:sz w:val="18"/>
                              <w:szCs w:val="18"/>
                            </w:rPr>
                            <w:t xml:space="preserve"> |</w:t>
                          </w:r>
                          <w:r>
                            <w:rPr>
                              <w:b/>
                              <w:color w:val="632423"/>
                              <w:sz w:val="18"/>
                              <w:szCs w:val="18"/>
                            </w:rPr>
                            <w:t xml:space="preserve"> Staffordshire</w:t>
                          </w:r>
                          <w:r w:rsidR="004C664F">
                            <w:rPr>
                              <w:b/>
                              <w:color w:val="632423"/>
                              <w:sz w:val="18"/>
                              <w:szCs w:val="18"/>
                            </w:rPr>
                            <w:t xml:space="preserve"> |</w:t>
                          </w:r>
                          <w:r>
                            <w:rPr>
                              <w:b/>
                              <w:color w:val="632423"/>
                              <w:sz w:val="18"/>
                              <w:szCs w:val="18"/>
                            </w:rPr>
                            <w:t xml:space="preserve"> ST13 6EU</w:t>
                          </w:r>
                        </w:p>
                        <w:p w14:paraId="73F504C7" w14:textId="77777777" w:rsidR="00E07CE9" w:rsidRDefault="00291807">
                          <w:pPr>
                            <w:spacing w:after="0" w:line="240" w:lineRule="auto"/>
                            <w:jc w:val="center"/>
                            <w:rPr>
                              <w:b/>
                              <w:sz w:val="18"/>
                              <w:szCs w:val="18"/>
                            </w:rPr>
                          </w:pPr>
                          <w:r>
                            <w:rPr>
                              <w:b/>
                              <w:color w:val="632423"/>
                              <w:sz w:val="18"/>
                              <w:szCs w:val="18"/>
                            </w:rPr>
                            <w:t>T</w:t>
                          </w:r>
                          <w:r>
                            <w:rPr>
                              <w:color w:val="632423"/>
                              <w:sz w:val="18"/>
                              <w:szCs w:val="18"/>
                            </w:rPr>
                            <w:t>:</w:t>
                          </w:r>
                          <w:r>
                            <w:rPr>
                              <w:sz w:val="18"/>
                              <w:szCs w:val="18"/>
                            </w:rPr>
                            <w:t xml:space="preserve"> 01538 225050</w:t>
                          </w:r>
                        </w:p>
                        <w:p w14:paraId="73F504C8" w14:textId="1529004C" w:rsidR="00E07CE9" w:rsidRDefault="00291807">
                          <w:pPr>
                            <w:spacing w:after="0"/>
                            <w:jc w:val="center"/>
                            <w:rPr>
                              <w:sz w:val="18"/>
                              <w:szCs w:val="18"/>
                            </w:rPr>
                          </w:pPr>
                          <w:r>
                            <w:rPr>
                              <w:b/>
                              <w:color w:val="632423"/>
                              <w:sz w:val="18"/>
                              <w:szCs w:val="18"/>
                            </w:rPr>
                            <w:t>E</w:t>
                          </w:r>
                          <w:r>
                            <w:rPr>
                              <w:color w:val="632423"/>
                              <w:sz w:val="18"/>
                              <w:szCs w:val="18"/>
                            </w:rPr>
                            <w:t>:</w:t>
                          </w:r>
                          <w:r>
                            <w:rPr>
                              <w:sz w:val="18"/>
                              <w:szCs w:val="18"/>
                            </w:rPr>
                            <w:t xml:space="preserve"> </w:t>
                          </w:r>
                          <w:r w:rsidR="00F00873">
                            <w:rPr>
                              <w:sz w:val="18"/>
                              <w:szCs w:val="18"/>
                            </w:rPr>
                            <w:t>lhs.office@ttlt</w:t>
                          </w:r>
                          <w:r>
                            <w:rPr>
                              <w:sz w:val="18"/>
                              <w:szCs w:val="18"/>
                            </w:rPr>
                            <w:t>.org.uk</w:t>
                          </w:r>
                        </w:p>
                        <w:p w14:paraId="73F504C9" w14:textId="4157F4EC" w:rsidR="00E07CE9" w:rsidRDefault="00291807">
                          <w:pPr>
                            <w:jc w:val="center"/>
                            <w:rPr>
                              <w:sz w:val="18"/>
                              <w:szCs w:val="18"/>
                            </w:rPr>
                          </w:pPr>
                          <w:proofErr w:type="gramStart"/>
                          <w:r>
                            <w:rPr>
                              <w:b/>
                              <w:color w:val="632423"/>
                              <w:sz w:val="18"/>
                              <w:szCs w:val="18"/>
                            </w:rPr>
                            <w:t>www</w:t>
                          </w:r>
                          <w:proofErr w:type="gramEnd"/>
                          <w:r>
                            <w:rPr>
                              <w:color w:val="632423"/>
                              <w:sz w:val="18"/>
                              <w:szCs w:val="18"/>
                            </w:rPr>
                            <w:t>:</w:t>
                          </w:r>
                          <w:r>
                            <w:rPr>
                              <w:sz w:val="18"/>
                              <w:szCs w:val="18"/>
                            </w:rPr>
                            <w:t xml:space="preserve"> </w:t>
                          </w:r>
                          <w:hyperlink r:id="rId4" w:history="1">
                            <w:r w:rsidR="00E316F6" w:rsidRPr="00C42B30">
                              <w:rPr>
                                <w:rStyle w:val="Hyperlink"/>
                                <w:sz w:val="18"/>
                                <w:szCs w:val="18"/>
                              </w:rPr>
                              <w:t>https://lhs.ttlt.org.uk</w:t>
                            </w:r>
                          </w:hyperlink>
                        </w:p>
                        <w:p w14:paraId="406A6C31" w14:textId="77777777" w:rsidR="00E316F6" w:rsidRDefault="00E316F6">
                          <w:pPr>
                            <w:jc w:val="center"/>
                            <w:rPr>
                              <w:sz w:val="18"/>
                              <w:szCs w:val="18"/>
                            </w:rPr>
                          </w:pPr>
                        </w:p>
                        <w:p w14:paraId="60C24DF6" w14:textId="77777777" w:rsidR="00F91BD7" w:rsidRDefault="00F91BD7">
                          <w:pPr>
                            <w:jc w:val="center"/>
                            <w:rPr>
                              <w:sz w:val="18"/>
                              <w:szCs w:val="18"/>
                            </w:rPr>
                          </w:pPr>
                        </w:p>
                        <w:p w14:paraId="0363A01B" w14:textId="77777777" w:rsidR="00F91BD7" w:rsidRDefault="00F91BD7">
                          <w:pPr>
                            <w:jc w:val="center"/>
                            <w:rPr>
                              <w:sz w:val="18"/>
                              <w:szCs w:val="18"/>
                            </w:rPr>
                          </w:pPr>
                        </w:p>
                        <w:p w14:paraId="2001E6B4" w14:textId="77777777" w:rsidR="00F91BD7" w:rsidRDefault="00F91BD7">
                          <w:pPr>
                            <w:jc w:val="center"/>
                            <w:rPr>
                              <w:sz w:val="18"/>
                              <w:szCs w:val="18"/>
                            </w:rPr>
                          </w:pPr>
                        </w:p>
                        <w:p w14:paraId="03FC5864" w14:textId="77777777" w:rsidR="00F91BD7" w:rsidRDefault="00F91BD7">
                          <w:pPr>
                            <w:jc w:val="center"/>
                            <w:rPr>
                              <w:sz w:val="18"/>
                              <w:szCs w:val="18"/>
                            </w:rPr>
                          </w:pPr>
                        </w:p>
                        <w:p w14:paraId="02D7B55F" w14:textId="77777777" w:rsidR="00F91BD7" w:rsidRDefault="00F91BD7">
                          <w:pPr>
                            <w:jc w:val="center"/>
                            <w:rPr>
                              <w:sz w:val="18"/>
                              <w:szCs w:val="18"/>
                            </w:rPr>
                          </w:pPr>
                        </w:p>
                        <w:p w14:paraId="2855A41A" w14:textId="77777777" w:rsidR="00F91BD7" w:rsidRDefault="00F91BD7">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F504C3" id="_x0000_s1028" type="#_x0000_t202" style="position:absolute;margin-left:107.6pt;margin-top:646.8pt;width:266.65pt;height:101.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w4mug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" filled="f" stroked="f">
              <v:textbox>
                <w:txbxContent>
                  <w:p w14:paraId="73F504C6" w14:textId="33D034E2" w:rsidR="00E07CE9" w:rsidRDefault="00291807">
                    <w:pPr>
                      <w:spacing w:after="60" w:line="240" w:lineRule="auto"/>
                      <w:jc w:val="center"/>
                      <w:rPr>
                        <w:b/>
                        <w:color w:val="632423"/>
                        <w:sz w:val="18"/>
                        <w:szCs w:val="18"/>
                      </w:rPr>
                    </w:pPr>
                    <w:r>
                      <w:rPr>
                        <w:b/>
                        <w:color w:val="632423"/>
                        <w:sz w:val="18"/>
                        <w:szCs w:val="18"/>
                      </w:rPr>
                      <w:t>Springfield Road</w:t>
                    </w:r>
                    <w:r w:rsidR="004C664F">
                      <w:rPr>
                        <w:b/>
                        <w:color w:val="632423"/>
                        <w:sz w:val="18"/>
                        <w:szCs w:val="18"/>
                      </w:rPr>
                      <w:t xml:space="preserve"> |</w:t>
                    </w:r>
                    <w:r>
                      <w:rPr>
                        <w:b/>
                        <w:color w:val="632423"/>
                        <w:sz w:val="18"/>
                        <w:szCs w:val="18"/>
                      </w:rPr>
                      <w:t xml:space="preserve"> Leek</w:t>
                    </w:r>
                    <w:r w:rsidR="004C664F">
                      <w:rPr>
                        <w:b/>
                        <w:color w:val="632423"/>
                        <w:sz w:val="18"/>
                        <w:szCs w:val="18"/>
                      </w:rPr>
                      <w:t xml:space="preserve"> |</w:t>
                    </w:r>
                    <w:r>
                      <w:rPr>
                        <w:b/>
                        <w:color w:val="632423"/>
                        <w:sz w:val="18"/>
                        <w:szCs w:val="18"/>
                      </w:rPr>
                      <w:t xml:space="preserve"> Staffordshire</w:t>
                    </w:r>
                    <w:r w:rsidR="004C664F">
                      <w:rPr>
                        <w:b/>
                        <w:color w:val="632423"/>
                        <w:sz w:val="18"/>
                        <w:szCs w:val="18"/>
                      </w:rPr>
                      <w:t xml:space="preserve"> |</w:t>
                    </w:r>
                    <w:r>
                      <w:rPr>
                        <w:b/>
                        <w:color w:val="632423"/>
                        <w:sz w:val="18"/>
                        <w:szCs w:val="18"/>
                      </w:rPr>
                      <w:t xml:space="preserve"> ST13 6EU</w:t>
                    </w:r>
                  </w:p>
                  <w:p w14:paraId="73F504C7" w14:textId="77777777" w:rsidR="00E07CE9" w:rsidRDefault="00291807">
                    <w:pPr>
                      <w:spacing w:after="0" w:line="240" w:lineRule="auto"/>
                      <w:jc w:val="center"/>
                      <w:rPr>
                        <w:b/>
                        <w:sz w:val="18"/>
                        <w:szCs w:val="18"/>
                      </w:rPr>
                    </w:pPr>
                    <w:r>
                      <w:rPr>
                        <w:b/>
                        <w:color w:val="632423"/>
                        <w:sz w:val="18"/>
                        <w:szCs w:val="18"/>
                      </w:rPr>
                      <w:t>T</w:t>
                    </w:r>
                    <w:r>
                      <w:rPr>
                        <w:color w:val="632423"/>
                        <w:sz w:val="18"/>
                        <w:szCs w:val="18"/>
                      </w:rPr>
                      <w:t>:</w:t>
                    </w:r>
                    <w:r>
                      <w:rPr>
                        <w:sz w:val="18"/>
                        <w:szCs w:val="18"/>
                      </w:rPr>
                      <w:t xml:space="preserve"> 01538 225050</w:t>
                    </w:r>
                  </w:p>
                  <w:p w14:paraId="73F504C8" w14:textId="1529004C" w:rsidR="00E07CE9" w:rsidRDefault="00291807">
                    <w:pPr>
                      <w:spacing w:after="0"/>
                      <w:jc w:val="center"/>
                      <w:rPr>
                        <w:sz w:val="18"/>
                        <w:szCs w:val="18"/>
                      </w:rPr>
                    </w:pPr>
                    <w:r>
                      <w:rPr>
                        <w:b/>
                        <w:color w:val="632423"/>
                        <w:sz w:val="18"/>
                        <w:szCs w:val="18"/>
                      </w:rPr>
                      <w:t>E</w:t>
                    </w:r>
                    <w:r>
                      <w:rPr>
                        <w:color w:val="632423"/>
                        <w:sz w:val="18"/>
                        <w:szCs w:val="18"/>
                      </w:rPr>
                      <w:t>:</w:t>
                    </w:r>
                    <w:r>
                      <w:rPr>
                        <w:sz w:val="18"/>
                        <w:szCs w:val="18"/>
                      </w:rPr>
                      <w:t xml:space="preserve"> </w:t>
                    </w:r>
                    <w:r w:rsidR="00F00873">
                      <w:rPr>
                        <w:sz w:val="18"/>
                        <w:szCs w:val="18"/>
                      </w:rPr>
                      <w:t>lhs.office@ttlt</w:t>
                    </w:r>
                    <w:r>
                      <w:rPr>
                        <w:sz w:val="18"/>
                        <w:szCs w:val="18"/>
                      </w:rPr>
                      <w:t>.org.uk</w:t>
                    </w:r>
                  </w:p>
                  <w:p w14:paraId="73F504C9" w14:textId="4157F4EC" w:rsidR="00E07CE9" w:rsidRDefault="00291807">
                    <w:pPr>
                      <w:jc w:val="center"/>
                      <w:rPr>
                        <w:sz w:val="18"/>
                        <w:szCs w:val="18"/>
                      </w:rPr>
                    </w:pPr>
                    <w:proofErr w:type="gramStart"/>
                    <w:r>
                      <w:rPr>
                        <w:b/>
                        <w:color w:val="632423"/>
                        <w:sz w:val="18"/>
                        <w:szCs w:val="18"/>
                      </w:rPr>
                      <w:t>www</w:t>
                    </w:r>
                    <w:proofErr w:type="gramEnd"/>
                    <w:r>
                      <w:rPr>
                        <w:color w:val="632423"/>
                        <w:sz w:val="18"/>
                        <w:szCs w:val="18"/>
                      </w:rPr>
                      <w:t>:</w:t>
                    </w:r>
                    <w:r>
                      <w:rPr>
                        <w:sz w:val="18"/>
                        <w:szCs w:val="18"/>
                      </w:rPr>
                      <w:t xml:space="preserve"> </w:t>
                    </w:r>
                    <w:hyperlink r:id="rId5" w:history="1">
                      <w:r w:rsidR="00E316F6" w:rsidRPr="00C42B30">
                        <w:rPr>
                          <w:rStyle w:val="Hyperlink"/>
                          <w:sz w:val="18"/>
                          <w:szCs w:val="18"/>
                        </w:rPr>
                        <w:t>https://lhs.ttlt.org.uk</w:t>
                      </w:r>
                    </w:hyperlink>
                  </w:p>
                  <w:p w14:paraId="406A6C31" w14:textId="77777777" w:rsidR="00E316F6" w:rsidRDefault="00E316F6">
                    <w:pPr>
                      <w:jc w:val="center"/>
                      <w:rPr>
                        <w:sz w:val="18"/>
                        <w:szCs w:val="18"/>
                      </w:rPr>
                    </w:pPr>
                  </w:p>
                  <w:p w14:paraId="60C24DF6" w14:textId="77777777" w:rsidR="00F91BD7" w:rsidRDefault="00F91BD7">
                    <w:pPr>
                      <w:jc w:val="center"/>
                      <w:rPr>
                        <w:sz w:val="18"/>
                        <w:szCs w:val="18"/>
                      </w:rPr>
                    </w:pPr>
                  </w:p>
                  <w:p w14:paraId="0363A01B" w14:textId="77777777" w:rsidR="00F91BD7" w:rsidRDefault="00F91BD7">
                    <w:pPr>
                      <w:jc w:val="center"/>
                      <w:rPr>
                        <w:sz w:val="18"/>
                        <w:szCs w:val="18"/>
                      </w:rPr>
                    </w:pPr>
                  </w:p>
                  <w:p w14:paraId="2001E6B4" w14:textId="77777777" w:rsidR="00F91BD7" w:rsidRDefault="00F91BD7">
                    <w:pPr>
                      <w:jc w:val="center"/>
                      <w:rPr>
                        <w:sz w:val="18"/>
                        <w:szCs w:val="18"/>
                      </w:rPr>
                    </w:pPr>
                  </w:p>
                  <w:p w14:paraId="03FC5864" w14:textId="77777777" w:rsidR="00F91BD7" w:rsidRDefault="00F91BD7">
                    <w:pPr>
                      <w:jc w:val="center"/>
                      <w:rPr>
                        <w:sz w:val="18"/>
                        <w:szCs w:val="18"/>
                      </w:rPr>
                    </w:pPr>
                  </w:p>
                  <w:p w14:paraId="02D7B55F" w14:textId="77777777" w:rsidR="00F91BD7" w:rsidRDefault="00F91BD7">
                    <w:pPr>
                      <w:jc w:val="center"/>
                      <w:rPr>
                        <w:sz w:val="18"/>
                        <w:szCs w:val="18"/>
                      </w:rPr>
                    </w:pPr>
                  </w:p>
                  <w:p w14:paraId="2855A41A" w14:textId="77777777" w:rsidR="00F91BD7" w:rsidRDefault="00F91BD7">
                    <w:pPr>
                      <w:jc w:val="center"/>
                      <w:rPr>
                        <w:sz w:val="18"/>
                        <w:szCs w:val="18"/>
                      </w:rPr>
                    </w:pPr>
                  </w:p>
                </w:txbxContent>
              </v:textbox>
              <w10:wrap type="square"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500C9" w14:textId="77777777" w:rsidR="00206139" w:rsidRDefault="00206139">
      <w:pPr>
        <w:spacing w:after="0" w:line="240" w:lineRule="auto"/>
      </w:pPr>
      <w:r>
        <w:separator/>
      </w:r>
    </w:p>
  </w:footnote>
  <w:footnote w:type="continuationSeparator" w:id="0">
    <w:p w14:paraId="6AD31984" w14:textId="77777777" w:rsidR="00206139" w:rsidRDefault="00206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504BD" w14:textId="6A7C872B" w:rsidR="00E07CE9" w:rsidRDefault="008B5681">
    <w:pPr>
      <w:pStyle w:val="Header"/>
      <w:spacing w:after="0" w:line="240" w:lineRule="auto"/>
      <w:rPr>
        <w:rFonts w:ascii="Century Gothic" w:hAnsi="Century Gothic"/>
        <w:color w:val="632423"/>
        <w:spacing w:val="32"/>
        <w:sz w:val="90"/>
        <w:szCs w:val="90"/>
      </w:rPr>
    </w:pPr>
    <w:r>
      <w:rPr>
        <w:noProof/>
        <w:lang w:eastAsia="en-GB"/>
      </w:rPr>
      <mc:AlternateContent>
        <mc:Choice Requires="wps">
          <w:drawing>
            <wp:anchor distT="0" distB="0" distL="114300" distR="114300" simplePos="0" relativeHeight="251693056" behindDoc="0" locked="0" layoutInCell="1" allowOverlap="1" wp14:anchorId="04CA45AA" wp14:editId="0E661554">
              <wp:simplePos x="0" y="0"/>
              <wp:positionH relativeFrom="column">
                <wp:posOffset>5304881</wp:posOffset>
              </wp:positionH>
              <wp:positionV relativeFrom="paragraph">
                <wp:posOffset>-33020</wp:posOffset>
              </wp:positionV>
              <wp:extent cx="938893" cy="195943"/>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893" cy="195943"/>
                      </a:xfrm>
                      <a:prstGeom prst="rect">
                        <a:avLst/>
                      </a:prstGeom>
                      <a:noFill/>
                      <a:ln>
                        <a:noFill/>
                      </a:ln>
                    </wps:spPr>
                    <wps:txbx>
                      <w:txbxContent>
                        <w:p w14:paraId="7C2FE3C3" w14:textId="77777777" w:rsidR="00F91BD7" w:rsidRPr="003E116D" w:rsidRDefault="00F91BD7" w:rsidP="00F91BD7">
                          <w:pPr>
                            <w:jc w:val="center"/>
                            <w:rPr>
                              <w:rFonts w:ascii="Century Gothic" w:hAnsi="Century Gothic"/>
                              <w:color w:val="4A1120"/>
                              <w:sz w:val="10"/>
                              <w:szCs w:val="10"/>
                            </w:rPr>
                          </w:pPr>
                          <w:r w:rsidRPr="003E116D">
                            <w:rPr>
                              <w:rFonts w:ascii="Century Gothic" w:hAnsi="Century Gothic"/>
                              <w:color w:val="4A1120"/>
                              <w:sz w:val="10"/>
                              <w:szCs w:val="10"/>
                            </w:rPr>
                            <w:t xml:space="preserve">Labore </w:t>
                          </w:r>
                          <w:proofErr w:type="gramStart"/>
                          <w:r w:rsidRPr="003E116D">
                            <w:rPr>
                              <w:rFonts w:ascii="Century Gothic" w:hAnsi="Century Gothic"/>
                              <w:color w:val="4A1120"/>
                              <w:sz w:val="10"/>
                              <w:szCs w:val="10"/>
                            </w:rPr>
                            <w:t>et</w:t>
                          </w:r>
                          <w:proofErr w:type="gramEnd"/>
                          <w:r w:rsidRPr="003E116D">
                            <w:rPr>
                              <w:rFonts w:ascii="Century Gothic" w:hAnsi="Century Gothic"/>
                              <w:color w:val="4A1120"/>
                              <w:sz w:val="10"/>
                              <w:szCs w:val="10"/>
                            </w:rPr>
                            <w:t xml:space="preserve"> Robore</w:t>
                          </w:r>
                        </w:p>
                        <w:p w14:paraId="5441A82C" w14:textId="5E017438" w:rsidR="00F91BD7" w:rsidRDefault="00F91BD7" w:rsidP="00F91BD7"/>
                        <w:p w14:paraId="78D46028" w14:textId="77777777" w:rsidR="003E116D" w:rsidRDefault="003E116D" w:rsidP="00F91BD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CA45AA" id="_x0000_t202" coordsize="21600,21600" o:spt="202" path="m,l,21600r21600,l21600,xe">
              <v:stroke joinstyle="miter"/>
              <v:path gradientshapeok="t" o:connecttype="rect"/>
            </v:shapetype>
            <v:shape id="Text Box 2" o:spid="_x0000_s1026" type="#_x0000_t202" style="position:absolute;margin-left:417.7pt;margin-top:-2.6pt;width:73.95pt;height:1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" filled="f" stroked="f">
              <v:textbox>
                <w:txbxContent>
                  <w:p w14:paraId="7C2FE3C3" w14:textId="77777777" w:rsidR="00F91BD7" w:rsidRPr="003E116D" w:rsidRDefault="00F91BD7" w:rsidP="00F91BD7">
                    <w:pPr>
                      <w:jc w:val="center"/>
                      <w:rPr>
                        <w:rFonts w:ascii="Century Gothic" w:hAnsi="Century Gothic"/>
                        <w:color w:val="4A1120"/>
                        <w:sz w:val="10"/>
                        <w:szCs w:val="10"/>
                      </w:rPr>
                    </w:pPr>
                    <w:r w:rsidRPr="003E116D">
                      <w:rPr>
                        <w:rFonts w:ascii="Century Gothic" w:hAnsi="Century Gothic"/>
                        <w:color w:val="4A1120"/>
                        <w:sz w:val="10"/>
                        <w:szCs w:val="10"/>
                      </w:rPr>
                      <w:t xml:space="preserve">Labore </w:t>
                    </w:r>
                    <w:proofErr w:type="gramStart"/>
                    <w:r w:rsidRPr="003E116D">
                      <w:rPr>
                        <w:rFonts w:ascii="Century Gothic" w:hAnsi="Century Gothic"/>
                        <w:color w:val="4A1120"/>
                        <w:sz w:val="10"/>
                        <w:szCs w:val="10"/>
                      </w:rPr>
                      <w:t>et</w:t>
                    </w:r>
                    <w:proofErr w:type="gramEnd"/>
                    <w:r w:rsidRPr="003E116D">
                      <w:rPr>
                        <w:rFonts w:ascii="Century Gothic" w:hAnsi="Century Gothic"/>
                        <w:color w:val="4A1120"/>
                        <w:sz w:val="10"/>
                        <w:szCs w:val="10"/>
                      </w:rPr>
                      <w:t xml:space="preserve"> Robore</w:t>
                    </w:r>
                  </w:p>
                  <w:p w14:paraId="5441A82C" w14:textId="5E017438" w:rsidR="00F91BD7" w:rsidRDefault="00F91BD7" w:rsidP="00F91BD7"/>
                  <w:p w14:paraId="78D46028" w14:textId="77777777" w:rsidR="003E116D" w:rsidRDefault="003E116D" w:rsidP="00F91BD7"/>
                </w:txbxContent>
              </v:textbox>
            </v:shape>
          </w:pict>
        </mc:Fallback>
      </mc:AlternateContent>
    </w:r>
    <w:r w:rsidR="00F91BD7">
      <w:rPr>
        <w:rFonts w:ascii="Century Gothic" w:hAnsi="Century Gothic"/>
        <w:noProof/>
        <w:color w:val="632423"/>
        <w:spacing w:val="32"/>
        <w:sz w:val="90"/>
        <w:szCs w:val="90"/>
        <w:lang w:eastAsia="en-GB"/>
      </w:rPr>
      <w:drawing>
        <wp:anchor distT="0" distB="0" distL="114300" distR="114300" simplePos="0" relativeHeight="251687936" behindDoc="1" locked="0" layoutInCell="1" allowOverlap="1" wp14:anchorId="73F504BF" wp14:editId="25A942E4">
          <wp:simplePos x="0" y="0"/>
          <wp:positionH relativeFrom="column">
            <wp:posOffset>5384165</wp:posOffset>
          </wp:positionH>
          <wp:positionV relativeFrom="paragraph">
            <wp:posOffset>93345</wp:posOffset>
          </wp:positionV>
          <wp:extent cx="811530" cy="998855"/>
          <wp:effectExtent l="0" t="0" r="7620" b="0"/>
          <wp:wrapNone/>
          <wp:docPr id="30" name="Picture 30" descr="school_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chool_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1530" cy="998855"/>
                  </a:xfrm>
                  <a:prstGeom prst="rect">
                    <a:avLst/>
                  </a:prstGeom>
                  <a:noFill/>
                </pic:spPr>
              </pic:pic>
            </a:graphicData>
          </a:graphic>
          <wp14:sizeRelH relativeFrom="page">
            <wp14:pctWidth>0</wp14:pctWidth>
          </wp14:sizeRelH>
          <wp14:sizeRelV relativeFrom="page">
            <wp14:pctHeight>0</wp14:pctHeight>
          </wp14:sizeRelV>
        </wp:anchor>
      </w:drawing>
    </w:r>
    <w:r w:rsidR="00291807">
      <w:rPr>
        <w:rFonts w:ascii="Century Gothic" w:hAnsi="Century Gothic"/>
        <w:color w:val="632423"/>
        <w:spacing w:val="32"/>
        <w:sz w:val="90"/>
        <w:szCs w:val="90"/>
      </w:rPr>
      <w:t>Leek High School</w:t>
    </w:r>
  </w:p>
  <w:p w14:paraId="12A8FF31" w14:textId="7B7C5BB9" w:rsidR="00F91BD7" w:rsidRPr="00F91BD7" w:rsidRDefault="00E513FF" w:rsidP="00F91BD7">
    <w:pPr>
      <w:pStyle w:val="Header"/>
      <w:spacing w:before="40" w:after="0" w:line="240" w:lineRule="auto"/>
      <w:rPr>
        <w:rFonts w:ascii="Century Gothic" w:hAnsi="Century Gothic"/>
        <w:color w:val="632423"/>
        <w:spacing w:val="32"/>
        <w:sz w:val="24"/>
        <w:szCs w:val="24"/>
      </w:rPr>
    </w:pPr>
    <w:r>
      <w:rPr>
        <w:rFonts w:ascii="Century Gothic" w:hAnsi="Century Gothic"/>
        <w:color w:val="632423"/>
        <w:spacing w:val="32"/>
        <w:sz w:val="28"/>
        <w:szCs w:val="28"/>
      </w:rPr>
      <w:t xml:space="preserve">               </w:t>
    </w:r>
    <w:r w:rsidR="0093654D">
      <w:rPr>
        <w:rFonts w:ascii="Century Gothic" w:hAnsi="Century Gothic"/>
        <w:color w:val="632423"/>
        <w:spacing w:val="32"/>
        <w:sz w:val="28"/>
        <w:szCs w:val="28"/>
      </w:rPr>
      <w:t xml:space="preserve"> </w:t>
    </w:r>
    <w:r w:rsidR="00F91BD7" w:rsidRPr="00F91BD7">
      <w:rPr>
        <w:rFonts w:ascii="Century Gothic" w:hAnsi="Century Gothic"/>
        <w:color w:val="632423"/>
        <w:spacing w:val="32"/>
        <w:sz w:val="24"/>
        <w:szCs w:val="24"/>
      </w:rPr>
      <w:t>INSPIRE</w:t>
    </w:r>
    <w:r w:rsidR="00F91BD7">
      <w:rPr>
        <w:rFonts w:ascii="Century Gothic" w:hAnsi="Century Gothic"/>
        <w:color w:val="632423"/>
        <w:spacing w:val="32"/>
        <w:sz w:val="24"/>
        <w:szCs w:val="24"/>
      </w:rPr>
      <w:t xml:space="preserve">     BELIEVE     </w:t>
    </w:r>
    <w:r w:rsidR="00F91BD7" w:rsidRPr="00F91BD7">
      <w:rPr>
        <w:rFonts w:ascii="Century Gothic" w:hAnsi="Century Gothic"/>
        <w:color w:val="632423"/>
        <w:spacing w:val="32"/>
        <w:sz w:val="24"/>
        <w:szCs w:val="24"/>
      </w:rPr>
      <w:t>ACHIEVE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2DFF"/>
    <w:multiLevelType w:val="multilevel"/>
    <w:tmpl w:val="72BAB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7A4432"/>
    <w:multiLevelType w:val="hybridMultilevel"/>
    <w:tmpl w:val="03682B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3BA6BCD"/>
    <w:multiLevelType w:val="hybridMultilevel"/>
    <w:tmpl w:val="B0D2F40A"/>
    <w:lvl w:ilvl="0" w:tplc="5CF207FC">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E5154"/>
    <w:multiLevelType w:val="multilevel"/>
    <w:tmpl w:val="BA328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72CCA"/>
    <w:multiLevelType w:val="hybridMultilevel"/>
    <w:tmpl w:val="19E4A14E"/>
    <w:lvl w:ilvl="0" w:tplc="2A2A11F2">
      <w:start w:val="1"/>
      <w:numFmt w:val="bullet"/>
      <w:lvlText w:val=""/>
      <w:lvlJc w:val="left"/>
      <w:pPr>
        <w:tabs>
          <w:tab w:val="num" w:pos="720"/>
        </w:tabs>
        <w:ind w:left="720" w:hanging="360"/>
      </w:pPr>
      <w:rPr>
        <w:rFonts w:ascii="Symbol" w:hAnsi="Symbol" w:hint="default"/>
      </w:rPr>
    </w:lvl>
    <w:lvl w:ilvl="1" w:tplc="C39CDBAE" w:tentative="1">
      <w:start w:val="1"/>
      <w:numFmt w:val="bullet"/>
      <w:lvlText w:val="o"/>
      <w:lvlJc w:val="left"/>
      <w:pPr>
        <w:tabs>
          <w:tab w:val="num" w:pos="1440"/>
        </w:tabs>
        <w:ind w:left="1440" w:hanging="360"/>
      </w:pPr>
      <w:rPr>
        <w:rFonts w:ascii="Courier New" w:hAnsi="Courier New" w:cs="Courier New" w:hint="default"/>
      </w:rPr>
    </w:lvl>
    <w:lvl w:ilvl="2" w:tplc="1B40DA18" w:tentative="1">
      <w:start w:val="1"/>
      <w:numFmt w:val="bullet"/>
      <w:lvlText w:val=""/>
      <w:lvlJc w:val="left"/>
      <w:pPr>
        <w:tabs>
          <w:tab w:val="num" w:pos="2160"/>
        </w:tabs>
        <w:ind w:left="2160" w:hanging="360"/>
      </w:pPr>
      <w:rPr>
        <w:rFonts w:ascii="Wingdings" w:hAnsi="Wingdings" w:hint="default"/>
      </w:rPr>
    </w:lvl>
    <w:lvl w:ilvl="3" w:tplc="7580416E" w:tentative="1">
      <w:start w:val="1"/>
      <w:numFmt w:val="bullet"/>
      <w:lvlText w:val=""/>
      <w:lvlJc w:val="left"/>
      <w:pPr>
        <w:tabs>
          <w:tab w:val="num" w:pos="2880"/>
        </w:tabs>
        <w:ind w:left="2880" w:hanging="360"/>
      </w:pPr>
      <w:rPr>
        <w:rFonts w:ascii="Symbol" w:hAnsi="Symbol" w:hint="default"/>
      </w:rPr>
    </w:lvl>
    <w:lvl w:ilvl="4" w:tplc="A9BE4BAA" w:tentative="1">
      <w:start w:val="1"/>
      <w:numFmt w:val="bullet"/>
      <w:lvlText w:val="o"/>
      <w:lvlJc w:val="left"/>
      <w:pPr>
        <w:tabs>
          <w:tab w:val="num" w:pos="3600"/>
        </w:tabs>
        <w:ind w:left="3600" w:hanging="360"/>
      </w:pPr>
      <w:rPr>
        <w:rFonts w:ascii="Courier New" w:hAnsi="Courier New" w:cs="Courier New" w:hint="default"/>
      </w:rPr>
    </w:lvl>
    <w:lvl w:ilvl="5" w:tplc="30E632DE" w:tentative="1">
      <w:start w:val="1"/>
      <w:numFmt w:val="bullet"/>
      <w:lvlText w:val=""/>
      <w:lvlJc w:val="left"/>
      <w:pPr>
        <w:tabs>
          <w:tab w:val="num" w:pos="4320"/>
        </w:tabs>
        <w:ind w:left="4320" w:hanging="360"/>
      </w:pPr>
      <w:rPr>
        <w:rFonts w:ascii="Wingdings" w:hAnsi="Wingdings" w:hint="default"/>
      </w:rPr>
    </w:lvl>
    <w:lvl w:ilvl="6" w:tplc="FEACB6A0" w:tentative="1">
      <w:start w:val="1"/>
      <w:numFmt w:val="bullet"/>
      <w:lvlText w:val=""/>
      <w:lvlJc w:val="left"/>
      <w:pPr>
        <w:tabs>
          <w:tab w:val="num" w:pos="5040"/>
        </w:tabs>
        <w:ind w:left="5040" w:hanging="360"/>
      </w:pPr>
      <w:rPr>
        <w:rFonts w:ascii="Symbol" w:hAnsi="Symbol" w:hint="default"/>
      </w:rPr>
    </w:lvl>
    <w:lvl w:ilvl="7" w:tplc="BB428BA4" w:tentative="1">
      <w:start w:val="1"/>
      <w:numFmt w:val="bullet"/>
      <w:lvlText w:val="o"/>
      <w:lvlJc w:val="left"/>
      <w:pPr>
        <w:tabs>
          <w:tab w:val="num" w:pos="5760"/>
        </w:tabs>
        <w:ind w:left="5760" w:hanging="360"/>
      </w:pPr>
      <w:rPr>
        <w:rFonts w:ascii="Courier New" w:hAnsi="Courier New" w:cs="Courier New" w:hint="default"/>
      </w:rPr>
    </w:lvl>
    <w:lvl w:ilvl="8" w:tplc="906AB8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590B9F"/>
    <w:multiLevelType w:val="hybridMultilevel"/>
    <w:tmpl w:val="9514B956"/>
    <w:lvl w:ilvl="0" w:tplc="B1FCAF5A">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6EB25A0"/>
    <w:multiLevelType w:val="hybridMultilevel"/>
    <w:tmpl w:val="361E6B2E"/>
    <w:lvl w:ilvl="0" w:tplc="0592248C">
      <w:start w:val="1"/>
      <w:numFmt w:val="bullet"/>
      <w:lvlText w:val=""/>
      <w:lvlJc w:val="left"/>
      <w:pPr>
        <w:tabs>
          <w:tab w:val="num" w:pos="360"/>
        </w:tabs>
        <w:ind w:left="360" w:hanging="360"/>
      </w:pPr>
      <w:rPr>
        <w:rFonts w:ascii="Symbol" w:hAnsi="Symbol" w:hint="default"/>
        <w:color w:val="000000"/>
        <w:sz w:val="24"/>
        <w:szCs w:val="24"/>
      </w:rPr>
    </w:lvl>
    <w:lvl w:ilvl="1" w:tplc="5924178A">
      <w:start w:val="1"/>
      <w:numFmt w:val="bullet"/>
      <w:lvlText w:val="o"/>
      <w:lvlJc w:val="left"/>
      <w:pPr>
        <w:tabs>
          <w:tab w:val="num" w:pos="1440"/>
        </w:tabs>
        <w:ind w:left="1440" w:hanging="360"/>
      </w:pPr>
      <w:rPr>
        <w:rFonts w:ascii="Courier New" w:hAnsi="Courier New" w:cs="Times New Roman" w:hint="default"/>
      </w:rPr>
    </w:lvl>
    <w:lvl w:ilvl="2" w:tplc="87D67C48">
      <w:start w:val="1"/>
      <w:numFmt w:val="bullet"/>
      <w:lvlText w:val=""/>
      <w:lvlJc w:val="left"/>
      <w:pPr>
        <w:tabs>
          <w:tab w:val="num" w:pos="2160"/>
        </w:tabs>
        <w:ind w:left="2160" w:hanging="360"/>
      </w:pPr>
      <w:rPr>
        <w:rFonts w:ascii="Wingdings" w:hAnsi="Wingdings" w:hint="default"/>
      </w:rPr>
    </w:lvl>
    <w:lvl w:ilvl="3" w:tplc="6CA09D62">
      <w:start w:val="1"/>
      <w:numFmt w:val="bullet"/>
      <w:lvlText w:val=""/>
      <w:lvlJc w:val="left"/>
      <w:pPr>
        <w:tabs>
          <w:tab w:val="num" w:pos="2880"/>
        </w:tabs>
        <w:ind w:left="2880" w:hanging="360"/>
      </w:pPr>
      <w:rPr>
        <w:rFonts w:ascii="Symbol" w:hAnsi="Symbol" w:hint="default"/>
      </w:rPr>
    </w:lvl>
    <w:lvl w:ilvl="4" w:tplc="56A202DC">
      <w:start w:val="1"/>
      <w:numFmt w:val="bullet"/>
      <w:lvlText w:val="o"/>
      <w:lvlJc w:val="left"/>
      <w:pPr>
        <w:tabs>
          <w:tab w:val="num" w:pos="3600"/>
        </w:tabs>
        <w:ind w:left="3600" w:hanging="360"/>
      </w:pPr>
      <w:rPr>
        <w:rFonts w:ascii="Courier New" w:hAnsi="Courier New" w:cs="Times New Roman" w:hint="default"/>
      </w:rPr>
    </w:lvl>
    <w:lvl w:ilvl="5" w:tplc="27AA00DC">
      <w:start w:val="1"/>
      <w:numFmt w:val="bullet"/>
      <w:lvlText w:val=""/>
      <w:lvlJc w:val="left"/>
      <w:pPr>
        <w:tabs>
          <w:tab w:val="num" w:pos="4320"/>
        </w:tabs>
        <w:ind w:left="4320" w:hanging="360"/>
      </w:pPr>
      <w:rPr>
        <w:rFonts w:ascii="Wingdings" w:hAnsi="Wingdings" w:hint="default"/>
      </w:rPr>
    </w:lvl>
    <w:lvl w:ilvl="6" w:tplc="450C61FC">
      <w:start w:val="1"/>
      <w:numFmt w:val="bullet"/>
      <w:lvlText w:val=""/>
      <w:lvlJc w:val="left"/>
      <w:pPr>
        <w:tabs>
          <w:tab w:val="num" w:pos="5040"/>
        </w:tabs>
        <w:ind w:left="5040" w:hanging="360"/>
      </w:pPr>
      <w:rPr>
        <w:rFonts w:ascii="Symbol" w:hAnsi="Symbol" w:hint="default"/>
      </w:rPr>
    </w:lvl>
    <w:lvl w:ilvl="7" w:tplc="7BBEAF98">
      <w:start w:val="1"/>
      <w:numFmt w:val="bullet"/>
      <w:lvlText w:val="o"/>
      <w:lvlJc w:val="left"/>
      <w:pPr>
        <w:tabs>
          <w:tab w:val="num" w:pos="5760"/>
        </w:tabs>
        <w:ind w:left="5760" w:hanging="360"/>
      </w:pPr>
      <w:rPr>
        <w:rFonts w:ascii="Courier New" w:hAnsi="Courier New" w:cs="Times New Roman" w:hint="default"/>
      </w:rPr>
    </w:lvl>
    <w:lvl w:ilvl="8" w:tplc="EC92282C">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E9"/>
    <w:rsid w:val="00024842"/>
    <w:rsid w:val="00075D2B"/>
    <w:rsid w:val="001702A8"/>
    <w:rsid w:val="001A6198"/>
    <w:rsid w:val="001B7660"/>
    <w:rsid w:val="00206139"/>
    <w:rsid w:val="002273D4"/>
    <w:rsid w:val="002371EF"/>
    <w:rsid w:val="00245964"/>
    <w:rsid w:val="00250887"/>
    <w:rsid w:val="00270D8A"/>
    <w:rsid w:val="00291393"/>
    <w:rsid w:val="00291807"/>
    <w:rsid w:val="003222D5"/>
    <w:rsid w:val="003B0B01"/>
    <w:rsid w:val="003E116D"/>
    <w:rsid w:val="003E1904"/>
    <w:rsid w:val="00483483"/>
    <w:rsid w:val="004C664F"/>
    <w:rsid w:val="004D2E0E"/>
    <w:rsid w:val="004D7252"/>
    <w:rsid w:val="004E2987"/>
    <w:rsid w:val="0051308A"/>
    <w:rsid w:val="00582A56"/>
    <w:rsid w:val="005D04C9"/>
    <w:rsid w:val="005D530C"/>
    <w:rsid w:val="005E737E"/>
    <w:rsid w:val="00693050"/>
    <w:rsid w:val="006B0465"/>
    <w:rsid w:val="007A6818"/>
    <w:rsid w:val="008142DD"/>
    <w:rsid w:val="00860CF8"/>
    <w:rsid w:val="0087261A"/>
    <w:rsid w:val="00897DAC"/>
    <w:rsid w:val="008B5681"/>
    <w:rsid w:val="008C1E8A"/>
    <w:rsid w:val="008D665E"/>
    <w:rsid w:val="0093654D"/>
    <w:rsid w:val="00941D79"/>
    <w:rsid w:val="00947B60"/>
    <w:rsid w:val="009551BC"/>
    <w:rsid w:val="009E2B47"/>
    <w:rsid w:val="00A413E9"/>
    <w:rsid w:val="00A96421"/>
    <w:rsid w:val="00AC4BD2"/>
    <w:rsid w:val="00B17290"/>
    <w:rsid w:val="00C02CD7"/>
    <w:rsid w:val="00C37F1A"/>
    <w:rsid w:val="00C430F4"/>
    <w:rsid w:val="00C70D1B"/>
    <w:rsid w:val="00C846EE"/>
    <w:rsid w:val="00CA478B"/>
    <w:rsid w:val="00D8632A"/>
    <w:rsid w:val="00DA7210"/>
    <w:rsid w:val="00E07CE9"/>
    <w:rsid w:val="00E316F6"/>
    <w:rsid w:val="00E513FF"/>
    <w:rsid w:val="00E92B4C"/>
    <w:rsid w:val="00EA5320"/>
    <w:rsid w:val="00EB25CA"/>
    <w:rsid w:val="00EC68B1"/>
    <w:rsid w:val="00EC784E"/>
    <w:rsid w:val="00EE41F3"/>
    <w:rsid w:val="00F00873"/>
    <w:rsid w:val="00F91BD7"/>
    <w:rsid w:val="00F929C1"/>
    <w:rsid w:val="00FA16F2"/>
    <w:rsid w:val="00FD1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3F504B4"/>
  <w15:docId w15:val="{30D83AB8-6FAA-4E09-811A-0C2D4E7E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nhideWhenUsed/>
    <w:rPr>
      <w:color w:val="0000FF"/>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pPr>
      <w:spacing w:after="160" w:line="259" w:lineRule="auto"/>
      <w:ind w:left="720"/>
      <w:contextualSpacing/>
    </w:pPr>
  </w:style>
  <w:style w:type="paragraph" w:styleId="NoSpacing">
    <w:name w:val="No Spacing"/>
    <w:uiPriority w:val="1"/>
    <w:qFormat/>
    <w:rsid w:val="005D04C9"/>
    <w:rPr>
      <w:sz w:val="22"/>
      <w:szCs w:val="22"/>
      <w:lang w:eastAsia="en-US"/>
    </w:rPr>
  </w:style>
  <w:style w:type="paragraph" w:styleId="BodyTextIndent">
    <w:name w:val="Body Text Indent"/>
    <w:basedOn w:val="Normal"/>
    <w:link w:val="BodyTextIndentChar"/>
    <w:rsid w:val="001702A8"/>
    <w:pPr>
      <w:spacing w:after="0" w:line="240" w:lineRule="auto"/>
      <w:ind w:left="720"/>
      <w:jc w:val="both"/>
    </w:pPr>
    <w:rPr>
      <w:rFonts w:ascii="Times New Roman" w:eastAsia="Times New Roman" w:hAnsi="Times New Roman"/>
      <w:sz w:val="24"/>
      <w:szCs w:val="20"/>
      <w:lang w:eastAsia="en-GB"/>
    </w:rPr>
  </w:style>
  <w:style w:type="character" w:customStyle="1" w:styleId="BodyTextIndentChar">
    <w:name w:val="Body Text Indent Char"/>
    <w:basedOn w:val="DefaultParagraphFont"/>
    <w:link w:val="BodyTextIndent"/>
    <w:rsid w:val="001702A8"/>
    <w:rPr>
      <w:rFonts w:ascii="Times New Roman" w:eastAsia="Times New Roman" w:hAnsi="Times New Roman"/>
      <w:sz w:val="24"/>
    </w:rPr>
  </w:style>
  <w:style w:type="paragraph" w:styleId="BodyText">
    <w:name w:val="Body Text"/>
    <w:basedOn w:val="Normal"/>
    <w:link w:val="BodyTextChar"/>
    <w:rsid w:val="001702A8"/>
    <w:pPr>
      <w:spacing w:after="0" w:line="240" w:lineRule="auto"/>
      <w:jc w:val="both"/>
    </w:pPr>
    <w:rPr>
      <w:rFonts w:ascii="Times New Roman" w:eastAsia="Times New Roman" w:hAnsi="Times New Roman"/>
      <w:sz w:val="24"/>
      <w:szCs w:val="20"/>
      <w:lang w:eastAsia="en-GB"/>
    </w:rPr>
  </w:style>
  <w:style w:type="character" w:customStyle="1" w:styleId="BodyTextChar">
    <w:name w:val="Body Text Char"/>
    <w:basedOn w:val="DefaultParagraphFont"/>
    <w:link w:val="BodyText"/>
    <w:rsid w:val="001702A8"/>
    <w:rPr>
      <w:rFonts w:ascii="Times New Roman" w:eastAsia="Times New Roman" w:hAnsi="Times New Roman"/>
      <w:sz w:val="24"/>
    </w:rPr>
  </w:style>
  <w:style w:type="paragraph" w:customStyle="1" w:styleId="heading">
    <w:name w:val="heading"/>
    <w:basedOn w:val="Normal"/>
    <w:rsid w:val="001702A8"/>
    <w:pPr>
      <w:spacing w:after="0" w:line="240" w:lineRule="auto"/>
      <w:jc w:val="center"/>
    </w:pPr>
    <w:rPr>
      <w:rFonts w:ascii="Arial Bold" w:eastAsia="Times New Roman" w:hAnsi="Arial Bold"/>
      <w:b/>
      <w:szCs w:val="20"/>
      <w:u w:val="single"/>
      <w:lang w:val="en-AU" w:eastAsia="en-GB"/>
    </w:rPr>
  </w:style>
  <w:style w:type="paragraph" w:customStyle="1" w:styleId="Body">
    <w:name w:val="Body"/>
    <w:uiPriority w:val="99"/>
    <w:rsid w:val="001702A8"/>
    <w:pPr>
      <w:pBdr>
        <w:top w:val="nil"/>
        <w:left w:val="nil"/>
        <w:bottom w:val="nil"/>
        <w:right w:val="nil"/>
        <w:between w:val="nil"/>
        <w:bar w:val="nil"/>
      </w:pBdr>
    </w:pPr>
    <w:rPr>
      <w:rFonts w:ascii="Gill Sans Light" w:eastAsia="Arial Unicode MS" w:hAnsi="Arial Unicode MS" w:cs="Arial Unicode MS"/>
      <w:color w:val="000000"/>
      <w:sz w:val="24"/>
      <w:szCs w:val="24"/>
      <w:u w:color="000000"/>
      <w:bdr w:val="nil"/>
      <w:lang w:val="en-US" w:eastAsia="en-US"/>
    </w:rPr>
  </w:style>
  <w:style w:type="table" w:styleId="TableGrid">
    <w:name w:val="Table Grid"/>
    <w:basedOn w:val="TableNormal"/>
    <w:uiPriority w:val="59"/>
    <w:rsid w:val="001702A8"/>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1702A8"/>
    <w:pPr>
      <w:spacing w:after="0" w:line="240" w:lineRule="auto"/>
      <w:ind w:left="720" w:right="188"/>
      <w:jc w:val="both"/>
    </w:pPr>
    <w:rPr>
      <w:rFonts w:ascii="Arial" w:eastAsia="Times New Roman" w:hAnsi="Arial"/>
      <w:szCs w:val="20"/>
    </w:rPr>
  </w:style>
  <w:style w:type="paragraph" w:styleId="CommentText">
    <w:name w:val="annotation text"/>
    <w:basedOn w:val="Normal"/>
    <w:link w:val="CommentTextChar"/>
    <w:rsid w:val="001702A8"/>
    <w:pPr>
      <w:widowControl w:val="0"/>
      <w:spacing w:after="0" w:line="240" w:lineRule="auto"/>
    </w:pPr>
    <w:rPr>
      <w:rFonts w:ascii="Courier" w:eastAsia="Times New Roman" w:hAnsi="Courier"/>
      <w:snapToGrid w:val="0"/>
      <w:sz w:val="20"/>
      <w:szCs w:val="20"/>
      <w:lang w:val="en-US"/>
    </w:rPr>
  </w:style>
  <w:style w:type="character" w:customStyle="1" w:styleId="CommentTextChar">
    <w:name w:val="Comment Text Char"/>
    <w:basedOn w:val="DefaultParagraphFont"/>
    <w:link w:val="CommentText"/>
    <w:rsid w:val="001702A8"/>
    <w:rPr>
      <w:rFonts w:ascii="Courier" w:eastAsia="Times New Roman" w:hAnsi="Courier"/>
      <w:snapToGrid w:val="0"/>
      <w:lang w:val="en-US" w:eastAsia="en-US"/>
    </w:rPr>
  </w:style>
  <w:style w:type="paragraph" w:customStyle="1" w:styleId="Default">
    <w:name w:val="Default"/>
    <w:rsid w:val="00947B6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3667">
      <w:bodyDiv w:val="1"/>
      <w:marLeft w:val="0"/>
      <w:marRight w:val="0"/>
      <w:marTop w:val="0"/>
      <w:marBottom w:val="0"/>
      <w:divBdr>
        <w:top w:val="none" w:sz="0" w:space="0" w:color="auto"/>
        <w:left w:val="none" w:sz="0" w:space="0" w:color="auto"/>
        <w:bottom w:val="none" w:sz="0" w:space="0" w:color="auto"/>
        <w:right w:val="none" w:sz="0" w:space="0" w:color="auto"/>
      </w:divBdr>
      <w:divsChild>
        <w:div w:id="2040548351">
          <w:marLeft w:val="0"/>
          <w:marRight w:val="0"/>
          <w:marTop w:val="0"/>
          <w:marBottom w:val="0"/>
          <w:divBdr>
            <w:top w:val="none" w:sz="0" w:space="0" w:color="auto"/>
            <w:left w:val="none" w:sz="0" w:space="0" w:color="auto"/>
            <w:bottom w:val="none" w:sz="0" w:space="0" w:color="auto"/>
            <w:right w:val="none" w:sz="0" w:space="0" w:color="auto"/>
          </w:divBdr>
          <w:divsChild>
            <w:div w:id="1158378510">
              <w:marLeft w:val="0"/>
              <w:marRight w:val="0"/>
              <w:marTop w:val="0"/>
              <w:marBottom w:val="0"/>
              <w:divBdr>
                <w:top w:val="none" w:sz="0" w:space="0" w:color="auto"/>
                <w:left w:val="none" w:sz="0" w:space="0" w:color="auto"/>
                <w:bottom w:val="none" w:sz="0" w:space="0" w:color="auto"/>
                <w:right w:val="none" w:sz="0" w:space="0" w:color="auto"/>
              </w:divBdr>
              <w:divsChild>
                <w:div w:id="1665933913">
                  <w:marLeft w:val="0"/>
                  <w:marRight w:val="0"/>
                  <w:marTop w:val="0"/>
                  <w:marBottom w:val="0"/>
                  <w:divBdr>
                    <w:top w:val="none" w:sz="0" w:space="0" w:color="auto"/>
                    <w:left w:val="none" w:sz="0" w:space="0" w:color="auto"/>
                    <w:bottom w:val="none" w:sz="0" w:space="0" w:color="auto"/>
                    <w:right w:val="none" w:sz="0" w:space="0" w:color="auto"/>
                  </w:divBdr>
                  <w:divsChild>
                    <w:div w:id="2039692885">
                      <w:marLeft w:val="0"/>
                      <w:marRight w:val="0"/>
                      <w:marTop w:val="0"/>
                      <w:marBottom w:val="0"/>
                      <w:divBdr>
                        <w:top w:val="none" w:sz="0" w:space="0" w:color="auto"/>
                        <w:left w:val="none" w:sz="0" w:space="0" w:color="auto"/>
                        <w:bottom w:val="none" w:sz="0" w:space="0" w:color="auto"/>
                        <w:right w:val="none" w:sz="0" w:space="0" w:color="auto"/>
                      </w:divBdr>
                      <w:divsChild>
                        <w:div w:id="1434596115">
                          <w:marLeft w:val="0"/>
                          <w:marRight w:val="0"/>
                          <w:marTop w:val="0"/>
                          <w:marBottom w:val="0"/>
                          <w:divBdr>
                            <w:top w:val="none" w:sz="0" w:space="0" w:color="auto"/>
                            <w:left w:val="none" w:sz="0" w:space="0" w:color="auto"/>
                            <w:bottom w:val="none" w:sz="0" w:space="0" w:color="auto"/>
                            <w:right w:val="none" w:sz="0" w:space="0" w:color="auto"/>
                          </w:divBdr>
                          <w:divsChild>
                            <w:div w:id="18415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8539">
      <w:bodyDiv w:val="1"/>
      <w:marLeft w:val="0"/>
      <w:marRight w:val="0"/>
      <w:marTop w:val="0"/>
      <w:marBottom w:val="0"/>
      <w:divBdr>
        <w:top w:val="none" w:sz="0" w:space="0" w:color="auto"/>
        <w:left w:val="none" w:sz="0" w:space="0" w:color="auto"/>
        <w:bottom w:val="none" w:sz="0" w:space="0" w:color="auto"/>
        <w:right w:val="none" w:sz="0" w:space="0" w:color="auto"/>
      </w:divBdr>
      <w:divsChild>
        <w:div w:id="135411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tl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des@ttlt.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s://lhs.ttlt.org.uk" TargetMode="External"/><Relationship Id="rId4" Type="http://schemas.openxmlformats.org/officeDocument/2006/relationships/hyperlink" Target="https://lhs.tt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AE72AC4B176244A89987894E535C6B" ma:contentTypeVersion="11" ma:contentTypeDescription="Create a new document." ma:contentTypeScope="" ma:versionID="12cf31e96502ef9b8e60ff3c4a5919ed">
  <xsd:schema xmlns:xsd="http://www.w3.org/2001/XMLSchema" xmlns:xs="http://www.w3.org/2001/XMLSchema" xmlns:p="http://schemas.microsoft.com/office/2006/metadata/properties" xmlns:ns3="12fe0433-960d-4530-9279-3498d4ebceb7" xmlns:ns4="c72c9960-f045-4c67-95c2-e9fa54f8ca22" targetNamespace="http://schemas.microsoft.com/office/2006/metadata/properties" ma:root="true" ma:fieldsID="f296696e77f746c94be2774016f2d828" ns3:_="" ns4:_="">
    <xsd:import namespace="12fe0433-960d-4530-9279-3498d4ebceb7"/>
    <xsd:import namespace="c72c9960-f045-4c67-95c2-e9fa54f8ca2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e0433-960d-4530-9279-3498d4ebce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2c9960-f045-4c67-95c2-e9fa54f8ca2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C7BEE-6179-4B7E-89EA-4A1DC2F7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e0433-960d-4530-9279-3498d4ebceb7"/>
    <ds:schemaRef ds:uri="c72c9960-f045-4c67-95c2-e9fa54f8c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AE9B2-68D1-4F07-9193-8EDF0DEA64C5}">
  <ds:schemaRefs>
    <ds:schemaRef ds:uri="http://schemas.microsoft.com/sharepoint/v3/contenttype/forms"/>
  </ds:schemaRefs>
</ds:datastoreItem>
</file>

<file path=customXml/itemProps3.xml><?xml version="1.0" encoding="utf-8"?>
<ds:datastoreItem xmlns:ds="http://schemas.openxmlformats.org/officeDocument/2006/customXml" ds:itemID="{CC86D7EE-4784-442E-8BCA-336366A1402D}">
  <ds:schemaRefs>
    <ds:schemaRef ds:uri="http://www.w3.org/XML/1998/namespace"/>
    <ds:schemaRef ds:uri="http://schemas.microsoft.com/office/infopath/2007/PartnerControls"/>
    <ds:schemaRef ds:uri="c72c9960-f045-4c67-95c2-e9fa54f8ca22"/>
    <ds:schemaRef ds:uri="http://purl.org/dc/terms/"/>
    <ds:schemaRef ds:uri="http://schemas.openxmlformats.org/package/2006/metadata/core-properties"/>
    <ds:schemaRef ds:uri="http://schemas.microsoft.com/office/2006/documentManagement/types"/>
    <ds:schemaRef ds:uri="12fe0433-960d-4530-9279-3498d4ebceb7"/>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A93C5D6-4930-4C13-85E4-418BAF868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Leek High</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 Evans</dc:creator>
  <cp:lastModifiedBy>Thirza Eades</cp:lastModifiedBy>
  <cp:revision>3</cp:revision>
  <cp:lastPrinted>2023-11-17T13:47:00Z</cp:lastPrinted>
  <dcterms:created xsi:type="dcterms:W3CDTF">2023-11-21T14:06:00Z</dcterms:created>
  <dcterms:modified xsi:type="dcterms:W3CDTF">2023-11-21T14:09:00Z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0x01010090AE72AC4B176244A89987894E535C6B</vt:lpwstr>
  </property>
</Properties>
</file>