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2C74" w14:textId="77777777" w:rsidR="00820087" w:rsidRDefault="00820087">
      <w:pPr>
        <w:jc w:val="center"/>
      </w:pPr>
    </w:p>
    <w:p w14:paraId="6A5BDF38" w14:textId="1F457E5F" w:rsidR="007D74ED" w:rsidRPr="00AF0585" w:rsidRDefault="00AF0585" w:rsidP="00AF0585">
      <w:pPr>
        <w:jc w:val="center"/>
      </w:pPr>
      <w:r>
        <w:rPr>
          <w:rFonts w:ascii="Segoe UI" w:hAnsi="Segoe UI" w:cs="Segoe UI"/>
          <w:noProof/>
          <w:color w:val="0000FF"/>
          <w:lang w:val="en-GB"/>
        </w:rPr>
        <w:drawing>
          <wp:inline distT="0" distB="0" distL="0" distR="0" wp14:anchorId="37BF34E1" wp14:editId="3D5C76C7">
            <wp:extent cx="1657350" cy="755130"/>
            <wp:effectExtent l="0" t="0" r="0" b="6985"/>
            <wp:docPr id="1" name="webImgShrinked" descr="NPTC Group of Colleges high resolution JPG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NPTC Group of Colleges high resolution JPG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23" cy="75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F6273" w14:textId="77777777" w:rsidR="00C570B4" w:rsidRPr="002E1E90" w:rsidRDefault="002E1E90">
      <w:pPr>
        <w:pStyle w:val="Caption"/>
        <w:rPr>
          <w:rFonts w:ascii="Arial" w:hAnsi="Arial" w:cs="Arial"/>
          <w:sz w:val="24"/>
          <w:szCs w:val="24"/>
        </w:rPr>
      </w:pPr>
      <w:r w:rsidRPr="002E1E90">
        <w:rPr>
          <w:rFonts w:ascii="Arial" w:hAnsi="Arial" w:cs="Arial"/>
          <w:sz w:val="24"/>
          <w:szCs w:val="24"/>
        </w:rPr>
        <w:t>Person Specification</w:t>
      </w:r>
    </w:p>
    <w:p w14:paraId="54C0C053" w14:textId="77777777" w:rsidR="00F308E5" w:rsidRPr="002E1E90" w:rsidRDefault="00F308E5" w:rsidP="007715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Lecturer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2"/>
        <w:gridCol w:w="1270"/>
        <w:gridCol w:w="1297"/>
      </w:tblGrid>
      <w:tr w:rsidR="00C570B4" w:rsidRPr="002E1E90" w14:paraId="3127E771" w14:textId="77777777" w:rsidTr="00771575">
        <w:tc>
          <w:tcPr>
            <w:tcW w:w="3530" w:type="pct"/>
          </w:tcPr>
          <w:p w14:paraId="019F153C" w14:textId="77777777" w:rsidR="00C570B4" w:rsidRPr="002E1E90" w:rsidRDefault="00C570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" w:type="pct"/>
          </w:tcPr>
          <w:p w14:paraId="4EFE538C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743" w:type="pct"/>
          </w:tcPr>
          <w:p w14:paraId="0DD7F6E8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C570B4" w:rsidRPr="002E1E90" w14:paraId="2E616B2A" w14:textId="77777777" w:rsidTr="00771575">
        <w:tc>
          <w:tcPr>
            <w:tcW w:w="3530" w:type="pct"/>
            <w:shd w:val="pct10" w:color="auto" w:fill="FFFFFF"/>
          </w:tcPr>
          <w:p w14:paraId="62E6A6A0" w14:textId="77777777" w:rsidR="00C570B4" w:rsidRPr="002E1E90" w:rsidRDefault="007C76BD">
            <w:pPr>
              <w:pStyle w:val="Heading8"/>
              <w:rPr>
                <w:rFonts w:ascii="Arial" w:hAnsi="Arial" w:cs="Arial"/>
                <w:b/>
                <w:szCs w:val="24"/>
                <w:u w:val="none"/>
              </w:rPr>
            </w:pPr>
            <w:r w:rsidRPr="002E1E90">
              <w:rPr>
                <w:rFonts w:ascii="Arial" w:hAnsi="Arial" w:cs="Arial"/>
                <w:b/>
                <w:szCs w:val="24"/>
                <w:u w:val="none"/>
              </w:rPr>
              <w:t>Qualifications</w:t>
            </w:r>
            <w:r w:rsidR="002856F6">
              <w:rPr>
                <w:rFonts w:ascii="Arial" w:hAnsi="Arial" w:cs="Arial"/>
                <w:b/>
                <w:szCs w:val="24"/>
                <w:u w:val="none"/>
              </w:rPr>
              <w:t xml:space="preserve"> / Experience</w:t>
            </w:r>
          </w:p>
        </w:tc>
        <w:tc>
          <w:tcPr>
            <w:tcW w:w="727" w:type="pct"/>
            <w:shd w:val="pct10" w:color="auto" w:fill="FFFFFF"/>
          </w:tcPr>
          <w:p w14:paraId="45933A64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  <w:shd w:val="pct10" w:color="auto" w:fill="FFFFFF"/>
          </w:tcPr>
          <w:p w14:paraId="3C33E83E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0B4" w:rsidRPr="002E1E90" w14:paraId="3889BBB8" w14:textId="77777777" w:rsidTr="00771575">
        <w:tc>
          <w:tcPr>
            <w:tcW w:w="3530" w:type="pct"/>
          </w:tcPr>
          <w:p w14:paraId="6A58FF86" w14:textId="77777777" w:rsidR="00C570B4" w:rsidRPr="002E1E90" w:rsidRDefault="007C76BD" w:rsidP="002E1E90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Level 6 qualification (</w:t>
            </w:r>
            <w:r w:rsidR="002E1E90" w:rsidRPr="002E1E90">
              <w:rPr>
                <w:rFonts w:ascii="Arial" w:hAnsi="Arial" w:cs="Arial"/>
                <w:sz w:val="24"/>
                <w:szCs w:val="24"/>
              </w:rPr>
              <w:t>D</w:t>
            </w:r>
            <w:r w:rsidRPr="002E1E90">
              <w:rPr>
                <w:rFonts w:ascii="Arial" w:hAnsi="Arial" w:cs="Arial"/>
                <w:sz w:val="24"/>
                <w:szCs w:val="24"/>
              </w:rPr>
              <w:t>egree or equivalent) in relevant discipline</w:t>
            </w:r>
          </w:p>
        </w:tc>
        <w:tc>
          <w:tcPr>
            <w:tcW w:w="727" w:type="pct"/>
          </w:tcPr>
          <w:p w14:paraId="734FACA4" w14:textId="77777777" w:rsidR="007F46C9" w:rsidRPr="002E1E90" w:rsidRDefault="007F46C9" w:rsidP="00E40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529EFE2C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4601" w:rsidRPr="002E1E90" w14:paraId="36450626" w14:textId="77777777" w:rsidTr="00771575">
        <w:tc>
          <w:tcPr>
            <w:tcW w:w="3530" w:type="pct"/>
          </w:tcPr>
          <w:p w14:paraId="16F3649A" w14:textId="77777777" w:rsidR="00B64601" w:rsidRPr="002E1E90" w:rsidRDefault="00B64601" w:rsidP="00FC040F">
            <w:pPr>
              <w:numPr>
                <w:ilvl w:val="0"/>
                <w:numId w:val="46"/>
              </w:numPr>
              <w:tabs>
                <w:tab w:val="clear" w:pos="720"/>
                <w:tab w:val="num" w:pos="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Relevant experience</w:t>
            </w:r>
          </w:p>
        </w:tc>
        <w:tc>
          <w:tcPr>
            <w:tcW w:w="727" w:type="pct"/>
          </w:tcPr>
          <w:p w14:paraId="12672ADC" w14:textId="77777777" w:rsidR="00B64601" w:rsidRPr="002E1E90" w:rsidRDefault="00E40B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1AE3F545" w14:textId="77777777" w:rsidR="00B64601" w:rsidRPr="002E1E90" w:rsidRDefault="00B646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0B4" w:rsidRPr="002E1E90" w14:paraId="17FB159D" w14:textId="77777777" w:rsidTr="00771575">
        <w:tc>
          <w:tcPr>
            <w:tcW w:w="3530" w:type="pct"/>
          </w:tcPr>
          <w:p w14:paraId="1109AE7C" w14:textId="77777777" w:rsidR="00C570B4" w:rsidRPr="002E1E90" w:rsidRDefault="00A84FF1" w:rsidP="00F308E5">
            <w:pPr>
              <w:numPr>
                <w:ilvl w:val="0"/>
                <w:numId w:val="32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 xml:space="preserve">Teaching qualification </w:t>
            </w:r>
          </w:p>
        </w:tc>
        <w:tc>
          <w:tcPr>
            <w:tcW w:w="727" w:type="pct"/>
          </w:tcPr>
          <w:p w14:paraId="3B7773E2" w14:textId="77777777" w:rsidR="00C570B4" w:rsidRPr="002E1E90" w:rsidRDefault="007F4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70A57EB7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0B4" w:rsidRPr="002E1E90" w14:paraId="52B2FD9A" w14:textId="77777777" w:rsidTr="00771575">
        <w:tc>
          <w:tcPr>
            <w:tcW w:w="3530" w:type="pct"/>
          </w:tcPr>
          <w:p w14:paraId="1678E781" w14:textId="77777777" w:rsidR="00C570B4" w:rsidRPr="002E1E90" w:rsidRDefault="00A84FF1" w:rsidP="00676285">
            <w:pPr>
              <w:numPr>
                <w:ilvl w:val="0"/>
                <w:numId w:val="32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 xml:space="preserve">IT literate equivalent to level </w:t>
            </w:r>
            <w:r w:rsidR="006762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14:paraId="3755ED92" w14:textId="77777777" w:rsidR="00C570B4" w:rsidRPr="002E1E90" w:rsidRDefault="007F4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7687CC3B" w14:textId="77777777" w:rsidR="00C570B4" w:rsidRPr="002E1E90" w:rsidRDefault="00C570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C43" w:rsidRPr="002E1E90" w14:paraId="23E3AFDA" w14:textId="77777777" w:rsidTr="00771575">
        <w:tc>
          <w:tcPr>
            <w:tcW w:w="3530" w:type="pct"/>
          </w:tcPr>
          <w:p w14:paraId="37B7D4B0" w14:textId="77777777" w:rsidR="00E07C43" w:rsidRDefault="00E07C43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2 qualification in English (GCSE or equivalent) </w:t>
            </w:r>
          </w:p>
        </w:tc>
        <w:tc>
          <w:tcPr>
            <w:tcW w:w="727" w:type="pct"/>
          </w:tcPr>
          <w:p w14:paraId="22673251" w14:textId="77777777" w:rsidR="00E07C43" w:rsidRPr="002E1E90" w:rsidRDefault="00E07C43" w:rsidP="003615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6C0200C0" w14:textId="77777777" w:rsidR="00E07C43" w:rsidRPr="002E1E90" w:rsidRDefault="00E07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C43" w:rsidRPr="002E1E90" w14:paraId="071BA8CB" w14:textId="77777777" w:rsidTr="00771575">
        <w:tc>
          <w:tcPr>
            <w:tcW w:w="3530" w:type="pct"/>
          </w:tcPr>
          <w:p w14:paraId="70DDF976" w14:textId="77777777" w:rsidR="00E07C43" w:rsidRDefault="00E07C43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Level 2 qualification in Maths (GCSE or equivalent) </w:t>
            </w:r>
          </w:p>
        </w:tc>
        <w:tc>
          <w:tcPr>
            <w:tcW w:w="727" w:type="pct"/>
          </w:tcPr>
          <w:p w14:paraId="0EB817B6" w14:textId="77777777" w:rsidR="00E07C43" w:rsidRPr="002E1E90" w:rsidRDefault="00E07C43" w:rsidP="003615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47724DB3" w14:textId="77777777" w:rsidR="00E07C43" w:rsidRPr="002E1E90" w:rsidRDefault="00E07C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575" w:rsidRPr="002E1E90" w14:paraId="0AE3DA56" w14:textId="77777777" w:rsidTr="00771575">
        <w:tc>
          <w:tcPr>
            <w:tcW w:w="3530" w:type="pct"/>
          </w:tcPr>
          <w:p w14:paraId="4B272247" w14:textId="77777777" w:rsidR="00771575" w:rsidRDefault="00771575" w:rsidP="0077157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Registration with the Education Workforce Council</w:t>
            </w:r>
          </w:p>
        </w:tc>
        <w:tc>
          <w:tcPr>
            <w:tcW w:w="727" w:type="pct"/>
          </w:tcPr>
          <w:p w14:paraId="375ACFEA" w14:textId="77777777" w:rsidR="00771575" w:rsidRPr="002E1E90" w:rsidRDefault="00771575" w:rsidP="003615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31E720D8" w14:textId="77777777" w:rsidR="00771575" w:rsidRPr="002E1E90" w:rsidRDefault="00771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460E" w:rsidRPr="002E1E90" w14:paraId="7CB66727" w14:textId="77777777" w:rsidTr="00771575">
        <w:tc>
          <w:tcPr>
            <w:tcW w:w="3530" w:type="pct"/>
          </w:tcPr>
          <w:p w14:paraId="623BBCE1" w14:textId="2C986BB9" w:rsidR="0003460E" w:rsidRDefault="00771575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First Aid Certificate </w:t>
            </w:r>
          </w:p>
        </w:tc>
        <w:tc>
          <w:tcPr>
            <w:tcW w:w="727" w:type="pct"/>
          </w:tcPr>
          <w:p w14:paraId="28C9E0F3" w14:textId="6E695AE4" w:rsidR="0003460E" w:rsidRPr="002E1E90" w:rsidRDefault="000346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63C7A29E" w14:textId="17C82429" w:rsidR="0003460E" w:rsidRPr="002E1E90" w:rsidRDefault="00C01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771575" w:rsidRPr="002E1E90" w14:paraId="4A64FC69" w14:textId="77777777" w:rsidTr="00771575">
        <w:tc>
          <w:tcPr>
            <w:tcW w:w="3530" w:type="pct"/>
          </w:tcPr>
          <w:p w14:paraId="7CA0489D" w14:textId="72D76592" w:rsidR="00771575" w:rsidRDefault="00771575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Fire Marshal qualification </w:t>
            </w:r>
          </w:p>
        </w:tc>
        <w:tc>
          <w:tcPr>
            <w:tcW w:w="727" w:type="pct"/>
          </w:tcPr>
          <w:p w14:paraId="2C0E9C35" w14:textId="5AD0CFFE" w:rsidR="00771575" w:rsidRDefault="007715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478B69C1" w14:textId="741FE70C" w:rsidR="00771575" w:rsidRPr="002E1E90" w:rsidRDefault="00C01D6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D66D01" w:rsidRPr="002E1E90" w14:paraId="382450E1" w14:textId="77777777" w:rsidTr="00771575">
        <w:tc>
          <w:tcPr>
            <w:tcW w:w="3530" w:type="pct"/>
          </w:tcPr>
          <w:p w14:paraId="1F34262F" w14:textId="77777777" w:rsidR="00D66D01" w:rsidRPr="002E1E90" w:rsidRDefault="00F308E5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Level 3 Certificate for Essential Skills Practitioners</w:t>
            </w:r>
          </w:p>
        </w:tc>
        <w:tc>
          <w:tcPr>
            <w:tcW w:w="727" w:type="pct"/>
          </w:tcPr>
          <w:p w14:paraId="2EA98AFA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3945719C" w14:textId="77777777" w:rsidR="00D66D01" w:rsidRPr="002E1E90" w:rsidRDefault="00F308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D66D01" w:rsidRPr="002E1E90" w14:paraId="45218ED9" w14:textId="77777777" w:rsidTr="00771575">
        <w:tc>
          <w:tcPr>
            <w:tcW w:w="3530" w:type="pct"/>
          </w:tcPr>
          <w:p w14:paraId="643F8E18" w14:textId="77777777" w:rsidR="00D66D01" w:rsidRPr="002E1E90" w:rsidRDefault="00D66D01" w:rsidP="00F308E5">
            <w:pPr>
              <w:numPr>
                <w:ilvl w:val="0"/>
                <w:numId w:val="33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Assessor Awards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1E9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1E90">
              <w:rPr>
                <w:rFonts w:ascii="Arial" w:hAnsi="Arial" w:cs="Arial"/>
                <w:sz w:val="24"/>
                <w:szCs w:val="24"/>
              </w:rPr>
              <w:t xml:space="preserve">Verifier Awards (or equivalent) </w:t>
            </w:r>
          </w:p>
        </w:tc>
        <w:tc>
          <w:tcPr>
            <w:tcW w:w="727" w:type="pct"/>
          </w:tcPr>
          <w:p w14:paraId="753B1E0F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77FD2280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D66D01" w:rsidRPr="002E1E90" w14:paraId="0206A21E" w14:textId="77777777" w:rsidTr="00771575">
        <w:trPr>
          <w:trHeight w:val="144"/>
        </w:trPr>
        <w:tc>
          <w:tcPr>
            <w:tcW w:w="3530" w:type="pct"/>
            <w:shd w:val="pct10" w:color="auto" w:fill="FFFFFF"/>
          </w:tcPr>
          <w:p w14:paraId="3371E889" w14:textId="77777777" w:rsidR="00D66D01" w:rsidRPr="002E1E90" w:rsidRDefault="00D66D01" w:rsidP="00FC040F">
            <w:pPr>
              <w:pStyle w:val="Heading1"/>
              <w:tabs>
                <w:tab w:val="left" w:pos="318"/>
              </w:tabs>
              <w:rPr>
                <w:rFonts w:ascii="Arial" w:hAnsi="Arial" w:cs="Arial"/>
                <w:szCs w:val="24"/>
              </w:rPr>
            </w:pPr>
            <w:r w:rsidRPr="002E1E90">
              <w:rPr>
                <w:rFonts w:ascii="Arial" w:hAnsi="Arial" w:cs="Arial"/>
                <w:szCs w:val="24"/>
              </w:rPr>
              <w:t>Circumstances</w:t>
            </w:r>
          </w:p>
        </w:tc>
        <w:tc>
          <w:tcPr>
            <w:tcW w:w="727" w:type="pct"/>
            <w:shd w:val="pct10" w:color="auto" w:fill="FFFFFF"/>
          </w:tcPr>
          <w:p w14:paraId="33F2911C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  <w:shd w:val="pct10" w:color="auto" w:fill="FFFFFF"/>
          </w:tcPr>
          <w:p w14:paraId="7BB5A1A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28E9FEAD" w14:textId="77777777" w:rsidTr="00771575">
        <w:tc>
          <w:tcPr>
            <w:tcW w:w="3530" w:type="pct"/>
          </w:tcPr>
          <w:p w14:paraId="5385F97E" w14:textId="77777777" w:rsidR="00D66D01" w:rsidRPr="002856F6" w:rsidRDefault="00D66D01" w:rsidP="002F4C85">
            <w:pPr>
              <w:numPr>
                <w:ilvl w:val="0"/>
                <w:numId w:val="36"/>
              </w:numPr>
              <w:tabs>
                <w:tab w:val="clear" w:pos="360"/>
                <w:tab w:val="left" w:pos="318"/>
              </w:tabs>
              <w:rPr>
                <w:rFonts w:ascii="Arial" w:hAnsi="Arial" w:cs="Arial"/>
                <w:sz w:val="24"/>
                <w:szCs w:val="24"/>
              </w:rPr>
            </w:pPr>
            <w:r w:rsidRPr="002856F6">
              <w:rPr>
                <w:rFonts w:ascii="Arial" w:hAnsi="Arial" w:cs="Arial"/>
                <w:sz w:val="24"/>
                <w:szCs w:val="24"/>
              </w:rPr>
              <w:t xml:space="preserve">Able to work flexibly, including </w:t>
            </w:r>
            <w:r>
              <w:rPr>
                <w:rFonts w:ascii="Arial" w:hAnsi="Arial" w:cs="Arial"/>
                <w:sz w:val="24"/>
                <w:szCs w:val="24"/>
              </w:rPr>
              <w:t xml:space="preserve">early mornings, </w:t>
            </w:r>
            <w:r w:rsidRPr="002856F6">
              <w:rPr>
                <w:rFonts w:ascii="Arial" w:hAnsi="Arial" w:cs="Arial"/>
                <w:sz w:val="24"/>
                <w:szCs w:val="24"/>
              </w:rPr>
              <w:t>evenings and weekends where required</w:t>
            </w:r>
          </w:p>
        </w:tc>
        <w:tc>
          <w:tcPr>
            <w:tcW w:w="727" w:type="pct"/>
          </w:tcPr>
          <w:p w14:paraId="55C13123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6F86FECD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14412524" w14:textId="77777777" w:rsidTr="00771575">
        <w:tc>
          <w:tcPr>
            <w:tcW w:w="3530" w:type="pct"/>
          </w:tcPr>
          <w:p w14:paraId="33DC0498" w14:textId="77777777" w:rsidR="00D66D01" w:rsidRPr="002E1E90" w:rsidRDefault="00D66D01" w:rsidP="00277770">
            <w:pPr>
              <w:numPr>
                <w:ilvl w:val="0"/>
                <w:numId w:val="37"/>
              </w:numPr>
              <w:tabs>
                <w:tab w:val="clear" w:pos="36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Able to travel as needed to fulfill the requirements of the post</w:t>
            </w:r>
          </w:p>
        </w:tc>
        <w:tc>
          <w:tcPr>
            <w:tcW w:w="727" w:type="pct"/>
          </w:tcPr>
          <w:p w14:paraId="1AA91B94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6493C6DE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604A9426" w14:textId="77777777" w:rsidTr="00771575">
        <w:trPr>
          <w:trHeight w:val="285"/>
        </w:trPr>
        <w:tc>
          <w:tcPr>
            <w:tcW w:w="3530" w:type="pct"/>
            <w:shd w:val="pct10" w:color="auto" w:fill="FFFFFF"/>
          </w:tcPr>
          <w:p w14:paraId="223A9E89" w14:textId="77777777" w:rsidR="00D66D01" w:rsidRPr="002E1E90" w:rsidRDefault="00D66D01" w:rsidP="00FC040F">
            <w:pPr>
              <w:pStyle w:val="Heading1"/>
              <w:tabs>
                <w:tab w:val="left" w:pos="318"/>
              </w:tabs>
              <w:rPr>
                <w:rFonts w:ascii="Arial" w:hAnsi="Arial" w:cs="Arial"/>
                <w:szCs w:val="24"/>
              </w:rPr>
            </w:pPr>
            <w:r w:rsidRPr="002E1E90">
              <w:rPr>
                <w:rFonts w:ascii="Arial" w:hAnsi="Arial" w:cs="Arial"/>
                <w:szCs w:val="24"/>
              </w:rPr>
              <w:t>Personal Skills</w:t>
            </w:r>
          </w:p>
        </w:tc>
        <w:tc>
          <w:tcPr>
            <w:tcW w:w="727" w:type="pct"/>
            <w:shd w:val="pct10" w:color="auto" w:fill="FFFFFF"/>
          </w:tcPr>
          <w:p w14:paraId="3DE0BA0C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  <w:shd w:val="pct10" w:color="auto" w:fill="FFFFFF"/>
          </w:tcPr>
          <w:p w14:paraId="714E34C0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57556A86" w14:textId="77777777" w:rsidTr="00771575">
        <w:tc>
          <w:tcPr>
            <w:tcW w:w="3530" w:type="pct"/>
          </w:tcPr>
          <w:p w14:paraId="28224CF3" w14:textId="77777777" w:rsidR="00D66D01" w:rsidRPr="002856F6" w:rsidRDefault="00D66D01" w:rsidP="00FC040F">
            <w:pPr>
              <w:numPr>
                <w:ilvl w:val="0"/>
                <w:numId w:val="45"/>
              </w:numPr>
              <w:tabs>
                <w:tab w:val="clear" w:pos="720"/>
                <w:tab w:val="left" w:pos="318"/>
              </w:tabs>
              <w:ind w:left="426" w:hanging="426"/>
              <w:rPr>
                <w:rFonts w:ascii="Arial" w:hAnsi="Arial" w:cs="Arial"/>
                <w:sz w:val="24"/>
                <w:szCs w:val="24"/>
              </w:rPr>
            </w:pPr>
            <w:r w:rsidRPr="002856F6">
              <w:rPr>
                <w:rFonts w:ascii="Arial" w:hAnsi="Arial" w:cs="Arial"/>
                <w:sz w:val="24"/>
                <w:szCs w:val="24"/>
              </w:rPr>
              <w:t>Excellent time management skills</w:t>
            </w:r>
          </w:p>
        </w:tc>
        <w:tc>
          <w:tcPr>
            <w:tcW w:w="727" w:type="pct"/>
          </w:tcPr>
          <w:p w14:paraId="46EEC345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50C6025C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6CA066B6" w14:textId="77777777" w:rsidTr="00771575">
        <w:tc>
          <w:tcPr>
            <w:tcW w:w="3530" w:type="pct"/>
          </w:tcPr>
          <w:p w14:paraId="02E46E20" w14:textId="77777777" w:rsidR="00D66D01" w:rsidRPr="002856F6" w:rsidRDefault="00D66D01" w:rsidP="00FC040F">
            <w:pPr>
              <w:numPr>
                <w:ilvl w:val="0"/>
                <w:numId w:val="17"/>
              </w:numPr>
              <w:tabs>
                <w:tab w:val="left" w:pos="318"/>
              </w:tabs>
              <w:rPr>
                <w:rFonts w:ascii="Arial" w:hAnsi="Arial" w:cs="Arial"/>
                <w:sz w:val="24"/>
                <w:szCs w:val="24"/>
              </w:rPr>
            </w:pPr>
            <w:r w:rsidRPr="002856F6">
              <w:rPr>
                <w:rFonts w:ascii="Arial" w:hAnsi="Arial" w:cs="Arial"/>
                <w:sz w:val="24"/>
                <w:szCs w:val="24"/>
              </w:rPr>
              <w:t>Organised and methodical</w:t>
            </w:r>
          </w:p>
        </w:tc>
        <w:tc>
          <w:tcPr>
            <w:tcW w:w="727" w:type="pct"/>
          </w:tcPr>
          <w:p w14:paraId="1061742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05B0D9CE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125FEFD8" w14:textId="77777777" w:rsidTr="00771575">
        <w:tc>
          <w:tcPr>
            <w:tcW w:w="3530" w:type="pct"/>
          </w:tcPr>
          <w:p w14:paraId="60913AC4" w14:textId="77777777" w:rsidR="00D66D01" w:rsidRPr="002856F6" w:rsidRDefault="00D66D01" w:rsidP="00FC040F">
            <w:pPr>
              <w:numPr>
                <w:ilvl w:val="0"/>
                <w:numId w:val="45"/>
              </w:numPr>
              <w:tabs>
                <w:tab w:val="clear" w:pos="720"/>
                <w:tab w:val="left" w:pos="318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2856F6">
              <w:rPr>
                <w:rFonts w:ascii="Arial" w:hAnsi="Arial" w:cs="Arial"/>
                <w:sz w:val="24"/>
                <w:szCs w:val="24"/>
              </w:rPr>
              <w:t>Excellent administrative skills</w:t>
            </w:r>
          </w:p>
        </w:tc>
        <w:tc>
          <w:tcPr>
            <w:tcW w:w="727" w:type="pct"/>
          </w:tcPr>
          <w:p w14:paraId="3E886BB6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1298FE49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64298FA9" w14:textId="77777777" w:rsidTr="00771575">
        <w:tc>
          <w:tcPr>
            <w:tcW w:w="3530" w:type="pct"/>
          </w:tcPr>
          <w:p w14:paraId="0580E33A" w14:textId="77777777" w:rsidR="00D66D01" w:rsidRPr="002856F6" w:rsidRDefault="00D66D01" w:rsidP="00FC040F">
            <w:pPr>
              <w:numPr>
                <w:ilvl w:val="0"/>
                <w:numId w:val="45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856F6">
              <w:rPr>
                <w:rFonts w:ascii="Arial" w:hAnsi="Arial" w:cs="Arial"/>
                <w:sz w:val="24"/>
                <w:szCs w:val="24"/>
              </w:rPr>
              <w:t xml:space="preserve">Able to provide pastoral care </w:t>
            </w:r>
          </w:p>
        </w:tc>
        <w:tc>
          <w:tcPr>
            <w:tcW w:w="727" w:type="pct"/>
          </w:tcPr>
          <w:p w14:paraId="3C99CC90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73497565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140D6A3B" w14:textId="77777777" w:rsidTr="00771575">
        <w:tc>
          <w:tcPr>
            <w:tcW w:w="3530" w:type="pct"/>
          </w:tcPr>
          <w:p w14:paraId="29793CDC" w14:textId="77777777" w:rsidR="00D66D01" w:rsidRPr="002E1E90" w:rsidRDefault="00D66D01" w:rsidP="00FC040F">
            <w:pPr>
              <w:numPr>
                <w:ilvl w:val="0"/>
                <w:numId w:val="25"/>
              </w:numPr>
              <w:tabs>
                <w:tab w:val="left" w:pos="318"/>
              </w:tabs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Able to work independently</w:t>
            </w:r>
          </w:p>
        </w:tc>
        <w:tc>
          <w:tcPr>
            <w:tcW w:w="727" w:type="pct"/>
          </w:tcPr>
          <w:p w14:paraId="2B207E1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18912A38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5D365EF4" w14:textId="77777777" w:rsidTr="00771575">
        <w:tc>
          <w:tcPr>
            <w:tcW w:w="3530" w:type="pct"/>
            <w:shd w:val="pct10" w:color="auto" w:fill="FFFFFF"/>
          </w:tcPr>
          <w:p w14:paraId="61B122A3" w14:textId="77777777" w:rsidR="00D66D01" w:rsidRPr="002E1E90" w:rsidRDefault="00D66D01" w:rsidP="00FC040F">
            <w:pPr>
              <w:pStyle w:val="Heading1"/>
              <w:tabs>
                <w:tab w:val="left" w:pos="318"/>
              </w:tabs>
              <w:rPr>
                <w:rFonts w:ascii="Arial" w:hAnsi="Arial" w:cs="Arial"/>
                <w:szCs w:val="24"/>
              </w:rPr>
            </w:pPr>
            <w:r w:rsidRPr="002E1E90">
              <w:rPr>
                <w:rFonts w:ascii="Arial" w:hAnsi="Arial" w:cs="Arial"/>
                <w:szCs w:val="24"/>
              </w:rPr>
              <w:t>Interpersonal Skills</w:t>
            </w:r>
          </w:p>
        </w:tc>
        <w:tc>
          <w:tcPr>
            <w:tcW w:w="727" w:type="pct"/>
            <w:shd w:val="pct10" w:color="auto" w:fill="FFFFFF"/>
          </w:tcPr>
          <w:p w14:paraId="638AB2CF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  <w:shd w:val="pct10" w:color="auto" w:fill="FFFFFF"/>
          </w:tcPr>
          <w:p w14:paraId="5AFAA91B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4DB40738" w14:textId="77777777" w:rsidTr="00771575">
        <w:tc>
          <w:tcPr>
            <w:tcW w:w="3530" w:type="pct"/>
          </w:tcPr>
          <w:p w14:paraId="09E590EF" w14:textId="77777777" w:rsidR="00D66D01" w:rsidRPr="002E1E90" w:rsidRDefault="00D66D01" w:rsidP="00FC040F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Excellent communication skills – written and oral</w:t>
            </w:r>
          </w:p>
        </w:tc>
        <w:tc>
          <w:tcPr>
            <w:tcW w:w="727" w:type="pct"/>
          </w:tcPr>
          <w:p w14:paraId="46F5CF94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5F2947CA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34390A09" w14:textId="77777777" w:rsidTr="00771575">
        <w:tc>
          <w:tcPr>
            <w:tcW w:w="3530" w:type="pct"/>
          </w:tcPr>
          <w:p w14:paraId="0E85CC55" w14:textId="77777777" w:rsidR="00D66D01" w:rsidRPr="002E1E90" w:rsidRDefault="00D66D01" w:rsidP="00FC040F">
            <w:pPr>
              <w:numPr>
                <w:ilvl w:val="0"/>
                <w:numId w:val="19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presentation skills</w:t>
            </w:r>
          </w:p>
        </w:tc>
        <w:tc>
          <w:tcPr>
            <w:tcW w:w="727" w:type="pct"/>
          </w:tcPr>
          <w:p w14:paraId="3DFC9C5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1F059530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43118E08" w14:textId="77777777" w:rsidTr="00771575">
        <w:tc>
          <w:tcPr>
            <w:tcW w:w="3530" w:type="pct"/>
          </w:tcPr>
          <w:p w14:paraId="0B42CC92" w14:textId="77777777" w:rsidR="00D66D01" w:rsidRPr="002E1E90" w:rsidRDefault="00D66D01" w:rsidP="00363BB6">
            <w:pPr>
              <w:numPr>
                <w:ilvl w:val="0"/>
                <w:numId w:val="19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Able to work as part of a team</w:t>
            </w:r>
          </w:p>
        </w:tc>
        <w:tc>
          <w:tcPr>
            <w:tcW w:w="727" w:type="pct"/>
          </w:tcPr>
          <w:p w14:paraId="1CAEB397" w14:textId="77777777" w:rsidR="00D66D01" w:rsidRPr="002E1E90" w:rsidRDefault="00D66D01" w:rsidP="00363B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752C6452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09CCEBE1" w14:textId="77777777" w:rsidTr="00771575">
        <w:tc>
          <w:tcPr>
            <w:tcW w:w="3530" w:type="pct"/>
          </w:tcPr>
          <w:p w14:paraId="1382A6A5" w14:textId="77777777" w:rsidR="00D66D01" w:rsidRPr="002E1E90" w:rsidRDefault="00D66D01" w:rsidP="00FC040F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Empathetic to learners’ needs</w:t>
            </w:r>
          </w:p>
        </w:tc>
        <w:tc>
          <w:tcPr>
            <w:tcW w:w="727" w:type="pct"/>
          </w:tcPr>
          <w:p w14:paraId="163FC456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275BDA28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798F9812" w14:textId="77777777" w:rsidTr="00771575">
        <w:tc>
          <w:tcPr>
            <w:tcW w:w="3530" w:type="pct"/>
          </w:tcPr>
          <w:p w14:paraId="1581C4D2" w14:textId="77777777" w:rsidR="00D66D01" w:rsidRPr="002E1E90" w:rsidRDefault="00D66D01" w:rsidP="00FC040F">
            <w:pPr>
              <w:numPr>
                <w:ilvl w:val="0"/>
                <w:numId w:val="2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Able to motivate others</w:t>
            </w:r>
          </w:p>
        </w:tc>
        <w:tc>
          <w:tcPr>
            <w:tcW w:w="727" w:type="pct"/>
          </w:tcPr>
          <w:p w14:paraId="2E687AF7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794224ED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675A8458" w14:textId="77777777" w:rsidTr="00771575">
        <w:tc>
          <w:tcPr>
            <w:tcW w:w="3530" w:type="pct"/>
          </w:tcPr>
          <w:p w14:paraId="14C9F409" w14:textId="77777777" w:rsidR="00D66D01" w:rsidRPr="002E1E90" w:rsidRDefault="00D66D01" w:rsidP="00FC040F">
            <w:pPr>
              <w:numPr>
                <w:ilvl w:val="0"/>
                <w:numId w:val="28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Able to communicate in Welsh</w:t>
            </w:r>
          </w:p>
        </w:tc>
        <w:tc>
          <w:tcPr>
            <w:tcW w:w="727" w:type="pct"/>
          </w:tcPr>
          <w:p w14:paraId="22A3BCBC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 w14:paraId="7E8C4C5D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D66D01" w:rsidRPr="002E1E90" w14:paraId="04E9E3D1" w14:textId="77777777" w:rsidTr="00771575">
        <w:tc>
          <w:tcPr>
            <w:tcW w:w="3530" w:type="pct"/>
            <w:shd w:val="pct10" w:color="auto" w:fill="FFFFFF"/>
          </w:tcPr>
          <w:p w14:paraId="169407DA" w14:textId="77777777" w:rsidR="00D66D01" w:rsidRPr="002E1E90" w:rsidRDefault="00D66D01" w:rsidP="00FC040F">
            <w:pPr>
              <w:pStyle w:val="Heading1"/>
              <w:tabs>
                <w:tab w:val="left" w:pos="318"/>
              </w:tabs>
              <w:rPr>
                <w:rFonts w:ascii="Arial" w:hAnsi="Arial" w:cs="Arial"/>
                <w:szCs w:val="24"/>
              </w:rPr>
            </w:pPr>
            <w:r w:rsidRPr="002E1E90">
              <w:rPr>
                <w:rFonts w:ascii="Arial" w:hAnsi="Arial" w:cs="Arial"/>
                <w:szCs w:val="24"/>
              </w:rPr>
              <w:t>Personal Attributes</w:t>
            </w:r>
          </w:p>
        </w:tc>
        <w:tc>
          <w:tcPr>
            <w:tcW w:w="727" w:type="pct"/>
            <w:shd w:val="pct10" w:color="auto" w:fill="FFFFFF"/>
          </w:tcPr>
          <w:p w14:paraId="47FDEE8B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3" w:type="pct"/>
            <w:shd w:val="pct10" w:color="auto" w:fill="FFFFFF"/>
          </w:tcPr>
          <w:p w14:paraId="73B514BF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3EB4047D" w14:textId="77777777" w:rsidTr="00771575">
        <w:tc>
          <w:tcPr>
            <w:tcW w:w="3530" w:type="pct"/>
          </w:tcPr>
          <w:p w14:paraId="1BD5894B" w14:textId="77777777" w:rsidR="00D66D01" w:rsidRPr="002E1E90" w:rsidRDefault="00D66D01" w:rsidP="00FC040F">
            <w:pPr>
              <w:numPr>
                <w:ilvl w:val="0"/>
                <w:numId w:val="4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Commitment to Quality</w:t>
            </w:r>
          </w:p>
        </w:tc>
        <w:tc>
          <w:tcPr>
            <w:tcW w:w="727" w:type="pct"/>
          </w:tcPr>
          <w:p w14:paraId="6A00B6D8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387369F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24DF59A1" w14:textId="77777777" w:rsidTr="00771575">
        <w:tc>
          <w:tcPr>
            <w:tcW w:w="3530" w:type="pct"/>
          </w:tcPr>
          <w:p w14:paraId="1B1D0342" w14:textId="77777777" w:rsidR="00D66D01" w:rsidRPr="002E1E90" w:rsidRDefault="00D66D01" w:rsidP="00D42C6F">
            <w:pPr>
              <w:numPr>
                <w:ilvl w:val="0"/>
                <w:numId w:val="4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Continuing Professional D</w:t>
            </w:r>
            <w:r w:rsidRPr="002E1E90">
              <w:rPr>
                <w:rFonts w:ascii="Arial" w:hAnsi="Arial" w:cs="Arial"/>
                <w:sz w:val="24"/>
                <w:szCs w:val="24"/>
              </w:rPr>
              <w:t>evelopment</w:t>
            </w:r>
          </w:p>
        </w:tc>
        <w:tc>
          <w:tcPr>
            <w:tcW w:w="727" w:type="pct"/>
          </w:tcPr>
          <w:p w14:paraId="4312B845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4033F8DF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7446A5CE" w14:textId="77777777" w:rsidTr="00771575">
        <w:tc>
          <w:tcPr>
            <w:tcW w:w="3530" w:type="pct"/>
          </w:tcPr>
          <w:p w14:paraId="277E4E6E" w14:textId="77777777" w:rsidR="00D66D01" w:rsidRPr="002E1E90" w:rsidRDefault="00D66D01" w:rsidP="00FC040F">
            <w:pPr>
              <w:numPr>
                <w:ilvl w:val="0"/>
                <w:numId w:val="4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Commitment to Diversity</w:t>
            </w:r>
          </w:p>
        </w:tc>
        <w:tc>
          <w:tcPr>
            <w:tcW w:w="727" w:type="pct"/>
          </w:tcPr>
          <w:p w14:paraId="33939CBE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40F0E324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1951EA1D" w14:textId="77777777" w:rsidTr="00771575">
        <w:tc>
          <w:tcPr>
            <w:tcW w:w="3530" w:type="pct"/>
          </w:tcPr>
          <w:p w14:paraId="5553C5D9" w14:textId="77777777" w:rsidR="00D66D01" w:rsidRPr="002E1E90" w:rsidRDefault="00D66D01" w:rsidP="00FC040F">
            <w:pPr>
              <w:numPr>
                <w:ilvl w:val="0"/>
                <w:numId w:val="4"/>
              </w:numPr>
              <w:tabs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Professional</w:t>
            </w:r>
          </w:p>
        </w:tc>
        <w:tc>
          <w:tcPr>
            <w:tcW w:w="727" w:type="pct"/>
          </w:tcPr>
          <w:p w14:paraId="09D9F2F9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094AE578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70C716B5" w14:textId="77777777" w:rsidTr="00771575">
        <w:tc>
          <w:tcPr>
            <w:tcW w:w="3530" w:type="pct"/>
          </w:tcPr>
          <w:p w14:paraId="768F12E1" w14:textId="77777777" w:rsidR="00D66D01" w:rsidRPr="002E1E90" w:rsidRDefault="00D66D01" w:rsidP="00FC040F">
            <w:pPr>
              <w:numPr>
                <w:ilvl w:val="0"/>
                <w:numId w:val="34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Reliable</w:t>
            </w:r>
          </w:p>
        </w:tc>
        <w:tc>
          <w:tcPr>
            <w:tcW w:w="727" w:type="pct"/>
          </w:tcPr>
          <w:p w14:paraId="69D4325A" w14:textId="77777777" w:rsidR="00D66D01" w:rsidRPr="002E1E90" w:rsidRDefault="00D66D01" w:rsidP="00D42C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0C9CA733" w14:textId="77777777" w:rsidR="00D66D01" w:rsidRPr="002E1E90" w:rsidRDefault="00D66D01" w:rsidP="007F46C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7B26D573" w14:textId="77777777" w:rsidTr="00771575">
        <w:tc>
          <w:tcPr>
            <w:tcW w:w="3530" w:type="pct"/>
          </w:tcPr>
          <w:p w14:paraId="20BF0D06" w14:textId="77777777" w:rsidR="00D66D01" w:rsidRPr="002E1E90" w:rsidRDefault="00D66D01" w:rsidP="00FC040F">
            <w:pPr>
              <w:numPr>
                <w:ilvl w:val="0"/>
                <w:numId w:val="34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 xml:space="preserve">Motivated </w:t>
            </w:r>
          </w:p>
        </w:tc>
        <w:tc>
          <w:tcPr>
            <w:tcW w:w="727" w:type="pct"/>
          </w:tcPr>
          <w:p w14:paraId="5C636EFA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6DA557D1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66D01" w:rsidRPr="002E1E90" w14:paraId="642D0F21" w14:textId="77777777" w:rsidTr="00771575">
        <w:tc>
          <w:tcPr>
            <w:tcW w:w="3530" w:type="pct"/>
          </w:tcPr>
          <w:p w14:paraId="1BD7859B" w14:textId="77777777" w:rsidR="00D66D01" w:rsidRPr="002E1E90" w:rsidRDefault="00D66D01" w:rsidP="00FC040F">
            <w:pPr>
              <w:numPr>
                <w:ilvl w:val="0"/>
                <w:numId w:val="34"/>
              </w:numPr>
              <w:tabs>
                <w:tab w:val="clear" w:pos="720"/>
                <w:tab w:val="left" w:pos="318"/>
              </w:tabs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2E1E90">
              <w:rPr>
                <w:rFonts w:ascii="Arial" w:hAnsi="Arial" w:cs="Arial"/>
                <w:sz w:val="24"/>
                <w:szCs w:val="24"/>
              </w:rPr>
              <w:t>Adaptable</w:t>
            </w:r>
          </w:p>
        </w:tc>
        <w:tc>
          <w:tcPr>
            <w:tcW w:w="727" w:type="pct"/>
          </w:tcPr>
          <w:p w14:paraId="362D4348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1E90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743" w:type="pct"/>
          </w:tcPr>
          <w:p w14:paraId="017AEEF0" w14:textId="77777777" w:rsidR="00D66D01" w:rsidRPr="002E1E90" w:rsidRDefault="00D66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FAA49B2" w14:textId="6CC68182" w:rsidR="00C7672B" w:rsidRDefault="00C7672B">
      <w:pPr>
        <w:rPr>
          <w:rFonts w:ascii="Arial" w:hAnsi="Arial" w:cs="Arial"/>
        </w:rPr>
      </w:pPr>
    </w:p>
    <w:p w14:paraId="5AE3DFD2" w14:textId="77777777" w:rsidR="00AF0585" w:rsidRPr="002E1E90" w:rsidRDefault="00AF0585" w:rsidP="00AF0585">
      <w:pPr>
        <w:rPr>
          <w:rFonts w:ascii="Arial" w:hAnsi="Arial" w:cs="Arial"/>
        </w:rPr>
      </w:pPr>
      <w:r w:rsidRPr="002E1E90">
        <w:rPr>
          <w:rFonts w:ascii="Arial" w:hAnsi="Arial" w:cs="Arial"/>
        </w:rPr>
        <w:t>** Candidates who do not hold qualifications on appointment will be considered. However</w:t>
      </w:r>
      <w:r>
        <w:rPr>
          <w:rFonts w:ascii="Arial" w:hAnsi="Arial" w:cs="Arial"/>
        </w:rPr>
        <w:t xml:space="preserve">, the successful candidate </w:t>
      </w:r>
      <w:r w:rsidRPr="002E1E90">
        <w:rPr>
          <w:rFonts w:ascii="Arial" w:hAnsi="Arial" w:cs="Arial"/>
        </w:rPr>
        <w:t>will be required to undertake the qualification within 12 months.</w:t>
      </w:r>
    </w:p>
    <w:p w14:paraId="16635296" w14:textId="48BECDA4" w:rsidR="00AF0585" w:rsidRPr="002E1E90" w:rsidRDefault="00AF0585">
      <w:pPr>
        <w:rPr>
          <w:rFonts w:ascii="Arial" w:hAnsi="Arial" w:cs="Arial"/>
        </w:rPr>
      </w:pPr>
    </w:p>
    <w:sectPr w:rsidR="00AF0585" w:rsidRPr="002E1E90" w:rsidSect="002E1E90">
      <w:pgSz w:w="11907" w:h="16839" w:code="9"/>
      <w:pgMar w:top="576" w:right="1584" w:bottom="576" w:left="1584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2AAF" w14:textId="77777777" w:rsidR="00B90713" w:rsidRDefault="00B90713">
      <w:r>
        <w:separator/>
      </w:r>
    </w:p>
  </w:endnote>
  <w:endnote w:type="continuationSeparator" w:id="0">
    <w:p w14:paraId="7F799001" w14:textId="77777777" w:rsidR="00B90713" w:rsidRDefault="00B9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CC6A" w14:textId="77777777" w:rsidR="00B90713" w:rsidRDefault="00B90713">
      <w:r>
        <w:separator/>
      </w:r>
    </w:p>
  </w:footnote>
  <w:footnote w:type="continuationSeparator" w:id="0">
    <w:p w14:paraId="04462BE8" w14:textId="77777777" w:rsidR="00B90713" w:rsidRDefault="00B9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A3E61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FE2D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5424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6664D"/>
    <w:multiLevelType w:val="hybridMultilevel"/>
    <w:tmpl w:val="BA4A2A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23BE4"/>
    <w:multiLevelType w:val="singleLevel"/>
    <w:tmpl w:val="25E4E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3D07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E5F02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ED1D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474FA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B4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4B50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E6668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F3F71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6D38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5DB0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AD4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9E7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8BD204B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A44349A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1E3F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DF512B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FE3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2A70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46B3B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91754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2450B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39F6C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3E618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99070C4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0C0B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8324360"/>
    <w:multiLevelType w:val="singleLevel"/>
    <w:tmpl w:val="25E4E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9EA28DD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E148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25473C2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6C55A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78513A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F184A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12555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5D2B9C"/>
    <w:multiLevelType w:val="singleLevel"/>
    <w:tmpl w:val="9E64E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36775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58B34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175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C5C39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C61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6D0D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28"/>
  </w:num>
  <w:num w:numId="4">
    <w:abstractNumId w:val="9"/>
  </w:num>
  <w:num w:numId="5">
    <w:abstractNumId w:val="40"/>
  </w:num>
  <w:num w:numId="6">
    <w:abstractNumId w:val="27"/>
  </w:num>
  <w:num w:numId="7">
    <w:abstractNumId w:val="24"/>
  </w:num>
  <w:num w:numId="8">
    <w:abstractNumId w:val="7"/>
  </w:num>
  <w:num w:numId="9">
    <w:abstractNumId w:val="16"/>
  </w:num>
  <w:num w:numId="10">
    <w:abstractNumId w:val="14"/>
  </w:num>
  <w:num w:numId="11">
    <w:abstractNumId w:val="33"/>
  </w:num>
  <w:num w:numId="12">
    <w:abstractNumId w:val="37"/>
  </w:num>
  <w:num w:numId="13">
    <w:abstractNumId w:val="44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19"/>
  </w:num>
  <w:num w:numId="19">
    <w:abstractNumId w:val="1"/>
  </w:num>
  <w:num w:numId="20">
    <w:abstractNumId w:val="32"/>
  </w:num>
  <w:num w:numId="21">
    <w:abstractNumId w:val="20"/>
  </w:num>
  <w:num w:numId="22">
    <w:abstractNumId w:val="30"/>
  </w:num>
  <w:num w:numId="23">
    <w:abstractNumId w:val="36"/>
  </w:num>
  <w:num w:numId="24">
    <w:abstractNumId w:val="38"/>
  </w:num>
  <w:num w:numId="25">
    <w:abstractNumId w:val="0"/>
  </w:num>
  <w:num w:numId="26">
    <w:abstractNumId w:val="10"/>
  </w:num>
  <w:num w:numId="27">
    <w:abstractNumId w:val="42"/>
  </w:num>
  <w:num w:numId="28">
    <w:abstractNumId w:val="43"/>
  </w:num>
  <w:num w:numId="29">
    <w:abstractNumId w:val="25"/>
  </w:num>
  <w:num w:numId="30">
    <w:abstractNumId w:val="22"/>
  </w:num>
  <w:num w:numId="31">
    <w:abstractNumId w:val="2"/>
  </w:num>
  <w:num w:numId="32">
    <w:abstractNumId w:val="45"/>
  </w:num>
  <w:num w:numId="33">
    <w:abstractNumId w:val="8"/>
  </w:num>
  <w:num w:numId="34">
    <w:abstractNumId w:val="6"/>
  </w:num>
  <w:num w:numId="35">
    <w:abstractNumId w:val="41"/>
  </w:num>
  <w:num w:numId="36">
    <w:abstractNumId w:val="29"/>
  </w:num>
  <w:num w:numId="37">
    <w:abstractNumId w:val="39"/>
  </w:num>
  <w:num w:numId="38">
    <w:abstractNumId w:val="21"/>
  </w:num>
  <w:num w:numId="39">
    <w:abstractNumId w:val="17"/>
  </w:num>
  <w:num w:numId="40">
    <w:abstractNumId w:val="26"/>
  </w:num>
  <w:num w:numId="41">
    <w:abstractNumId w:val="35"/>
  </w:num>
  <w:num w:numId="42">
    <w:abstractNumId w:val="31"/>
  </w:num>
  <w:num w:numId="43">
    <w:abstractNumId w:val="5"/>
  </w:num>
  <w:num w:numId="44">
    <w:abstractNumId w:val="13"/>
  </w:num>
  <w:num w:numId="45">
    <w:abstractNumId w:val="1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77"/>
    <w:rsid w:val="0003460E"/>
    <w:rsid w:val="000466EA"/>
    <w:rsid w:val="00081F8E"/>
    <w:rsid w:val="000D557C"/>
    <w:rsid w:val="001327B3"/>
    <w:rsid w:val="0018029B"/>
    <w:rsid w:val="00187651"/>
    <w:rsid w:val="001B4BC6"/>
    <w:rsid w:val="002115D4"/>
    <w:rsid w:val="002141D3"/>
    <w:rsid w:val="00271371"/>
    <w:rsid w:val="00277770"/>
    <w:rsid w:val="002856F6"/>
    <w:rsid w:val="002E1E90"/>
    <w:rsid w:val="002F4C85"/>
    <w:rsid w:val="003615E8"/>
    <w:rsid w:val="00363BB6"/>
    <w:rsid w:val="00385FFF"/>
    <w:rsid w:val="00391DE8"/>
    <w:rsid w:val="003924B5"/>
    <w:rsid w:val="003A5BF5"/>
    <w:rsid w:val="0048436B"/>
    <w:rsid w:val="004A308C"/>
    <w:rsid w:val="00507A77"/>
    <w:rsid w:val="00536C13"/>
    <w:rsid w:val="005B7A30"/>
    <w:rsid w:val="00654C6D"/>
    <w:rsid w:val="00662814"/>
    <w:rsid w:val="0067370B"/>
    <w:rsid w:val="00674988"/>
    <w:rsid w:val="0067603D"/>
    <w:rsid w:val="00676285"/>
    <w:rsid w:val="006A147F"/>
    <w:rsid w:val="006B13D1"/>
    <w:rsid w:val="006D4E5D"/>
    <w:rsid w:val="00766FA6"/>
    <w:rsid w:val="00767010"/>
    <w:rsid w:val="00771575"/>
    <w:rsid w:val="007913F3"/>
    <w:rsid w:val="007A2813"/>
    <w:rsid w:val="007C76BD"/>
    <w:rsid w:val="007D74ED"/>
    <w:rsid w:val="007D7EDA"/>
    <w:rsid w:val="007E4BE9"/>
    <w:rsid w:val="007F46C9"/>
    <w:rsid w:val="008014BF"/>
    <w:rsid w:val="008064C9"/>
    <w:rsid w:val="00820087"/>
    <w:rsid w:val="00820B66"/>
    <w:rsid w:val="008D3509"/>
    <w:rsid w:val="008F201A"/>
    <w:rsid w:val="008F4E82"/>
    <w:rsid w:val="00907193"/>
    <w:rsid w:val="00907FF0"/>
    <w:rsid w:val="00924677"/>
    <w:rsid w:val="00927D8C"/>
    <w:rsid w:val="00954572"/>
    <w:rsid w:val="009570D3"/>
    <w:rsid w:val="009C2560"/>
    <w:rsid w:val="009E7C96"/>
    <w:rsid w:val="00A53FBF"/>
    <w:rsid w:val="00A65FFC"/>
    <w:rsid w:val="00A84FF1"/>
    <w:rsid w:val="00AF0585"/>
    <w:rsid w:val="00B25A21"/>
    <w:rsid w:val="00B507D5"/>
    <w:rsid w:val="00B64601"/>
    <w:rsid w:val="00B90713"/>
    <w:rsid w:val="00C01D6E"/>
    <w:rsid w:val="00C40234"/>
    <w:rsid w:val="00C570B4"/>
    <w:rsid w:val="00C7672B"/>
    <w:rsid w:val="00D42C6F"/>
    <w:rsid w:val="00D66D01"/>
    <w:rsid w:val="00D70CB1"/>
    <w:rsid w:val="00DD46DD"/>
    <w:rsid w:val="00E07C43"/>
    <w:rsid w:val="00E13C66"/>
    <w:rsid w:val="00E40178"/>
    <w:rsid w:val="00E40B5D"/>
    <w:rsid w:val="00E7234F"/>
    <w:rsid w:val="00EF3A4E"/>
    <w:rsid w:val="00EF4304"/>
    <w:rsid w:val="00F23D43"/>
    <w:rsid w:val="00F30897"/>
    <w:rsid w:val="00F308E5"/>
    <w:rsid w:val="00F51D66"/>
    <w:rsid w:val="00FC040F"/>
    <w:rsid w:val="00F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19E29"/>
  <w15:chartTrackingRefBased/>
  <w15:docId w15:val="{3734B72D-685A-49B1-B0B0-B17424BB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/>
      <w:b/>
      <w:sz w:val="28"/>
    </w:rPr>
  </w:style>
  <w:style w:type="paragraph" w:styleId="BalloonText">
    <w:name w:val="Balloon Text"/>
    <w:basedOn w:val="Normal"/>
    <w:link w:val="BalloonTextChar"/>
    <w:rsid w:val="00907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7FF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taffintranet/functional/crp-srv/marketing-comms/New%20Logos%20March%202017/High%20Resolution%20Logos/NPTCG-Coll-CMYK-HiRe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1565</CharactersWithSpaces>
  <SharedDoc>false</SharedDoc>
  <HLinks>
    <vt:vector size="12" baseType="variant">
      <vt:variant>
        <vt:i4>4456533</vt:i4>
      </vt:variant>
      <vt:variant>
        <vt:i4>0</vt:i4>
      </vt:variant>
      <vt:variant>
        <vt:i4>0</vt:i4>
      </vt:variant>
      <vt:variant>
        <vt:i4>5</vt:i4>
      </vt:variant>
      <vt:variant>
        <vt:lpwstr>http://staffintranet/functional/crp-srv/marketing-comms/New Logos March 2017/High Resolution Logos/NPTCG-Coll-CMYK-HiRes.jpg</vt:lpwstr>
      </vt:variant>
      <vt:variant>
        <vt:lpwstr/>
      </vt:variant>
      <vt:variant>
        <vt:i4>4456533</vt:i4>
      </vt:variant>
      <vt:variant>
        <vt:i4>2381</vt:i4>
      </vt:variant>
      <vt:variant>
        <vt:i4>1025</vt:i4>
      </vt:variant>
      <vt:variant>
        <vt:i4>4</vt:i4>
      </vt:variant>
      <vt:variant>
        <vt:lpwstr>http://staffintranet/functional/crp-srv/marketing-comms/New Logos March 2017/High Resolution Logos/NPTCG-Coll-CMYK-HiRes.jpg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nptc</dc:creator>
  <cp:keywords/>
  <cp:lastModifiedBy>Amy Hughes</cp:lastModifiedBy>
  <cp:revision>4</cp:revision>
  <cp:lastPrinted>2019-09-05T08:03:00Z</cp:lastPrinted>
  <dcterms:created xsi:type="dcterms:W3CDTF">2019-09-05T08:03:00Z</dcterms:created>
  <dcterms:modified xsi:type="dcterms:W3CDTF">2021-06-23T11:01:00Z</dcterms:modified>
</cp:coreProperties>
</file>