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4095" w14:textId="77777777" w:rsidR="000132D3" w:rsidRPr="009F0C58" w:rsidRDefault="000132D3" w:rsidP="00363ED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25"/>
        <w:gridCol w:w="2254"/>
        <w:gridCol w:w="581"/>
        <w:gridCol w:w="2145"/>
        <w:gridCol w:w="2248"/>
      </w:tblGrid>
      <w:tr w:rsidR="00B205CA" w:rsidRPr="00285D42" w14:paraId="3E24EFE6" w14:textId="77777777" w:rsidTr="00BE397F">
        <w:trPr>
          <w:trHeight w:val="1113"/>
        </w:trPr>
        <w:tc>
          <w:tcPr>
            <w:tcW w:w="4664" w:type="dxa"/>
            <w:gridSpan w:val="3"/>
            <w:tcBorders>
              <w:top w:val="nil"/>
              <w:left w:val="nil"/>
              <w:right w:val="nil"/>
            </w:tcBorders>
            <w:shd w:val="clear" w:color="auto" w:fill="auto"/>
          </w:tcPr>
          <w:p w14:paraId="7EBA64E6" w14:textId="0F54E692" w:rsidR="00B205CA" w:rsidRPr="00285D42" w:rsidRDefault="00BE397F" w:rsidP="00363EDE">
            <w:pPr>
              <w:rPr>
                <w:rFonts w:ascii="Arial" w:hAnsi="Arial" w:cs="Arial"/>
                <w:sz w:val="22"/>
                <w:szCs w:val="22"/>
              </w:rPr>
            </w:pPr>
            <w:r>
              <w:rPr>
                <w:rFonts w:ascii="Arial" w:hAnsi="Arial" w:cs="Arial"/>
                <w:noProof/>
                <w:sz w:val="22"/>
                <w:szCs w:val="22"/>
              </w:rPr>
              <w:drawing>
                <wp:inline distT="0" distB="0" distL="0" distR="0" wp14:anchorId="471E1B8C" wp14:editId="7B9E6338">
                  <wp:extent cx="2821337" cy="619125"/>
                  <wp:effectExtent l="0" t="0" r="0" b="0"/>
                  <wp:docPr id="1449341126"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41126" name="Picture 1"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9922" cy="621009"/>
                          </a:xfrm>
                          <a:prstGeom prst="rect">
                            <a:avLst/>
                          </a:prstGeom>
                        </pic:spPr>
                      </pic:pic>
                    </a:graphicData>
                  </a:graphic>
                </wp:inline>
              </w:drawing>
            </w:r>
          </w:p>
        </w:tc>
        <w:tc>
          <w:tcPr>
            <w:tcW w:w="4974" w:type="dxa"/>
            <w:gridSpan w:val="3"/>
            <w:tcBorders>
              <w:top w:val="nil"/>
              <w:left w:val="nil"/>
              <w:right w:val="nil"/>
            </w:tcBorders>
            <w:shd w:val="clear" w:color="auto" w:fill="auto"/>
            <w:vAlign w:val="center"/>
          </w:tcPr>
          <w:p w14:paraId="4FBDC46A" w14:textId="7AD6CD9B" w:rsidR="00B205CA" w:rsidRPr="006F1547" w:rsidRDefault="00504F98" w:rsidP="006F1547">
            <w:pPr>
              <w:spacing w:before="120" w:after="120"/>
              <w:jc w:val="center"/>
              <w:rPr>
                <w:rFonts w:ascii="Arial" w:hAnsi="Arial" w:cs="Arial"/>
                <w:sz w:val="30"/>
                <w:szCs w:val="30"/>
              </w:rPr>
            </w:pPr>
            <w:r w:rsidRPr="006F1547">
              <w:rPr>
                <w:rFonts w:ascii="Arial" w:hAnsi="Arial" w:cs="Arial"/>
                <w:b/>
                <w:sz w:val="30"/>
                <w:szCs w:val="30"/>
              </w:rPr>
              <w:t>Operations Manager (Accommodation and Porter</w:t>
            </w:r>
            <w:r w:rsidR="006F1547" w:rsidRPr="006F1547">
              <w:rPr>
                <w:rFonts w:ascii="Arial" w:hAnsi="Arial" w:cs="Arial"/>
                <w:b/>
                <w:sz w:val="30"/>
                <w:szCs w:val="30"/>
              </w:rPr>
              <w:t>ing</w:t>
            </w:r>
            <w:r w:rsidRPr="006F1547">
              <w:rPr>
                <w:rFonts w:ascii="Arial" w:hAnsi="Arial" w:cs="Arial"/>
                <w:b/>
                <w:sz w:val="30"/>
                <w:szCs w:val="30"/>
              </w:rPr>
              <w:t>)</w:t>
            </w:r>
          </w:p>
        </w:tc>
      </w:tr>
      <w:tr w:rsidR="00B205CA" w:rsidRPr="00285D42" w14:paraId="60077C68" w14:textId="77777777" w:rsidTr="00BE397F">
        <w:tc>
          <w:tcPr>
            <w:tcW w:w="9638" w:type="dxa"/>
            <w:gridSpan w:val="6"/>
            <w:shd w:val="clear" w:color="auto" w:fill="auto"/>
          </w:tcPr>
          <w:p w14:paraId="2A1418C8" w14:textId="77777777" w:rsidR="00B205CA" w:rsidRPr="00285D42" w:rsidRDefault="00B205CA" w:rsidP="00363EDE">
            <w:pPr>
              <w:spacing w:before="120" w:after="120"/>
              <w:rPr>
                <w:rFonts w:ascii="Arial" w:hAnsi="Arial" w:cs="Arial"/>
                <w:sz w:val="26"/>
                <w:szCs w:val="26"/>
              </w:rPr>
            </w:pPr>
            <w:r w:rsidRPr="00285D42">
              <w:rPr>
                <w:rFonts w:ascii="Arial" w:hAnsi="Arial" w:cs="Arial"/>
                <w:b/>
                <w:sz w:val="26"/>
                <w:szCs w:val="26"/>
              </w:rPr>
              <w:t>JOB DESCRIPTION</w:t>
            </w:r>
          </w:p>
        </w:tc>
      </w:tr>
      <w:tr w:rsidR="00BE397F" w:rsidRPr="00285D42" w14:paraId="04454E2C" w14:textId="77777777" w:rsidTr="006F1547">
        <w:tc>
          <w:tcPr>
            <w:tcW w:w="1985" w:type="dxa"/>
            <w:shd w:val="clear" w:color="auto" w:fill="auto"/>
          </w:tcPr>
          <w:p w14:paraId="1A3C9420" w14:textId="77777777" w:rsidR="00B205CA" w:rsidRPr="00285D42" w:rsidRDefault="00B205CA" w:rsidP="00363EDE">
            <w:pPr>
              <w:spacing w:before="120" w:after="120"/>
              <w:rPr>
                <w:rFonts w:ascii="Arial" w:hAnsi="Arial" w:cs="Arial"/>
                <w:b/>
                <w:sz w:val="22"/>
                <w:szCs w:val="22"/>
              </w:rPr>
            </w:pPr>
            <w:r w:rsidRPr="00285D42">
              <w:rPr>
                <w:rFonts w:ascii="Arial" w:hAnsi="Arial" w:cs="Arial"/>
                <w:b/>
                <w:sz w:val="22"/>
                <w:szCs w:val="22"/>
              </w:rPr>
              <w:t>Department</w:t>
            </w:r>
          </w:p>
        </w:tc>
        <w:tc>
          <w:tcPr>
            <w:tcW w:w="3260" w:type="dxa"/>
            <w:gridSpan w:val="3"/>
            <w:shd w:val="clear" w:color="auto" w:fill="auto"/>
          </w:tcPr>
          <w:p w14:paraId="210B4A25" w14:textId="24C954A2" w:rsidR="00B205CA" w:rsidRPr="00504F98" w:rsidRDefault="005837E4" w:rsidP="00363EDE">
            <w:pPr>
              <w:spacing w:before="120" w:after="120"/>
              <w:rPr>
                <w:rFonts w:ascii="Arial" w:hAnsi="Arial" w:cs="Arial"/>
                <w:sz w:val="22"/>
                <w:szCs w:val="22"/>
              </w:rPr>
            </w:pPr>
            <w:r w:rsidRPr="00504F98">
              <w:rPr>
                <w:rFonts w:ascii="Arial" w:hAnsi="Arial" w:cs="Arial"/>
                <w:sz w:val="22"/>
                <w:szCs w:val="22"/>
              </w:rPr>
              <w:t>Accommodation</w:t>
            </w:r>
            <w:r w:rsidR="00504F98" w:rsidRPr="00504F98">
              <w:rPr>
                <w:rFonts w:ascii="Arial" w:hAnsi="Arial" w:cs="Arial"/>
                <w:sz w:val="22"/>
                <w:szCs w:val="22"/>
              </w:rPr>
              <w:t xml:space="preserve"> and Porter</w:t>
            </w:r>
            <w:r w:rsidR="006F1547">
              <w:rPr>
                <w:rFonts w:ascii="Arial" w:hAnsi="Arial" w:cs="Arial"/>
                <w:sz w:val="22"/>
                <w:szCs w:val="22"/>
              </w:rPr>
              <w:t>ing</w:t>
            </w:r>
            <w:r w:rsidR="00504F98" w:rsidRPr="00504F98">
              <w:rPr>
                <w:rFonts w:ascii="Arial" w:hAnsi="Arial" w:cs="Arial"/>
                <w:sz w:val="22"/>
                <w:szCs w:val="22"/>
              </w:rPr>
              <w:t xml:space="preserve"> </w:t>
            </w:r>
          </w:p>
        </w:tc>
        <w:tc>
          <w:tcPr>
            <w:tcW w:w="2145" w:type="dxa"/>
            <w:shd w:val="clear" w:color="auto" w:fill="auto"/>
          </w:tcPr>
          <w:p w14:paraId="492841F6" w14:textId="77777777" w:rsidR="00B205CA" w:rsidRPr="00285D42" w:rsidRDefault="00B205CA" w:rsidP="00363EDE">
            <w:pPr>
              <w:spacing w:before="120" w:after="120"/>
              <w:rPr>
                <w:rFonts w:ascii="Arial" w:hAnsi="Arial" w:cs="Arial"/>
                <w:sz w:val="22"/>
                <w:szCs w:val="22"/>
              </w:rPr>
            </w:pPr>
            <w:r w:rsidRPr="00285D42">
              <w:rPr>
                <w:rFonts w:ascii="Arial" w:hAnsi="Arial" w:cs="Arial"/>
                <w:b/>
                <w:sz w:val="22"/>
                <w:szCs w:val="22"/>
              </w:rPr>
              <w:t>Date</w:t>
            </w:r>
          </w:p>
        </w:tc>
        <w:tc>
          <w:tcPr>
            <w:tcW w:w="2248" w:type="dxa"/>
            <w:shd w:val="clear" w:color="auto" w:fill="auto"/>
          </w:tcPr>
          <w:p w14:paraId="28775003" w14:textId="53784285" w:rsidR="00B205CA" w:rsidRPr="00285D42" w:rsidRDefault="00A4487E" w:rsidP="00363EDE">
            <w:pPr>
              <w:spacing w:before="120" w:after="120"/>
              <w:rPr>
                <w:rFonts w:ascii="Arial" w:hAnsi="Arial" w:cs="Arial"/>
                <w:sz w:val="22"/>
                <w:szCs w:val="22"/>
              </w:rPr>
            </w:pPr>
            <w:r>
              <w:rPr>
                <w:rFonts w:ascii="Arial" w:hAnsi="Arial" w:cs="Arial"/>
                <w:sz w:val="22"/>
                <w:szCs w:val="22"/>
              </w:rPr>
              <w:t>August 202</w:t>
            </w:r>
            <w:r w:rsidR="00CE0B28">
              <w:rPr>
                <w:rFonts w:ascii="Arial" w:hAnsi="Arial" w:cs="Arial"/>
                <w:sz w:val="22"/>
                <w:szCs w:val="22"/>
              </w:rPr>
              <w:t>3</w:t>
            </w:r>
          </w:p>
        </w:tc>
      </w:tr>
      <w:tr w:rsidR="00BE397F" w:rsidRPr="00285D42" w14:paraId="22E448C6" w14:textId="77777777" w:rsidTr="006F1547">
        <w:tc>
          <w:tcPr>
            <w:tcW w:w="1985" w:type="dxa"/>
            <w:tcBorders>
              <w:bottom w:val="single" w:sz="4" w:space="0" w:color="auto"/>
            </w:tcBorders>
            <w:shd w:val="clear" w:color="auto" w:fill="auto"/>
          </w:tcPr>
          <w:p w14:paraId="71D4A19B" w14:textId="77777777" w:rsidR="00B205CA" w:rsidRPr="00285D42" w:rsidRDefault="00B205CA" w:rsidP="00363EDE">
            <w:pPr>
              <w:spacing w:before="120" w:after="120"/>
              <w:rPr>
                <w:rFonts w:ascii="Arial" w:hAnsi="Arial" w:cs="Arial"/>
                <w:sz w:val="22"/>
                <w:szCs w:val="22"/>
              </w:rPr>
            </w:pPr>
            <w:r w:rsidRPr="00285D42">
              <w:rPr>
                <w:rFonts w:ascii="Arial" w:hAnsi="Arial" w:cs="Arial"/>
                <w:b/>
                <w:sz w:val="22"/>
                <w:szCs w:val="22"/>
              </w:rPr>
              <w:t>Responsible to</w:t>
            </w:r>
          </w:p>
        </w:tc>
        <w:tc>
          <w:tcPr>
            <w:tcW w:w="3260" w:type="dxa"/>
            <w:gridSpan w:val="3"/>
            <w:tcBorders>
              <w:bottom w:val="single" w:sz="4" w:space="0" w:color="auto"/>
            </w:tcBorders>
            <w:shd w:val="clear" w:color="auto" w:fill="auto"/>
          </w:tcPr>
          <w:p w14:paraId="0548BD49" w14:textId="36CF891F" w:rsidR="00B205CA" w:rsidRPr="00285D42" w:rsidRDefault="00BE397F" w:rsidP="00363EDE">
            <w:pPr>
              <w:spacing w:before="120" w:after="120"/>
              <w:rPr>
                <w:rFonts w:ascii="Arial" w:hAnsi="Arial" w:cs="Arial"/>
                <w:sz w:val="22"/>
                <w:szCs w:val="22"/>
              </w:rPr>
            </w:pPr>
            <w:r>
              <w:rPr>
                <w:rFonts w:ascii="Arial" w:hAnsi="Arial" w:cs="Arial"/>
                <w:sz w:val="22"/>
                <w:szCs w:val="22"/>
              </w:rPr>
              <w:t>Director of Operations</w:t>
            </w:r>
          </w:p>
        </w:tc>
        <w:tc>
          <w:tcPr>
            <w:tcW w:w="2145" w:type="dxa"/>
            <w:tcBorders>
              <w:bottom w:val="single" w:sz="4" w:space="0" w:color="auto"/>
            </w:tcBorders>
            <w:shd w:val="clear" w:color="auto" w:fill="auto"/>
          </w:tcPr>
          <w:p w14:paraId="5292444E" w14:textId="77777777" w:rsidR="00B205CA" w:rsidRPr="00285D42" w:rsidRDefault="00B205CA" w:rsidP="00363EDE">
            <w:pPr>
              <w:spacing w:before="120" w:after="120"/>
              <w:rPr>
                <w:rFonts w:ascii="Arial" w:hAnsi="Arial" w:cs="Arial"/>
                <w:sz w:val="22"/>
                <w:szCs w:val="22"/>
              </w:rPr>
            </w:pPr>
            <w:r w:rsidRPr="00285D42">
              <w:rPr>
                <w:rFonts w:ascii="Arial" w:hAnsi="Arial" w:cs="Arial"/>
                <w:b/>
                <w:sz w:val="22"/>
                <w:szCs w:val="22"/>
              </w:rPr>
              <w:t>Responsible for</w:t>
            </w:r>
          </w:p>
        </w:tc>
        <w:tc>
          <w:tcPr>
            <w:tcW w:w="2248" w:type="dxa"/>
            <w:tcBorders>
              <w:bottom w:val="single" w:sz="4" w:space="0" w:color="auto"/>
            </w:tcBorders>
            <w:shd w:val="clear" w:color="auto" w:fill="auto"/>
          </w:tcPr>
          <w:p w14:paraId="5053334F" w14:textId="524C18EB" w:rsidR="00B205CA" w:rsidRPr="00285D42" w:rsidRDefault="00B7789B" w:rsidP="00677F9C">
            <w:pPr>
              <w:spacing w:before="120" w:after="120"/>
              <w:rPr>
                <w:rFonts w:ascii="Arial" w:hAnsi="Arial" w:cs="Arial"/>
                <w:sz w:val="22"/>
                <w:szCs w:val="22"/>
              </w:rPr>
            </w:pPr>
            <w:r>
              <w:rPr>
                <w:rFonts w:ascii="Arial" w:hAnsi="Arial" w:cs="Arial"/>
                <w:sz w:val="22"/>
                <w:szCs w:val="22"/>
              </w:rPr>
              <w:t xml:space="preserve">Accommodation and </w:t>
            </w:r>
            <w:r w:rsidR="00656A3D">
              <w:rPr>
                <w:rFonts w:ascii="Arial" w:hAnsi="Arial" w:cs="Arial"/>
                <w:sz w:val="22"/>
                <w:szCs w:val="22"/>
              </w:rPr>
              <w:t xml:space="preserve">Portering </w:t>
            </w:r>
          </w:p>
        </w:tc>
      </w:tr>
      <w:tr w:rsidR="00B205CA" w:rsidRPr="00285D42" w14:paraId="6D3E2D13" w14:textId="77777777" w:rsidTr="00BE397F">
        <w:tc>
          <w:tcPr>
            <w:tcW w:w="9638" w:type="dxa"/>
            <w:gridSpan w:val="6"/>
            <w:tcBorders>
              <w:bottom w:val="nil"/>
            </w:tcBorders>
            <w:shd w:val="clear" w:color="auto" w:fill="auto"/>
          </w:tcPr>
          <w:p w14:paraId="2AC89D10" w14:textId="77777777" w:rsidR="00B205CA" w:rsidRPr="00285D42" w:rsidRDefault="00B205CA" w:rsidP="00363EDE">
            <w:pPr>
              <w:spacing w:before="120" w:after="120"/>
              <w:rPr>
                <w:rFonts w:ascii="Arial" w:hAnsi="Arial" w:cs="Arial"/>
                <w:sz w:val="22"/>
                <w:szCs w:val="22"/>
              </w:rPr>
            </w:pPr>
            <w:r w:rsidRPr="00285D42">
              <w:rPr>
                <w:rFonts w:ascii="Arial" w:hAnsi="Arial" w:cs="Arial"/>
                <w:b/>
                <w:sz w:val="22"/>
                <w:szCs w:val="22"/>
              </w:rPr>
              <w:t>Job Purpose</w:t>
            </w:r>
          </w:p>
        </w:tc>
      </w:tr>
      <w:tr w:rsidR="00B205CA" w:rsidRPr="00285D42" w14:paraId="1B346808" w14:textId="77777777" w:rsidTr="00BE397F">
        <w:tc>
          <w:tcPr>
            <w:tcW w:w="9638" w:type="dxa"/>
            <w:gridSpan w:val="6"/>
            <w:tcBorders>
              <w:top w:val="nil"/>
              <w:bottom w:val="single" w:sz="4" w:space="0" w:color="auto"/>
            </w:tcBorders>
            <w:shd w:val="clear" w:color="auto" w:fill="auto"/>
          </w:tcPr>
          <w:p w14:paraId="191E93FD" w14:textId="22D60ECF" w:rsidR="005837E4" w:rsidRPr="005456A7" w:rsidRDefault="00BE397F" w:rsidP="00363EDE">
            <w:pPr>
              <w:numPr>
                <w:ilvl w:val="0"/>
                <w:numId w:val="1"/>
              </w:numPr>
              <w:rPr>
                <w:rFonts w:ascii="Arial" w:hAnsi="Arial" w:cs="Arial"/>
                <w:color w:val="000000"/>
                <w:sz w:val="22"/>
                <w:szCs w:val="22"/>
              </w:rPr>
            </w:pPr>
            <w:r>
              <w:rPr>
                <w:rFonts w:ascii="Arial" w:hAnsi="Arial" w:cs="Arial"/>
                <w:color w:val="000000"/>
                <w:sz w:val="22"/>
                <w:szCs w:val="22"/>
              </w:rPr>
              <w:t xml:space="preserve">Responsible for </w:t>
            </w:r>
            <w:r w:rsidR="005837E4" w:rsidRPr="005456A7">
              <w:rPr>
                <w:rFonts w:ascii="Arial" w:hAnsi="Arial" w:cs="Arial"/>
                <w:color w:val="000000"/>
                <w:sz w:val="22"/>
                <w:szCs w:val="22"/>
              </w:rPr>
              <w:t xml:space="preserve">the management of residential property held by the </w:t>
            </w:r>
            <w:proofErr w:type="gramStart"/>
            <w:r w:rsidR="005837E4" w:rsidRPr="005456A7">
              <w:rPr>
                <w:rFonts w:ascii="Arial" w:hAnsi="Arial" w:cs="Arial"/>
                <w:color w:val="000000"/>
                <w:sz w:val="22"/>
                <w:szCs w:val="22"/>
              </w:rPr>
              <w:t>School</w:t>
            </w:r>
            <w:proofErr w:type="gramEnd"/>
            <w:r>
              <w:rPr>
                <w:rFonts w:ascii="Arial" w:hAnsi="Arial" w:cs="Arial"/>
                <w:color w:val="000000"/>
                <w:sz w:val="22"/>
                <w:szCs w:val="22"/>
              </w:rPr>
              <w:t xml:space="preserve"> in line with School policy.</w:t>
            </w:r>
          </w:p>
          <w:p w14:paraId="45200C07" w14:textId="6B36700A" w:rsidR="005837E4" w:rsidRPr="006F1547" w:rsidRDefault="008D2705" w:rsidP="00363EDE">
            <w:pPr>
              <w:numPr>
                <w:ilvl w:val="0"/>
                <w:numId w:val="1"/>
              </w:numPr>
              <w:rPr>
                <w:rFonts w:ascii="Arial" w:hAnsi="Arial" w:cs="Arial"/>
                <w:sz w:val="22"/>
                <w:szCs w:val="22"/>
              </w:rPr>
            </w:pPr>
            <w:r>
              <w:rPr>
                <w:rFonts w:ascii="Arial" w:hAnsi="Arial" w:cs="Arial"/>
                <w:color w:val="000000"/>
                <w:sz w:val="22"/>
                <w:szCs w:val="22"/>
              </w:rPr>
              <w:t>Source and provide</w:t>
            </w:r>
            <w:r w:rsidR="005837E4" w:rsidRPr="00285D42">
              <w:rPr>
                <w:rFonts w:ascii="Arial" w:hAnsi="Arial" w:cs="Arial"/>
                <w:color w:val="000000"/>
                <w:sz w:val="22"/>
                <w:szCs w:val="22"/>
              </w:rPr>
              <w:t xml:space="preserve"> furniture</w:t>
            </w:r>
            <w:r w:rsidR="00C40871" w:rsidRPr="00285D42">
              <w:rPr>
                <w:rFonts w:ascii="Arial" w:hAnsi="Arial" w:cs="Arial"/>
                <w:color w:val="000000"/>
                <w:sz w:val="22"/>
                <w:szCs w:val="22"/>
              </w:rPr>
              <w:t xml:space="preserve"> and soft facilities</w:t>
            </w:r>
            <w:r w:rsidR="005837E4" w:rsidRPr="00285D42">
              <w:rPr>
                <w:rFonts w:ascii="Arial" w:hAnsi="Arial" w:cs="Arial"/>
                <w:color w:val="000000"/>
                <w:sz w:val="22"/>
                <w:szCs w:val="22"/>
              </w:rPr>
              <w:t xml:space="preserve"> throughout Christ’s Hospital</w:t>
            </w:r>
            <w:r w:rsidR="009C21A1">
              <w:rPr>
                <w:rFonts w:ascii="Arial" w:hAnsi="Arial" w:cs="Arial"/>
                <w:color w:val="000000"/>
                <w:sz w:val="22"/>
                <w:szCs w:val="22"/>
              </w:rPr>
              <w:t xml:space="preserve">, including </w:t>
            </w:r>
            <w:r w:rsidR="009C21A1" w:rsidRPr="006F1547">
              <w:rPr>
                <w:rFonts w:ascii="Arial" w:hAnsi="Arial" w:cs="Arial"/>
                <w:sz w:val="22"/>
                <w:szCs w:val="22"/>
              </w:rPr>
              <w:t xml:space="preserve">offices, classrooms, </w:t>
            </w:r>
            <w:r w:rsidR="00FC488C" w:rsidRPr="006F1547">
              <w:rPr>
                <w:rFonts w:ascii="Arial" w:hAnsi="Arial" w:cs="Arial"/>
                <w:sz w:val="22"/>
                <w:szCs w:val="22"/>
              </w:rPr>
              <w:t>b</w:t>
            </w:r>
            <w:r w:rsidR="009C21A1" w:rsidRPr="006F1547">
              <w:rPr>
                <w:rFonts w:ascii="Arial" w:hAnsi="Arial" w:cs="Arial"/>
                <w:sz w:val="22"/>
                <w:szCs w:val="22"/>
              </w:rPr>
              <w:t xml:space="preserve">oarding </w:t>
            </w:r>
            <w:r w:rsidR="00FC488C" w:rsidRPr="006F1547">
              <w:rPr>
                <w:rFonts w:ascii="Arial" w:hAnsi="Arial" w:cs="Arial"/>
                <w:sz w:val="22"/>
                <w:szCs w:val="22"/>
              </w:rPr>
              <w:t>h</w:t>
            </w:r>
            <w:r w:rsidR="009C21A1" w:rsidRPr="006F1547">
              <w:rPr>
                <w:rFonts w:ascii="Arial" w:hAnsi="Arial" w:cs="Arial"/>
                <w:sz w:val="22"/>
                <w:szCs w:val="22"/>
              </w:rPr>
              <w:t>ouses</w:t>
            </w:r>
            <w:r w:rsidR="005837E4" w:rsidRPr="006F1547">
              <w:rPr>
                <w:rFonts w:ascii="Arial" w:hAnsi="Arial" w:cs="Arial"/>
                <w:sz w:val="22"/>
                <w:szCs w:val="22"/>
              </w:rPr>
              <w:t>.</w:t>
            </w:r>
          </w:p>
          <w:p w14:paraId="0A85CD71" w14:textId="256CF1A5" w:rsidR="00FC488C" w:rsidRPr="006F1547" w:rsidRDefault="00FC488C" w:rsidP="00363EDE">
            <w:pPr>
              <w:numPr>
                <w:ilvl w:val="0"/>
                <w:numId w:val="1"/>
              </w:numPr>
              <w:rPr>
                <w:rFonts w:ascii="Arial" w:hAnsi="Arial" w:cs="Arial"/>
                <w:sz w:val="22"/>
                <w:szCs w:val="22"/>
              </w:rPr>
            </w:pPr>
            <w:r w:rsidRPr="006F1547">
              <w:rPr>
                <w:rFonts w:ascii="Arial" w:hAnsi="Arial" w:cs="Arial"/>
                <w:sz w:val="22"/>
                <w:szCs w:val="22"/>
              </w:rPr>
              <w:t xml:space="preserve">Manage the School </w:t>
            </w:r>
            <w:r w:rsidR="00CD7166" w:rsidRPr="006F1547">
              <w:rPr>
                <w:rFonts w:ascii="Arial" w:hAnsi="Arial" w:cs="Arial"/>
                <w:sz w:val="22"/>
                <w:szCs w:val="22"/>
              </w:rPr>
              <w:t>P</w:t>
            </w:r>
            <w:r w:rsidRPr="006F1547">
              <w:rPr>
                <w:rFonts w:ascii="Arial" w:hAnsi="Arial" w:cs="Arial"/>
                <w:sz w:val="22"/>
                <w:szCs w:val="22"/>
              </w:rPr>
              <w:t xml:space="preserve">orter </w:t>
            </w:r>
            <w:r w:rsidR="00CD3F8A" w:rsidRPr="006F1547">
              <w:rPr>
                <w:rFonts w:ascii="Arial" w:hAnsi="Arial" w:cs="Arial"/>
                <w:sz w:val="22"/>
                <w:szCs w:val="22"/>
              </w:rPr>
              <w:t>team.</w:t>
            </w:r>
            <w:r w:rsidRPr="006F1547">
              <w:rPr>
                <w:rFonts w:ascii="Arial" w:hAnsi="Arial" w:cs="Arial"/>
                <w:sz w:val="22"/>
                <w:szCs w:val="22"/>
              </w:rPr>
              <w:t xml:space="preserve"> </w:t>
            </w:r>
          </w:p>
          <w:p w14:paraId="79C63382" w14:textId="69741AE9" w:rsidR="00B205CA" w:rsidRPr="006F1547" w:rsidRDefault="00BE397F" w:rsidP="005456A7">
            <w:pPr>
              <w:numPr>
                <w:ilvl w:val="0"/>
                <w:numId w:val="1"/>
              </w:numPr>
              <w:rPr>
                <w:rFonts w:ascii="Arial" w:hAnsi="Arial" w:cs="Arial"/>
                <w:sz w:val="22"/>
                <w:szCs w:val="22"/>
              </w:rPr>
            </w:pPr>
            <w:r w:rsidRPr="006F1547">
              <w:rPr>
                <w:rFonts w:ascii="Arial" w:hAnsi="Arial" w:cs="Arial"/>
                <w:sz w:val="22"/>
                <w:szCs w:val="22"/>
              </w:rPr>
              <w:t>S</w:t>
            </w:r>
            <w:r w:rsidR="00A26CCE" w:rsidRPr="006F1547">
              <w:rPr>
                <w:rFonts w:ascii="Arial" w:hAnsi="Arial" w:cs="Arial"/>
                <w:sz w:val="22"/>
                <w:szCs w:val="22"/>
              </w:rPr>
              <w:t xml:space="preserve">upport the </w:t>
            </w:r>
            <w:r w:rsidR="00677F9C" w:rsidRPr="006F1547">
              <w:rPr>
                <w:rFonts w:ascii="Arial" w:hAnsi="Arial" w:cs="Arial"/>
                <w:sz w:val="22"/>
                <w:szCs w:val="22"/>
              </w:rPr>
              <w:t xml:space="preserve">Grounds Manager </w:t>
            </w:r>
            <w:r w:rsidR="00A26CCE" w:rsidRPr="006F1547">
              <w:rPr>
                <w:rFonts w:ascii="Arial" w:hAnsi="Arial" w:cs="Arial"/>
                <w:sz w:val="22"/>
                <w:szCs w:val="22"/>
              </w:rPr>
              <w:t>as required for Christ’s Hospital events</w:t>
            </w:r>
            <w:r w:rsidR="00CD3F8A" w:rsidRPr="006F1547">
              <w:rPr>
                <w:rFonts w:ascii="Arial" w:hAnsi="Arial" w:cs="Arial"/>
                <w:sz w:val="22"/>
                <w:szCs w:val="22"/>
              </w:rPr>
              <w:t>.</w:t>
            </w:r>
          </w:p>
          <w:p w14:paraId="453B9E4A" w14:textId="02AB1EB8" w:rsidR="005456A7" w:rsidRPr="005456A7" w:rsidRDefault="005456A7" w:rsidP="005456A7">
            <w:pPr>
              <w:rPr>
                <w:rFonts w:ascii="Arial" w:hAnsi="Arial" w:cs="Arial"/>
                <w:color w:val="000000"/>
                <w:sz w:val="22"/>
                <w:szCs w:val="22"/>
              </w:rPr>
            </w:pPr>
          </w:p>
        </w:tc>
      </w:tr>
      <w:tr w:rsidR="00B205CA" w:rsidRPr="00285D42" w14:paraId="74A64AB0" w14:textId="77777777" w:rsidTr="00BE397F">
        <w:tc>
          <w:tcPr>
            <w:tcW w:w="9638" w:type="dxa"/>
            <w:gridSpan w:val="6"/>
            <w:tcBorders>
              <w:bottom w:val="nil"/>
            </w:tcBorders>
            <w:shd w:val="clear" w:color="auto" w:fill="auto"/>
          </w:tcPr>
          <w:p w14:paraId="643C3411" w14:textId="5179DA3B" w:rsidR="003978C1" w:rsidRPr="00AC571F" w:rsidRDefault="005837E4" w:rsidP="00363EDE">
            <w:pPr>
              <w:spacing w:before="120" w:after="120"/>
              <w:rPr>
                <w:rFonts w:ascii="Arial" w:hAnsi="Arial" w:cs="Arial"/>
                <w:b/>
                <w:sz w:val="22"/>
                <w:szCs w:val="22"/>
              </w:rPr>
            </w:pPr>
            <w:r>
              <w:br w:type="page"/>
            </w:r>
            <w:r w:rsidR="00B205CA" w:rsidRPr="00285D42">
              <w:rPr>
                <w:rFonts w:ascii="Arial" w:hAnsi="Arial" w:cs="Arial"/>
                <w:b/>
                <w:sz w:val="22"/>
                <w:szCs w:val="22"/>
              </w:rPr>
              <w:t>Responsibilities/Accountabilities</w:t>
            </w:r>
          </w:p>
        </w:tc>
      </w:tr>
      <w:tr w:rsidR="00B205CA" w:rsidRPr="00285D42" w14:paraId="2404F9F4" w14:textId="77777777" w:rsidTr="00BE397F">
        <w:tc>
          <w:tcPr>
            <w:tcW w:w="9638" w:type="dxa"/>
            <w:gridSpan w:val="6"/>
            <w:tcBorders>
              <w:top w:val="nil"/>
            </w:tcBorders>
            <w:shd w:val="clear" w:color="auto" w:fill="auto"/>
          </w:tcPr>
          <w:p w14:paraId="5E7F571B" w14:textId="417CEBDC" w:rsidR="005837E4" w:rsidRDefault="005837E4" w:rsidP="00706EB2">
            <w:pPr>
              <w:rPr>
                <w:rFonts w:ascii="Arial" w:hAnsi="Arial" w:cs="Arial"/>
                <w:b/>
                <w:sz w:val="22"/>
                <w:szCs w:val="22"/>
              </w:rPr>
            </w:pPr>
            <w:r w:rsidRPr="00F64387">
              <w:rPr>
                <w:rFonts w:ascii="Arial" w:hAnsi="Arial" w:cs="Arial"/>
                <w:b/>
                <w:sz w:val="22"/>
                <w:szCs w:val="22"/>
              </w:rPr>
              <w:t>ACCOMMODATION</w:t>
            </w:r>
          </w:p>
          <w:p w14:paraId="052005CC" w14:textId="77777777" w:rsidR="003978C1" w:rsidRPr="00706EB2" w:rsidRDefault="003978C1" w:rsidP="00706EB2">
            <w:pPr>
              <w:rPr>
                <w:rFonts w:ascii="Arial" w:hAnsi="Arial" w:cs="Arial"/>
                <w:b/>
                <w:sz w:val="22"/>
                <w:szCs w:val="22"/>
              </w:rPr>
            </w:pPr>
          </w:p>
          <w:p w14:paraId="563D7F5F" w14:textId="6D75A7E8" w:rsidR="005837E4" w:rsidRDefault="00BE397F" w:rsidP="00363EDE">
            <w:pPr>
              <w:numPr>
                <w:ilvl w:val="0"/>
                <w:numId w:val="1"/>
              </w:numPr>
              <w:rPr>
                <w:rFonts w:ascii="Arial" w:hAnsi="Arial" w:cs="Arial"/>
                <w:sz w:val="22"/>
                <w:szCs w:val="22"/>
              </w:rPr>
            </w:pPr>
            <w:r>
              <w:rPr>
                <w:rFonts w:ascii="Arial" w:hAnsi="Arial" w:cs="Arial"/>
                <w:sz w:val="22"/>
                <w:szCs w:val="22"/>
              </w:rPr>
              <w:t xml:space="preserve">Responsible for </w:t>
            </w:r>
            <w:r w:rsidR="005837E4" w:rsidRPr="00285D42">
              <w:rPr>
                <w:rFonts w:ascii="Arial" w:hAnsi="Arial" w:cs="Arial"/>
                <w:sz w:val="22"/>
                <w:szCs w:val="22"/>
              </w:rPr>
              <w:t>the management of the staff accommodation within Christ’s Hospital</w:t>
            </w:r>
            <w:r>
              <w:rPr>
                <w:rFonts w:ascii="Arial" w:hAnsi="Arial" w:cs="Arial"/>
                <w:sz w:val="22"/>
                <w:szCs w:val="22"/>
              </w:rPr>
              <w:t xml:space="preserve"> working closely with the Director of Operations.</w:t>
            </w:r>
          </w:p>
          <w:p w14:paraId="6A89AA80" w14:textId="77777777" w:rsidR="0028250C" w:rsidRDefault="0028250C" w:rsidP="0028250C">
            <w:pPr>
              <w:ind w:left="720"/>
              <w:rPr>
                <w:rFonts w:ascii="Arial" w:hAnsi="Arial" w:cs="Arial"/>
                <w:sz w:val="22"/>
                <w:szCs w:val="22"/>
              </w:rPr>
            </w:pPr>
          </w:p>
          <w:p w14:paraId="0FEFAED6" w14:textId="57831E3D" w:rsidR="0028250C" w:rsidRPr="00285D42" w:rsidRDefault="00BE397F" w:rsidP="00363EDE">
            <w:pPr>
              <w:numPr>
                <w:ilvl w:val="0"/>
                <w:numId w:val="1"/>
              </w:numPr>
              <w:rPr>
                <w:rFonts w:ascii="Arial" w:hAnsi="Arial" w:cs="Arial"/>
                <w:sz w:val="22"/>
                <w:szCs w:val="22"/>
              </w:rPr>
            </w:pPr>
            <w:r>
              <w:rPr>
                <w:rFonts w:ascii="Arial" w:hAnsi="Arial" w:cs="Arial"/>
                <w:sz w:val="22"/>
                <w:szCs w:val="22"/>
              </w:rPr>
              <w:t>L</w:t>
            </w:r>
            <w:r w:rsidR="0028250C">
              <w:rPr>
                <w:rFonts w:ascii="Arial" w:hAnsi="Arial" w:cs="Arial"/>
                <w:sz w:val="22"/>
                <w:szCs w:val="22"/>
              </w:rPr>
              <w:t xml:space="preserve">iaise with SLT regarding boarding house furniture provisions for the following academic year. </w:t>
            </w:r>
          </w:p>
          <w:p w14:paraId="104C542E" w14:textId="77777777" w:rsidR="00335F64" w:rsidRPr="00285D42" w:rsidRDefault="00335F64" w:rsidP="00363EDE">
            <w:pPr>
              <w:ind w:left="720"/>
              <w:rPr>
                <w:rFonts w:ascii="Arial" w:hAnsi="Arial" w:cs="Arial"/>
                <w:sz w:val="22"/>
                <w:szCs w:val="22"/>
              </w:rPr>
            </w:pPr>
          </w:p>
          <w:p w14:paraId="4E5ED2F3" w14:textId="1E3CCA77" w:rsidR="00363EDE" w:rsidRPr="00BE397F" w:rsidRDefault="00BE397F" w:rsidP="00363EDE">
            <w:pPr>
              <w:numPr>
                <w:ilvl w:val="0"/>
                <w:numId w:val="1"/>
              </w:numPr>
              <w:rPr>
                <w:rFonts w:ascii="Arial" w:hAnsi="Arial" w:cs="Arial"/>
                <w:sz w:val="22"/>
                <w:szCs w:val="22"/>
              </w:rPr>
            </w:pPr>
            <w:r w:rsidRPr="00BE397F">
              <w:rPr>
                <w:rFonts w:ascii="Arial" w:hAnsi="Arial" w:cs="Arial"/>
                <w:sz w:val="22"/>
                <w:szCs w:val="22"/>
              </w:rPr>
              <w:t>G</w:t>
            </w:r>
            <w:r w:rsidR="00335F64" w:rsidRPr="00BE397F">
              <w:rPr>
                <w:rFonts w:ascii="Arial" w:hAnsi="Arial" w:cs="Arial"/>
                <w:sz w:val="22"/>
                <w:szCs w:val="22"/>
              </w:rPr>
              <w:t xml:space="preserve">ive advice and options on allocations of housing to the </w:t>
            </w:r>
            <w:r w:rsidRPr="00BE397F">
              <w:rPr>
                <w:rFonts w:ascii="Arial" w:hAnsi="Arial" w:cs="Arial"/>
                <w:sz w:val="22"/>
                <w:szCs w:val="22"/>
              </w:rPr>
              <w:t>Director of Operations</w:t>
            </w:r>
            <w:r w:rsidR="001A34DA" w:rsidRPr="00BE397F">
              <w:rPr>
                <w:rFonts w:ascii="Arial" w:hAnsi="Arial" w:cs="Arial"/>
                <w:sz w:val="22"/>
                <w:szCs w:val="22"/>
              </w:rPr>
              <w:t xml:space="preserve"> and Housing Committee</w:t>
            </w:r>
            <w:r>
              <w:rPr>
                <w:rFonts w:ascii="Arial" w:hAnsi="Arial" w:cs="Arial"/>
                <w:sz w:val="22"/>
                <w:szCs w:val="22"/>
              </w:rPr>
              <w:t xml:space="preserve"> and </w:t>
            </w:r>
            <w:r w:rsidRPr="00BE397F">
              <w:rPr>
                <w:rFonts w:ascii="Arial" w:hAnsi="Arial" w:cs="Arial"/>
                <w:sz w:val="22"/>
                <w:szCs w:val="22"/>
              </w:rPr>
              <w:t xml:space="preserve">attend </w:t>
            </w:r>
            <w:r w:rsidR="00363EDE" w:rsidRPr="00BE397F">
              <w:rPr>
                <w:rFonts w:ascii="Arial" w:hAnsi="Arial" w:cs="Arial"/>
                <w:sz w:val="22"/>
                <w:szCs w:val="22"/>
              </w:rPr>
              <w:t>Housing Meetings as and when required.</w:t>
            </w:r>
          </w:p>
          <w:p w14:paraId="26CF8547" w14:textId="77777777" w:rsidR="005837E4" w:rsidRPr="00285D42" w:rsidRDefault="005837E4" w:rsidP="00363EDE">
            <w:pPr>
              <w:ind w:left="360"/>
              <w:rPr>
                <w:rFonts w:ascii="Arial" w:hAnsi="Arial" w:cs="Arial"/>
                <w:sz w:val="22"/>
                <w:szCs w:val="22"/>
              </w:rPr>
            </w:pPr>
          </w:p>
          <w:p w14:paraId="0238B5D6" w14:textId="41BB0C8D" w:rsidR="005920BC" w:rsidRDefault="00BE397F" w:rsidP="00363EDE">
            <w:pPr>
              <w:numPr>
                <w:ilvl w:val="0"/>
                <w:numId w:val="1"/>
              </w:numPr>
              <w:rPr>
                <w:rFonts w:ascii="Arial" w:hAnsi="Arial" w:cs="Arial"/>
                <w:sz w:val="22"/>
                <w:szCs w:val="22"/>
              </w:rPr>
            </w:pPr>
            <w:r>
              <w:rPr>
                <w:rFonts w:ascii="Arial" w:hAnsi="Arial" w:cs="Arial"/>
                <w:sz w:val="22"/>
                <w:szCs w:val="22"/>
              </w:rPr>
              <w:t>E</w:t>
            </w:r>
            <w:r w:rsidR="005837E4" w:rsidRPr="00285D42">
              <w:rPr>
                <w:rFonts w:ascii="Arial" w:hAnsi="Arial" w:cs="Arial"/>
                <w:sz w:val="22"/>
                <w:szCs w:val="22"/>
              </w:rPr>
              <w:t>nsur</w:t>
            </w:r>
            <w:r>
              <w:rPr>
                <w:rFonts w:ascii="Arial" w:hAnsi="Arial" w:cs="Arial"/>
                <w:sz w:val="22"/>
                <w:szCs w:val="22"/>
              </w:rPr>
              <w:t>e</w:t>
            </w:r>
            <w:r w:rsidR="005837E4" w:rsidRPr="00285D42">
              <w:rPr>
                <w:rFonts w:ascii="Arial" w:hAnsi="Arial" w:cs="Arial"/>
                <w:sz w:val="22"/>
                <w:szCs w:val="22"/>
              </w:rPr>
              <w:t xml:space="preserve"> all arrangements are made for new staff</w:t>
            </w:r>
            <w:r w:rsidR="002F3319">
              <w:rPr>
                <w:rFonts w:ascii="Arial" w:hAnsi="Arial" w:cs="Arial"/>
                <w:sz w:val="22"/>
                <w:szCs w:val="22"/>
              </w:rPr>
              <w:t xml:space="preserve"> moving onto site</w:t>
            </w:r>
            <w:r w:rsidR="005837E4" w:rsidRPr="00285D42">
              <w:rPr>
                <w:rFonts w:ascii="Arial" w:hAnsi="Arial" w:cs="Arial"/>
                <w:sz w:val="22"/>
                <w:szCs w:val="22"/>
              </w:rPr>
              <w:t xml:space="preserve"> and staff </w:t>
            </w:r>
            <w:r w:rsidR="002F3319">
              <w:rPr>
                <w:rFonts w:ascii="Arial" w:hAnsi="Arial" w:cs="Arial"/>
                <w:sz w:val="22"/>
                <w:szCs w:val="22"/>
              </w:rPr>
              <w:t>who</w:t>
            </w:r>
            <w:r w:rsidR="005837E4" w:rsidRPr="00285D42">
              <w:rPr>
                <w:rFonts w:ascii="Arial" w:hAnsi="Arial" w:cs="Arial"/>
                <w:sz w:val="22"/>
                <w:szCs w:val="22"/>
              </w:rPr>
              <w:t xml:space="preserve"> are moving</w:t>
            </w:r>
            <w:r w:rsidR="00F64387">
              <w:rPr>
                <w:rFonts w:ascii="Arial" w:hAnsi="Arial" w:cs="Arial"/>
                <w:sz w:val="22"/>
                <w:szCs w:val="22"/>
              </w:rPr>
              <w:t xml:space="preserve"> house</w:t>
            </w:r>
            <w:r w:rsidR="00504F98">
              <w:rPr>
                <w:rFonts w:ascii="Arial" w:hAnsi="Arial" w:cs="Arial"/>
                <w:sz w:val="22"/>
                <w:szCs w:val="22"/>
              </w:rPr>
              <w:t xml:space="preserve">. </w:t>
            </w:r>
          </w:p>
          <w:p w14:paraId="54A47954" w14:textId="77777777" w:rsidR="005920BC" w:rsidRDefault="005920BC" w:rsidP="005920BC">
            <w:pPr>
              <w:pStyle w:val="ListParagraph"/>
              <w:rPr>
                <w:rFonts w:ascii="Arial" w:hAnsi="Arial" w:cs="Arial"/>
                <w:sz w:val="22"/>
                <w:szCs w:val="22"/>
              </w:rPr>
            </w:pPr>
          </w:p>
          <w:p w14:paraId="44CF7A43" w14:textId="1EBF0561" w:rsidR="005837E4" w:rsidRPr="00285D42" w:rsidRDefault="00BE397F" w:rsidP="00363EDE">
            <w:pPr>
              <w:numPr>
                <w:ilvl w:val="0"/>
                <w:numId w:val="1"/>
              </w:numPr>
              <w:rPr>
                <w:rFonts w:ascii="Arial" w:hAnsi="Arial" w:cs="Arial"/>
                <w:sz w:val="22"/>
                <w:szCs w:val="22"/>
              </w:rPr>
            </w:pPr>
            <w:r>
              <w:rPr>
                <w:rFonts w:ascii="Arial" w:hAnsi="Arial" w:cs="Arial"/>
                <w:sz w:val="22"/>
                <w:szCs w:val="22"/>
              </w:rPr>
              <w:t>A</w:t>
            </w:r>
            <w:r w:rsidR="005837E4" w:rsidRPr="00285D42">
              <w:rPr>
                <w:rFonts w:ascii="Arial" w:hAnsi="Arial" w:cs="Arial"/>
                <w:sz w:val="22"/>
                <w:szCs w:val="22"/>
              </w:rPr>
              <w:t>rrange all removals for staff moving at Christ’s Hospital’s expense, within agreed budgets</w:t>
            </w:r>
            <w:r w:rsidR="008D2705">
              <w:rPr>
                <w:rFonts w:ascii="Arial" w:hAnsi="Arial" w:cs="Arial"/>
                <w:sz w:val="22"/>
                <w:szCs w:val="22"/>
              </w:rPr>
              <w:t xml:space="preserve"> and timings</w:t>
            </w:r>
            <w:r w:rsidR="005837E4" w:rsidRPr="00285D42">
              <w:rPr>
                <w:rFonts w:ascii="Arial" w:hAnsi="Arial" w:cs="Arial"/>
                <w:sz w:val="22"/>
                <w:szCs w:val="22"/>
              </w:rPr>
              <w:t>, and to manage the programme of all accommodation moves.</w:t>
            </w:r>
          </w:p>
          <w:p w14:paraId="669238A6" w14:textId="77777777" w:rsidR="005837E4" w:rsidRPr="00285D42" w:rsidRDefault="005837E4" w:rsidP="00363EDE">
            <w:pPr>
              <w:ind w:left="360"/>
              <w:rPr>
                <w:rFonts w:ascii="Arial" w:hAnsi="Arial" w:cs="Arial"/>
                <w:sz w:val="22"/>
                <w:szCs w:val="22"/>
              </w:rPr>
            </w:pPr>
          </w:p>
          <w:p w14:paraId="1294301E" w14:textId="1ED24458" w:rsidR="005837E4" w:rsidRDefault="00BE397F" w:rsidP="00363EDE">
            <w:pPr>
              <w:numPr>
                <w:ilvl w:val="0"/>
                <w:numId w:val="1"/>
              </w:numPr>
              <w:ind w:left="714" w:hanging="357"/>
              <w:rPr>
                <w:rFonts w:ascii="Arial" w:hAnsi="Arial" w:cs="Arial"/>
                <w:sz w:val="22"/>
                <w:szCs w:val="22"/>
              </w:rPr>
            </w:pPr>
            <w:r>
              <w:rPr>
                <w:rFonts w:ascii="Arial" w:hAnsi="Arial" w:cs="Arial"/>
                <w:sz w:val="22"/>
                <w:szCs w:val="22"/>
              </w:rPr>
              <w:t>I</w:t>
            </w:r>
            <w:r w:rsidR="005837E4" w:rsidRPr="00285D42">
              <w:rPr>
                <w:rFonts w:ascii="Arial" w:hAnsi="Arial" w:cs="Arial"/>
                <w:sz w:val="22"/>
                <w:szCs w:val="22"/>
              </w:rPr>
              <w:t>nspect properties where notice</w:t>
            </w:r>
            <w:r w:rsidR="008D2705">
              <w:rPr>
                <w:rFonts w:ascii="Arial" w:hAnsi="Arial" w:cs="Arial"/>
                <w:sz w:val="22"/>
                <w:szCs w:val="22"/>
              </w:rPr>
              <w:t xml:space="preserve"> is given</w:t>
            </w:r>
            <w:r w:rsidR="005837E4" w:rsidRPr="00285D42">
              <w:rPr>
                <w:rFonts w:ascii="Arial" w:hAnsi="Arial" w:cs="Arial"/>
                <w:sz w:val="22"/>
                <w:szCs w:val="22"/>
              </w:rPr>
              <w:t xml:space="preserve"> from the </w:t>
            </w:r>
            <w:r>
              <w:rPr>
                <w:rFonts w:ascii="Arial" w:hAnsi="Arial" w:cs="Arial"/>
                <w:sz w:val="22"/>
                <w:szCs w:val="22"/>
              </w:rPr>
              <w:t>Director of Operations</w:t>
            </w:r>
            <w:r w:rsidR="005837E4" w:rsidRPr="00285D42">
              <w:rPr>
                <w:rFonts w:ascii="Arial" w:hAnsi="Arial" w:cs="Arial"/>
                <w:sz w:val="22"/>
                <w:szCs w:val="22"/>
              </w:rPr>
              <w:t xml:space="preserve"> that there is to be a change of occupant and to prepare, with the Building Maintenance Manager, a list of damages which </w:t>
            </w:r>
            <w:proofErr w:type="gramStart"/>
            <w:r w:rsidR="005837E4" w:rsidRPr="00285D42">
              <w:rPr>
                <w:rFonts w:ascii="Arial" w:hAnsi="Arial" w:cs="Arial"/>
                <w:sz w:val="22"/>
                <w:szCs w:val="22"/>
              </w:rPr>
              <w:t>have to</w:t>
            </w:r>
            <w:proofErr w:type="gramEnd"/>
            <w:r w:rsidR="005837E4" w:rsidRPr="00285D42">
              <w:rPr>
                <w:rFonts w:ascii="Arial" w:hAnsi="Arial" w:cs="Arial"/>
                <w:sz w:val="22"/>
                <w:szCs w:val="22"/>
              </w:rPr>
              <w:t xml:space="preserve"> be repaired and/or recharged.</w:t>
            </w:r>
          </w:p>
          <w:p w14:paraId="1D4F0480" w14:textId="77777777" w:rsidR="0028250C" w:rsidRDefault="0028250C" w:rsidP="0028250C">
            <w:pPr>
              <w:pStyle w:val="ListParagraph"/>
              <w:rPr>
                <w:rFonts w:ascii="Arial" w:hAnsi="Arial" w:cs="Arial"/>
                <w:sz w:val="22"/>
                <w:szCs w:val="22"/>
              </w:rPr>
            </w:pPr>
          </w:p>
          <w:p w14:paraId="4E1C9130" w14:textId="139FEAAE" w:rsidR="00335F64" w:rsidRPr="00BE397F" w:rsidRDefault="00BE397F" w:rsidP="00363EDE">
            <w:pPr>
              <w:numPr>
                <w:ilvl w:val="0"/>
                <w:numId w:val="1"/>
              </w:numPr>
              <w:ind w:left="714" w:hanging="357"/>
              <w:rPr>
                <w:rFonts w:ascii="Arial" w:hAnsi="Arial" w:cs="Arial"/>
                <w:sz w:val="22"/>
                <w:szCs w:val="22"/>
              </w:rPr>
            </w:pPr>
            <w:r w:rsidRPr="00BE397F">
              <w:rPr>
                <w:rFonts w:ascii="Arial" w:hAnsi="Arial" w:cs="Arial"/>
                <w:sz w:val="22"/>
                <w:szCs w:val="22"/>
              </w:rPr>
              <w:t xml:space="preserve">Implement the </w:t>
            </w:r>
            <w:r w:rsidR="0028250C" w:rsidRPr="00BE397F">
              <w:rPr>
                <w:rFonts w:ascii="Arial" w:hAnsi="Arial" w:cs="Arial"/>
                <w:sz w:val="22"/>
                <w:szCs w:val="22"/>
              </w:rPr>
              <w:t>plan of inspections of residential properties</w:t>
            </w:r>
            <w:r w:rsidRPr="00BE397F">
              <w:rPr>
                <w:rFonts w:ascii="Arial" w:hAnsi="Arial" w:cs="Arial"/>
                <w:sz w:val="22"/>
                <w:szCs w:val="22"/>
              </w:rPr>
              <w:t xml:space="preserve"> </w:t>
            </w:r>
            <w:r w:rsidRPr="00285D42">
              <w:rPr>
                <w:rFonts w:ascii="Arial" w:hAnsi="Arial" w:cs="Arial"/>
                <w:sz w:val="22"/>
                <w:szCs w:val="22"/>
              </w:rPr>
              <w:t xml:space="preserve">as required and/or directed by the </w:t>
            </w:r>
            <w:r>
              <w:rPr>
                <w:rFonts w:ascii="Arial" w:hAnsi="Arial" w:cs="Arial"/>
                <w:sz w:val="22"/>
                <w:szCs w:val="22"/>
              </w:rPr>
              <w:t>Director of Operations, regardless of moves. I</w:t>
            </w:r>
            <w:r w:rsidR="002F3319">
              <w:rPr>
                <w:rFonts w:ascii="Arial" w:hAnsi="Arial" w:cs="Arial"/>
                <w:sz w:val="22"/>
                <w:szCs w:val="22"/>
              </w:rPr>
              <w:t>f</w:t>
            </w:r>
            <w:r>
              <w:rPr>
                <w:rFonts w:ascii="Arial" w:hAnsi="Arial" w:cs="Arial"/>
                <w:sz w:val="22"/>
                <w:szCs w:val="22"/>
              </w:rPr>
              <w:t xml:space="preserve"> a problem is identified</w:t>
            </w:r>
            <w:r w:rsidR="002F3319">
              <w:rPr>
                <w:rFonts w:ascii="Arial" w:hAnsi="Arial" w:cs="Arial"/>
                <w:sz w:val="22"/>
                <w:szCs w:val="22"/>
              </w:rPr>
              <w:t xml:space="preserve">, </w:t>
            </w:r>
            <w:r>
              <w:rPr>
                <w:rFonts w:ascii="Arial" w:hAnsi="Arial" w:cs="Arial"/>
                <w:sz w:val="22"/>
                <w:szCs w:val="22"/>
              </w:rPr>
              <w:t xml:space="preserve">liaise with Buildings Maintenance Manager to ensure problem is corrected and </w:t>
            </w:r>
            <w:r w:rsidRPr="00BE397F">
              <w:rPr>
                <w:rFonts w:ascii="Arial" w:hAnsi="Arial" w:cs="Arial"/>
                <w:sz w:val="22"/>
                <w:szCs w:val="22"/>
              </w:rPr>
              <w:t>all actions are documented and followed up</w:t>
            </w:r>
            <w:r w:rsidR="0028250C" w:rsidRPr="00BE397F">
              <w:rPr>
                <w:rFonts w:ascii="Arial" w:hAnsi="Arial" w:cs="Arial"/>
                <w:sz w:val="22"/>
                <w:szCs w:val="22"/>
              </w:rPr>
              <w:t xml:space="preserve">. </w:t>
            </w:r>
            <w:r w:rsidRPr="00BE397F">
              <w:rPr>
                <w:rFonts w:ascii="Arial" w:hAnsi="Arial" w:cs="Arial"/>
                <w:sz w:val="22"/>
                <w:szCs w:val="22"/>
              </w:rPr>
              <w:t xml:space="preserve">  </w:t>
            </w:r>
            <w:r w:rsidR="00335F64" w:rsidRPr="00BE397F">
              <w:rPr>
                <w:rFonts w:ascii="Arial" w:hAnsi="Arial" w:cs="Arial"/>
                <w:sz w:val="22"/>
                <w:szCs w:val="22"/>
              </w:rPr>
              <w:t>Following inspection, arrange for recharge of any damages over and above fair wear and tear.</w:t>
            </w:r>
          </w:p>
          <w:p w14:paraId="38FACF6E" w14:textId="77777777" w:rsidR="005837E4" w:rsidRPr="00285D42" w:rsidRDefault="005837E4" w:rsidP="00363EDE">
            <w:pPr>
              <w:ind w:left="357"/>
              <w:rPr>
                <w:rFonts w:ascii="Arial" w:hAnsi="Arial" w:cs="Arial"/>
                <w:sz w:val="22"/>
                <w:szCs w:val="22"/>
              </w:rPr>
            </w:pPr>
          </w:p>
          <w:p w14:paraId="04AC1BA5" w14:textId="0C94B9AB" w:rsidR="00033A77" w:rsidRDefault="002F3319" w:rsidP="00363EDE">
            <w:pPr>
              <w:numPr>
                <w:ilvl w:val="0"/>
                <w:numId w:val="1"/>
              </w:numPr>
              <w:ind w:left="714" w:hanging="357"/>
              <w:rPr>
                <w:rFonts w:ascii="Arial" w:hAnsi="Arial" w:cs="Arial"/>
                <w:sz w:val="22"/>
                <w:szCs w:val="22"/>
              </w:rPr>
            </w:pPr>
            <w:r>
              <w:rPr>
                <w:rFonts w:ascii="Arial" w:hAnsi="Arial" w:cs="Arial"/>
                <w:sz w:val="22"/>
                <w:szCs w:val="22"/>
              </w:rPr>
              <w:t>M</w:t>
            </w:r>
            <w:r w:rsidR="00033A77">
              <w:rPr>
                <w:rFonts w:ascii="Arial" w:hAnsi="Arial" w:cs="Arial"/>
                <w:sz w:val="22"/>
                <w:szCs w:val="22"/>
              </w:rPr>
              <w:t xml:space="preserve">aintain a waiting list of staff wishing to have a garage and to make allocations as required.  </w:t>
            </w:r>
            <w:r>
              <w:rPr>
                <w:rFonts w:ascii="Arial" w:hAnsi="Arial" w:cs="Arial"/>
                <w:sz w:val="22"/>
                <w:szCs w:val="22"/>
              </w:rPr>
              <w:t>K</w:t>
            </w:r>
            <w:r w:rsidR="00033A77">
              <w:rPr>
                <w:rFonts w:ascii="Arial" w:hAnsi="Arial" w:cs="Arial"/>
                <w:sz w:val="22"/>
                <w:szCs w:val="22"/>
              </w:rPr>
              <w:t>eep the Finance Dep</w:t>
            </w:r>
            <w:r w:rsidR="00B7789B">
              <w:rPr>
                <w:rFonts w:ascii="Arial" w:hAnsi="Arial" w:cs="Arial"/>
                <w:sz w:val="22"/>
                <w:szCs w:val="22"/>
              </w:rPr>
              <w:t>artment</w:t>
            </w:r>
            <w:r w:rsidR="00033A77">
              <w:rPr>
                <w:rFonts w:ascii="Arial" w:hAnsi="Arial" w:cs="Arial"/>
                <w:sz w:val="22"/>
                <w:szCs w:val="22"/>
              </w:rPr>
              <w:t xml:space="preserve"> informed of all garage tenants.</w:t>
            </w:r>
          </w:p>
          <w:p w14:paraId="59AD46AE" w14:textId="77777777" w:rsidR="00033A77" w:rsidRDefault="00033A77" w:rsidP="00033A77">
            <w:pPr>
              <w:pStyle w:val="ListParagraph"/>
              <w:rPr>
                <w:rFonts w:ascii="Arial" w:hAnsi="Arial" w:cs="Arial"/>
                <w:sz w:val="22"/>
                <w:szCs w:val="22"/>
              </w:rPr>
            </w:pPr>
          </w:p>
          <w:p w14:paraId="677D74D3" w14:textId="3E9542B3" w:rsidR="00033A77" w:rsidRDefault="002F3319" w:rsidP="00363EDE">
            <w:pPr>
              <w:numPr>
                <w:ilvl w:val="0"/>
                <w:numId w:val="1"/>
              </w:numPr>
              <w:ind w:left="714" w:hanging="357"/>
              <w:rPr>
                <w:rFonts w:ascii="Arial" w:hAnsi="Arial" w:cs="Arial"/>
                <w:sz w:val="22"/>
                <w:szCs w:val="22"/>
              </w:rPr>
            </w:pPr>
            <w:r>
              <w:rPr>
                <w:rFonts w:ascii="Arial" w:hAnsi="Arial" w:cs="Arial"/>
                <w:sz w:val="22"/>
                <w:szCs w:val="22"/>
              </w:rPr>
              <w:t>A</w:t>
            </w:r>
            <w:r w:rsidR="00033A77">
              <w:rPr>
                <w:rFonts w:ascii="Arial" w:hAnsi="Arial" w:cs="Arial"/>
                <w:sz w:val="22"/>
                <w:szCs w:val="22"/>
              </w:rPr>
              <w:t xml:space="preserve">dvise the COO and </w:t>
            </w:r>
            <w:r w:rsidR="00BE397F">
              <w:rPr>
                <w:rFonts w:ascii="Arial" w:hAnsi="Arial" w:cs="Arial"/>
                <w:sz w:val="22"/>
                <w:szCs w:val="22"/>
              </w:rPr>
              <w:t>Director of Operations</w:t>
            </w:r>
            <w:r w:rsidR="00033A77">
              <w:rPr>
                <w:rFonts w:ascii="Arial" w:hAnsi="Arial" w:cs="Arial"/>
                <w:sz w:val="22"/>
                <w:szCs w:val="22"/>
              </w:rPr>
              <w:t xml:space="preserve"> on procedural issues relating to possible irregular occupants and evictions.</w:t>
            </w:r>
          </w:p>
          <w:p w14:paraId="52F7A6E8" w14:textId="77777777" w:rsidR="009C21A1" w:rsidRDefault="009C21A1" w:rsidP="00363EDE">
            <w:pPr>
              <w:pStyle w:val="ListParagraph"/>
              <w:rPr>
                <w:rFonts w:ascii="Arial" w:hAnsi="Arial" w:cs="Arial"/>
                <w:sz w:val="22"/>
                <w:szCs w:val="22"/>
              </w:rPr>
            </w:pPr>
          </w:p>
          <w:p w14:paraId="01CAED79" w14:textId="7F7722B5" w:rsidR="009C21A1" w:rsidRPr="00285D42" w:rsidRDefault="002F3319" w:rsidP="00363EDE">
            <w:pPr>
              <w:numPr>
                <w:ilvl w:val="0"/>
                <w:numId w:val="1"/>
              </w:numPr>
              <w:ind w:left="714" w:hanging="357"/>
              <w:rPr>
                <w:rFonts w:ascii="Arial" w:hAnsi="Arial" w:cs="Arial"/>
                <w:sz w:val="22"/>
                <w:szCs w:val="22"/>
              </w:rPr>
            </w:pPr>
            <w:r>
              <w:rPr>
                <w:rFonts w:ascii="Arial" w:hAnsi="Arial" w:cs="Arial"/>
                <w:sz w:val="22"/>
                <w:szCs w:val="22"/>
              </w:rPr>
              <w:lastRenderedPageBreak/>
              <w:t>L</w:t>
            </w:r>
            <w:r w:rsidR="009C21A1">
              <w:rPr>
                <w:rFonts w:ascii="Arial" w:hAnsi="Arial" w:cs="Arial"/>
                <w:sz w:val="22"/>
                <w:szCs w:val="22"/>
              </w:rPr>
              <w:t xml:space="preserve">iaise with </w:t>
            </w:r>
            <w:r w:rsidR="00BE397F">
              <w:rPr>
                <w:rFonts w:ascii="Arial" w:hAnsi="Arial" w:cs="Arial"/>
                <w:sz w:val="22"/>
                <w:szCs w:val="22"/>
              </w:rPr>
              <w:t>Director of Operations</w:t>
            </w:r>
            <w:r w:rsidR="009C21A1">
              <w:rPr>
                <w:rFonts w:ascii="Arial" w:hAnsi="Arial" w:cs="Arial"/>
                <w:sz w:val="22"/>
                <w:szCs w:val="22"/>
              </w:rPr>
              <w:t xml:space="preserve"> and Buildings Maintenance Manager regarding the ongoing refurbishment programme of the residential housing stock, to ensure that the properties in most need of attention are dealt with in a timely manner.</w:t>
            </w:r>
          </w:p>
          <w:p w14:paraId="6104F09B" w14:textId="77777777" w:rsidR="005837E4" w:rsidRPr="00285D42" w:rsidRDefault="005837E4" w:rsidP="00363EDE">
            <w:pPr>
              <w:ind w:left="357"/>
              <w:rPr>
                <w:rFonts w:ascii="Arial" w:hAnsi="Arial" w:cs="Arial"/>
                <w:sz w:val="22"/>
                <w:szCs w:val="22"/>
              </w:rPr>
            </w:pPr>
          </w:p>
          <w:p w14:paraId="158F4640" w14:textId="43BBDF23" w:rsidR="005837E4" w:rsidRPr="00285D42" w:rsidRDefault="002F3319" w:rsidP="00363EDE">
            <w:pPr>
              <w:numPr>
                <w:ilvl w:val="0"/>
                <w:numId w:val="1"/>
              </w:numPr>
              <w:ind w:left="714" w:hanging="357"/>
              <w:rPr>
                <w:rFonts w:ascii="Arial" w:hAnsi="Arial" w:cs="Arial"/>
                <w:sz w:val="22"/>
                <w:szCs w:val="22"/>
              </w:rPr>
            </w:pPr>
            <w:r>
              <w:rPr>
                <w:rFonts w:ascii="Arial" w:hAnsi="Arial" w:cs="Arial"/>
                <w:sz w:val="22"/>
                <w:szCs w:val="22"/>
              </w:rPr>
              <w:t>E</w:t>
            </w:r>
            <w:r w:rsidR="005837E4" w:rsidRPr="00285D42">
              <w:rPr>
                <w:rFonts w:ascii="Arial" w:hAnsi="Arial" w:cs="Arial"/>
                <w:sz w:val="22"/>
                <w:szCs w:val="22"/>
              </w:rPr>
              <w:t xml:space="preserve">nsure an appropriate level of furniture </w:t>
            </w:r>
            <w:r w:rsidR="00D863C7" w:rsidRPr="00285D42">
              <w:rPr>
                <w:rFonts w:ascii="Arial" w:hAnsi="Arial" w:cs="Arial"/>
                <w:sz w:val="22"/>
                <w:szCs w:val="22"/>
              </w:rPr>
              <w:t>etc.</w:t>
            </w:r>
            <w:r w:rsidR="005837E4" w:rsidRPr="00285D42">
              <w:rPr>
                <w:rFonts w:ascii="Arial" w:hAnsi="Arial" w:cs="Arial"/>
                <w:sz w:val="22"/>
                <w:szCs w:val="22"/>
              </w:rPr>
              <w:t xml:space="preserve"> is provided for those members of staff who are eligible for such provision</w:t>
            </w:r>
            <w:r w:rsidR="009C21A1">
              <w:rPr>
                <w:rFonts w:ascii="Arial" w:hAnsi="Arial" w:cs="Arial"/>
                <w:sz w:val="22"/>
                <w:szCs w:val="22"/>
              </w:rPr>
              <w:t xml:space="preserve"> </w:t>
            </w:r>
            <w:r w:rsidR="00CD3F8A">
              <w:rPr>
                <w:rFonts w:ascii="Arial" w:hAnsi="Arial" w:cs="Arial"/>
                <w:sz w:val="22"/>
                <w:szCs w:val="22"/>
              </w:rPr>
              <w:t>i.e.,</w:t>
            </w:r>
            <w:r w:rsidR="009C21A1">
              <w:rPr>
                <w:rFonts w:ascii="Arial" w:hAnsi="Arial" w:cs="Arial"/>
                <w:sz w:val="22"/>
                <w:szCs w:val="22"/>
              </w:rPr>
              <w:t xml:space="preserve"> Language Assistants, </w:t>
            </w:r>
            <w:r>
              <w:rPr>
                <w:rFonts w:ascii="Arial" w:hAnsi="Arial" w:cs="Arial"/>
                <w:sz w:val="22"/>
                <w:szCs w:val="22"/>
              </w:rPr>
              <w:t>Graduate Assistants</w:t>
            </w:r>
            <w:r w:rsidR="005837E4" w:rsidRPr="00285D42">
              <w:rPr>
                <w:rFonts w:ascii="Arial" w:hAnsi="Arial" w:cs="Arial"/>
                <w:sz w:val="22"/>
                <w:szCs w:val="22"/>
              </w:rPr>
              <w:t>.</w:t>
            </w:r>
          </w:p>
          <w:p w14:paraId="3486CADC" w14:textId="77777777" w:rsidR="005837E4" w:rsidRPr="00285D42" w:rsidRDefault="005837E4" w:rsidP="00363EDE">
            <w:pPr>
              <w:ind w:left="357"/>
              <w:rPr>
                <w:rFonts w:ascii="Arial" w:hAnsi="Arial" w:cs="Arial"/>
                <w:sz w:val="22"/>
                <w:szCs w:val="22"/>
              </w:rPr>
            </w:pPr>
          </w:p>
          <w:p w14:paraId="3491F84E" w14:textId="26394F49" w:rsidR="005920BC" w:rsidRPr="002F3319" w:rsidRDefault="002F3319" w:rsidP="005920BC">
            <w:pPr>
              <w:numPr>
                <w:ilvl w:val="0"/>
                <w:numId w:val="1"/>
              </w:numPr>
              <w:ind w:left="714" w:hanging="357"/>
              <w:rPr>
                <w:rFonts w:ascii="Arial" w:hAnsi="Arial" w:cs="Arial"/>
                <w:sz w:val="22"/>
                <w:szCs w:val="22"/>
              </w:rPr>
            </w:pPr>
            <w:r w:rsidRPr="002F3319">
              <w:rPr>
                <w:rFonts w:ascii="Arial" w:hAnsi="Arial" w:cs="Arial"/>
                <w:sz w:val="22"/>
                <w:szCs w:val="22"/>
              </w:rPr>
              <w:t>E</w:t>
            </w:r>
            <w:r w:rsidR="005837E4" w:rsidRPr="002F3319">
              <w:rPr>
                <w:rFonts w:ascii="Arial" w:hAnsi="Arial" w:cs="Arial"/>
                <w:sz w:val="22"/>
                <w:szCs w:val="22"/>
              </w:rPr>
              <w:t>nsure that individual utility meters are read on the last day and first day of occupation and to maintain appropriate records.</w:t>
            </w:r>
            <w:r w:rsidR="005920BC" w:rsidRPr="002F3319">
              <w:rPr>
                <w:rFonts w:ascii="Arial" w:hAnsi="Arial" w:cs="Arial"/>
                <w:sz w:val="22"/>
                <w:szCs w:val="22"/>
              </w:rPr>
              <w:t xml:space="preserve"> </w:t>
            </w:r>
            <w:r w:rsidRPr="002F3319">
              <w:rPr>
                <w:rFonts w:ascii="Arial" w:hAnsi="Arial" w:cs="Arial"/>
                <w:sz w:val="22"/>
                <w:szCs w:val="22"/>
              </w:rPr>
              <w:t xml:space="preserve">  L</w:t>
            </w:r>
            <w:r w:rsidR="005920BC" w:rsidRPr="002F3319">
              <w:rPr>
                <w:rFonts w:ascii="Arial" w:hAnsi="Arial" w:cs="Arial"/>
                <w:sz w:val="22"/>
                <w:szCs w:val="22"/>
              </w:rPr>
              <w:t>iaise with CHEL to advise them of meter readings and new occupants taking over responsibility for utilities.</w:t>
            </w:r>
            <w:r>
              <w:rPr>
                <w:rFonts w:ascii="Arial" w:hAnsi="Arial" w:cs="Arial"/>
                <w:sz w:val="22"/>
                <w:szCs w:val="22"/>
              </w:rPr>
              <w:t xml:space="preserve"> Organise monthly meter readings (where applicable) of empty properties and communicate these in a timely fashion to CHEL</w:t>
            </w:r>
            <w:r w:rsidR="00CD3F8A">
              <w:rPr>
                <w:rFonts w:ascii="Arial" w:hAnsi="Arial" w:cs="Arial"/>
                <w:sz w:val="22"/>
                <w:szCs w:val="22"/>
              </w:rPr>
              <w:t>.</w:t>
            </w:r>
          </w:p>
          <w:p w14:paraId="5EEF8BD8" w14:textId="77777777" w:rsidR="008D2705" w:rsidRDefault="008D2705" w:rsidP="008D2705">
            <w:pPr>
              <w:pStyle w:val="ListParagraph"/>
              <w:rPr>
                <w:rFonts w:ascii="Arial" w:hAnsi="Arial" w:cs="Arial"/>
                <w:sz w:val="22"/>
                <w:szCs w:val="22"/>
              </w:rPr>
            </w:pPr>
          </w:p>
          <w:p w14:paraId="26D4D08F" w14:textId="77777777" w:rsidR="009C21A1" w:rsidRPr="005920BC" w:rsidRDefault="008D2705" w:rsidP="00363EDE">
            <w:pPr>
              <w:numPr>
                <w:ilvl w:val="0"/>
                <w:numId w:val="1"/>
              </w:numPr>
              <w:ind w:left="714" w:hanging="357"/>
              <w:rPr>
                <w:rFonts w:ascii="Arial" w:hAnsi="Arial" w:cs="Arial"/>
                <w:sz w:val="22"/>
                <w:szCs w:val="22"/>
              </w:rPr>
            </w:pPr>
            <w:r w:rsidRPr="005920BC">
              <w:rPr>
                <w:rFonts w:ascii="Arial" w:hAnsi="Arial" w:cs="Arial"/>
                <w:sz w:val="22"/>
                <w:szCs w:val="22"/>
              </w:rPr>
              <w:t>Liaise with Cleaning Manager and Grounds Manager to ensure that vacated properties are clean in time for the handover to the new occupant and that gardens are in an acceptable state.</w:t>
            </w:r>
          </w:p>
          <w:p w14:paraId="4D51D7CA" w14:textId="77777777" w:rsidR="00335F64" w:rsidRPr="00285D42" w:rsidRDefault="00335F64" w:rsidP="00363EDE">
            <w:pPr>
              <w:pStyle w:val="ListParagraph"/>
              <w:rPr>
                <w:rFonts w:ascii="Arial" w:hAnsi="Arial" w:cs="Arial"/>
                <w:sz w:val="22"/>
                <w:szCs w:val="22"/>
              </w:rPr>
            </w:pPr>
          </w:p>
          <w:p w14:paraId="57D0320E" w14:textId="11E4A566" w:rsidR="00335F64" w:rsidRDefault="00335F64" w:rsidP="00363EDE">
            <w:pPr>
              <w:numPr>
                <w:ilvl w:val="0"/>
                <w:numId w:val="1"/>
              </w:numPr>
              <w:ind w:left="714" w:hanging="357"/>
              <w:rPr>
                <w:rFonts w:ascii="Arial" w:hAnsi="Arial" w:cs="Arial"/>
                <w:sz w:val="22"/>
                <w:szCs w:val="22"/>
              </w:rPr>
            </w:pPr>
            <w:r w:rsidRPr="00285D42">
              <w:rPr>
                <w:rFonts w:ascii="Arial" w:hAnsi="Arial" w:cs="Arial"/>
                <w:sz w:val="22"/>
                <w:szCs w:val="22"/>
              </w:rPr>
              <w:t>Maintain a list of staff requesting moves to alternative properties and</w:t>
            </w:r>
            <w:r w:rsidR="005920BC">
              <w:rPr>
                <w:rFonts w:ascii="Arial" w:hAnsi="Arial" w:cs="Arial"/>
                <w:sz w:val="22"/>
                <w:szCs w:val="22"/>
              </w:rPr>
              <w:t xml:space="preserve"> advise Housing Committee accordingly during Housing M</w:t>
            </w:r>
            <w:r w:rsidRPr="00285D42">
              <w:rPr>
                <w:rFonts w:ascii="Arial" w:hAnsi="Arial" w:cs="Arial"/>
                <w:sz w:val="22"/>
                <w:szCs w:val="22"/>
              </w:rPr>
              <w:t>eetings.</w:t>
            </w:r>
          </w:p>
          <w:p w14:paraId="10CDEECC" w14:textId="77777777" w:rsidR="0028250C" w:rsidRDefault="0028250C" w:rsidP="0028250C">
            <w:pPr>
              <w:pStyle w:val="ListParagraph"/>
              <w:rPr>
                <w:rFonts w:ascii="Arial" w:hAnsi="Arial" w:cs="Arial"/>
                <w:sz w:val="22"/>
                <w:szCs w:val="22"/>
              </w:rPr>
            </w:pPr>
          </w:p>
          <w:p w14:paraId="0BA9EBF6" w14:textId="4CC45171" w:rsidR="0028250C" w:rsidRPr="00285D42" w:rsidRDefault="0028250C" w:rsidP="00363EDE">
            <w:pPr>
              <w:numPr>
                <w:ilvl w:val="0"/>
                <w:numId w:val="1"/>
              </w:numPr>
              <w:ind w:left="714" w:hanging="357"/>
              <w:rPr>
                <w:rFonts w:ascii="Arial" w:hAnsi="Arial" w:cs="Arial"/>
                <w:sz w:val="22"/>
                <w:szCs w:val="22"/>
              </w:rPr>
            </w:pPr>
            <w:r>
              <w:rPr>
                <w:rFonts w:ascii="Arial" w:hAnsi="Arial" w:cs="Arial"/>
                <w:sz w:val="22"/>
                <w:szCs w:val="22"/>
              </w:rPr>
              <w:t xml:space="preserve">Prepare and issue all documentation for all house moves including those leaving, </w:t>
            </w:r>
            <w:proofErr w:type="gramStart"/>
            <w:r>
              <w:rPr>
                <w:rFonts w:ascii="Arial" w:hAnsi="Arial" w:cs="Arial"/>
                <w:sz w:val="22"/>
                <w:szCs w:val="22"/>
              </w:rPr>
              <w:t>arriving</w:t>
            </w:r>
            <w:proofErr w:type="gramEnd"/>
            <w:r>
              <w:rPr>
                <w:rFonts w:ascii="Arial" w:hAnsi="Arial" w:cs="Arial"/>
                <w:sz w:val="22"/>
                <w:szCs w:val="22"/>
              </w:rPr>
              <w:t xml:space="preserve"> and moving within </w:t>
            </w:r>
            <w:r w:rsidRPr="006F1547">
              <w:rPr>
                <w:rFonts w:ascii="Arial" w:hAnsi="Arial" w:cs="Arial"/>
                <w:sz w:val="22"/>
                <w:szCs w:val="22"/>
              </w:rPr>
              <w:t xml:space="preserve">site. </w:t>
            </w:r>
            <w:r w:rsidR="00504F98" w:rsidRPr="006F1547">
              <w:rPr>
                <w:rFonts w:ascii="Arial" w:hAnsi="Arial" w:cs="Arial"/>
                <w:sz w:val="22"/>
                <w:szCs w:val="22"/>
              </w:rPr>
              <w:t xml:space="preserve">Liaising directly with staff as required. </w:t>
            </w:r>
          </w:p>
          <w:p w14:paraId="691D1C79" w14:textId="77777777" w:rsidR="005837E4" w:rsidRPr="00285D42" w:rsidRDefault="005837E4" w:rsidP="00363EDE">
            <w:pPr>
              <w:ind w:left="357"/>
              <w:rPr>
                <w:rFonts w:ascii="Arial" w:hAnsi="Arial" w:cs="Arial"/>
                <w:sz w:val="22"/>
                <w:szCs w:val="22"/>
              </w:rPr>
            </w:pPr>
          </w:p>
          <w:p w14:paraId="1CDA428C" w14:textId="048340E4" w:rsidR="00335F64" w:rsidRDefault="002F3319" w:rsidP="00363EDE">
            <w:pPr>
              <w:numPr>
                <w:ilvl w:val="0"/>
                <w:numId w:val="1"/>
              </w:numPr>
              <w:ind w:left="714" w:hanging="357"/>
              <w:rPr>
                <w:rFonts w:ascii="Arial" w:hAnsi="Arial" w:cs="Arial"/>
                <w:sz w:val="22"/>
                <w:szCs w:val="22"/>
              </w:rPr>
            </w:pPr>
            <w:r>
              <w:rPr>
                <w:rFonts w:ascii="Arial" w:hAnsi="Arial" w:cs="Arial"/>
                <w:sz w:val="22"/>
                <w:szCs w:val="22"/>
              </w:rPr>
              <w:t>M</w:t>
            </w:r>
            <w:r w:rsidR="005837E4" w:rsidRPr="00285D42">
              <w:rPr>
                <w:rFonts w:ascii="Arial" w:hAnsi="Arial" w:cs="Arial"/>
                <w:sz w:val="22"/>
                <w:szCs w:val="22"/>
              </w:rPr>
              <w:t xml:space="preserve">aintain the Licences to Occupy and to prepare new Licences for the </w:t>
            </w:r>
            <w:r w:rsidR="00BE397F">
              <w:rPr>
                <w:rFonts w:ascii="Arial" w:hAnsi="Arial" w:cs="Arial"/>
                <w:sz w:val="22"/>
                <w:szCs w:val="22"/>
              </w:rPr>
              <w:t>Director of Operations</w:t>
            </w:r>
            <w:r w:rsidR="005837E4" w:rsidRPr="00285D42">
              <w:rPr>
                <w:rFonts w:ascii="Arial" w:hAnsi="Arial" w:cs="Arial"/>
                <w:sz w:val="22"/>
                <w:szCs w:val="22"/>
              </w:rPr>
              <w:t xml:space="preserve"> to sign on occupation.  </w:t>
            </w:r>
          </w:p>
          <w:p w14:paraId="7C37C09C" w14:textId="77777777" w:rsidR="009C21A1" w:rsidRDefault="009C21A1" w:rsidP="00363EDE">
            <w:pPr>
              <w:pStyle w:val="ListParagraph"/>
              <w:rPr>
                <w:rFonts w:ascii="Arial" w:hAnsi="Arial" w:cs="Arial"/>
                <w:sz w:val="22"/>
                <w:szCs w:val="22"/>
              </w:rPr>
            </w:pPr>
          </w:p>
          <w:p w14:paraId="61BE6FAD" w14:textId="65DC0FC6" w:rsidR="002F3319" w:rsidRDefault="002F3319" w:rsidP="002F3319">
            <w:pPr>
              <w:numPr>
                <w:ilvl w:val="0"/>
                <w:numId w:val="1"/>
              </w:numPr>
              <w:ind w:left="714" w:hanging="357"/>
              <w:rPr>
                <w:rFonts w:ascii="Arial" w:hAnsi="Arial" w:cs="Arial"/>
                <w:sz w:val="22"/>
                <w:szCs w:val="22"/>
              </w:rPr>
            </w:pPr>
            <w:r>
              <w:rPr>
                <w:rFonts w:ascii="Arial" w:hAnsi="Arial" w:cs="Arial"/>
                <w:sz w:val="22"/>
                <w:szCs w:val="22"/>
              </w:rPr>
              <w:t>M</w:t>
            </w:r>
            <w:r w:rsidR="009C21A1">
              <w:rPr>
                <w:rFonts w:ascii="Arial" w:hAnsi="Arial" w:cs="Arial"/>
                <w:sz w:val="22"/>
                <w:szCs w:val="22"/>
              </w:rPr>
              <w:t>aintain a file on each property, detailing works</w:t>
            </w:r>
            <w:r w:rsidR="00440E7B">
              <w:rPr>
                <w:rFonts w:ascii="Arial" w:hAnsi="Arial" w:cs="Arial"/>
                <w:sz w:val="22"/>
                <w:szCs w:val="22"/>
              </w:rPr>
              <w:t xml:space="preserve"> and activity pertaining to that property.</w:t>
            </w:r>
            <w:r>
              <w:rPr>
                <w:rFonts w:ascii="Arial" w:hAnsi="Arial" w:cs="Arial"/>
                <w:sz w:val="22"/>
                <w:szCs w:val="22"/>
              </w:rPr>
              <w:t xml:space="preserve"> M</w:t>
            </w:r>
            <w:r w:rsidRPr="00285D42">
              <w:rPr>
                <w:rFonts w:ascii="Arial" w:hAnsi="Arial" w:cs="Arial"/>
                <w:sz w:val="22"/>
                <w:szCs w:val="22"/>
              </w:rPr>
              <w:t xml:space="preserve">ake </w:t>
            </w:r>
            <w:r>
              <w:rPr>
                <w:rFonts w:ascii="Arial" w:hAnsi="Arial" w:cs="Arial"/>
                <w:sz w:val="22"/>
                <w:szCs w:val="22"/>
              </w:rPr>
              <w:t>all relevant documentation and property records available to the Head Teacher</w:t>
            </w:r>
            <w:r w:rsidRPr="00285D42">
              <w:rPr>
                <w:rFonts w:ascii="Arial" w:hAnsi="Arial" w:cs="Arial"/>
                <w:sz w:val="22"/>
                <w:szCs w:val="22"/>
              </w:rPr>
              <w:t xml:space="preserve">, </w:t>
            </w:r>
            <w:r>
              <w:rPr>
                <w:rFonts w:ascii="Arial" w:hAnsi="Arial" w:cs="Arial"/>
                <w:sz w:val="22"/>
                <w:szCs w:val="22"/>
              </w:rPr>
              <w:t>COO, Director of Operations</w:t>
            </w:r>
            <w:r w:rsidRPr="00285D42">
              <w:rPr>
                <w:rFonts w:ascii="Arial" w:hAnsi="Arial" w:cs="Arial"/>
                <w:sz w:val="22"/>
                <w:szCs w:val="22"/>
              </w:rPr>
              <w:t xml:space="preserve"> and </w:t>
            </w:r>
            <w:r>
              <w:rPr>
                <w:rFonts w:ascii="Arial" w:hAnsi="Arial" w:cs="Arial"/>
                <w:sz w:val="22"/>
                <w:szCs w:val="22"/>
              </w:rPr>
              <w:t xml:space="preserve">Property Director as/when </w:t>
            </w:r>
            <w:r w:rsidRPr="00285D42">
              <w:rPr>
                <w:rFonts w:ascii="Arial" w:hAnsi="Arial" w:cs="Arial"/>
                <w:sz w:val="22"/>
                <w:szCs w:val="22"/>
              </w:rPr>
              <w:t>required.</w:t>
            </w:r>
          </w:p>
          <w:p w14:paraId="1863D72A" w14:textId="77777777" w:rsidR="0028250C" w:rsidRPr="0028250C" w:rsidRDefault="0028250C" w:rsidP="0028250C">
            <w:pPr>
              <w:rPr>
                <w:rFonts w:ascii="Arial" w:hAnsi="Arial" w:cs="Arial"/>
                <w:sz w:val="22"/>
                <w:szCs w:val="22"/>
              </w:rPr>
            </w:pPr>
          </w:p>
          <w:p w14:paraId="3243F6B9" w14:textId="333FE9E2" w:rsidR="00335F64" w:rsidRPr="00285D42" w:rsidRDefault="002F3319" w:rsidP="00363EDE">
            <w:pPr>
              <w:numPr>
                <w:ilvl w:val="0"/>
                <w:numId w:val="1"/>
              </w:numPr>
              <w:ind w:left="714" w:hanging="357"/>
              <w:rPr>
                <w:rFonts w:ascii="Arial" w:hAnsi="Arial" w:cs="Arial"/>
                <w:sz w:val="22"/>
                <w:szCs w:val="22"/>
              </w:rPr>
            </w:pPr>
            <w:r>
              <w:rPr>
                <w:rFonts w:ascii="Arial" w:hAnsi="Arial" w:cs="Arial"/>
                <w:sz w:val="22"/>
                <w:szCs w:val="22"/>
              </w:rPr>
              <w:t>E</w:t>
            </w:r>
            <w:r w:rsidR="005837E4" w:rsidRPr="00285D42">
              <w:rPr>
                <w:rFonts w:ascii="Arial" w:hAnsi="Arial" w:cs="Arial"/>
                <w:sz w:val="22"/>
                <w:szCs w:val="22"/>
              </w:rPr>
              <w:t>nsure that the terms of the Licence to Occupy is adhered to by the occupants</w:t>
            </w:r>
            <w:r w:rsidR="00335F64" w:rsidRPr="00285D42">
              <w:rPr>
                <w:rFonts w:ascii="Arial" w:hAnsi="Arial" w:cs="Arial"/>
                <w:sz w:val="22"/>
                <w:szCs w:val="22"/>
              </w:rPr>
              <w:t xml:space="preserve"> and deal with any issues such as noise, </w:t>
            </w:r>
            <w:proofErr w:type="gramStart"/>
            <w:r w:rsidR="00335F64" w:rsidRPr="00285D42">
              <w:rPr>
                <w:rFonts w:ascii="Arial" w:hAnsi="Arial" w:cs="Arial"/>
                <w:sz w:val="22"/>
                <w:szCs w:val="22"/>
              </w:rPr>
              <w:t>nuisance</w:t>
            </w:r>
            <w:proofErr w:type="gramEnd"/>
            <w:r w:rsidR="00335F64" w:rsidRPr="00285D42">
              <w:rPr>
                <w:rFonts w:ascii="Arial" w:hAnsi="Arial" w:cs="Arial"/>
                <w:sz w:val="22"/>
                <w:szCs w:val="22"/>
              </w:rPr>
              <w:t xml:space="preserve"> or unreasonable behaviour</w:t>
            </w:r>
            <w:r w:rsidR="005837E4" w:rsidRPr="00285D42">
              <w:rPr>
                <w:rFonts w:ascii="Arial" w:hAnsi="Arial" w:cs="Arial"/>
                <w:sz w:val="22"/>
                <w:szCs w:val="22"/>
              </w:rPr>
              <w:t xml:space="preserve">.  </w:t>
            </w:r>
          </w:p>
          <w:p w14:paraId="14AC35F0" w14:textId="77777777" w:rsidR="005920BC" w:rsidRDefault="005920BC" w:rsidP="005920BC">
            <w:pPr>
              <w:pStyle w:val="ListParagraph"/>
              <w:rPr>
                <w:rFonts w:ascii="Arial" w:hAnsi="Arial" w:cs="Arial"/>
                <w:sz w:val="22"/>
                <w:szCs w:val="22"/>
              </w:rPr>
            </w:pPr>
          </w:p>
          <w:p w14:paraId="2D9DF57B" w14:textId="0FF2CD5A" w:rsidR="00F02E58" w:rsidRDefault="002F3319" w:rsidP="00363EDE">
            <w:pPr>
              <w:numPr>
                <w:ilvl w:val="0"/>
                <w:numId w:val="1"/>
              </w:numPr>
              <w:ind w:left="714" w:hanging="357"/>
              <w:rPr>
                <w:rFonts w:ascii="Arial" w:hAnsi="Arial" w:cs="Arial"/>
                <w:sz w:val="22"/>
                <w:szCs w:val="22"/>
              </w:rPr>
            </w:pPr>
            <w:r>
              <w:rPr>
                <w:rFonts w:ascii="Arial" w:hAnsi="Arial" w:cs="Arial"/>
                <w:sz w:val="22"/>
                <w:szCs w:val="22"/>
              </w:rPr>
              <w:t>I</w:t>
            </w:r>
            <w:r w:rsidR="005920BC" w:rsidRPr="005920BC">
              <w:rPr>
                <w:rFonts w:ascii="Arial" w:hAnsi="Arial" w:cs="Arial"/>
                <w:sz w:val="22"/>
                <w:szCs w:val="22"/>
              </w:rPr>
              <w:t>ssue any documentation required during the year, such as notification of works, the annually updated Housing Booklet etc.</w:t>
            </w:r>
          </w:p>
          <w:p w14:paraId="287F06E3" w14:textId="77777777" w:rsidR="0028250C" w:rsidRDefault="0028250C" w:rsidP="0028250C">
            <w:pPr>
              <w:pStyle w:val="ListParagraph"/>
              <w:rPr>
                <w:rFonts w:ascii="Arial" w:hAnsi="Arial" w:cs="Arial"/>
                <w:sz w:val="22"/>
                <w:szCs w:val="22"/>
              </w:rPr>
            </w:pPr>
          </w:p>
          <w:p w14:paraId="7FDBA612" w14:textId="35FE2BBB" w:rsidR="0028250C" w:rsidRPr="005920BC" w:rsidRDefault="002F3319" w:rsidP="00363EDE">
            <w:pPr>
              <w:numPr>
                <w:ilvl w:val="0"/>
                <w:numId w:val="1"/>
              </w:numPr>
              <w:ind w:left="714" w:hanging="357"/>
              <w:rPr>
                <w:rFonts w:ascii="Arial" w:hAnsi="Arial" w:cs="Arial"/>
                <w:sz w:val="22"/>
                <w:szCs w:val="22"/>
              </w:rPr>
            </w:pPr>
            <w:r>
              <w:rPr>
                <w:rFonts w:ascii="Arial" w:hAnsi="Arial" w:cs="Arial"/>
                <w:sz w:val="22"/>
                <w:szCs w:val="22"/>
              </w:rPr>
              <w:t>K</w:t>
            </w:r>
            <w:r w:rsidR="0028250C">
              <w:rPr>
                <w:rFonts w:ascii="Arial" w:hAnsi="Arial" w:cs="Arial"/>
                <w:sz w:val="22"/>
                <w:szCs w:val="22"/>
              </w:rPr>
              <w:t xml:space="preserve">eep an </w:t>
            </w:r>
            <w:r w:rsidR="00CD3F8A">
              <w:rPr>
                <w:rFonts w:ascii="Arial" w:hAnsi="Arial" w:cs="Arial"/>
                <w:sz w:val="22"/>
                <w:szCs w:val="22"/>
              </w:rPr>
              <w:t>up-to-date</w:t>
            </w:r>
            <w:r w:rsidR="0028250C">
              <w:rPr>
                <w:rFonts w:ascii="Arial" w:hAnsi="Arial" w:cs="Arial"/>
                <w:sz w:val="22"/>
                <w:szCs w:val="22"/>
              </w:rPr>
              <w:t xml:space="preserve"> list of accommodation and occupants and keep all relevant parties aware of these changes</w:t>
            </w:r>
            <w:r w:rsidR="00CD7166">
              <w:rPr>
                <w:rFonts w:ascii="Arial" w:hAnsi="Arial" w:cs="Arial"/>
                <w:sz w:val="22"/>
                <w:szCs w:val="22"/>
              </w:rPr>
              <w:t>.</w:t>
            </w:r>
          </w:p>
          <w:p w14:paraId="1FDF397E" w14:textId="77777777" w:rsidR="005837E4" w:rsidRPr="00285D42" w:rsidRDefault="005837E4" w:rsidP="00363EDE">
            <w:pPr>
              <w:ind w:left="357"/>
              <w:rPr>
                <w:rFonts w:ascii="Arial" w:hAnsi="Arial" w:cs="Arial"/>
                <w:sz w:val="22"/>
                <w:szCs w:val="22"/>
              </w:rPr>
            </w:pPr>
          </w:p>
          <w:p w14:paraId="7F8AB07B" w14:textId="22BB3E25" w:rsidR="005837E4" w:rsidRDefault="005837E4" w:rsidP="00706EB2">
            <w:pPr>
              <w:rPr>
                <w:rFonts w:ascii="Arial" w:hAnsi="Arial" w:cs="Arial"/>
                <w:b/>
                <w:caps/>
                <w:sz w:val="22"/>
                <w:szCs w:val="22"/>
              </w:rPr>
            </w:pPr>
            <w:r w:rsidRPr="00F64387">
              <w:rPr>
                <w:rFonts w:ascii="Arial" w:hAnsi="Arial" w:cs="Arial"/>
                <w:b/>
                <w:caps/>
                <w:sz w:val="22"/>
                <w:szCs w:val="22"/>
              </w:rPr>
              <w:t>FURniture</w:t>
            </w:r>
          </w:p>
          <w:p w14:paraId="4C7AF851" w14:textId="77777777" w:rsidR="003978C1" w:rsidRPr="00706EB2" w:rsidRDefault="003978C1" w:rsidP="00706EB2">
            <w:pPr>
              <w:rPr>
                <w:rFonts w:ascii="Arial" w:hAnsi="Arial" w:cs="Arial"/>
                <w:b/>
                <w:caps/>
                <w:sz w:val="22"/>
                <w:szCs w:val="22"/>
              </w:rPr>
            </w:pPr>
          </w:p>
          <w:p w14:paraId="06A14FD4" w14:textId="77777777" w:rsidR="00440E7B" w:rsidRDefault="00440E7B" w:rsidP="00363EDE">
            <w:pPr>
              <w:numPr>
                <w:ilvl w:val="0"/>
                <w:numId w:val="1"/>
              </w:numPr>
              <w:ind w:left="714" w:hanging="357"/>
              <w:rPr>
                <w:rFonts w:ascii="Arial" w:hAnsi="Arial" w:cs="Arial"/>
                <w:sz w:val="22"/>
                <w:szCs w:val="22"/>
              </w:rPr>
            </w:pPr>
            <w:r>
              <w:rPr>
                <w:rFonts w:ascii="Arial" w:hAnsi="Arial" w:cs="Arial"/>
                <w:sz w:val="22"/>
                <w:szCs w:val="22"/>
              </w:rPr>
              <w:t>Compare and test items on the market to ensure any purchases are robust and suitable for use on site.  This entails checking CRIB (Fire Retardancy Ratings) and other statutory requirements</w:t>
            </w:r>
            <w:r w:rsidR="00005650">
              <w:rPr>
                <w:rFonts w:ascii="Arial" w:hAnsi="Arial" w:cs="Arial"/>
                <w:sz w:val="22"/>
                <w:szCs w:val="22"/>
              </w:rPr>
              <w:t>, as well as ensuring all items meet Health and Safety requirements</w:t>
            </w:r>
            <w:r>
              <w:rPr>
                <w:rFonts w:ascii="Arial" w:hAnsi="Arial" w:cs="Arial"/>
                <w:sz w:val="22"/>
                <w:szCs w:val="22"/>
              </w:rPr>
              <w:t>.</w:t>
            </w:r>
          </w:p>
          <w:p w14:paraId="75803647" w14:textId="77777777" w:rsidR="00440E7B" w:rsidRDefault="00440E7B" w:rsidP="00363EDE">
            <w:pPr>
              <w:rPr>
                <w:rFonts w:ascii="Arial" w:hAnsi="Arial" w:cs="Arial"/>
                <w:sz w:val="22"/>
                <w:szCs w:val="22"/>
              </w:rPr>
            </w:pPr>
          </w:p>
          <w:p w14:paraId="52AF3FD2" w14:textId="0B129A70" w:rsidR="00005650" w:rsidRDefault="002F3319" w:rsidP="00363EDE">
            <w:pPr>
              <w:numPr>
                <w:ilvl w:val="0"/>
                <w:numId w:val="1"/>
              </w:numPr>
              <w:ind w:left="714" w:hanging="357"/>
              <w:rPr>
                <w:rFonts w:ascii="Arial" w:hAnsi="Arial" w:cs="Arial"/>
                <w:sz w:val="22"/>
                <w:szCs w:val="22"/>
              </w:rPr>
            </w:pPr>
            <w:r>
              <w:rPr>
                <w:rFonts w:ascii="Arial" w:hAnsi="Arial" w:cs="Arial"/>
                <w:sz w:val="22"/>
                <w:szCs w:val="22"/>
              </w:rPr>
              <w:t>A</w:t>
            </w:r>
            <w:r w:rsidR="00005650" w:rsidRPr="00285D42">
              <w:rPr>
                <w:rFonts w:ascii="Arial" w:hAnsi="Arial" w:cs="Arial"/>
                <w:sz w:val="22"/>
                <w:szCs w:val="22"/>
              </w:rPr>
              <w:t>rrange the purchase of furniture, curtains</w:t>
            </w:r>
            <w:r>
              <w:rPr>
                <w:rFonts w:ascii="Arial" w:hAnsi="Arial" w:cs="Arial"/>
                <w:sz w:val="22"/>
                <w:szCs w:val="22"/>
              </w:rPr>
              <w:t>/blinds</w:t>
            </w:r>
            <w:r w:rsidR="00005650" w:rsidRPr="00285D42">
              <w:rPr>
                <w:rFonts w:ascii="Arial" w:hAnsi="Arial" w:cs="Arial"/>
                <w:sz w:val="22"/>
                <w:szCs w:val="22"/>
              </w:rPr>
              <w:t xml:space="preserve"> (where applicable) and other accommodation items that are required in boarding houses, classrooms, </w:t>
            </w:r>
            <w:proofErr w:type="gramStart"/>
            <w:r w:rsidR="00005650" w:rsidRPr="00285D42">
              <w:rPr>
                <w:rFonts w:ascii="Arial" w:hAnsi="Arial" w:cs="Arial"/>
                <w:sz w:val="22"/>
                <w:szCs w:val="22"/>
              </w:rPr>
              <w:t>offices</w:t>
            </w:r>
            <w:proofErr w:type="gramEnd"/>
            <w:r w:rsidR="00005650" w:rsidRPr="00285D42">
              <w:rPr>
                <w:rFonts w:ascii="Arial" w:hAnsi="Arial" w:cs="Arial"/>
                <w:sz w:val="22"/>
                <w:szCs w:val="22"/>
              </w:rPr>
              <w:t xml:space="preserve"> and staff accommodation (if occupant is eligible) within agreed budgets</w:t>
            </w:r>
            <w:r w:rsidR="00005650">
              <w:rPr>
                <w:rFonts w:ascii="Arial" w:hAnsi="Arial" w:cs="Arial"/>
                <w:sz w:val="22"/>
                <w:szCs w:val="22"/>
              </w:rPr>
              <w:t xml:space="preserve"> and at an advantageous price to CH</w:t>
            </w:r>
            <w:r w:rsidR="00005650" w:rsidRPr="00285D42">
              <w:rPr>
                <w:rFonts w:ascii="Arial" w:hAnsi="Arial" w:cs="Arial"/>
                <w:sz w:val="22"/>
                <w:szCs w:val="22"/>
              </w:rPr>
              <w:t xml:space="preserve">.  </w:t>
            </w:r>
          </w:p>
          <w:p w14:paraId="28304936" w14:textId="77777777" w:rsidR="00005650" w:rsidRPr="00440E7B" w:rsidRDefault="00005650" w:rsidP="00363EDE">
            <w:pPr>
              <w:rPr>
                <w:rFonts w:ascii="Arial" w:hAnsi="Arial" w:cs="Arial"/>
                <w:sz w:val="22"/>
                <w:szCs w:val="22"/>
              </w:rPr>
            </w:pPr>
          </w:p>
          <w:p w14:paraId="5F756200" w14:textId="547F86D5" w:rsidR="00440E7B" w:rsidRDefault="00440E7B" w:rsidP="00363EDE">
            <w:pPr>
              <w:numPr>
                <w:ilvl w:val="0"/>
                <w:numId w:val="1"/>
              </w:numPr>
              <w:ind w:left="714"/>
              <w:rPr>
                <w:rFonts w:ascii="Arial" w:hAnsi="Arial" w:cs="Arial"/>
                <w:sz w:val="22"/>
                <w:szCs w:val="22"/>
              </w:rPr>
            </w:pPr>
            <w:proofErr w:type="gramStart"/>
            <w:r w:rsidRPr="00F02E58">
              <w:rPr>
                <w:rFonts w:ascii="Arial" w:hAnsi="Arial" w:cs="Arial"/>
                <w:sz w:val="22"/>
                <w:szCs w:val="22"/>
              </w:rPr>
              <w:t>Make reference</w:t>
            </w:r>
            <w:proofErr w:type="gramEnd"/>
            <w:r w:rsidRPr="00F02E58">
              <w:rPr>
                <w:rFonts w:ascii="Arial" w:hAnsi="Arial" w:cs="Arial"/>
                <w:sz w:val="22"/>
                <w:szCs w:val="22"/>
              </w:rPr>
              <w:t xml:space="preserve"> to the Boarding Schools National Minimum Standards Regulations to ensure provision is in line with Government requirements</w:t>
            </w:r>
            <w:r w:rsidR="00F02E58" w:rsidRPr="00F02E58">
              <w:rPr>
                <w:rFonts w:ascii="Arial" w:hAnsi="Arial" w:cs="Arial"/>
                <w:sz w:val="22"/>
                <w:szCs w:val="22"/>
              </w:rPr>
              <w:t xml:space="preserve"> when purchasing</w:t>
            </w:r>
            <w:r w:rsidR="00732E4D">
              <w:rPr>
                <w:rFonts w:ascii="Arial" w:hAnsi="Arial" w:cs="Arial"/>
                <w:sz w:val="22"/>
                <w:szCs w:val="22"/>
              </w:rPr>
              <w:t xml:space="preserve"> for Boarding Houses</w:t>
            </w:r>
            <w:r w:rsidRPr="00F02E58">
              <w:rPr>
                <w:rFonts w:ascii="Arial" w:hAnsi="Arial" w:cs="Arial"/>
                <w:sz w:val="22"/>
                <w:szCs w:val="22"/>
              </w:rPr>
              <w:t xml:space="preserve">. </w:t>
            </w:r>
          </w:p>
          <w:p w14:paraId="1706E422" w14:textId="77777777" w:rsidR="00024A2D" w:rsidRDefault="00024A2D" w:rsidP="00024A2D">
            <w:pPr>
              <w:pStyle w:val="ListParagraph"/>
              <w:rPr>
                <w:rFonts w:ascii="Arial" w:hAnsi="Arial" w:cs="Arial"/>
                <w:sz w:val="22"/>
                <w:szCs w:val="22"/>
              </w:rPr>
            </w:pPr>
          </w:p>
          <w:p w14:paraId="3B646F19" w14:textId="3337C77E" w:rsidR="00024A2D" w:rsidRPr="00F02E58" w:rsidRDefault="00024A2D" w:rsidP="00363EDE">
            <w:pPr>
              <w:numPr>
                <w:ilvl w:val="0"/>
                <w:numId w:val="1"/>
              </w:numPr>
              <w:ind w:left="714"/>
              <w:rPr>
                <w:rFonts w:ascii="Arial" w:hAnsi="Arial" w:cs="Arial"/>
                <w:sz w:val="22"/>
                <w:szCs w:val="22"/>
              </w:rPr>
            </w:pPr>
            <w:r>
              <w:rPr>
                <w:rFonts w:ascii="Arial" w:hAnsi="Arial" w:cs="Arial"/>
                <w:sz w:val="22"/>
                <w:szCs w:val="22"/>
              </w:rPr>
              <w:t xml:space="preserve">Arrange annual curtain </w:t>
            </w:r>
            <w:r w:rsidR="00CD3F8A">
              <w:rPr>
                <w:rFonts w:ascii="Arial" w:hAnsi="Arial" w:cs="Arial"/>
                <w:sz w:val="22"/>
                <w:szCs w:val="22"/>
              </w:rPr>
              <w:t>cleaning.</w:t>
            </w:r>
          </w:p>
          <w:p w14:paraId="353D7B7C" w14:textId="77777777" w:rsidR="008A02E5" w:rsidRPr="00285D42" w:rsidRDefault="008A02E5" w:rsidP="00363EDE">
            <w:pPr>
              <w:ind w:left="714"/>
              <w:rPr>
                <w:rFonts w:ascii="Arial" w:hAnsi="Arial" w:cs="Arial"/>
                <w:sz w:val="22"/>
                <w:szCs w:val="22"/>
              </w:rPr>
            </w:pPr>
          </w:p>
          <w:p w14:paraId="12B70397" w14:textId="05D66CBC" w:rsidR="008A02E5" w:rsidRPr="00285D42" w:rsidRDefault="002F3319" w:rsidP="00363EDE">
            <w:pPr>
              <w:numPr>
                <w:ilvl w:val="0"/>
                <w:numId w:val="1"/>
              </w:numPr>
              <w:rPr>
                <w:rFonts w:ascii="Arial" w:hAnsi="Arial" w:cs="Arial"/>
                <w:sz w:val="22"/>
                <w:szCs w:val="22"/>
              </w:rPr>
            </w:pPr>
            <w:r>
              <w:rPr>
                <w:rFonts w:ascii="Arial" w:hAnsi="Arial" w:cs="Arial"/>
                <w:sz w:val="22"/>
                <w:szCs w:val="22"/>
              </w:rPr>
              <w:lastRenderedPageBreak/>
              <w:t>L</w:t>
            </w:r>
            <w:r w:rsidR="008A02E5" w:rsidRPr="00285D42">
              <w:rPr>
                <w:rFonts w:ascii="Arial" w:hAnsi="Arial" w:cs="Arial"/>
                <w:sz w:val="22"/>
                <w:szCs w:val="22"/>
              </w:rPr>
              <w:t>iaise with all parties concerned to ensure provision of soft facilities for projects, such as extra provision of classrooms</w:t>
            </w:r>
            <w:r w:rsidR="00732E4D">
              <w:rPr>
                <w:rFonts w:ascii="Arial" w:hAnsi="Arial" w:cs="Arial"/>
                <w:sz w:val="22"/>
                <w:szCs w:val="22"/>
              </w:rPr>
              <w:t xml:space="preserve"> and new buildings</w:t>
            </w:r>
            <w:r w:rsidR="008A02E5" w:rsidRPr="00285D42">
              <w:rPr>
                <w:rFonts w:ascii="Arial" w:hAnsi="Arial" w:cs="Arial"/>
                <w:sz w:val="22"/>
                <w:szCs w:val="22"/>
              </w:rPr>
              <w:t xml:space="preserve">, in a timely and </w:t>
            </w:r>
            <w:r w:rsidR="00CD3F8A" w:rsidRPr="00285D42">
              <w:rPr>
                <w:rFonts w:ascii="Arial" w:hAnsi="Arial" w:cs="Arial"/>
                <w:sz w:val="22"/>
                <w:szCs w:val="22"/>
              </w:rPr>
              <w:t>cost-effective</w:t>
            </w:r>
            <w:r w:rsidR="008A02E5" w:rsidRPr="00285D42">
              <w:rPr>
                <w:rFonts w:ascii="Arial" w:hAnsi="Arial" w:cs="Arial"/>
                <w:sz w:val="22"/>
                <w:szCs w:val="22"/>
              </w:rPr>
              <w:t xml:space="preserve"> manner.</w:t>
            </w:r>
          </w:p>
          <w:p w14:paraId="12116C88" w14:textId="77777777" w:rsidR="005837E4" w:rsidRPr="00285D42" w:rsidRDefault="005837E4" w:rsidP="00363EDE">
            <w:pPr>
              <w:ind w:left="360"/>
              <w:rPr>
                <w:rFonts w:ascii="Arial" w:hAnsi="Arial" w:cs="Arial"/>
                <w:sz w:val="22"/>
                <w:szCs w:val="22"/>
              </w:rPr>
            </w:pPr>
          </w:p>
          <w:p w14:paraId="417D6B7B" w14:textId="09E88964" w:rsidR="005920BC" w:rsidRPr="006D2A81" w:rsidRDefault="002F3319" w:rsidP="006D2A81">
            <w:pPr>
              <w:numPr>
                <w:ilvl w:val="0"/>
                <w:numId w:val="1"/>
              </w:numPr>
              <w:rPr>
                <w:rFonts w:ascii="Arial" w:hAnsi="Arial" w:cs="Arial"/>
                <w:sz w:val="22"/>
                <w:szCs w:val="22"/>
              </w:rPr>
            </w:pPr>
            <w:r>
              <w:rPr>
                <w:rFonts w:ascii="Arial" w:hAnsi="Arial" w:cs="Arial"/>
                <w:sz w:val="22"/>
                <w:szCs w:val="22"/>
              </w:rPr>
              <w:t>P</w:t>
            </w:r>
            <w:r w:rsidR="00732E4D">
              <w:rPr>
                <w:rFonts w:ascii="Arial" w:hAnsi="Arial" w:cs="Arial"/>
                <w:sz w:val="22"/>
                <w:szCs w:val="22"/>
              </w:rPr>
              <w:t>lan and organise the</w:t>
            </w:r>
            <w:r w:rsidR="005837E4" w:rsidRPr="00285D42">
              <w:rPr>
                <w:rFonts w:ascii="Arial" w:hAnsi="Arial" w:cs="Arial"/>
                <w:sz w:val="22"/>
                <w:szCs w:val="22"/>
              </w:rPr>
              <w:t xml:space="preserve"> distribution of furniture and furniture holdings throughout Christ’s </w:t>
            </w:r>
            <w:r w:rsidR="00CD3F8A" w:rsidRPr="00285D42">
              <w:rPr>
                <w:rFonts w:ascii="Arial" w:hAnsi="Arial" w:cs="Arial"/>
                <w:sz w:val="22"/>
                <w:szCs w:val="22"/>
              </w:rPr>
              <w:t>Hospital</w:t>
            </w:r>
            <w:r w:rsidR="00CD3F8A">
              <w:rPr>
                <w:rFonts w:ascii="Arial" w:hAnsi="Arial" w:cs="Arial"/>
                <w:sz w:val="22"/>
                <w:szCs w:val="22"/>
              </w:rPr>
              <w:t xml:space="preserve"> including</w:t>
            </w:r>
            <w:r w:rsidR="00024A2D">
              <w:rPr>
                <w:rFonts w:ascii="Arial" w:hAnsi="Arial" w:cs="Arial"/>
                <w:sz w:val="22"/>
                <w:szCs w:val="22"/>
              </w:rPr>
              <w:t xml:space="preserve"> pupil furniture requirements. </w:t>
            </w:r>
          </w:p>
          <w:p w14:paraId="039131DE" w14:textId="77777777" w:rsidR="005837E4" w:rsidRPr="00285D42" w:rsidRDefault="005837E4" w:rsidP="00363EDE">
            <w:pPr>
              <w:ind w:left="360"/>
              <w:rPr>
                <w:rFonts w:ascii="Arial" w:hAnsi="Arial" w:cs="Arial"/>
                <w:sz w:val="22"/>
                <w:szCs w:val="22"/>
              </w:rPr>
            </w:pPr>
          </w:p>
          <w:p w14:paraId="7432BF80" w14:textId="69BDC7AE" w:rsidR="005837E4" w:rsidRPr="00285D42" w:rsidRDefault="002F3319" w:rsidP="00363EDE">
            <w:pPr>
              <w:numPr>
                <w:ilvl w:val="0"/>
                <w:numId w:val="1"/>
              </w:numPr>
              <w:rPr>
                <w:rFonts w:ascii="Arial" w:hAnsi="Arial" w:cs="Arial"/>
                <w:sz w:val="22"/>
                <w:szCs w:val="22"/>
              </w:rPr>
            </w:pPr>
            <w:r>
              <w:rPr>
                <w:rFonts w:ascii="Arial" w:hAnsi="Arial" w:cs="Arial"/>
                <w:sz w:val="22"/>
                <w:szCs w:val="22"/>
              </w:rPr>
              <w:t>B</w:t>
            </w:r>
            <w:r w:rsidR="005837E4" w:rsidRPr="00285D42">
              <w:rPr>
                <w:rFonts w:ascii="Arial" w:hAnsi="Arial" w:cs="Arial"/>
                <w:sz w:val="22"/>
                <w:szCs w:val="22"/>
              </w:rPr>
              <w:t>e proactive in the replacement of furniture around Christ’s Hospital and to budget and upgrade as appropriate and within allocated budgets</w:t>
            </w:r>
            <w:r w:rsidR="00440E7B">
              <w:rPr>
                <w:rFonts w:ascii="Arial" w:hAnsi="Arial" w:cs="Arial"/>
                <w:sz w:val="22"/>
                <w:szCs w:val="22"/>
              </w:rPr>
              <w:t>, following requests from House Parents or Heads of Departments</w:t>
            </w:r>
            <w:r w:rsidR="005837E4" w:rsidRPr="00285D42">
              <w:rPr>
                <w:rFonts w:ascii="Arial" w:hAnsi="Arial" w:cs="Arial"/>
                <w:sz w:val="22"/>
                <w:szCs w:val="22"/>
              </w:rPr>
              <w:t>.</w:t>
            </w:r>
          </w:p>
          <w:p w14:paraId="59E997FF" w14:textId="77777777" w:rsidR="005837E4" w:rsidRPr="00285D42" w:rsidRDefault="005837E4" w:rsidP="00363EDE">
            <w:pPr>
              <w:ind w:left="360"/>
              <w:rPr>
                <w:rFonts w:ascii="Arial" w:hAnsi="Arial" w:cs="Arial"/>
                <w:sz w:val="22"/>
                <w:szCs w:val="22"/>
              </w:rPr>
            </w:pPr>
          </w:p>
          <w:p w14:paraId="7178ED45" w14:textId="573B25BD" w:rsidR="005837E4" w:rsidRDefault="002F3319" w:rsidP="00363EDE">
            <w:pPr>
              <w:numPr>
                <w:ilvl w:val="0"/>
                <w:numId w:val="1"/>
              </w:numPr>
              <w:rPr>
                <w:rFonts w:ascii="Arial" w:hAnsi="Arial" w:cs="Arial"/>
                <w:sz w:val="22"/>
                <w:szCs w:val="22"/>
              </w:rPr>
            </w:pPr>
            <w:r>
              <w:rPr>
                <w:rFonts w:ascii="Arial" w:hAnsi="Arial" w:cs="Arial"/>
                <w:sz w:val="22"/>
                <w:szCs w:val="22"/>
              </w:rPr>
              <w:t>C</w:t>
            </w:r>
            <w:r w:rsidR="005837E4" w:rsidRPr="00285D42">
              <w:rPr>
                <w:rFonts w:ascii="Arial" w:hAnsi="Arial" w:cs="Arial"/>
                <w:sz w:val="22"/>
                <w:szCs w:val="22"/>
              </w:rPr>
              <w:t>heck and record the amount, prices and condition of all supplies and deliveries of furniture</w:t>
            </w:r>
            <w:r w:rsidR="00440E7B">
              <w:rPr>
                <w:rFonts w:ascii="Arial" w:hAnsi="Arial" w:cs="Arial"/>
                <w:sz w:val="22"/>
                <w:szCs w:val="22"/>
              </w:rPr>
              <w:t xml:space="preserve"> against invoice</w:t>
            </w:r>
            <w:r w:rsidR="00732E4D">
              <w:rPr>
                <w:rFonts w:ascii="Arial" w:hAnsi="Arial" w:cs="Arial"/>
                <w:sz w:val="22"/>
                <w:szCs w:val="22"/>
              </w:rPr>
              <w:t xml:space="preserve"> and allocated budget</w:t>
            </w:r>
            <w:r w:rsidR="005837E4" w:rsidRPr="00285D42">
              <w:rPr>
                <w:rFonts w:ascii="Arial" w:hAnsi="Arial" w:cs="Arial"/>
                <w:sz w:val="22"/>
                <w:szCs w:val="22"/>
              </w:rPr>
              <w:t>.</w:t>
            </w:r>
          </w:p>
          <w:p w14:paraId="632D72F1" w14:textId="77777777" w:rsidR="00024A2D" w:rsidRDefault="00024A2D" w:rsidP="00024A2D">
            <w:pPr>
              <w:pStyle w:val="ListParagraph"/>
              <w:rPr>
                <w:rFonts w:ascii="Arial" w:hAnsi="Arial" w:cs="Arial"/>
                <w:sz w:val="22"/>
                <w:szCs w:val="22"/>
              </w:rPr>
            </w:pPr>
          </w:p>
          <w:p w14:paraId="2B908AE6" w14:textId="0B8F161E" w:rsidR="00024A2D" w:rsidRPr="00285D42" w:rsidRDefault="00024A2D" w:rsidP="00363EDE">
            <w:pPr>
              <w:numPr>
                <w:ilvl w:val="0"/>
                <w:numId w:val="1"/>
              </w:numPr>
              <w:rPr>
                <w:rFonts w:ascii="Arial" w:hAnsi="Arial" w:cs="Arial"/>
                <w:sz w:val="22"/>
                <w:szCs w:val="22"/>
              </w:rPr>
            </w:pPr>
            <w:r>
              <w:rPr>
                <w:rFonts w:ascii="Arial" w:hAnsi="Arial" w:cs="Arial"/>
                <w:sz w:val="22"/>
                <w:szCs w:val="22"/>
              </w:rPr>
              <w:t xml:space="preserve">Arrange general cleaning and oven cleans of properties that Christs Hospital pay for. </w:t>
            </w:r>
          </w:p>
          <w:p w14:paraId="473375E3" w14:textId="77777777" w:rsidR="005837E4" w:rsidRPr="00285D42" w:rsidRDefault="005837E4" w:rsidP="00363EDE">
            <w:pPr>
              <w:ind w:left="360"/>
              <w:rPr>
                <w:rFonts w:ascii="Arial" w:hAnsi="Arial" w:cs="Arial"/>
                <w:sz w:val="22"/>
                <w:szCs w:val="22"/>
              </w:rPr>
            </w:pPr>
          </w:p>
          <w:p w14:paraId="1C3E6F31" w14:textId="51B48D9D" w:rsidR="005837E4" w:rsidRPr="00285D42" w:rsidRDefault="002F3319" w:rsidP="00363EDE">
            <w:pPr>
              <w:numPr>
                <w:ilvl w:val="0"/>
                <w:numId w:val="1"/>
              </w:numPr>
              <w:rPr>
                <w:rFonts w:ascii="Arial" w:hAnsi="Arial" w:cs="Arial"/>
                <w:sz w:val="22"/>
                <w:szCs w:val="22"/>
              </w:rPr>
            </w:pPr>
            <w:r>
              <w:rPr>
                <w:rFonts w:ascii="Arial" w:hAnsi="Arial" w:cs="Arial"/>
                <w:sz w:val="22"/>
                <w:szCs w:val="22"/>
              </w:rPr>
              <w:t>S</w:t>
            </w:r>
            <w:r w:rsidR="005837E4" w:rsidRPr="00285D42">
              <w:rPr>
                <w:rFonts w:ascii="Arial" w:hAnsi="Arial" w:cs="Arial"/>
                <w:sz w:val="22"/>
                <w:szCs w:val="22"/>
              </w:rPr>
              <w:t>ource potential suppliers and to develop a good working relationship with prospective and current suppliers in the interests of Christ’s Hospital.</w:t>
            </w:r>
          </w:p>
          <w:p w14:paraId="223C6998" w14:textId="77777777" w:rsidR="005837E4" w:rsidRPr="00285D42" w:rsidRDefault="005837E4" w:rsidP="00363EDE">
            <w:pPr>
              <w:ind w:left="360"/>
              <w:rPr>
                <w:rFonts w:ascii="Arial" w:hAnsi="Arial" w:cs="Arial"/>
                <w:sz w:val="22"/>
                <w:szCs w:val="22"/>
              </w:rPr>
            </w:pPr>
          </w:p>
          <w:p w14:paraId="02ABA7F1" w14:textId="35FBE66C" w:rsidR="005837E4" w:rsidRDefault="002F3319" w:rsidP="00363EDE">
            <w:pPr>
              <w:numPr>
                <w:ilvl w:val="0"/>
                <w:numId w:val="1"/>
              </w:numPr>
              <w:ind w:left="709"/>
              <w:rPr>
                <w:rFonts w:ascii="Arial" w:hAnsi="Arial" w:cs="Arial"/>
                <w:sz w:val="22"/>
                <w:szCs w:val="22"/>
              </w:rPr>
            </w:pPr>
            <w:r>
              <w:rPr>
                <w:rFonts w:ascii="Arial" w:hAnsi="Arial" w:cs="Arial"/>
                <w:sz w:val="22"/>
                <w:szCs w:val="22"/>
              </w:rPr>
              <w:t>B</w:t>
            </w:r>
            <w:r w:rsidR="005837E4" w:rsidRPr="00732E4D">
              <w:rPr>
                <w:rFonts w:ascii="Arial" w:hAnsi="Arial" w:cs="Arial"/>
                <w:sz w:val="22"/>
                <w:szCs w:val="22"/>
              </w:rPr>
              <w:t xml:space="preserve">ring excessive furniture damage to the attention of </w:t>
            </w:r>
            <w:proofErr w:type="spellStart"/>
            <w:r>
              <w:rPr>
                <w:rFonts w:ascii="Arial" w:hAnsi="Arial" w:cs="Arial"/>
                <w:sz w:val="22"/>
                <w:szCs w:val="22"/>
              </w:rPr>
              <w:t>Houseparents</w:t>
            </w:r>
            <w:proofErr w:type="spellEnd"/>
            <w:r w:rsidR="005837E4" w:rsidRPr="00732E4D">
              <w:rPr>
                <w:rFonts w:ascii="Arial" w:hAnsi="Arial" w:cs="Arial"/>
                <w:sz w:val="22"/>
                <w:szCs w:val="22"/>
              </w:rPr>
              <w:t xml:space="preserve">, Matrons, Academic HODs and other members of staff.  </w:t>
            </w:r>
            <w:r>
              <w:rPr>
                <w:rFonts w:ascii="Arial" w:hAnsi="Arial" w:cs="Arial"/>
                <w:sz w:val="22"/>
                <w:szCs w:val="22"/>
              </w:rPr>
              <w:t>A</w:t>
            </w:r>
            <w:r w:rsidR="005837E4" w:rsidRPr="00732E4D">
              <w:rPr>
                <w:rFonts w:ascii="Arial" w:hAnsi="Arial" w:cs="Arial"/>
                <w:sz w:val="22"/>
                <w:szCs w:val="22"/>
              </w:rPr>
              <w:t xml:space="preserve">lert the Deputy Head and </w:t>
            </w:r>
            <w:r w:rsidR="00BE397F">
              <w:rPr>
                <w:rFonts w:ascii="Arial" w:hAnsi="Arial" w:cs="Arial"/>
                <w:sz w:val="22"/>
                <w:szCs w:val="22"/>
              </w:rPr>
              <w:t>Director of Operations</w:t>
            </w:r>
            <w:r w:rsidR="005837E4" w:rsidRPr="00732E4D">
              <w:rPr>
                <w:rFonts w:ascii="Arial" w:hAnsi="Arial" w:cs="Arial"/>
                <w:sz w:val="22"/>
                <w:szCs w:val="22"/>
              </w:rPr>
              <w:t xml:space="preserve"> to any trends in this area.  </w:t>
            </w:r>
          </w:p>
          <w:p w14:paraId="222DF638" w14:textId="77777777" w:rsidR="00024A2D" w:rsidRDefault="00024A2D" w:rsidP="00024A2D">
            <w:pPr>
              <w:pStyle w:val="ListParagraph"/>
              <w:rPr>
                <w:rFonts w:ascii="Arial" w:hAnsi="Arial" w:cs="Arial"/>
                <w:sz w:val="22"/>
                <w:szCs w:val="22"/>
              </w:rPr>
            </w:pPr>
          </w:p>
          <w:p w14:paraId="1E28E6E1" w14:textId="408103DC" w:rsidR="00024A2D" w:rsidRPr="00732E4D" w:rsidRDefault="002F3319" w:rsidP="00363EDE">
            <w:pPr>
              <w:numPr>
                <w:ilvl w:val="0"/>
                <w:numId w:val="1"/>
              </w:numPr>
              <w:ind w:left="709"/>
              <w:rPr>
                <w:rFonts w:ascii="Arial" w:hAnsi="Arial" w:cs="Arial"/>
                <w:sz w:val="22"/>
                <w:szCs w:val="22"/>
              </w:rPr>
            </w:pPr>
            <w:r>
              <w:rPr>
                <w:rFonts w:ascii="Arial" w:hAnsi="Arial" w:cs="Arial"/>
                <w:sz w:val="22"/>
                <w:szCs w:val="22"/>
              </w:rPr>
              <w:t>A</w:t>
            </w:r>
            <w:r w:rsidR="00024A2D">
              <w:rPr>
                <w:rFonts w:ascii="Arial" w:hAnsi="Arial" w:cs="Arial"/>
                <w:sz w:val="22"/>
                <w:szCs w:val="22"/>
              </w:rPr>
              <w:t xml:space="preserve">rrange for the provision of bed linen for international students and those where these items are provided. </w:t>
            </w:r>
          </w:p>
          <w:p w14:paraId="0E56731D" w14:textId="77777777" w:rsidR="005837E4" w:rsidRPr="00285D42" w:rsidRDefault="005837E4" w:rsidP="00363EDE">
            <w:pPr>
              <w:rPr>
                <w:rFonts w:ascii="Arial" w:hAnsi="Arial" w:cs="Arial"/>
                <w:sz w:val="22"/>
                <w:szCs w:val="22"/>
              </w:rPr>
            </w:pPr>
          </w:p>
          <w:p w14:paraId="258AD99C" w14:textId="64592B1C" w:rsidR="00A343F6" w:rsidRDefault="002F3319" w:rsidP="00363EDE">
            <w:pPr>
              <w:numPr>
                <w:ilvl w:val="0"/>
                <w:numId w:val="1"/>
              </w:numPr>
              <w:rPr>
                <w:rFonts w:ascii="Arial" w:hAnsi="Arial" w:cs="Arial"/>
                <w:sz w:val="22"/>
                <w:szCs w:val="22"/>
              </w:rPr>
            </w:pPr>
            <w:r>
              <w:rPr>
                <w:rFonts w:ascii="Arial" w:hAnsi="Arial" w:cs="Arial"/>
                <w:sz w:val="22"/>
                <w:szCs w:val="22"/>
              </w:rPr>
              <w:t>Ar</w:t>
            </w:r>
            <w:r w:rsidR="005837E4" w:rsidRPr="00285D42">
              <w:rPr>
                <w:rFonts w:ascii="Arial" w:hAnsi="Arial" w:cs="Arial"/>
                <w:sz w:val="22"/>
                <w:szCs w:val="22"/>
              </w:rPr>
              <w:t>range the disposal of old furniture items and other bulk items.</w:t>
            </w:r>
          </w:p>
          <w:p w14:paraId="4E5A7205" w14:textId="77777777" w:rsidR="002F3319" w:rsidRDefault="002F3319" w:rsidP="002F3319">
            <w:pPr>
              <w:pStyle w:val="ListParagraph"/>
              <w:rPr>
                <w:rFonts w:ascii="Arial" w:hAnsi="Arial" w:cs="Arial"/>
                <w:sz w:val="22"/>
                <w:szCs w:val="22"/>
              </w:rPr>
            </w:pPr>
          </w:p>
          <w:p w14:paraId="6CE5FE52" w14:textId="0131FDCA" w:rsidR="002F3319" w:rsidRPr="00285D42" w:rsidRDefault="002F3319" w:rsidP="00363EDE">
            <w:pPr>
              <w:numPr>
                <w:ilvl w:val="0"/>
                <w:numId w:val="1"/>
              </w:numPr>
              <w:rPr>
                <w:rFonts w:ascii="Arial" w:hAnsi="Arial" w:cs="Arial"/>
                <w:sz w:val="22"/>
                <w:szCs w:val="22"/>
              </w:rPr>
            </w:pPr>
            <w:r>
              <w:rPr>
                <w:rFonts w:ascii="Arial" w:hAnsi="Arial" w:cs="Arial"/>
                <w:sz w:val="22"/>
                <w:szCs w:val="22"/>
              </w:rPr>
              <w:t xml:space="preserve">Carry out all necessary administration including documentation for </w:t>
            </w:r>
            <w:r w:rsidRPr="00024A2D">
              <w:rPr>
                <w:rFonts w:ascii="Arial" w:hAnsi="Arial" w:cs="Arial"/>
                <w:sz w:val="22"/>
                <w:szCs w:val="22"/>
              </w:rPr>
              <w:t xml:space="preserve">Housing, Tenants, Budgets, CH Credit Cards plus policies and information booklets required to manage the </w:t>
            </w:r>
            <w:r w:rsidR="00CD3F8A" w:rsidRPr="00024A2D">
              <w:rPr>
                <w:rFonts w:ascii="Arial" w:hAnsi="Arial" w:cs="Arial"/>
                <w:sz w:val="22"/>
                <w:szCs w:val="22"/>
              </w:rPr>
              <w:t>department.</w:t>
            </w:r>
          </w:p>
          <w:p w14:paraId="073EFFDF" w14:textId="77777777" w:rsidR="00872526" w:rsidRDefault="00872526" w:rsidP="00363EDE">
            <w:pPr>
              <w:rPr>
                <w:rFonts w:ascii="Arial" w:hAnsi="Arial" w:cs="Arial"/>
                <w:b/>
                <w:sz w:val="22"/>
                <w:szCs w:val="22"/>
              </w:rPr>
            </w:pPr>
          </w:p>
          <w:p w14:paraId="482D1D26" w14:textId="1E21DBC1" w:rsidR="00C6315F" w:rsidRDefault="0047594F" w:rsidP="00706EB2">
            <w:pPr>
              <w:rPr>
                <w:rFonts w:ascii="Arial" w:hAnsi="Arial" w:cs="Arial"/>
                <w:b/>
                <w:sz w:val="22"/>
                <w:szCs w:val="22"/>
              </w:rPr>
            </w:pPr>
            <w:r>
              <w:rPr>
                <w:rFonts w:ascii="Arial" w:hAnsi="Arial" w:cs="Arial"/>
                <w:b/>
                <w:sz w:val="22"/>
                <w:szCs w:val="22"/>
              </w:rPr>
              <w:t>EVENTS</w:t>
            </w:r>
          </w:p>
          <w:p w14:paraId="074F1884" w14:textId="77777777" w:rsidR="003978C1" w:rsidRPr="00706EB2" w:rsidRDefault="003978C1" w:rsidP="00706EB2">
            <w:pPr>
              <w:rPr>
                <w:rFonts w:ascii="Arial" w:hAnsi="Arial" w:cs="Arial"/>
                <w:b/>
                <w:sz w:val="22"/>
                <w:szCs w:val="22"/>
              </w:rPr>
            </w:pPr>
          </w:p>
          <w:p w14:paraId="05C41E17" w14:textId="2027D904" w:rsidR="00872526" w:rsidRPr="00024A2D" w:rsidRDefault="002F3319" w:rsidP="00872526">
            <w:pPr>
              <w:numPr>
                <w:ilvl w:val="0"/>
                <w:numId w:val="1"/>
              </w:numPr>
              <w:ind w:left="714" w:hanging="357"/>
              <w:rPr>
                <w:rFonts w:ascii="Arial" w:hAnsi="Arial" w:cs="Arial"/>
                <w:sz w:val="22"/>
                <w:szCs w:val="22"/>
              </w:rPr>
            </w:pPr>
            <w:r>
              <w:rPr>
                <w:rFonts w:ascii="Arial" w:hAnsi="Arial" w:cs="Arial"/>
                <w:sz w:val="22"/>
                <w:szCs w:val="22"/>
              </w:rPr>
              <w:t>B</w:t>
            </w:r>
            <w:r w:rsidR="00AC571F" w:rsidRPr="00024A2D">
              <w:rPr>
                <w:rFonts w:ascii="Arial" w:hAnsi="Arial" w:cs="Arial"/>
                <w:sz w:val="22"/>
                <w:szCs w:val="22"/>
              </w:rPr>
              <w:t>e available</w:t>
            </w:r>
            <w:r w:rsidR="00872526" w:rsidRPr="00024A2D">
              <w:rPr>
                <w:rFonts w:ascii="Arial" w:hAnsi="Arial" w:cs="Arial"/>
                <w:sz w:val="22"/>
                <w:szCs w:val="22"/>
              </w:rPr>
              <w:t>, by prior negotiation,</w:t>
            </w:r>
            <w:r w:rsidR="00AC571F" w:rsidRPr="00024A2D">
              <w:rPr>
                <w:rFonts w:ascii="Arial" w:hAnsi="Arial" w:cs="Arial"/>
                <w:sz w:val="22"/>
                <w:szCs w:val="22"/>
              </w:rPr>
              <w:t xml:space="preserve"> </w:t>
            </w:r>
            <w:r w:rsidR="00872526" w:rsidRPr="00024A2D">
              <w:rPr>
                <w:rFonts w:ascii="Arial" w:hAnsi="Arial" w:cs="Arial"/>
                <w:sz w:val="22"/>
                <w:szCs w:val="22"/>
              </w:rPr>
              <w:t xml:space="preserve">to support </w:t>
            </w:r>
            <w:r>
              <w:rPr>
                <w:rFonts w:ascii="Arial" w:hAnsi="Arial" w:cs="Arial"/>
                <w:sz w:val="22"/>
                <w:szCs w:val="22"/>
              </w:rPr>
              <w:t xml:space="preserve">key School </w:t>
            </w:r>
            <w:r w:rsidR="00AC571F" w:rsidRPr="00024A2D">
              <w:rPr>
                <w:rFonts w:ascii="Arial" w:hAnsi="Arial" w:cs="Arial"/>
                <w:sz w:val="22"/>
                <w:szCs w:val="22"/>
              </w:rPr>
              <w:t>events</w:t>
            </w:r>
            <w:r w:rsidR="00872526" w:rsidRPr="00024A2D">
              <w:rPr>
                <w:rFonts w:ascii="Arial" w:hAnsi="Arial" w:cs="Arial"/>
                <w:sz w:val="22"/>
                <w:szCs w:val="22"/>
              </w:rPr>
              <w:t>.  This include</w:t>
            </w:r>
            <w:r>
              <w:rPr>
                <w:rFonts w:ascii="Arial" w:hAnsi="Arial" w:cs="Arial"/>
                <w:sz w:val="22"/>
                <w:szCs w:val="22"/>
              </w:rPr>
              <w:t xml:space="preserve">s </w:t>
            </w:r>
            <w:r w:rsidR="00024A2D">
              <w:rPr>
                <w:rFonts w:ascii="Arial" w:hAnsi="Arial" w:cs="Arial"/>
                <w:sz w:val="22"/>
                <w:szCs w:val="22"/>
              </w:rPr>
              <w:t>but</w:t>
            </w:r>
            <w:r>
              <w:rPr>
                <w:rFonts w:ascii="Arial" w:hAnsi="Arial" w:cs="Arial"/>
                <w:sz w:val="22"/>
                <w:szCs w:val="22"/>
              </w:rPr>
              <w:t xml:space="preserve"> is</w:t>
            </w:r>
            <w:r w:rsidR="00024A2D">
              <w:rPr>
                <w:rFonts w:ascii="Arial" w:hAnsi="Arial" w:cs="Arial"/>
                <w:sz w:val="22"/>
                <w:szCs w:val="22"/>
              </w:rPr>
              <w:t xml:space="preserve"> not limited to,</w:t>
            </w:r>
            <w:r w:rsidR="00872526" w:rsidRPr="00024A2D">
              <w:rPr>
                <w:rFonts w:ascii="Arial" w:hAnsi="Arial" w:cs="Arial"/>
                <w:sz w:val="22"/>
                <w:szCs w:val="22"/>
              </w:rPr>
              <w:t xml:space="preserve"> advice and support during both the planning and execution phases of </w:t>
            </w:r>
            <w:r w:rsidR="007E35A2" w:rsidRPr="00024A2D">
              <w:rPr>
                <w:rFonts w:ascii="Arial" w:hAnsi="Arial" w:cs="Arial"/>
                <w:sz w:val="22"/>
                <w:szCs w:val="22"/>
              </w:rPr>
              <w:t xml:space="preserve">such </w:t>
            </w:r>
            <w:r w:rsidR="00872526" w:rsidRPr="00024A2D">
              <w:rPr>
                <w:rFonts w:ascii="Arial" w:hAnsi="Arial" w:cs="Arial"/>
                <w:sz w:val="22"/>
                <w:szCs w:val="22"/>
              </w:rPr>
              <w:t>events</w:t>
            </w:r>
            <w:r w:rsidR="00024A2D">
              <w:rPr>
                <w:rFonts w:ascii="Arial" w:hAnsi="Arial" w:cs="Arial"/>
                <w:sz w:val="22"/>
                <w:szCs w:val="22"/>
              </w:rPr>
              <w:t>.</w:t>
            </w:r>
          </w:p>
          <w:p w14:paraId="4FC2FF51" w14:textId="77777777" w:rsidR="00872526" w:rsidRPr="00024A2D" w:rsidRDefault="00872526" w:rsidP="00872526">
            <w:pPr>
              <w:rPr>
                <w:rFonts w:ascii="Arial" w:hAnsi="Arial" w:cs="Arial"/>
                <w:sz w:val="22"/>
                <w:szCs w:val="22"/>
              </w:rPr>
            </w:pPr>
          </w:p>
          <w:p w14:paraId="6643EE02" w14:textId="392772A9" w:rsidR="00CE0B28" w:rsidRDefault="002F3319" w:rsidP="00CE0B28">
            <w:pPr>
              <w:rPr>
                <w:rFonts w:ascii="Arial" w:hAnsi="Arial" w:cs="Arial"/>
                <w:b/>
                <w:sz w:val="22"/>
                <w:szCs w:val="22"/>
              </w:rPr>
            </w:pPr>
            <w:r>
              <w:rPr>
                <w:rFonts w:ascii="Arial" w:hAnsi="Arial" w:cs="Arial"/>
                <w:b/>
                <w:sz w:val="22"/>
                <w:szCs w:val="22"/>
              </w:rPr>
              <w:t>PORTERING</w:t>
            </w:r>
          </w:p>
          <w:p w14:paraId="51CA16F6" w14:textId="77777777" w:rsidR="003978C1" w:rsidRPr="00CE0B28" w:rsidRDefault="003978C1" w:rsidP="00CE0B28">
            <w:pPr>
              <w:rPr>
                <w:rFonts w:ascii="Arial" w:hAnsi="Arial" w:cs="Arial"/>
                <w:b/>
                <w:sz w:val="22"/>
                <w:szCs w:val="22"/>
              </w:rPr>
            </w:pPr>
          </w:p>
          <w:p w14:paraId="0741BC2D" w14:textId="0EB02A90" w:rsidR="00CE0B28" w:rsidRPr="00CF3BD9" w:rsidRDefault="002F3319" w:rsidP="00872526">
            <w:pPr>
              <w:numPr>
                <w:ilvl w:val="0"/>
                <w:numId w:val="1"/>
              </w:numPr>
              <w:rPr>
                <w:rFonts w:ascii="Arial" w:hAnsi="Arial" w:cs="Arial"/>
                <w:sz w:val="22"/>
                <w:szCs w:val="22"/>
              </w:rPr>
            </w:pPr>
            <w:r w:rsidRPr="00CF3BD9">
              <w:rPr>
                <w:rFonts w:ascii="Arial" w:hAnsi="Arial" w:cs="Arial"/>
                <w:sz w:val="22"/>
                <w:szCs w:val="22"/>
              </w:rPr>
              <w:t xml:space="preserve">Effectively </w:t>
            </w:r>
            <w:r w:rsidR="00CF3BD9" w:rsidRPr="00CF3BD9">
              <w:rPr>
                <w:rFonts w:ascii="Arial" w:hAnsi="Arial" w:cs="Arial"/>
                <w:sz w:val="22"/>
                <w:szCs w:val="22"/>
              </w:rPr>
              <w:t xml:space="preserve">manage the Porters team, including performance management, </w:t>
            </w:r>
            <w:proofErr w:type="gramStart"/>
            <w:r w:rsidR="00CF3BD9" w:rsidRPr="00CF3BD9">
              <w:rPr>
                <w:rFonts w:ascii="Arial" w:hAnsi="Arial" w:cs="Arial"/>
                <w:sz w:val="22"/>
                <w:szCs w:val="22"/>
              </w:rPr>
              <w:t>appraisal</w:t>
            </w:r>
            <w:proofErr w:type="gramEnd"/>
            <w:r w:rsidR="00CF3BD9" w:rsidRPr="00CF3BD9">
              <w:rPr>
                <w:rFonts w:ascii="Arial" w:hAnsi="Arial" w:cs="Arial"/>
                <w:sz w:val="22"/>
                <w:szCs w:val="22"/>
              </w:rPr>
              <w:t xml:space="preserve"> and absence management</w:t>
            </w:r>
            <w:r w:rsidR="00CE0B28" w:rsidRPr="00CF3BD9">
              <w:rPr>
                <w:rFonts w:ascii="Arial" w:hAnsi="Arial" w:cs="Arial"/>
                <w:sz w:val="22"/>
                <w:szCs w:val="22"/>
              </w:rPr>
              <w:t xml:space="preserve">. </w:t>
            </w:r>
            <w:r w:rsidR="00CF3BD9" w:rsidRPr="00CF3BD9">
              <w:rPr>
                <w:rFonts w:ascii="Arial" w:hAnsi="Arial" w:cs="Arial"/>
                <w:sz w:val="22"/>
                <w:szCs w:val="22"/>
              </w:rPr>
              <w:t xml:space="preserve"> Be responsible for all Porters staff training including working closely with both the CH SHEF/Compliance Officer and the Director of Operations to ensure all staff are compliant with CH policies and procedures with </w:t>
            </w:r>
            <w:proofErr w:type="gramStart"/>
            <w:r w:rsidR="00CF3BD9" w:rsidRPr="00CF3BD9">
              <w:rPr>
                <w:rFonts w:ascii="Arial" w:hAnsi="Arial" w:cs="Arial"/>
                <w:sz w:val="22"/>
                <w:szCs w:val="22"/>
              </w:rPr>
              <w:t>particular regard</w:t>
            </w:r>
            <w:proofErr w:type="gramEnd"/>
            <w:r w:rsidR="00CF3BD9" w:rsidRPr="00CF3BD9">
              <w:rPr>
                <w:rFonts w:ascii="Arial" w:hAnsi="Arial" w:cs="Arial"/>
                <w:sz w:val="22"/>
                <w:szCs w:val="22"/>
              </w:rPr>
              <w:t xml:space="preserve"> to Portering.  </w:t>
            </w:r>
          </w:p>
          <w:p w14:paraId="7EBB34F3" w14:textId="77777777" w:rsidR="005456A7" w:rsidRDefault="005456A7" w:rsidP="005456A7">
            <w:pPr>
              <w:pStyle w:val="ListParagraph"/>
              <w:rPr>
                <w:rFonts w:ascii="Arial" w:hAnsi="Arial" w:cs="Arial"/>
                <w:sz w:val="22"/>
                <w:szCs w:val="22"/>
              </w:rPr>
            </w:pPr>
          </w:p>
          <w:p w14:paraId="66C0EC60" w14:textId="4B8A9D0E" w:rsidR="00CE0B28" w:rsidRDefault="00CF3BD9" w:rsidP="00872526">
            <w:pPr>
              <w:pStyle w:val="ListParagraph"/>
              <w:numPr>
                <w:ilvl w:val="0"/>
                <w:numId w:val="1"/>
              </w:numPr>
              <w:rPr>
                <w:rFonts w:ascii="Arial" w:hAnsi="Arial" w:cs="Arial"/>
                <w:sz w:val="22"/>
                <w:szCs w:val="22"/>
              </w:rPr>
            </w:pPr>
            <w:r>
              <w:rPr>
                <w:rFonts w:ascii="Arial" w:hAnsi="Arial" w:cs="Arial"/>
                <w:sz w:val="22"/>
                <w:szCs w:val="22"/>
              </w:rPr>
              <w:t>P</w:t>
            </w:r>
            <w:r w:rsidR="00CE0B28">
              <w:rPr>
                <w:rFonts w:ascii="Arial" w:hAnsi="Arial" w:cs="Arial"/>
                <w:sz w:val="22"/>
                <w:szCs w:val="22"/>
              </w:rPr>
              <w:t xml:space="preserve">lan, organise and control the Porters </w:t>
            </w:r>
            <w:r>
              <w:rPr>
                <w:rFonts w:ascii="Arial" w:hAnsi="Arial" w:cs="Arial"/>
                <w:sz w:val="22"/>
                <w:szCs w:val="22"/>
              </w:rPr>
              <w:t>t</w:t>
            </w:r>
            <w:r w:rsidR="00CE0B28">
              <w:rPr>
                <w:rFonts w:ascii="Arial" w:hAnsi="Arial" w:cs="Arial"/>
                <w:sz w:val="22"/>
                <w:szCs w:val="22"/>
              </w:rPr>
              <w:t>eam operations to ensure that the agreed and authorised services required by internal customers are carried out to agreed standards</w:t>
            </w:r>
            <w:r>
              <w:rPr>
                <w:rFonts w:ascii="Arial" w:hAnsi="Arial" w:cs="Arial"/>
                <w:sz w:val="22"/>
                <w:szCs w:val="22"/>
              </w:rPr>
              <w:t xml:space="preserve"> ensuring all responsibilities are suitably covered in the event of staff </w:t>
            </w:r>
            <w:proofErr w:type="gramStart"/>
            <w:r>
              <w:rPr>
                <w:rFonts w:ascii="Arial" w:hAnsi="Arial" w:cs="Arial"/>
                <w:sz w:val="22"/>
                <w:szCs w:val="22"/>
              </w:rPr>
              <w:t>absences</w:t>
            </w:r>
            <w:proofErr w:type="gramEnd"/>
          </w:p>
          <w:p w14:paraId="52BBC730" w14:textId="77777777" w:rsidR="005456A7" w:rsidRPr="005456A7" w:rsidRDefault="005456A7" w:rsidP="005456A7">
            <w:pPr>
              <w:rPr>
                <w:rFonts w:ascii="Arial" w:hAnsi="Arial" w:cs="Arial"/>
                <w:sz w:val="22"/>
                <w:szCs w:val="22"/>
              </w:rPr>
            </w:pPr>
          </w:p>
          <w:p w14:paraId="57B2EBB7" w14:textId="40A382AE" w:rsidR="005456A7" w:rsidRDefault="00CF3BD9" w:rsidP="005456A7">
            <w:pPr>
              <w:pStyle w:val="ListParagraph"/>
              <w:numPr>
                <w:ilvl w:val="0"/>
                <w:numId w:val="1"/>
              </w:numPr>
              <w:rPr>
                <w:rFonts w:ascii="Arial" w:hAnsi="Arial" w:cs="Arial"/>
                <w:sz w:val="22"/>
                <w:szCs w:val="22"/>
              </w:rPr>
            </w:pPr>
            <w:r>
              <w:rPr>
                <w:rFonts w:ascii="Arial" w:hAnsi="Arial" w:cs="Arial"/>
                <w:sz w:val="22"/>
                <w:szCs w:val="22"/>
              </w:rPr>
              <w:t>P</w:t>
            </w:r>
            <w:r w:rsidR="00CE0B28">
              <w:rPr>
                <w:rFonts w:ascii="Arial" w:hAnsi="Arial" w:cs="Arial"/>
                <w:sz w:val="22"/>
                <w:szCs w:val="22"/>
              </w:rPr>
              <w:t xml:space="preserve">lan and organise any departmental moves, such as teachers moving classrooms or office moves. </w:t>
            </w:r>
          </w:p>
          <w:p w14:paraId="584FA775" w14:textId="77777777" w:rsidR="005456A7" w:rsidRPr="005456A7" w:rsidRDefault="005456A7" w:rsidP="005456A7">
            <w:pPr>
              <w:rPr>
                <w:rFonts w:ascii="Arial" w:hAnsi="Arial" w:cs="Arial"/>
                <w:sz w:val="22"/>
                <w:szCs w:val="22"/>
              </w:rPr>
            </w:pPr>
          </w:p>
          <w:p w14:paraId="5FD10170" w14:textId="5867681C" w:rsidR="00CE0B28" w:rsidRDefault="00CF3BD9" w:rsidP="00872526">
            <w:pPr>
              <w:pStyle w:val="ListParagraph"/>
              <w:numPr>
                <w:ilvl w:val="0"/>
                <w:numId w:val="1"/>
              </w:numPr>
              <w:rPr>
                <w:rFonts w:ascii="Arial" w:hAnsi="Arial" w:cs="Arial"/>
                <w:sz w:val="22"/>
                <w:szCs w:val="22"/>
              </w:rPr>
            </w:pPr>
            <w:r>
              <w:rPr>
                <w:rFonts w:ascii="Arial" w:hAnsi="Arial" w:cs="Arial"/>
                <w:sz w:val="22"/>
                <w:szCs w:val="22"/>
              </w:rPr>
              <w:t>O</w:t>
            </w:r>
            <w:r w:rsidR="00CE0B28">
              <w:rPr>
                <w:rFonts w:ascii="Arial" w:hAnsi="Arial" w:cs="Arial"/>
                <w:sz w:val="22"/>
                <w:szCs w:val="22"/>
              </w:rPr>
              <w:t xml:space="preserve">versee and staff the CH </w:t>
            </w:r>
            <w:r>
              <w:rPr>
                <w:rFonts w:ascii="Arial" w:hAnsi="Arial" w:cs="Arial"/>
                <w:sz w:val="22"/>
                <w:szCs w:val="22"/>
              </w:rPr>
              <w:t xml:space="preserve">stores </w:t>
            </w:r>
            <w:r w:rsidR="00CE0B28">
              <w:rPr>
                <w:rFonts w:ascii="Arial" w:hAnsi="Arial" w:cs="Arial"/>
                <w:sz w:val="22"/>
                <w:szCs w:val="22"/>
              </w:rPr>
              <w:t xml:space="preserve">system for the receipt, safe storage and final distribution of all parcels/packages ordered by staff/pupils at the </w:t>
            </w:r>
            <w:proofErr w:type="gramStart"/>
            <w:r w:rsidR="00CE0B28">
              <w:rPr>
                <w:rFonts w:ascii="Arial" w:hAnsi="Arial" w:cs="Arial"/>
                <w:sz w:val="22"/>
                <w:szCs w:val="22"/>
              </w:rPr>
              <w:t>School</w:t>
            </w:r>
            <w:proofErr w:type="gramEnd"/>
            <w:r w:rsidR="00706EB2">
              <w:rPr>
                <w:rFonts w:ascii="Arial" w:hAnsi="Arial" w:cs="Arial"/>
                <w:sz w:val="22"/>
                <w:szCs w:val="22"/>
              </w:rPr>
              <w:t xml:space="preserve"> </w:t>
            </w:r>
            <w:r w:rsidR="00CE0B28">
              <w:rPr>
                <w:rFonts w:ascii="Arial" w:hAnsi="Arial" w:cs="Arial"/>
                <w:sz w:val="22"/>
                <w:szCs w:val="22"/>
              </w:rPr>
              <w:t>(not trade items)</w:t>
            </w:r>
          </w:p>
          <w:p w14:paraId="26944C9F" w14:textId="77777777" w:rsidR="005456A7" w:rsidRPr="005456A7" w:rsidRDefault="005456A7" w:rsidP="005456A7">
            <w:pPr>
              <w:rPr>
                <w:rFonts w:ascii="Arial" w:hAnsi="Arial" w:cs="Arial"/>
                <w:sz w:val="22"/>
                <w:szCs w:val="22"/>
              </w:rPr>
            </w:pPr>
          </w:p>
          <w:p w14:paraId="77C4CDB3" w14:textId="31C3F960" w:rsidR="00CE0B28" w:rsidRDefault="00CF3BD9" w:rsidP="00872526">
            <w:pPr>
              <w:pStyle w:val="ListParagraph"/>
              <w:numPr>
                <w:ilvl w:val="0"/>
                <w:numId w:val="1"/>
              </w:numPr>
              <w:rPr>
                <w:rFonts w:ascii="Arial" w:hAnsi="Arial" w:cs="Arial"/>
                <w:sz w:val="22"/>
                <w:szCs w:val="22"/>
              </w:rPr>
            </w:pPr>
            <w:r>
              <w:rPr>
                <w:rFonts w:ascii="Arial" w:hAnsi="Arial" w:cs="Arial"/>
                <w:sz w:val="22"/>
                <w:szCs w:val="22"/>
              </w:rPr>
              <w:lastRenderedPageBreak/>
              <w:t>A</w:t>
            </w:r>
            <w:r w:rsidR="00CE0B28">
              <w:rPr>
                <w:rFonts w:ascii="Arial" w:hAnsi="Arial" w:cs="Arial"/>
                <w:sz w:val="22"/>
                <w:szCs w:val="22"/>
              </w:rPr>
              <w:t xml:space="preserve">ttend planning meetings/calendar meetings for events </w:t>
            </w:r>
            <w:proofErr w:type="gramStart"/>
            <w:r w:rsidR="00CE0B28">
              <w:rPr>
                <w:rFonts w:ascii="Arial" w:hAnsi="Arial" w:cs="Arial"/>
                <w:sz w:val="22"/>
                <w:szCs w:val="22"/>
              </w:rPr>
              <w:t>in order to</w:t>
            </w:r>
            <w:proofErr w:type="gramEnd"/>
            <w:r w:rsidR="00CE0B28">
              <w:rPr>
                <w:rFonts w:ascii="Arial" w:hAnsi="Arial" w:cs="Arial"/>
                <w:sz w:val="22"/>
                <w:szCs w:val="22"/>
              </w:rPr>
              <w:t xml:space="preserve"> understand input required from Support Services. </w:t>
            </w:r>
          </w:p>
          <w:p w14:paraId="6DF3E21A" w14:textId="77777777" w:rsidR="005456A7" w:rsidRPr="005456A7" w:rsidRDefault="005456A7" w:rsidP="005456A7">
            <w:pPr>
              <w:rPr>
                <w:rFonts w:ascii="Arial" w:hAnsi="Arial" w:cs="Arial"/>
                <w:sz w:val="22"/>
                <w:szCs w:val="22"/>
              </w:rPr>
            </w:pPr>
          </w:p>
          <w:p w14:paraId="10FEB802" w14:textId="7C00B6A9" w:rsidR="00CE0B28" w:rsidRDefault="00CF3BD9" w:rsidP="00872526">
            <w:pPr>
              <w:pStyle w:val="ListParagraph"/>
              <w:numPr>
                <w:ilvl w:val="0"/>
                <w:numId w:val="1"/>
              </w:numPr>
              <w:rPr>
                <w:rFonts w:ascii="Arial" w:hAnsi="Arial" w:cs="Arial"/>
                <w:sz w:val="22"/>
                <w:szCs w:val="22"/>
              </w:rPr>
            </w:pPr>
            <w:r>
              <w:rPr>
                <w:rFonts w:ascii="Arial" w:hAnsi="Arial" w:cs="Arial"/>
                <w:sz w:val="22"/>
                <w:szCs w:val="22"/>
              </w:rPr>
              <w:t>M</w:t>
            </w:r>
            <w:r w:rsidR="00CE0B28">
              <w:rPr>
                <w:rFonts w:ascii="Arial" w:hAnsi="Arial" w:cs="Arial"/>
                <w:sz w:val="22"/>
                <w:szCs w:val="22"/>
              </w:rPr>
              <w:t xml:space="preserve">ake arrangements, as directed by the designated member of staff </w:t>
            </w:r>
            <w:r w:rsidR="00735F34">
              <w:rPr>
                <w:rFonts w:ascii="Arial" w:hAnsi="Arial" w:cs="Arial"/>
                <w:sz w:val="22"/>
                <w:szCs w:val="22"/>
              </w:rPr>
              <w:t xml:space="preserve">in charge of the event, for preparing the </w:t>
            </w:r>
            <w:proofErr w:type="gramStart"/>
            <w:r w:rsidR="00735F34">
              <w:rPr>
                <w:rFonts w:ascii="Arial" w:hAnsi="Arial" w:cs="Arial"/>
                <w:sz w:val="22"/>
                <w:szCs w:val="22"/>
              </w:rPr>
              <w:t>School</w:t>
            </w:r>
            <w:proofErr w:type="gramEnd"/>
            <w:r w:rsidR="00735F34">
              <w:rPr>
                <w:rFonts w:ascii="Arial" w:hAnsi="Arial" w:cs="Arial"/>
                <w:sz w:val="22"/>
                <w:szCs w:val="22"/>
              </w:rPr>
              <w:t xml:space="preserve"> for events, both commercial and school. In addition to tasks in advance of the event, it is likely that there will be responsibilities on the day for furniture and equipment moving, signage and car-parking. Ensure that all events are adequately staffed and arrange for staff to work overtime if required. </w:t>
            </w:r>
          </w:p>
          <w:p w14:paraId="76BA53E8" w14:textId="77777777" w:rsidR="005456A7" w:rsidRPr="005456A7" w:rsidRDefault="005456A7" w:rsidP="005456A7">
            <w:pPr>
              <w:rPr>
                <w:rFonts w:ascii="Arial" w:hAnsi="Arial" w:cs="Arial"/>
                <w:sz w:val="22"/>
                <w:szCs w:val="22"/>
              </w:rPr>
            </w:pPr>
          </w:p>
          <w:p w14:paraId="0A0E5E8D" w14:textId="0030A9A8" w:rsidR="005837E4" w:rsidRDefault="00642358" w:rsidP="00706EB2">
            <w:pPr>
              <w:rPr>
                <w:rFonts w:ascii="Arial" w:hAnsi="Arial" w:cs="Arial"/>
                <w:b/>
                <w:caps/>
                <w:sz w:val="22"/>
                <w:szCs w:val="22"/>
              </w:rPr>
            </w:pPr>
            <w:r w:rsidRPr="00F64387">
              <w:rPr>
                <w:rFonts w:ascii="Arial" w:hAnsi="Arial" w:cs="Arial"/>
                <w:b/>
                <w:caps/>
                <w:sz w:val="22"/>
                <w:szCs w:val="22"/>
              </w:rPr>
              <w:t>Financial</w:t>
            </w:r>
            <w:r w:rsidR="005837E4" w:rsidRPr="00F64387">
              <w:rPr>
                <w:rFonts w:ascii="Arial" w:hAnsi="Arial" w:cs="Arial"/>
                <w:b/>
                <w:caps/>
                <w:sz w:val="22"/>
                <w:szCs w:val="22"/>
              </w:rPr>
              <w:t>\Budget</w:t>
            </w:r>
          </w:p>
          <w:p w14:paraId="30C49490" w14:textId="77777777" w:rsidR="003978C1" w:rsidRPr="00706EB2" w:rsidRDefault="003978C1" w:rsidP="00706EB2">
            <w:pPr>
              <w:rPr>
                <w:rFonts w:ascii="Arial" w:hAnsi="Arial" w:cs="Arial"/>
                <w:b/>
                <w:caps/>
                <w:sz w:val="22"/>
                <w:szCs w:val="22"/>
              </w:rPr>
            </w:pPr>
          </w:p>
          <w:p w14:paraId="644E0F27" w14:textId="5D707928" w:rsidR="005837E4" w:rsidRPr="00285D42" w:rsidRDefault="0045434D" w:rsidP="00363EDE">
            <w:pPr>
              <w:numPr>
                <w:ilvl w:val="0"/>
                <w:numId w:val="1"/>
              </w:numPr>
              <w:rPr>
                <w:rFonts w:ascii="Arial" w:hAnsi="Arial" w:cs="Arial"/>
                <w:sz w:val="22"/>
                <w:szCs w:val="22"/>
              </w:rPr>
            </w:pPr>
            <w:r>
              <w:rPr>
                <w:rFonts w:ascii="Arial" w:hAnsi="Arial" w:cs="Arial"/>
                <w:sz w:val="22"/>
                <w:szCs w:val="22"/>
              </w:rPr>
              <w:t>P</w:t>
            </w:r>
            <w:r w:rsidR="005837E4" w:rsidRPr="00285D42">
              <w:rPr>
                <w:rFonts w:ascii="Arial" w:hAnsi="Arial" w:cs="Arial"/>
                <w:sz w:val="22"/>
                <w:szCs w:val="22"/>
              </w:rPr>
              <w:t>repar</w:t>
            </w:r>
            <w:r>
              <w:rPr>
                <w:rFonts w:ascii="Arial" w:hAnsi="Arial" w:cs="Arial"/>
                <w:sz w:val="22"/>
                <w:szCs w:val="22"/>
              </w:rPr>
              <w:t>e</w:t>
            </w:r>
            <w:r w:rsidR="005837E4" w:rsidRPr="00285D42">
              <w:rPr>
                <w:rFonts w:ascii="Arial" w:hAnsi="Arial" w:cs="Arial"/>
                <w:sz w:val="22"/>
                <w:szCs w:val="22"/>
              </w:rPr>
              <w:t xml:space="preserve"> annual budgets as required </w:t>
            </w:r>
            <w:r w:rsidR="00D863C7">
              <w:rPr>
                <w:rFonts w:ascii="Arial" w:hAnsi="Arial" w:cs="Arial"/>
                <w:sz w:val="22"/>
                <w:szCs w:val="22"/>
              </w:rPr>
              <w:t>for</w:t>
            </w:r>
            <w:r w:rsidR="005837E4" w:rsidRPr="00285D42">
              <w:rPr>
                <w:rFonts w:ascii="Arial" w:hAnsi="Arial" w:cs="Arial"/>
                <w:sz w:val="22"/>
                <w:szCs w:val="22"/>
              </w:rPr>
              <w:t xml:space="preserve"> Accommodation, Removals and Furniture (including disposal). </w:t>
            </w:r>
          </w:p>
          <w:p w14:paraId="21A83365" w14:textId="77777777" w:rsidR="005837E4" w:rsidRPr="00285D42" w:rsidRDefault="005837E4" w:rsidP="00363EDE">
            <w:pPr>
              <w:ind w:left="360"/>
              <w:rPr>
                <w:rFonts w:ascii="Arial" w:hAnsi="Arial" w:cs="Arial"/>
                <w:sz w:val="22"/>
                <w:szCs w:val="22"/>
              </w:rPr>
            </w:pPr>
          </w:p>
          <w:p w14:paraId="4CC87691" w14:textId="38C25DD3" w:rsidR="005837E4" w:rsidRDefault="0045434D" w:rsidP="00363EDE">
            <w:pPr>
              <w:numPr>
                <w:ilvl w:val="0"/>
                <w:numId w:val="1"/>
              </w:numPr>
              <w:rPr>
                <w:rFonts w:ascii="Arial" w:hAnsi="Arial" w:cs="Arial"/>
                <w:sz w:val="22"/>
                <w:szCs w:val="22"/>
              </w:rPr>
            </w:pPr>
            <w:r>
              <w:rPr>
                <w:rFonts w:ascii="Arial" w:hAnsi="Arial" w:cs="Arial"/>
                <w:sz w:val="22"/>
                <w:szCs w:val="22"/>
              </w:rPr>
              <w:t>Monitor, manage and control</w:t>
            </w:r>
            <w:r w:rsidR="005837E4" w:rsidRPr="00285D42">
              <w:rPr>
                <w:rFonts w:ascii="Arial" w:hAnsi="Arial" w:cs="Arial"/>
                <w:sz w:val="22"/>
                <w:szCs w:val="22"/>
              </w:rPr>
              <w:t xml:space="preserve"> authorised expenditure within agreed budgets</w:t>
            </w:r>
            <w:r>
              <w:rPr>
                <w:rFonts w:ascii="Arial" w:hAnsi="Arial" w:cs="Arial"/>
                <w:sz w:val="22"/>
                <w:szCs w:val="22"/>
              </w:rPr>
              <w:t>, keeping effective records.</w:t>
            </w:r>
          </w:p>
          <w:p w14:paraId="41798074" w14:textId="77777777" w:rsidR="00033A77" w:rsidRDefault="00033A77" w:rsidP="00033A77">
            <w:pPr>
              <w:pStyle w:val="ListParagraph"/>
              <w:rPr>
                <w:rFonts w:ascii="Arial" w:hAnsi="Arial" w:cs="Arial"/>
                <w:sz w:val="22"/>
                <w:szCs w:val="22"/>
              </w:rPr>
            </w:pPr>
          </w:p>
          <w:p w14:paraId="7741DDF7" w14:textId="6AE707B1" w:rsidR="005837E4" w:rsidRDefault="0045434D" w:rsidP="00363EDE">
            <w:pPr>
              <w:numPr>
                <w:ilvl w:val="0"/>
                <w:numId w:val="1"/>
              </w:numPr>
              <w:rPr>
                <w:rFonts w:ascii="Arial" w:hAnsi="Arial" w:cs="Arial"/>
                <w:sz w:val="22"/>
                <w:szCs w:val="22"/>
              </w:rPr>
            </w:pPr>
            <w:r>
              <w:rPr>
                <w:rFonts w:ascii="Arial" w:hAnsi="Arial" w:cs="Arial"/>
                <w:sz w:val="22"/>
                <w:szCs w:val="22"/>
              </w:rPr>
              <w:t>R</w:t>
            </w:r>
            <w:r w:rsidR="005837E4" w:rsidRPr="00285D42">
              <w:rPr>
                <w:rFonts w:ascii="Arial" w:hAnsi="Arial" w:cs="Arial"/>
                <w:sz w:val="22"/>
                <w:szCs w:val="22"/>
              </w:rPr>
              <w:t>ecommend and implement cost reductions and improvements to the standards required.</w:t>
            </w:r>
          </w:p>
          <w:p w14:paraId="34ED42F8" w14:textId="77777777" w:rsidR="005345B8" w:rsidRDefault="005345B8" w:rsidP="005345B8">
            <w:pPr>
              <w:pStyle w:val="ListParagraph"/>
              <w:rPr>
                <w:rFonts w:ascii="Arial" w:hAnsi="Arial" w:cs="Arial"/>
                <w:sz w:val="22"/>
                <w:szCs w:val="22"/>
              </w:rPr>
            </w:pPr>
          </w:p>
          <w:p w14:paraId="626D0325" w14:textId="6757CEA4" w:rsidR="005837E4" w:rsidRDefault="00642358" w:rsidP="00706EB2">
            <w:pPr>
              <w:rPr>
                <w:rFonts w:ascii="Arial" w:hAnsi="Arial" w:cs="Arial"/>
                <w:b/>
                <w:caps/>
                <w:sz w:val="22"/>
                <w:szCs w:val="22"/>
              </w:rPr>
            </w:pPr>
            <w:r w:rsidRPr="00F64387">
              <w:rPr>
                <w:rFonts w:ascii="Arial" w:hAnsi="Arial" w:cs="Arial"/>
                <w:b/>
                <w:caps/>
                <w:sz w:val="22"/>
                <w:szCs w:val="22"/>
              </w:rPr>
              <w:t>Stock</w:t>
            </w:r>
            <w:r w:rsidR="005837E4" w:rsidRPr="00F64387">
              <w:rPr>
                <w:rFonts w:ascii="Arial" w:hAnsi="Arial" w:cs="Arial"/>
                <w:b/>
                <w:caps/>
                <w:sz w:val="22"/>
                <w:szCs w:val="22"/>
              </w:rPr>
              <w:t>\Equipment</w:t>
            </w:r>
          </w:p>
          <w:p w14:paraId="6AF4EECB" w14:textId="77777777" w:rsidR="003978C1" w:rsidRPr="00706EB2" w:rsidRDefault="003978C1" w:rsidP="00706EB2">
            <w:pPr>
              <w:rPr>
                <w:rFonts w:ascii="Arial" w:hAnsi="Arial" w:cs="Arial"/>
                <w:b/>
                <w:caps/>
                <w:sz w:val="22"/>
                <w:szCs w:val="22"/>
              </w:rPr>
            </w:pPr>
          </w:p>
          <w:p w14:paraId="70176DC7" w14:textId="4036026C" w:rsidR="00024A2D" w:rsidRDefault="005837E4" w:rsidP="00024A2D">
            <w:pPr>
              <w:numPr>
                <w:ilvl w:val="0"/>
                <w:numId w:val="1"/>
              </w:numPr>
              <w:rPr>
                <w:rFonts w:ascii="Arial" w:hAnsi="Arial" w:cs="Arial"/>
                <w:sz w:val="22"/>
                <w:szCs w:val="22"/>
              </w:rPr>
            </w:pPr>
            <w:r w:rsidRPr="00285D42">
              <w:rPr>
                <w:rFonts w:ascii="Arial" w:hAnsi="Arial" w:cs="Arial"/>
                <w:sz w:val="22"/>
                <w:szCs w:val="22"/>
              </w:rPr>
              <w:t>To be responsible for the forward planning of stock, to monitor usage of all items that you are responsible for and to maintain reasonable levels of stock and equipment as required.</w:t>
            </w:r>
          </w:p>
          <w:p w14:paraId="7307B030" w14:textId="77777777" w:rsidR="005456A7" w:rsidRDefault="005456A7" w:rsidP="005456A7">
            <w:pPr>
              <w:ind w:left="720"/>
              <w:rPr>
                <w:rFonts w:ascii="Arial" w:hAnsi="Arial" w:cs="Arial"/>
                <w:sz w:val="22"/>
                <w:szCs w:val="22"/>
              </w:rPr>
            </w:pPr>
          </w:p>
          <w:p w14:paraId="410A6D03" w14:textId="77777777" w:rsidR="00CF3BD9" w:rsidRDefault="00024A2D" w:rsidP="005732B1">
            <w:pPr>
              <w:numPr>
                <w:ilvl w:val="0"/>
                <w:numId w:val="1"/>
              </w:numPr>
              <w:rPr>
                <w:rFonts w:ascii="Arial" w:hAnsi="Arial" w:cs="Arial"/>
                <w:sz w:val="22"/>
                <w:szCs w:val="22"/>
              </w:rPr>
            </w:pPr>
            <w:r>
              <w:rPr>
                <w:rFonts w:ascii="Arial" w:hAnsi="Arial" w:cs="Arial"/>
                <w:sz w:val="22"/>
                <w:szCs w:val="22"/>
              </w:rPr>
              <w:t xml:space="preserve">Ensure that all members of staff are correctly and adequately clothed in CH corporate issues items. Clothing scales, and any proposed changes, are to be agreed with the Wardrobe Manager and </w:t>
            </w:r>
            <w:r w:rsidR="00BE397F">
              <w:rPr>
                <w:rFonts w:ascii="Arial" w:hAnsi="Arial" w:cs="Arial"/>
                <w:sz w:val="22"/>
                <w:szCs w:val="22"/>
              </w:rPr>
              <w:t>Director of Operations</w:t>
            </w:r>
            <w:r>
              <w:rPr>
                <w:rFonts w:ascii="Arial" w:hAnsi="Arial" w:cs="Arial"/>
                <w:sz w:val="22"/>
                <w:szCs w:val="22"/>
              </w:rPr>
              <w:t xml:space="preserve">. </w:t>
            </w:r>
          </w:p>
          <w:p w14:paraId="4804EBA0" w14:textId="77777777" w:rsidR="003978C1" w:rsidRDefault="003978C1" w:rsidP="003978C1">
            <w:pPr>
              <w:pStyle w:val="ListParagraph"/>
              <w:rPr>
                <w:rFonts w:ascii="Arial" w:hAnsi="Arial" w:cs="Arial"/>
                <w:sz w:val="22"/>
                <w:szCs w:val="22"/>
              </w:rPr>
            </w:pPr>
          </w:p>
          <w:p w14:paraId="6B7C8B9D" w14:textId="79F9F33F" w:rsidR="003978C1" w:rsidRPr="005732B1" w:rsidRDefault="003978C1" w:rsidP="003978C1">
            <w:pPr>
              <w:ind w:left="720"/>
              <w:rPr>
                <w:rFonts w:ascii="Arial" w:hAnsi="Arial" w:cs="Arial"/>
                <w:sz w:val="22"/>
                <w:szCs w:val="22"/>
              </w:rPr>
            </w:pPr>
          </w:p>
        </w:tc>
      </w:tr>
      <w:tr w:rsidR="009A0793" w:rsidRPr="00285D42" w14:paraId="06CB8593" w14:textId="77777777" w:rsidTr="00BE397F">
        <w:tc>
          <w:tcPr>
            <w:tcW w:w="9638" w:type="dxa"/>
            <w:gridSpan w:val="6"/>
            <w:tcBorders>
              <w:top w:val="nil"/>
            </w:tcBorders>
            <w:shd w:val="clear" w:color="auto" w:fill="auto"/>
          </w:tcPr>
          <w:p w14:paraId="6DF5B91D" w14:textId="77777777" w:rsidR="009A0793" w:rsidRPr="00285D42" w:rsidRDefault="009A0793" w:rsidP="00363EDE">
            <w:pPr>
              <w:spacing w:before="120" w:after="120"/>
              <w:rPr>
                <w:rFonts w:ascii="Arial" w:hAnsi="Arial" w:cs="Arial"/>
                <w:sz w:val="22"/>
                <w:szCs w:val="22"/>
              </w:rPr>
            </w:pPr>
            <w:r w:rsidRPr="00285D42">
              <w:rPr>
                <w:rFonts w:ascii="Arial" w:hAnsi="Arial" w:cs="Arial"/>
                <w:sz w:val="22"/>
              </w:rPr>
              <w:lastRenderedPageBreak/>
              <w:t>Christ’s Hospital is committed to safeguarding and promoting the welfare of children and young people and expects all staff and volunteers to share this commitment</w:t>
            </w:r>
          </w:p>
        </w:tc>
      </w:tr>
      <w:tr w:rsidR="00B205CA" w:rsidRPr="00285D42" w14:paraId="705908ED" w14:textId="77777777" w:rsidTr="00BE397F">
        <w:tc>
          <w:tcPr>
            <w:tcW w:w="9638" w:type="dxa"/>
            <w:gridSpan w:val="6"/>
            <w:shd w:val="clear" w:color="auto" w:fill="auto"/>
          </w:tcPr>
          <w:p w14:paraId="48D00B94" w14:textId="56141D48" w:rsidR="00B205CA" w:rsidRPr="00285D42" w:rsidRDefault="00B205CA" w:rsidP="00363EDE">
            <w:pPr>
              <w:spacing w:before="120" w:after="120"/>
              <w:rPr>
                <w:rFonts w:ascii="Arial" w:hAnsi="Arial" w:cs="Arial"/>
                <w:sz w:val="22"/>
                <w:szCs w:val="22"/>
              </w:rPr>
            </w:pPr>
            <w:r w:rsidRPr="00285D42">
              <w:rPr>
                <w:rFonts w:ascii="Arial" w:hAnsi="Arial" w:cs="Arial"/>
                <w:b/>
                <w:sz w:val="26"/>
                <w:szCs w:val="26"/>
              </w:rPr>
              <w:t>PERSON SPECIFICATION</w:t>
            </w:r>
          </w:p>
        </w:tc>
      </w:tr>
      <w:tr w:rsidR="005A3CDD" w:rsidRPr="00285D42" w14:paraId="60A950CD" w14:textId="77777777" w:rsidTr="00052665">
        <w:tc>
          <w:tcPr>
            <w:tcW w:w="2410" w:type="dxa"/>
            <w:gridSpan w:val="2"/>
            <w:shd w:val="clear" w:color="auto" w:fill="auto"/>
          </w:tcPr>
          <w:p w14:paraId="22B855F9" w14:textId="77777777" w:rsidR="005A3CDD" w:rsidRPr="00285D42" w:rsidRDefault="005A3CDD" w:rsidP="00363EDE">
            <w:pPr>
              <w:spacing w:before="120" w:after="120"/>
              <w:rPr>
                <w:rFonts w:ascii="Arial" w:hAnsi="Arial" w:cs="Arial"/>
                <w:sz w:val="22"/>
                <w:szCs w:val="22"/>
              </w:rPr>
            </w:pPr>
            <w:r w:rsidRPr="00285D42">
              <w:rPr>
                <w:rFonts w:ascii="Arial" w:hAnsi="Arial" w:cs="Arial"/>
                <w:b/>
                <w:sz w:val="22"/>
                <w:szCs w:val="22"/>
              </w:rPr>
              <w:t>Experience</w:t>
            </w:r>
          </w:p>
          <w:p w14:paraId="14C6FE43" w14:textId="77777777" w:rsidR="005A3CDD" w:rsidRPr="00285D42" w:rsidRDefault="005A3CDD" w:rsidP="00363EDE">
            <w:pPr>
              <w:spacing w:before="120" w:after="120"/>
              <w:rPr>
                <w:rFonts w:ascii="Arial" w:hAnsi="Arial" w:cs="Arial"/>
                <w:i/>
                <w:sz w:val="18"/>
                <w:szCs w:val="18"/>
              </w:rPr>
            </w:pPr>
            <w:r w:rsidRPr="00285D42">
              <w:rPr>
                <w:rFonts w:ascii="Arial" w:hAnsi="Arial" w:cs="Arial"/>
                <w:i/>
                <w:sz w:val="18"/>
                <w:szCs w:val="18"/>
              </w:rPr>
              <w:t>(Types of experience needed)</w:t>
            </w:r>
          </w:p>
        </w:tc>
        <w:tc>
          <w:tcPr>
            <w:tcW w:w="7228" w:type="dxa"/>
            <w:gridSpan w:val="4"/>
            <w:shd w:val="clear" w:color="auto" w:fill="auto"/>
          </w:tcPr>
          <w:p w14:paraId="0DE8AB7C" w14:textId="0772E303" w:rsidR="00024A2D" w:rsidRPr="006F1547" w:rsidRDefault="0045434D" w:rsidP="00363EDE">
            <w:pPr>
              <w:numPr>
                <w:ilvl w:val="0"/>
                <w:numId w:val="1"/>
              </w:numPr>
              <w:spacing w:before="120" w:after="120"/>
              <w:rPr>
                <w:rFonts w:ascii="Arial" w:hAnsi="Arial" w:cs="Arial"/>
                <w:sz w:val="22"/>
                <w:szCs w:val="22"/>
              </w:rPr>
            </w:pPr>
            <w:r w:rsidRPr="006F1547">
              <w:rPr>
                <w:rFonts w:ascii="Arial" w:hAnsi="Arial" w:cs="Arial"/>
                <w:sz w:val="22"/>
                <w:szCs w:val="22"/>
              </w:rPr>
              <w:t>Previous</w:t>
            </w:r>
            <w:r w:rsidR="005732B1" w:rsidRPr="006F1547">
              <w:rPr>
                <w:rFonts w:ascii="Arial" w:hAnsi="Arial" w:cs="Arial"/>
                <w:sz w:val="22"/>
                <w:szCs w:val="22"/>
              </w:rPr>
              <w:t xml:space="preserve"> m</w:t>
            </w:r>
            <w:r w:rsidR="00024A2D" w:rsidRPr="006F1547">
              <w:rPr>
                <w:rFonts w:ascii="Arial" w:hAnsi="Arial" w:cs="Arial"/>
                <w:sz w:val="22"/>
                <w:szCs w:val="22"/>
              </w:rPr>
              <w:t xml:space="preserve">anagement </w:t>
            </w:r>
            <w:r w:rsidR="005732B1" w:rsidRPr="006F1547">
              <w:rPr>
                <w:rFonts w:ascii="Arial" w:hAnsi="Arial" w:cs="Arial"/>
                <w:sz w:val="22"/>
                <w:szCs w:val="22"/>
              </w:rPr>
              <w:t xml:space="preserve">and leadership </w:t>
            </w:r>
            <w:r w:rsidR="00024A2D" w:rsidRPr="006F1547">
              <w:rPr>
                <w:rFonts w:ascii="Arial" w:hAnsi="Arial" w:cs="Arial"/>
                <w:sz w:val="22"/>
                <w:szCs w:val="22"/>
              </w:rPr>
              <w:t>experience</w:t>
            </w:r>
            <w:r w:rsidR="00052665" w:rsidRPr="006F1547">
              <w:rPr>
                <w:rFonts w:ascii="Arial" w:hAnsi="Arial" w:cs="Arial"/>
                <w:sz w:val="22"/>
                <w:szCs w:val="22"/>
              </w:rPr>
              <w:t>, ideally in a facilities management environment</w:t>
            </w:r>
            <w:r w:rsidR="00735F34" w:rsidRPr="006F1547">
              <w:rPr>
                <w:rFonts w:ascii="Arial" w:hAnsi="Arial" w:cs="Arial"/>
                <w:sz w:val="22"/>
                <w:szCs w:val="22"/>
              </w:rPr>
              <w:t xml:space="preserve"> </w:t>
            </w:r>
            <w:r w:rsidR="00024A2D" w:rsidRPr="006F1547">
              <w:rPr>
                <w:rFonts w:ascii="Arial" w:hAnsi="Arial" w:cs="Arial"/>
                <w:sz w:val="22"/>
                <w:szCs w:val="22"/>
              </w:rPr>
              <w:t>(E)</w:t>
            </w:r>
          </w:p>
          <w:p w14:paraId="31150AC9" w14:textId="227F6033" w:rsidR="005A3CDD" w:rsidRPr="006F1547" w:rsidRDefault="0054546E" w:rsidP="00363EDE">
            <w:pPr>
              <w:numPr>
                <w:ilvl w:val="0"/>
                <w:numId w:val="1"/>
              </w:numPr>
              <w:spacing w:before="120" w:after="120"/>
              <w:rPr>
                <w:rFonts w:ascii="Arial" w:hAnsi="Arial" w:cs="Arial"/>
                <w:sz w:val="22"/>
                <w:szCs w:val="22"/>
              </w:rPr>
            </w:pPr>
            <w:r w:rsidRPr="006F1547">
              <w:rPr>
                <w:rFonts w:ascii="Arial" w:hAnsi="Arial" w:cs="Arial"/>
                <w:sz w:val="22"/>
                <w:szCs w:val="22"/>
              </w:rPr>
              <w:t xml:space="preserve">Broad experience of accommodation and management of (soft) </w:t>
            </w:r>
            <w:r w:rsidR="00052665" w:rsidRPr="006F1547">
              <w:rPr>
                <w:rFonts w:ascii="Arial" w:hAnsi="Arial" w:cs="Arial"/>
                <w:sz w:val="22"/>
                <w:szCs w:val="22"/>
              </w:rPr>
              <w:t>facilities management</w:t>
            </w:r>
            <w:r w:rsidRPr="006F1547">
              <w:rPr>
                <w:rFonts w:ascii="Arial" w:hAnsi="Arial" w:cs="Arial"/>
                <w:sz w:val="22"/>
                <w:szCs w:val="22"/>
              </w:rPr>
              <w:t xml:space="preserve"> issues. (E)</w:t>
            </w:r>
          </w:p>
          <w:p w14:paraId="1AE1F37B" w14:textId="77777777" w:rsidR="0054546E" w:rsidRPr="006F1547" w:rsidRDefault="0054546E" w:rsidP="00363EDE">
            <w:pPr>
              <w:numPr>
                <w:ilvl w:val="0"/>
                <w:numId w:val="1"/>
              </w:numPr>
              <w:spacing w:before="120" w:after="120"/>
              <w:rPr>
                <w:rFonts w:ascii="Arial" w:hAnsi="Arial" w:cs="Arial"/>
                <w:sz w:val="22"/>
                <w:szCs w:val="22"/>
              </w:rPr>
            </w:pPr>
            <w:r w:rsidRPr="006F1547">
              <w:rPr>
                <w:rFonts w:ascii="Arial" w:hAnsi="Arial" w:cs="Arial"/>
                <w:sz w:val="22"/>
                <w:szCs w:val="22"/>
              </w:rPr>
              <w:t>Experience of procurement and purchasing (F</w:t>
            </w:r>
            <w:r w:rsidR="00B7789B" w:rsidRPr="006F1547">
              <w:rPr>
                <w:rFonts w:ascii="Arial" w:hAnsi="Arial" w:cs="Arial"/>
                <w:sz w:val="22"/>
                <w:szCs w:val="22"/>
              </w:rPr>
              <w:t>urniture, Fixtures and Equipment</w:t>
            </w:r>
            <w:r w:rsidRPr="006F1547">
              <w:rPr>
                <w:rFonts w:ascii="Arial" w:hAnsi="Arial" w:cs="Arial"/>
                <w:sz w:val="22"/>
                <w:szCs w:val="22"/>
              </w:rPr>
              <w:t>). (D)</w:t>
            </w:r>
          </w:p>
          <w:p w14:paraId="0F4B8E93" w14:textId="1510490B" w:rsidR="00F46C2F" w:rsidRPr="006F1547" w:rsidRDefault="00F46C2F" w:rsidP="00363EDE">
            <w:pPr>
              <w:numPr>
                <w:ilvl w:val="0"/>
                <w:numId w:val="1"/>
              </w:numPr>
              <w:spacing w:before="120" w:after="120"/>
              <w:rPr>
                <w:rFonts w:ascii="Arial" w:hAnsi="Arial" w:cs="Arial"/>
                <w:sz w:val="22"/>
                <w:szCs w:val="22"/>
              </w:rPr>
            </w:pPr>
            <w:r w:rsidRPr="006F1547">
              <w:rPr>
                <w:rFonts w:ascii="Arial" w:hAnsi="Arial" w:cs="Arial"/>
                <w:sz w:val="22"/>
                <w:szCs w:val="22"/>
              </w:rPr>
              <w:t>Working in a School environment (D)</w:t>
            </w:r>
          </w:p>
        </w:tc>
      </w:tr>
      <w:tr w:rsidR="005A3CDD" w:rsidRPr="00285D42" w14:paraId="0308CE67" w14:textId="77777777" w:rsidTr="00052665">
        <w:tc>
          <w:tcPr>
            <w:tcW w:w="2410" w:type="dxa"/>
            <w:gridSpan w:val="2"/>
            <w:shd w:val="clear" w:color="auto" w:fill="auto"/>
          </w:tcPr>
          <w:p w14:paraId="5A8DB98A" w14:textId="77777777" w:rsidR="005A3CDD" w:rsidRPr="00285D42" w:rsidRDefault="005A3CDD" w:rsidP="00363EDE">
            <w:pPr>
              <w:spacing w:before="120" w:after="120"/>
              <w:rPr>
                <w:rFonts w:ascii="Arial" w:hAnsi="Arial" w:cs="Arial"/>
                <w:b/>
                <w:sz w:val="22"/>
                <w:szCs w:val="22"/>
              </w:rPr>
            </w:pPr>
            <w:r w:rsidRPr="00285D42">
              <w:rPr>
                <w:rFonts w:ascii="Arial" w:hAnsi="Arial" w:cs="Arial"/>
                <w:b/>
                <w:sz w:val="22"/>
                <w:szCs w:val="22"/>
              </w:rPr>
              <w:t>Qualifications</w:t>
            </w:r>
          </w:p>
          <w:p w14:paraId="0A13C0A6" w14:textId="77777777" w:rsidR="005A3CDD" w:rsidRPr="00285D42" w:rsidRDefault="005A3CDD" w:rsidP="00363EDE">
            <w:pPr>
              <w:spacing w:before="120" w:after="120"/>
              <w:rPr>
                <w:rFonts w:ascii="Arial" w:hAnsi="Arial" w:cs="Arial"/>
                <w:i/>
                <w:sz w:val="18"/>
                <w:szCs w:val="18"/>
              </w:rPr>
            </w:pPr>
            <w:r w:rsidRPr="00285D42">
              <w:rPr>
                <w:rFonts w:ascii="Arial" w:hAnsi="Arial" w:cs="Arial"/>
                <w:i/>
                <w:sz w:val="18"/>
                <w:szCs w:val="18"/>
              </w:rPr>
              <w:t>(Minimum qualifications needed, relevant experience may be a substitute)</w:t>
            </w:r>
          </w:p>
        </w:tc>
        <w:tc>
          <w:tcPr>
            <w:tcW w:w="7228" w:type="dxa"/>
            <w:gridSpan w:val="4"/>
            <w:shd w:val="clear" w:color="auto" w:fill="auto"/>
          </w:tcPr>
          <w:p w14:paraId="32D247CB" w14:textId="51C0137C" w:rsidR="005A5566" w:rsidRPr="006F1547" w:rsidRDefault="0054546E" w:rsidP="005A5566">
            <w:pPr>
              <w:numPr>
                <w:ilvl w:val="0"/>
                <w:numId w:val="1"/>
              </w:numPr>
              <w:spacing w:before="120" w:after="120"/>
              <w:rPr>
                <w:rFonts w:ascii="Arial" w:hAnsi="Arial" w:cs="Arial"/>
                <w:sz w:val="22"/>
                <w:szCs w:val="22"/>
              </w:rPr>
            </w:pPr>
            <w:r w:rsidRPr="006F1547">
              <w:rPr>
                <w:rFonts w:ascii="Arial" w:hAnsi="Arial" w:cs="Arial"/>
                <w:sz w:val="22"/>
                <w:szCs w:val="22"/>
              </w:rPr>
              <w:t xml:space="preserve">Educated to at least </w:t>
            </w:r>
            <w:r w:rsidR="005732B1" w:rsidRPr="006F1547">
              <w:rPr>
                <w:rFonts w:ascii="Arial" w:hAnsi="Arial" w:cs="Arial"/>
                <w:sz w:val="22"/>
                <w:szCs w:val="22"/>
              </w:rPr>
              <w:t>level 3 (A level)</w:t>
            </w:r>
            <w:r w:rsidRPr="006F1547">
              <w:rPr>
                <w:rFonts w:ascii="Arial" w:hAnsi="Arial" w:cs="Arial"/>
                <w:sz w:val="22"/>
                <w:szCs w:val="22"/>
              </w:rPr>
              <w:t xml:space="preserve"> standard</w:t>
            </w:r>
            <w:r w:rsidR="005A5566" w:rsidRPr="006F1547">
              <w:rPr>
                <w:rFonts w:ascii="Arial" w:hAnsi="Arial" w:cs="Arial"/>
                <w:sz w:val="22"/>
                <w:szCs w:val="22"/>
              </w:rPr>
              <w:t xml:space="preserve"> with </w:t>
            </w:r>
            <w:r w:rsidR="005732B1" w:rsidRPr="006F1547">
              <w:rPr>
                <w:rFonts w:ascii="Arial" w:hAnsi="Arial" w:cs="Arial"/>
                <w:sz w:val="22"/>
                <w:szCs w:val="22"/>
              </w:rPr>
              <w:t>an excellent standard of numeracy and literacy (to level 2</w:t>
            </w:r>
            <w:r w:rsidR="00EF3059" w:rsidRPr="006F1547">
              <w:rPr>
                <w:rFonts w:ascii="Arial" w:hAnsi="Arial" w:cs="Arial"/>
                <w:sz w:val="22"/>
                <w:szCs w:val="22"/>
              </w:rPr>
              <w:t>). (</w:t>
            </w:r>
            <w:r w:rsidR="00F46C2F" w:rsidRPr="006F1547">
              <w:rPr>
                <w:rFonts w:ascii="Arial" w:hAnsi="Arial" w:cs="Arial"/>
                <w:sz w:val="22"/>
                <w:szCs w:val="22"/>
              </w:rPr>
              <w:t>D)</w:t>
            </w:r>
          </w:p>
          <w:p w14:paraId="48190605" w14:textId="547BBE97" w:rsidR="005A5566" w:rsidRPr="006F1547" w:rsidRDefault="005732B1" w:rsidP="005A5566">
            <w:pPr>
              <w:numPr>
                <w:ilvl w:val="0"/>
                <w:numId w:val="1"/>
              </w:numPr>
              <w:spacing w:before="120" w:after="120"/>
              <w:rPr>
                <w:rFonts w:ascii="Arial" w:hAnsi="Arial" w:cs="Arial"/>
                <w:sz w:val="22"/>
                <w:szCs w:val="22"/>
              </w:rPr>
            </w:pPr>
            <w:r w:rsidRPr="006F1547">
              <w:rPr>
                <w:rFonts w:ascii="Arial" w:hAnsi="Arial" w:cs="Arial"/>
                <w:sz w:val="22"/>
                <w:szCs w:val="22"/>
              </w:rPr>
              <w:t>Hold clean driving licence (with D1 and MIDAS qualification desirable)</w:t>
            </w:r>
            <w:r w:rsidR="00F46C2F" w:rsidRPr="006F1547">
              <w:rPr>
                <w:rFonts w:ascii="Arial" w:hAnsi="Arial" w:cs="Arial"/>
                <w:sz w:val="22"/>
                <w:szCs w:val="22"/>
              </w:rPr>
              <w:t xml:space="preserve"> (E)</w:t>
            </w:r>
          </w:p>
        </w:tc>
      </w:tr>
      <w:tr w:rsidR="005A3CDD" w:rsidRPr="00285D42" w14:paraId="743AD211" w14:textId="77777777" w:rsidTr="00052665">
        <w:tc>
          <w:tcPr>
            <w:tcW w:w="2410" w:type="dxa"/>
            <w:gridSpan w:val="2"/>
            <w:tcBorders>
              <w:bottom w:val="single" w:sz="4" w:space="0" w:color="auto"/>
            </w:tcBorders>
            <w:shd w:val="clear" w:color="auto" w:fill="auto"/>
          </w:tcPr>
          <w:p w14:paraId="03E2FE11" w14:textId="77777777" w:rsidR="005A3CDD" w:rsidRPr="00285D42" w:rsidRDefault="005A3CDD" w:rsidP="00363EDE">
            <w:pPr>
              <w:spacing w:before="120" w:after="120"/>
              <w:rPr>
                <w:rFonts w:ascii="Arial" w:hAnsi="Arial" w:cs="Arial"/>
                <w:b/>
                <w:sz w:val="22"/>
                <w:szCs w:val="22"/>
              </w:rPr>
            </w:pPr>
            <w:r w:rsidRPr="00285D42">
              <w:rPr>
                <w:rFonts w:ascii="Arial" w:hAnsi="Arial" w:cs="Arial"/>
                <w:b/>
                <w:sz w:val="22"/>
                <w:szCs w:val="22"/>
              </w:rPr>
              <w:t>Skills &amp; Abilities</w:t>
            </w:r>
          </w:p>
          <w:p w14:paraId="363991F1" w14:textId="77777777" w:rsidR="005A3CDD" w:rsidRPr="00285D42" w:rsidRDefault="005A3CDD" w:rsidP="00363EDE">
            <w:pPr>
              <w:spacing w:before="120" w:after="120"/>
              <w:rPr>
                <w:rFonts w:ascii="Arial" w:hAnsi="Arial" w:cs="Arial"/>
                <w:sz w:val="22"/>
                <w:szCs w:val="22"/>
              </w:rPr>
            </w:pPr>
            <w:r w:rsidRPr="00285D42">
              <w:rPr>
                <w:rFonts w:ascii="Arial" w:hAnsi="Arial" w:cs="Arial"/>
                <w:i/>
                <w:sz w:val="18"/>
                <w:szCs w:val="18"/>
              </w:rPr>
              <w:t xml:space="preserve">(Written/oral communication, dealing </w:t>
            </w:r>
            <w:r w:rsidRPr="00285D42">
              <w:rPr>
                <w:rFonts w:ascii="Arial" w:hAnsi="Arial" w:cs="Arial"/>
                <w:i/>
                <w:sz w:val="18"/>
                <w:szCs w:val="18"/>
              </w:rPr>
              <w:lastRenderedPageBreak/>
              <w:t>with public, team working skills, etc.)</w:t>
            </w:r>
          </w:p>
        </w:tc>
        <w:tc>
          <w:tcPr>
            <w:tcW w:w="7228" w:type="dxa"/>
            <w:gridSpan w:val="4"/>
            <w:tcBorders>
              <w:bottom w:val="single" w:sz="4" w:space="0" w:color="auto"/>
            </w:tcBorders>
            <w:shd w:val="clear" w:color="auto" w:fill="auto"/>
          </w:tcPr>
          <w:p w14:paraId="7D1F915F" w14:textId="1AF7E92D" w:rsidR="005732B1" w:rsidRPr="006F1547" w:rsidRDefault="005732B1" w:rsidP="005732B1">
            <w:pPr>
              <w:numPr>
                <w:ilvl w:val="0"/>
                <w:numId w:val="1"/>
              </w:numPr>
              <w:spacing w:before="120" w:after="120"/>
              <w:rPr>
                <w:rFonts w:ascii="Arial" w:eastAsia="Calibri" w:hAnsi="Arial" w:cs="Arial"/>
                <w:sz w:val="22"/>
                <w:szCs w:val="22"/>
              </w:rPr>
            </w:pPr>
            <w:r w:rsidRPr="006F1547">
              <w:rPr>
                <w:rFonts w:ascii="Arial" w:eastAsia="Calibri" w:hAnsi="Arial" w:cs="Arial"/>
                <w:sz w:val="22"/>
                <w:szCs w:val="22"/>
              </w:rPr>
              <w:lastRenderedPageBreak/>
              <w:t>Experience of working collaboratively across a wide range of stakeholders (E)</w:t>
            </w:r>
          </w:p>
          <w:p w14:paraId="3F18F3D4" w14:textId="21BA1127" w:rsidR="005732B1" w:rsidRPr="006F1547" w:rsidRDefault="005732B1" w:rsidP="005732B1">
            <w:pPr>
              <w:numPr>
                <w:ilvl w:val="0"/>
                <w:numId w:val="1"/>
              </w:numPr>
              <w:spacing w:before="120" w:after="120"/>
              <w:rPr>
                <w:rFonts w:ascii="Arial" w:eastAsia="Calibri" w:hAnsi="Arial" w:cs="Arial"/>
                <w:sz w:val="22"/>
                <w:szCs w:val="22"/>
              </w:rPr>
            </w:pPr>
            <w:r w:rsidRPr="006F1547">
              <w:rPr>
                <w:rFonts w:ascii="Arial" w:eastAsia="Calibri" w:hAnsi="Arial" w:cs="Arial"/>
                <w:sz w:val="22"/>
                <w:szCs w:val="22"/>
              </w:rPr>
              <w:t>Excellent attention to detail, with strong numeracy skills (E)</w:t>
            </w:r>
          </w:p>
          <w:p w14:paraId="3B4EF1D8" w14:textId="3F5867DD" w:rsidR="005732B1" w:rsidRPr="006F1547" w:rsidRDefault="005732B1" w:rsidP="005732B1">
            <w:pPr>
              <w:numPr>
                <w:ilvl w:val="0"/>
                <w:numId w:val="1"/>
              </w:numPr>
              <w:spacing w:before="120" w:after="120"/>
              <w:rPr>
                <w:rFonts w:ascii="Arial" w:eastAsia="Calibri" w:hAnsi="Arial" w:cs="Arial"/>
                <w:sz w:val="22"/>
                <w:szCs w:val="22"/>
              </w:rPr>
            </w:pPr>
            <w:r w:rsidRPr="006F1547">
              <w:rPr>
                <w:rFonts w:ascii="Arial" w:eastAsia="Calibri" w:hAnsi="Arial" w:cs="Arial"/>
                <w:sz w:val="22"/>
                <w:szCs w:val="22"/>
              </w:rPr>
              <w:lastRenderedPageBreak/>
              <w:t>Excellent verbal and written communication skills (E)</w:t>
            </w:r>
          </w:p>
          <w:p w14:paraId="5EA0BF89" w14:textId="51C2D089" w:rsidR="005732B1" w:rsidRPr="006F1547" w:rsidRDefault="005732B1" w:rsidP="005732B1">
            <w:pPr>
              <w:numPr>
                <w:ilvl w:val="0"/>
                <w:numId w:val="1"/>
              </w:numPr>
              <w:spacing w:before="120" w:after="120"/>
              <w:rPr>
                <w:rFonts w:ascii="Arial" w:eastAsia="Calibri" w:hAnsi="Arial" w:cs="Arial"/>
                <w:sz w:val="22"/>
                <w:szCs w:val="22"/>
              </w:rPr>
            </w:pPr>
            <w:r w:rsidRPr="006F1547">
              <w:rPr>
                <w:rFonts w:ascii="Arial" w:eastAsia="Calibri" w:hAnsi="Arial" w:cs="Arial"/>
                <w:sz w:val="22"/>
                <w:szCs w:val="22"/>
              </w:rPr>
              <w:t>Effective IT skills, with experience of using of Office 365 (E)</w:t>
            </w:r>
          </w:p>
          <w:p w14:paraId="57E0E354" w14:textId="1EB4506B" w:rsidR="005732B1" w:rsidRPr="006F1547" w:rsidRDefault="005732B1" w:rsidP="005732B1">
            <w:pPr>
              <w:numPr>
                <w:ilvl w:val="0"/>
                <w:numId w:val="1"/>
              </w:numPr>
              <w:spacing w:before="120" w:after="120"/>
              <w:rPr>
                <w:rFonts w:ascii="Arial" w:eastAsia="Calibri" w:hAnsi="Arial" w:cs="Arial"/>
                <w:sz w:val="22"/>
                <w:szCs w:val="22"/>
              </w:rPr>
            </w:pPr>
            <w:r w:rsidRPr="006F1547">
              <w:rPr>
                <w:rFonts w:ascii="Arial" w:eastAsia="Calibri" w:hAnsi="Arial" w:cs="Arial"/>
                <w:sz w:val="22"/>
                <w:szCs w:val="22"/>
              </w:rPr>
              <w:t>Experience of managing budgets, with the ability to work within tight financial constraints (E)</w:t>
            </w:r>
          </w:p>
          <w:p w14:paraId="697DF151" w14:textId="067DD2CB" w:rsidR="005732B1" w:rsidRPr="006F1547" w:rsidRDefault="005732B1" w:rsidP="005732B1">
            <w:pPr>
              <w:numPr>
                <w:ilvl w:val="0"/>
                <w:numId w:val="1"/>
              </w:numPr>
              <w:spacing w:before="120" w:after="120"/>
              <w:rPr>
                <w:rFonts w:ascii="Arial" w:eastAsia="Calibri" w:hAnsi="Arial" w:cs="Arial"/>
                <w:sz w:val="22"/>
                <w:szCs w:val="22"/>
              </w:rPr>
            </w:pPr>
            <w:r w:rsidRPr="006F1547">
              <w:rPr>
                <w:rFonts w:ascii="Arial" w:eastAsia="Calibri" w:hAnsi="Arial" w:cs="Arial"/>
                <w:sz w:val="22"/>
                <w:szCs w:val="22"/>
              </w:rPr>
              <w:t xml:space="preserve">Excellent organisational skills and the ability to work to required deadlines, </w:t>
            </w:r>
            <w:proofErr w:type="gramStart"/>
            <w:r w:rsidRPr="006F1547">
              <w:rPr>
                <w:rFonts w:ascii="Arial" w:eastAsia="Calibri" w:hAnsi="Arial" w:cs="Arial"/>
                <w:sz w:val="22"/>
                <w:szCs w:val="22"/>
              </w:rPr>
              <w:t>prioritising</w:t>
            </w:r>
            <w:proofErr w:type="gramEnd"/>
            <w:r w:rsidRPr="006F1547">
              <w:rPr>
                <w:rFonts w:ascii="Arial" w:eastAsia="Calibri" w:hAnsi="Arial" w:cs="Arial"/>
                <w:sz w:val="22"/>
                <w:szCs w:val="22"/>
              </w:rPr>
              <w:t xml:space="preserve"> and delegating tasks as necessary (E)</w:t>
            </w:r>
          </w:p>
          <w:p w14:paraId="1F9FAE88" w14:textId="0D86465A" w:rsidR="005732B1" w:rsidRPr="006F1547" w:rsidRDefault="005732B1" w:rsidP="005732B1">
            <w:pPr>
              <w:numPr>
                <w:ilvl w:val="0"/>
                <w:numId w:val="1"/>
              </w:numPr>
              <w:spacing w:before="120" w:after="120"/>
              <w:rPr>
                <w:rFonts w:ascii="Arial" w:eastAsia="Calibri" w:hAnsi="Arial" w:cs="Arial"/>
                <w:sz w:val="22"/>
                <w:szCs w:val="22"/>
              </w:rPr>
            </w:pPr>
            <w:r w:rsidRPr="006F1547">
              <w:rPr>
                <w:rFonts w:ascii="Arial" w:eastAsia="Calibri" w:hAnsi="Arial" w:cs="Arial"/>
                <w:sz w:val="22"/>
                <w:szCs w:val="22"/>
              </w:rPr>
              <w:t>Able to develop good professional working relations with the staff and wider school community (E)</w:t>
            </w:r>
          </w:p>
          <w:p w14:paraId="1FE6CC5D" w14:textId="2CCED7BB" w:rsidR="005A5566" w:rsidRPr="006F1547" w:rsidRDefault="005732B1" w:rsidP="005732B1">
            <w:pPr>
              <w:numPr>
                <w:ilvl w:val="0"/>
                <w:numId w:val="1"/>
              </w:numPr>
              <w:spacing w:before="120" w:after="120"/>
              <w:rPr>
                <w:rFonts w:ascii="Arial" w:hAnsi="Arial" w:cs="Arial"/>
                <w:sz w:val="22"/>
                <w:szCs w:val="22"/>
              </w:rPr>
            </w:pPr>
            <w:r w:rsidRPr="006F1547">
              <w:rPr>
                <w:rFonts w:ascii="Arial" w:eastAsia="Calibri" w:hAnsi="Arial" w:cs="Arial"/>
                <w:sz w:val="22"/>
                <w:szCs w:val="22"/>
              </w:rPr>
              <w:t>Able to uphold the ethos, policies of the School</w:t>
            </w:r>
            <w:r w:rsidRPr="006F1547">
              <w:rPr>
                <w:rFonts w:ascii="Arial" w:hAnsi="Arial" w:cs="Arial"/>
                <w:sz w:val="22"/>
                <w:szCs w:val="22"/>
              </w:rPr>
              <w:t xml:space="preserve"> </w:t>
            </w:r>
            <w:r w:rsidR="005A5566" w:rsidRPr="006F1547">
              <w:rPr>
                <w:rFonts w:ascii="Arial" w:hAnsi="Arial" w:cs="Arial"/>
                <w:sz w:val="22"/>
                <w:szCs w:val="22"/>
              </w:rPr>
              <w:t>(</w:t>
            </w:r>
            <w:r w:rsidR="005456A7" w:rsidRPr="006F1547">
              <w:rPr>
                <w:rFonts w:ascii="Arial" w:hAnsi="Arial" w:cs="Arial"/>
                <w:sz w:val="22"/>
                <w:szCs w:val="22"/>
              </w:rPr>
              <w:t>E</w:t>
            </w:r>
            <w:r w:rsidR="005A5566" w:rsidRPr="006F1547">
              <w:rPr>
                <w:rFonts w:ascii="Arial" w:hAnsi="Arial" w:cs="Arial"/>
                <w:sz w:val="22"/>
                <w:szCs w:val="22"/>
              </w:rPr>
              <w:t>)</w:t>
            </w:r>
          </w:p>
        </w:tc>
      </w:tr>
      <w:tr w:rsidR="00B205CA" w:rsidRPr="00285D42" w14:paraId="1830021D" w14:textId="77777777" w:rsidTr="00BE397F">
        <w:tc>
          <w:tcPr>
            <w:tcW w:w="9638" w:type="dxa"/>
            <w:gridSpan w:val="6"/>
            <w:tcBorders>
              <w:bottom w:val="nil"/>
            </w:tcBorders>
            <w:shd w:val="clear" w:color="auto" w:fill="auto"/>
          </w:tcPr>
          <w:p w14:paraId="0F99BE8E" w14:textId="77777777" w:rsidR="00B205CA" w:rsidRPr="00285D42" w:rsidRDefault="00B205CA" w:rsidP="00363EDE">
            <w:pPr>
              <w:spacing w:before="120" w:after="120"/>
              <w:rPr>
                <w:rFonts w:ascii="Arial" w:hAnsi="Arial" w:cs="Arial"/>
                <w:sz w:val="22"/>
                <w:szCs w:val="22"/>
              </w:rPr>
            </w:pPr>
            <w:r w:rsidRPr="00285D42">
              <w:rPr>
                <w:rFonts w:ascii="Arial" w:hAnsi="Arial" w:cs="Arial"/>
                <w:b/>
                <w:sz w:val="22"/>
                <w:szCs w:val="22"/>
              </w:rPr>
              <w:lastRenderedPageBreak/>
              <w:t>Additional Work Elements</w:t>
            </w:r>
          </w:p>
        </w:tc>
      </w:tr>
      <w:tr w:rsidR="00B205CA" w:rsidRPr="00285D42" w14:paraId="0FA4C87D" w14:textId="77777777" w:rsidTr="00BE397F">
        <w:tc>
          <w:tcPr>
            <w:tcW w:w="9638" w:type="dxa"/>
            <w:gridSpan w:val="6"/>
            <w:tcBorders>
              <w:top w:val="nil"/>
            </w:tcBorders>
            <w:shd w:val="clear" w:color="auto" w:fill="auto"/>
          </w:tcPr>
          <w:p w14:paraId="23433836" w14:textId="77777777" w:rsidR="005732B1" w:rsidRDefault="005732B1" w:rsidP="005732B1">
            <w:pPr>
              <w:numPr>
                <w:ilvl w:val="0"/>
                <w:numId w:val="1"/>
              </w:numPr>
              <w:spacing w:after="240"/>
              <w:rPr>
                <w:rFonts w:ascii="Arial" w:hAnsi="Arial" w:cs="Arial"/>
                <w:sz w:val="22"/>
                <w:szCs w:val="22"/>
              </w:rPr>
            </w:pPr>
            <w:r>
              <w:rPr>
                <w:rFonts w:ascii="Arial" w:hAnsi="Arial" w:cs="Arial"/>
                <w:sz w:val="22"/>
                <w:szCs w:val="22"/>
              </w:rPr>
              <w:t>A</w:t>
            </w:r>
            <w:r w:rsidRPr="00285D42">
              <w:rPr>
                <w:rFonts w:ascii="Arial" w:hAnsi="Arial" w:cs="Arial"/>
                <w:sz w:val="22"/>
                <w:szCs w:val="22"/>
              </w:rPr>
              <w:t xml:space="preserve">ssist in the management and execution of projects as appropriate to </w:t>
            </w:r>
            <w:r>
              <w:rPr>
                <w:rFonts w:ascii="Arial" w:hAnsi="Arial" w:cs="Arial"/>
                <w:sz w:val="22"/>
                <w:szCs w:val="22"/>
              </w:rPr>
              <w:t>the</w:t>
            </w:r>
            <w:r w:rsidRPr="00285D42">
              <w:rPr>
                <w:rFonts w:ascii="Arial" w:hAnsi="Arial" w:cs="Arial"/>
                <w:sz w:val="22"/>
                <w:szCs w:val="22"/>
              </w:rPr>
              <w:t xml:space="preserve"> Department’s general responsibilities and as detailed by the </w:t>
            </w:r>
            <w:r>
              <w:rPr>
                <w:rFonts w:ascii="Arial" w:hAnsi="Arial" w:cs="Arial"/>
                <w:sz w:val="22"/>
                <w:szCs w:val="22"/>
              </w:rPr>
              <w:t>Director of Operations</w:t>
            </w:r>
            <w:r w:rsidRPr="00285D42">
              <w:rPr>
                <w:rFonts w:ascii="Arial" w:hAnsi="Arial" w:cs="Arial"/>
                <w:sz w:val="22"/>
                <w:szCs w:val="22"/>
              </w:rPr>
              <w:t>.</w:t>
            </w:r>
          </w:p>
          <w:p w14:paraId="237F979F" w14:textId="77777777" w:rsidR="005732B1" w:rsidRDefault="005732B1" w:rsidP="005732B1">
            <w:pPr>
              <w:numPr>
                <w:ilvl w:val="0"/>
                <w:numId w:val="1"/>
              </w:numPr>
              <w:spacing w:after="240"/>
              <w:rPr>
                <w:rFonts w:ascii="Arial" w:hAnsi="Arial" w:cs="Arial"/>
                <w:sz w:val="22"/>
                <w:szCs w:val="22"/>
              </w:rPr>
            </w:pPr>
            <w:r>
              <w:rPr>
                <w:rFonts w:ascii="Arial" w:hAnsi="Arial" w:cs="Arial"/>
                <w:sz w:val="22"/>
                <w:szCs w:val="22"/>
              </w:rPr>
              <w:t>A</w:t>
            </w:r>
            <w:r w:rsidRPr="00285D42">
              <w:rPr>
                <w:rFonts w:ascii="Arial" w:hAnsi="Arial" w:cs="Arial"/>
                <w:sz w:val="22"/>
                <w:szCs w:val="22"/>
              </w:rPr>
              <w:t xml:space="preserve">ttend any in-house or external training courses, coaching, seminars as maybe required for your professional development and </w:t>
            </w:r>
            <w:proofErr w:type="gramStart"/>
            <w:r w:rsidRPr="00285D42">
              <w:rPr>
                <w:rFonts w:ascii="Arial" w:hAnsi="Arial" w:cs="Arial"/>
                <w:sz w:val="22"/>
                <w:szCs w:val="22"/>
              </w:rPr>
              <w:t>so as to</w:t>
            </w:r>
            <w:proofErr w:type="gramEnd"/>
            <w:r w:rsidRPr="00285D42">
              <w:rPr>
                <w:rFonts w:ascii="Arial" w:hAnsi="Arial" w:cs="Arial"/>
                <w:sz w:val="22"/>
                <w:szCs w:val="22"/>
              </w:rPr>
              <w:t xml:space="preserve"> remain current in your knowledge and skills.</w:t>
            </w:r>
          </w:p>
          <w:p w14:paraId="1FB9DC91" w14:textId="361E063C" w:rsidR="005732B1" w:rsidRDefault="005732B1" w:rsidP="005732B1">
            <w:pPr>
              <w:numPr>
                <w:ilvl w:val="0"/>
                <w:numId w:val="1"/>
              </w:numPr>
              <w:spacing w:after="240"/>
              <w:rPr>
                <w:rFonts w:ascii="Arial" w:hAnsi="Arial" w:cs="Arial"/>
                <w:sz w:val="22"/>
                <w:szCs w:val="22"/>
              </w:rPr>
            </w:pPr>
            <w:r>
              <w:rPr>
                <w:rFonts w:ascii="Arial" w:hAnsi="Arial" w:cs="Arial"/>
                <w:sz w:val="22"/>
                <w:szCs w:val="22"/>
              </w:rPr>
              <w:t>D</w:t>
            </w:r>
            <w:r w:rsidRPr="00285D42">
              <w:rPr>
                <w:rFonts w:ascii="Arial" w:hAnsi="Arial" w:cs="Arial"/>
                <w:sz w:val="22"/>
                <w:szCs w:val="22"/>
              </w:rPr>
              <w:t xml:space="preserve">emonstrate a commitment to improving and developing the organisation’s processes and </w:t>
            </w:r>
            <w:r w:rsidR="00CD3F8A" w:rsidRPr="00285D42">
              <w:rPr>
                <w:rFonts w:ascii="Arial" w:hAnsi="Arial" w:cs="Arial"/>
                <w:sz w:val="22"/>
                <w:szCs w:val="22"/>
              </w:rPr>
              <w:t>facilities.</w:t>
            </w:r>
          </w:p>
          <w:p w14:paraId="1E4E23C1" w14:textId="5BCA51C0" w:rsidR="006F0D7F" w:rsidRPr="00285D42" w:rsidRDefault="00656A3D" w:rsidP="005732B1">
            <w:pPr>
              <w:pStyle w:val="Heading2"/>
              <w:numPr>
                <w:ilvl w:val="0"/>
                <w:numId w:val="1"/>
              </w:numPr>
              <w:spacing w:after="240"/>
              <w:rPr>
                <w:rFonts w:ascii="Arial" w:hAnsi="Arial" w:cs="Arial"/>
                <w:b w:val="0"/>
                <w:color w:val="000000"/>
                <w:spacing w:val="-3"/>
                <w:sz w:val="22"/>
                <w:szCs w:val="22"/>
              </w:rPr>
            </w:pPr>
            <w:r>
              <w:rPr>
                <w:rFonts w:ascii="Arial" w:hAnsi="Arial" w:cs="Arial"/>
                <w:b w:val="0"/>
                <w:color w:val="000000"/>
                <w:sz w:val="22"/>
                <w:szCs w:val="22"/>
              </w:rPr>
              <w:t>C</w:t>
            </w:r>
            <w:r w:rsidR="006F0D7F" w:rsidRPr="00285D42">
              <w:rPr>
                <w:rFonts w:ascii="Arial" w:hAnsi="Arial" w:cs="Arial"/>
                <w:b w:val="0"/>
                <w:color w:val="000000"/>
                <w:sz w:val="22"/>
                <w:szCs w:val="22"/>
              </w:rPr>
              <w:t>omply with any instructions or information given by your Line Manager concerning</w:t>
            </w:r>
            <w:r>
              <w:rPr>
                <w:rFonts w:ascii="Arial" w:hAnsi="Arial" w:cs="Arial"/>
                <w:b w:val="0"/>
                <w:color w:val="000000"/>
                <w:sz w:val="22"/>
                <w:szCs w:val="22"/>
              </w:rPr>
              <w:t xml:space="preserve"> health and safety,</w:t>
            </w:r>
            <w:r w:rsidR="006F0D7F" w:rsidRPr="00285D42">
              <w:rPr>
                <w:rFonts w:ascii="Arial" w:hAnsi="Arial" w:cs="Arial"/>
                <w:b w:val="0"/>
                <w:color w:val="000000"/>
                <w:sz w:val="22"/>
                <w:szCs w:val="22"/>
              </w:rPr>
              <w:t xml:space="preserve"> safe </w:t>
            </w:r>
            <w:proofErr w:type="gramStart"/>
            <w:r w:rsidR="006F0D7F" w:rsidRPr="00285D42">
              <w:rPr>
                <w:rFonts w:ascii="Arial" w:hAnsi="Arial" w:cs="Arial"/>
                <w:b w:val="0"/>
                <w:color w:val="000000"/>
                <w:sz w:val="22"/>
                <w:szCs w:val="22"/>
              </w:rPr>
              <w:t>practice</w:t>
            </w:r>
            <w:proofErr w:type="gramEnd"/>
            <w:r w:rsidR="006F0D7F" w:rsidRPr="00285D42">
              <w:rPr>
                <w:rFonts w:ascii="Arial" w:hAnsi="Arial" w:cs="Arial"/>
                <w:b w:val="0"/>
                <w:color w:val="000000"/>
                <w:sz w:val="22"/>
                <w:szCs w:val="22"/>
              </w:rPr>
              <w:t xml:space="preserve"> and methods of work.  </w:t>
            </w:r>
            <w:proofErr w:type="gramStart"/>
            <w:r>
              <w:rPr>
                <w:rFonts w:ascii="Arial" w:hAnsi="Arial" w:cs="Arial"/>
                <w:b w:val="0"/>
                <w:color w:val="000000"/>
                <w:spacing w:val="-3"/>
                <w:sz w:val="22"/>
                <w:szCs w:val="22"/>
              </w:rPr>
              <w:t>T</w:t>
            </w:r>
            <w:r w:rsidR="006F0D7F" w:rsidRPr="00285D42">
              <w:rPr>
                <w:rFonts w:ascii="Arial" w:hAnsi="Arial" w:cs="Arial"/>
                <w:b w:val="0"/>
                <w:color w:val="000000"/>
                <w:spacing w:val="-3"/>
                <w:sz w:val="22"/>
                <w:szCs w:val="22"/>
              </w:rPr>
              <w:t>ake care at all times</w:t>
            </w:r>
            <w:proofErr w:type="gramEnd"/>
            <w:r w:rsidR="006F0D7F" w:rsidRPr="00285D42">
              <w:rPr>
                <w:rFonts w:ascii="Arial" w:hAnsi="Arial" w:cs="Arial"/>
                <w:b w:val="0"/>
                <w:color w:val="000000"/>
                <w:spacing w:val="-3"/>
                <w:sz w:val="22"/>
                <w:szCs w:val="22"/>
              </w:rPr>
              <w:t xml:space="preserve"> to maintain your own health and safety and that of work colleagues or any other individuals with whom you may come into contact.</w:t>
            </w:r>
          </w:p>
          <w:p w14:paraId="410C5982" w14:textId="19A7B42E" w:rsidR="006F0D7F" w:rsidRPr="00285D42" w:rsidRDefault="00656A3D" w:rsidP="005732B1">
            <w:pPr>
              <w:pStyle w:val="Heading2"/>
              <w:numPr>
                <w:ilvl w:val="0"/>
                <w:numId w:val="1"/>
              </w:numPr>
              <w:spacing w:after="240"/>
              <w:rPr>
                <w:rFonts w:ascii="Arial" w:hAnsi="Arial" w:cs="Arial"/>
                <w:b w:val="0"/>
                <w:color w:val="000000"/>
                <w:sz w:val="22"/>
                <w:szCs w:val="22"/>
              </w:rPr>
            </w:pPr>
            <w:r>
              <w:rPr>
                <w:rFonts w:ascii="Arial" w:hAnsi="Arial" w:cs="Arial"/>
                <w:b w:val="0"/>
                <w:color w:val="000000"/>
                <w:sz w:val="22"/>
                <w:szCs w:val="22"/>
              </w:rPr>
              <w:t>At</w:t>
            </w:r>
            <w:r w:rsidR="006F0D7F" w:rsidRPr="00285D42">
              <w:rPr>
                <w:rFonts w:ascii="Arial" w:hAnsi="Arial" w:cs="Arial"/>
                <w:b w:val="0"/>
                <w:color w:val="000000"/>
                <w:sz w:val="22"/>
                <w:szCs w:val="22"/>
              </w:rPr>
              <w:t xml:space="preserve"> all times observe the requirements of the </w:t>
            </w:r>
            <w:r>
              <w:rPr>
                <w:rFonts w:ascii="Arial" w:hAnsi="Arial" w:cs="Arial"/>
                <w:b w:val="0"/>
                <w:color w:val="000000"/>
                <w:sz w:val="22"/>
                <w:szCs w:val="22"/>
              </w:rPr>
              <w:t xml:space="preserve">General </w:t>
            </w:r>
            <w:r w:rsidR="006F0D7F" w:rsidRPr="00285D42">
              <w:rPr>
                <w:rFonts w:ascii="Arial" w:hAnsi="Arial" w:cs="Arial"/>
                <w:b w:val="0"/>
                <w:color w:val="000000"/>
                <w:sz w:val="22"/>
                <w:szCs w:val="22"/>
              </w:rPr>
              <w:t xml:space="preserve">Data Protection </w:t>
            </w:r>
            <w:r>
              <w:rPr>
                <w:rFonts w:ascii="Arial" w:hAnsi="Arial" w:cs="Arial"/>
                <w:b w:val="0"/>
                <w:color w:val="000000"/>
                <w:sz w:val="22"/>
                <w:szCs w:val="22"/>
              </w:rPr>
              <w:t>Regulations</w:t>
            </w:r>
            <w:r w:rsidR="006F0D7F" w:rsidRPr="00285D42">
              <w:rPr>
                <w:rFonts w:ascii="Arial" w:hAnsi="Arial" w:cs="Arial"/>
                <w:b w:val="0"/>
                <w:color w:val="000000"/>
                <w:sz w:val="22"/>
                <w:szCs w:val="22"/>
              </w:rPr>
              <w:t>.</w:t>
            </w:r>
          </w:p>
          <w:p w14:paraId="590FA8A4" w14:textId="6BCB4C1D" w:rsidR="006F0D7F" w:rsidRPr="00285D42" w:rsidRDefault="00656A3D" w:rsidP="005732B1">
            <w:pPr>
              <w:pStyle w:val="Heading2"/>
              <w:numPr>
                <w:ilvl w:val="0"/>
                <w:numId w:val="1"/>
              </w:numPr>
              <w:spacing w:after="240"/>
              <w:rPr>
                <w:rFonts w:ascii="Arial" w:hAnsi="Arial" w:cs="Arial"/>
                <w:b w:val="0"/>
                <w:color w:val="000000"/>
                <w:sz w:val="22"/>
                <w:szCs w:val="22"/>
              </w:rPr>
            </w:pPr>
            <w:r>
              <w:rPr>
                <w:rFonts w:ascii="Arial" w:hAnsi="Arial" w:cs="Arial"/>
                <w:b w:val="0"/>
                <w:color w:val="000000"/>
                <w:sz w:val="22"/>
                <w:szCs w:val="22"/>
              </w:rPr>
              <w:t>Carr</w:t>
            </w:r>
            <w:r w:rsidR="006F0D7F" w:rsidRPr="00285D42">
              <w:rPr>
                <w:rFonts w:ascii="Arial" w:hAnsi="Arial" w:cs="Arial"/>
                <w:b w:val="0"/>
                <w:color w:val="000000"/>
                <w:sz w:val="22"/>
                <w:szCs w:val="22"/>
              </w:rPr>
              <w:t>y out your duties having due regard to maintaining the confidential nature of information concerning the work and business of Christ’s Hospital.</w:t>
            </w:r>
          </w:p>
          <w:p w14:paraId="3418C75E" w14:textId="77777777" w:rsidR="00B205CA" w:rsidRDefault="009F0C58" w:rsidP="005732B1">
            <w:pPr>
              <w:numPr>
                <w:ilvl w:val="0"/>
                <w:numId w:val="1"/>
              </w:numPr>
              <w:spacing w:after="240"/>
              <w:rPr>
                <w:rFonts w:ascii="Arial" w:hAnsi="Arial" w:cs="Arial"/>
                <w:sz w:val="22"/>
                <w:szCs w:val="22"/>
              </w:rPr>
            </w:pPr>
            <w:r w:rsidRPr="00285D42">
              <w:rPr>
                <w:rFonts w:ascii="Arial" w:hAnsi="Arial" w:cs="Arial"/>
                <w:sz w:val="22"/>
                <w:szCs w:val="22"/>
              </w:rPr>
              <w:t xml:space="preserve">In the event of a major incident or disaster, you may be required to provide assistance, in whatever capacity necessary and participate in any training to ensure the </w:t>
            </w:r>
            <w:proofErr w:type="gramStart"/>
            <w:r w:rsidRPr="00285D42">
              <w:rPr>
                <w:rFonts w:ascii="Arial" w:hAnsi="Arial" w:cs="Arial"/>
                <w:sz w:val="22"/>
                <w:szCs w:val="22"/>
              </w:rPr>
              <w:t>School</w:t>
            </w:r>
            <w:proofErr w:type="gramEnd"/>
            <w:r w:rsidRPr="00285D42">
              <w:rPr>
                <w:rFonts w:ascii="Arial" w:hAnsi="Arial" w:cs="Arial"/>
                <w:sz w:val="22"/>
                <w:szCs w:val="22"/>
              </w:rPr>
              <w:t xml:space="preserve"> is fully prepared</w:t>
            </w:r>
          </w:p>
          <w:p w14:paraId="318014A4" w14:textId="6BC81EF2" w:rsidR="005456A7" w:rsidRPr="00B7789B" w:rsidRDefault="005732B1" w:rsidP="00FE4B32">
            <w:pPr>
              <w:numPr>
                <w:ilvl w:val="0"/>
                <w:numId w:val="1"/>
              </w:numPr>
              <w:tabs>
                <w:tab w:val="left" w:pos="-720"/>
              </w:tabs>
              <w:suppressAutoHyphens/>
              <w:spacing w:after="240"/>
              <w:rPr>
                <w:rFonts w:ascii="Arial" w:hAnsi="Arial" w:cs="Arial"/>
                <w:color w:val="000000"/>
                <w:spacing w:val="-3"/>
                <w:sz w:val="22"/>
                <w:szCs w:val="22"/>
              </w:rPr>
            </w:pPr>
            <w:r>
              <w:rPr>
                <w:rFonts w:ascii="Arial" w:hAnsi="Arial" w:cs="Arial"/>
                <w:sz w:val="22"/>
                <w:szCs w:val="22"/>
              </w:rPr>
              <w:t>C</w:t>
            </w:r>
            <w:r w:rsidRPr="00285D42">
              <w:rPr>
                <w:rFonts w:ascii="Arial" w:hAnsi="Arial" w:cs="Arial"/>
                <w:sz w:val="22"/>
                <w:szCs w:val="22"/>
              </w:rPr>
              <w:t xml:space="preserve">arry out such duties that may be reasonably required by your line </w:t>
            </w:r>
            <w:r w:rsidR="00CD3F8A" w:rsidRPr="00285D42">
              <w:rPr>
                <w:rFonts w:ascii="Arial" w:hAnsi="Arial" w:cs="Arial"/>
                <w:sz w:val="22"/>
                <w:szCs w:val="22"/>
              </w:rPr>
              <w:t>manager.</w:t>
            </w:r>
          </w:p>
          <w:p w14:paraId="5DC9EC75" w14:textId="77777777" w:rsidR="00B7789B" w:rsidRDefault="00B7789B" w:rsidP="00B7789B">
            <w:pPr>
              <w:tabs>
                <w:tab w:val="left" w:pos="-720"/>
              </w:tabs>
              <w:suppressAutoHyphens/>
              <w:spacing w:after="240"/>
              <w:rPr>
                <w:rFonts w:ascii="Arial" w:hAnsi="Arial" w:cs="Arial"/>
                <w:color w:val="000000"/>
                <w:spacing w:val="-3"/>
                <w:sz w:val="22"/>
                <w:szCs w:val="22"/>
              </w:rPr>
            </w:pPr>
          </w:p>
          <w:p w14:paraId="42DD62FC" w14:textId="77777777" w:rsidR="00B7789B" w:rsidRDefault="00B7789B" w:rsidP="00B7789B">
            <w:pPr>
              <w:tabs>
                <w:tab w:val="left" w:pos="-720"/>
              </w:tabs>
              <w:suppressAutoHyphens/>
              <w:spacing w:after="240"/>
              <w:rPr>
                <w:rFonts w:ascii="Arial" w:hAnsi="Arial" w:cs="Arial"/>
                <w:color w:val="000000"/>
                <w:spacing w:val="-3"/>
                <w:sz w:val="22"/>
                <w:szCs w:val="22"/>
              </w:rPr>
            </w:pPr>
          </w:p>
          <w:p w14:paraId="0FAADA9F" w14:textId="77777777" w:rsidR="00B7789B" w:rsidRDefault="00B7789B" w:rsidP="00B7789B">
            <w:pPr>
              <w:tabs>
                <w:tab w:val="left" w:pos="-720"/>
              </w:tabs>
              <w:suppressAutoHyphens/>
              <w:spacing w:after="240"/>
              <w:rPr>
                <w:rFonts w:ascii="Arial" w:hAnsi="Arial" w:cs="Arial"/>
                <w:color w:val="000000"/>
                <w:spacing w:val="-3"/>
                <w:sz w:val="22"/>
                <w:szCs w:val="22"/>
              </w:rPr>
            </w:pPr>
          </w:p>
          <w:p w14:paraId="7B5F151A" w14:textId="77777777" w:rsidR="00B7789B" w:rsidRDefault="00B7789B" w:rsidP="00B7789B">
            <w:pPr>
              <w:tabs>
                <w:tab w:val="left" w:pos="-720"/>
              </w:tabs>
              <w:suppressAutoHyphens/>
              <w:spacing w:after="240"/>
              <w:rPr>
                <w:rFonts w:ascii="Arial" w:hAnsi="Arial" w:cs="Arial"/>
                <w:color w:val="000000"/>
                <w:spacing w:val="-3"/>
                <w:sz w:val="22"/>
                <w:szCs w:val="22"/>
              </w:rPr>
            </w:pPr>
          </w:p>
          <w:p w14:paraId="2D1923EF" w14:textId="77777777" w:rsidR="00B7789B" w:rsidRDefault="00B7789B" w:rsidP="00B7789B">
            <w:pPr>
              <w:tabs>
                <w:tab w:val="left" w:pos="-720"/>
              </w:tabs>
              <w:suppressAutoHyphens/>
              <w:spacing w:after="240"/>
              <w:rPr>
                <w:rFonts w:ascii="Arial" w:hAnsi="Arial" w:cs="Arial"/>
                <w:color w:val="000000"/>
                <w:spacing w:val="-3"/>
                <w:sz w:val="22"/>
                <w:szCs w:val="22"/>
              </w:rPr>
            </w:pPr>
          </w:p>
          <w:p w14:paraId="462590A6" w14:textId="77777777" w:rsidR="00B7789B" w:rsidRDefault="00B7789B" w:rsidP="00B7789B">
            <w:pPr>
              <w:tabs>
                <w:tab w:val="left" w:pos="-720"/>
              </w:tabs>
              <w:suppressAutoHyphens/>
              <w:spacing w:after="240"/>
              <w:rPr>
                <w:rFonts w:ascii="Arial" w:hAnsi="Arial" w:cs="Arial"/>
                <w:color w:val="000000"/>
                <w:spacing w:val="-3"/>
                <w:sz w:val="22"/>
                <w:szCs w:val="22"/>
              </w:rPr>
            </w:pPr>
          </w:p>
          <w:p w14:paraId="527884DC" w14:textId="77777777" w:rsidR="00B7789B" w:rsidRDefault="00B7789B" w:rsidP="00B7789B">
            <w:pPr>
              <w:tabs>
                <w:tab w:val="left" w:pos="-720"/>
              </w:tabs>
              <w:suppressAutoHyphens/>
              <w:spacing w:after="240"/>
              <w:rPr>
                <w:rFonts w:ascii="Arial" w:hAnsi="Arial" w:cs="Arial"/>
                <w:color w:val="000000"/>
                <w:spacing w:val="-3"/>
                <w:sz w:val="22"/>
                <w:szCs w:val="22"/>
              </w:rPr>
            </w:pPr>
          </w:p>
          <w:p w14:paraId="5BE58825" w14:textId="514AB078" w:rsidR="00B7789B" w:rsidRPr="00FE4B32" w:rsidRDefault="00B7789B" w:rsidP="00B7789B">
            <w:pPr>
              <w:tabs>
                <w:tab w:val="left" w:pos="-720"/>
              </w:tabs>
              <w:suppressAutoHyphens/>
              <w:spacing w:after="240"/>
              <w:rPr>
                <w:rFonts w:ascii="Arial" w:hAnsi="Arial" w:cs="Arial"/>
                <w:color w:val="000000"/>
                <w:spacing w:val="-3"/>
                <w:sz w:val="22"/>
                <w:szCs w:val="22"/>
              </w:rPr>
            </w:pPr>
          </w:p>
        </w:tc>
      </w:tr>
      <w:tr w:rsidR="00BE397F" w:rsidRPr="00285D42" w14:paraId="541C636B" w14:textId="77777777" w:rsidTr="00BE397F">
        <w:tc>
          <w:tcPr>
            <w:tcW w:w="9638" w:type="dxa"/>
            <w:gridSpan w:val="6"/>
            <w:tcBorders>
              <w:bottom w:val="nil"/>
            </w:tcBorders>
            <w:shd w:val="clear" w:color="auto" w:fill="auto"/>
          </w:tcPr>
          <w:p w14:paraId="51C6D669" w14:textId="77777777" w:rsidR="00BE397F" w:rsidRPr="00285D42" w:rsidRDefault="00BE397F" w:rsidP="0041391D">
            <w:pPr>
              <w:spacing w:before="120" w:after="120"/>
              <w:rPr>
                <w:rFonts w:ascii="Arial" w:hAnsi="Arial" w:cs="Arial"/>
                <w:sz w:val="22"/>
                <w:szCs w:val="22"/>
              </w:rPr>
            </w:pPr>
            <w:r w:rsidRPr="00285D42">
              <w:rPr>
                <w:rFonts w:ascii="Arial" w:hAnsi="Arial" w:cs="Arial"/>
                <w:b/>
                <w:sz w:val="22"/>
                <w:szCs w:val="22"/>
              </w:rPr>
              <w:lastRenderedPageBreak/>
              <w:t>Reporting Structure</w:t>
            </w:r>
          </w:p>
        </w:tc>
      </w:tr>
      <w:tr w:rsidR="00BE397F" w:rsidRPr="00285D42" w14:paraId="1BC0BF36" w14:textId="77777777" w:rsidTr="00BE397F">
        <w:tc>
          <w:tcPr>
            <w:tcW w:w="9638" w:type="dxa"/>
            <w:gridSpan w:val="6"/>
            <w:tcBorders>
              <w:top w:val="nil"/>
              <w:bottom w:val="single" w:sz="4" w:space="0" w:color="auto"/>
            </w:tcBorders>
            <w:shd w:val="clear" w:color="auto" w:fill="auto"/>
          </w:tcPr>
          <w:p w14:paraId="601EE193" w14:textId="6B3CA809" w:rsidR="00BE397F" w:rsidRPr="00285D42" w:rsidRDefault="00FE4B32" w:rsidP="0041391D">
            <w:pPr>
              <w:spacing w:before="120" w:after="120"/>
              <w:rPr>
                <w:rFonts w:ascii="Arial" w:hAnsi="Arial" w:cs="Arial"/>
                <w:sz w:val="22"/>
                <w:szCs w:val="22"/>
              </w:rPr>
            </w:pPr>
            <w:r>
              <w:rPr>
                <w:rFonts w:ascii="Arial" w:hAnsi="Arial" w:cs="Arial"/>
                <w:noProof/>
                <w:sz w:val="22"/>
                <w:szCs w:val="22"/>
              </w:rPr>
              <w:drawing>
                <wp:inline distT="0" distB="0" distL="0" distR="0" wp14:anchorId="110756E9" wp14:editId="21B2D73E">
                  <wp:extent cx="5905500" cy="3638550"/>
                  <wp:effectExtent l="57150" t="0" r="19050" b="0"/>
                  <wp:docPr id="212545667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bl>
    <w:p w14:paraId="50B32BA5" w14:textId="69F9C4F2" w:rsidR="00B205CA" w:rsidRPr="009F0C58" w:rsidRDefault="00B205CA" w:rsidP="00363EDE">
      <w:pPr>
        <w:rPr>
          <w:rFonts w:ascii="Arial" w:hAnsi="Arial" w:cs="Arial"/>
          <w:sz w:val="22"/>
          <w:szCs w:val="22"/>
        </w:rPr>
      </w:pPr>
    </w:p>
    <w:sectPr w:rsidR="00B205CA" w:rsidRPr="009F0C58" w:rsidSect="002820D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klahoma">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D7F1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1DB2A2D"/>
    <w:multiLevelType w:val="hybridMultilevel"/>
    <w:tmpl w:val="2C74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95D89"/>
    <w:multiLevelType w:val="hybridMultilevel"/>
    <w:tmpl w:val="614C2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512FC3"/>
    <w:multiLevelType w:val="multilevel"/>
    <w:tmpl w:val="FD822BD0"/>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136725560">
    <w:abstractNumId w:val="2"/>
  </w:num>
  <w:num w:numId="2" w16cid:durableId="1296062582">
    <w:abstractNumId w:val="0"/>
  </w:num>
  <w:num w:numId="3" w16cid:durableId="1940327539">
    <w:abstractNumId w:val="3"/>
  </w:num>
  <w:num w:numId="4" w16cid:durableId="2047753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E4"/>
    <w:rsid w:val="00005650"/>
    <w:rsid w:val="000132D3"/>
    <w:rsid w:val="00024A2D"/>
    <w:rsid w:val="00033A77"/>
    <w:rsid w:val="00052665"/>
    <w:rsid w:val="000B4F92"/>
    <w:rsid w:val="000D1236"/>
    <w:rsid w:val="000E24A8"/>
    <w:rsid w:val="001A34DA"/>
    <w:rsid w:val="00220886"/>
    <w:rsid w:val="00221E96"/>
    <w:rsid w:val="00254503"/>
    <w:rsid w:val="00260811"/>
    <w:rsid w:val="002820D6"/>
    <w:rsid w:val="0028250C"/>
    <w:rsid w:val="00285D42"/>
    <w:rsid w:val="002B71B3"/>
    <w:rsid w:val="002F3319"/>
    <w:rsid w:val="00335F64"/>
    <w:rsid w:val="00363EDE"/>
    <w:rsid w:val="003978C1"/>
    <w:rsid w:val="003D7AE3"/>
    <w:rsid w:val="003E5D41"/>
    <w:rsid w:val="004305D7"/>
    <w:rsid w:val="00440E7B"/>
    <w:rsid w:val="0045434D"/>
    <w:rsid w:val="0047594F"/>
    <w:rsid w:val="00495538"/>
    <w:rsid w:val="00495F1C"/>
    <w:rsid w:val="00504F98"/>
    <w:rsid w:val="005345B8"/>
    <w:rsid w:val="0054546E"/>
    <w:rsid w:val="005456A7"/>
    <w:rsid w:val="005732B1"/>
    <w:rsid w:val="005837E4"/>
    <w:rsid w:val="005920BC"/>
    <w:rsid w:val="005A3CDD"/>
    <w:rsid w:val="005A5566"/>
    <w:rsid w:val="005D2DEF"/>
    <w:rsid w:val="00642358"/>
    <w:rsid w:val="0064502B"/>
    <w:rsid w:val="00656A3D"/>
    <w:rsid w:val="00677F9C"/>
    <w:rsid w:val="006B212A"/>
    <w:rsid w:val="006B6DB7"/>
    <w:rsid w:val="006D03A5"/>
    <w:rsid w:val="006D2A81"/>
    <w:rsid w:val="006F0D7F"/>
    <w:rsid w:val="006F1547"/>
    <w:rsid w:val="00706EB2"/>
    <w:rsid w:val="00717393"/>
    <w:rsid w:val="00732E4D"/>
    <w:rsid w:val="00735F34"/>
    <w:rsid w:val="007571D2"/>
    <w:rsid w:val="007E1336"/>
    <w:rsid w:val="007E35A2"/>
    <w:rsid w:val="00800E03"/>
    <w:rsid w:val="00827EE4"/>
    <w:rsid w:val="00845D75"/>
    <w:rsid w:val="00852BBA"/>
    <w:rsid w:val="00872526"/>
    <w:rsid w:val="0088549A"/>
    <w:rsid w:val="008A02E5"/>
    <w:rsid w:val="008A175F"/>
    <w:rsid w:val="008C2F88"/>
    <w:rsid w:val="008C400F"/>
    <w:rsid w:val="008D2705"/>
    <w:rsid w:val="00907BD0"/>
    <w:rsid w:val="00914FCF"/>
    <w:rsid w:val="0094596E"/>
    <w:rsid w:val="009A0793"/>
    <w:rsid w:val="009C21A1"/>
    <w:rsid w:val="009F0C58"/>
    <w:rsid w:val="009F40AC"/>
    <w:rsid w:val="00A26CCE"/>
    <w:rsid w:val="00A343F6"/>
    <w:rsid w:val="00A4487E"/>
    <w:rsid w:val="00AC571F"/>
    <w:rsid w:val="00B205CA"/>
    <w:rsid w:val="00B338D3"/>
    <w:rsid w:val="00B50F8F"/>
    <w:rsid w:val="00B7789B"/>
    <w:rsid w:val="00B817C5"/>
    <w:rsid w:val="00BE397F"/>
    <w:rsid w:val="00BE6DB8"/>
    <w:rsid w:val="00C10581"/>
    <w:rsid w:val="00C3137B"/>
    <w:rsid w:val="00C40871"/>
    <w:rsid w:val="00C6315F"/>
    <w:rsid w:val="00CD3F8A"/>
    <w:rsid w:val="00CD7166"/>
    <w:rsid w:val="00CE0B28"/>
    <w:rsid w:val="00CF3BD9"/>
    <w:rsid w:val="00D43DAF"/>
    <w:rsid w:val="00D516CF"/>
    <w:rsid w:val="00D80398"/>
    <w:rsid w:val="00D863C7"/>
    <w:rsid w:val="00DE1B6D"/>
    <w:rsid w:val="00E31147"/>
    <w:rsid w:val="00EF3059"/>
    <w:rsid w:val="00F02E58"/>
    <w:rsid w:val="00F044B2"/>
    <w:rsid w:val="00F41C92"/>
    <w:rsid w:val="00F46C2F"/>
    <w:rsid w:val="00F47819"/>
    <w:rsid w:val="00F64387"/>
    <w:rsid w:val="00FC488C"/>
    <w:rsid w:val="00FE4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BD822"/>
  <w15:docId w15:val="{457117F4-DA4B-41BD-919A-575BAB9A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autoRedefine/>
    <w:qFormat/>
    <w:rsid w:val="006F0D7F"/>
    <w:pPr>
      <w:keepNext/>
      <w:numPr>
        <w:ilvl w:val="1"/>
        <w:numId w:val="3"/>
      </w:numPr>
      <w:outlineLvl w:val="1"/>
    </w:pPr>
    <w:rPr>
      <w:rFonts w:ascii="Oklahoma" w:hAnsi="Oklahoma"/>
      <w:b/>
      <w:szCs w:val="20"/>
    </w:rPr>
  </w:style>
  <w:style w:type="paragraph" w:styleId="Heading3">
    <w:name w:val="heading 3"/>
    <w:basedOn w:val="Normal"/>
    <w:next w:val="Normal"/>
    <w:qFormat/>
    <w:rsid w:val="006F0D7F"/>
    <w:pPr>
      <w:keepNext/>
      <w:numPr>
        <w:ilvl w:val="2"/>
        <w:numId w:val="3"/>
      </w:numPr>
      <w:spacing w:before="240" w:after="60"/>
      <w:outlineLvl w:val="2"/>
    </w:pPr>
    <w:rPr>
      <w:rFonts w:ascii="Arial" w:hAnsi="Arial"/>
      <w:b/>
      <w:szCs w:val="20"/>
    </w:rPr>
  </w:style>
  <w:style w:type="paragraph" w:styleId="Heading4">
    <w:name w:val="heading 4"/>
    <w:basedOn w:val="Normal"/>
    <w:next w:val="Normal"/>
    <w:qFormat/>
    <w:rsid w:val="006F0D7F"/>
    <w:pPr>
      <w:keepNext/>
      <w:numPr>
        <w:ilvl w:val="3"/>
        <w:numId w:val="3"/>
      </w:numPr>
      <w:spacing w:before="240" w:after="60"/>
      <w:outlineLvl w:val="3"/>
    </w:pPr>
    <w:rPr>
      <w:rFonts w:ascii="Arial" w:hAnsi="Arial"/>
      <w:szCs w:val="20"/>
    </w:rPr>
  </w:style>
  <w:style w:type="paragraph" w:styleId="Heading5">
    <w:name w:val="heading 5"/>
    <w:basedOn w:val="Normal"/>
    <w:next w:val="Normal"/>
    <w:qFormat/>
    <w:rsid w:val="006F0D7F"/>
    <w:pPr>
      <w:numPr>
        <w:ilvl w:val="4"/>
        <w:numId w:val="3"/>
      </w:numPr>
      <w:spacing w:before="240" w:after="60"/>
      <w:outlineLvl w:val="4"/>
    </w:pPr>
    <w:rPr>
      <w:rFonts w:ascii="Oklahoma" w:hAnsi="Oklahoma"/>
      <w:b/>
      <w:sz w:val="22"/>
      <w:szCs w:val="20"/>
    </w:rPr>
  </w:style>
  <w:style w:type="paragraph" w:styleId="Heading6">
    <w:name w:val="heading 6"/>
    <w:basedOn w:val="Normal"/>
    <w:next w:val="Normal"/>
    <w:qFormat/>
    <w:rsid w:val="006F0D7F"/>
    <w:pPr>
      <w:numPr>
        <w:ilvl w:val="5"/>
        <w:numId w:val="3"/>
      </w:numPr>
      <w:spacing w:before="240" w:after="60"/>
      <w:outlineLvl w:val="5"/>
    </w:pPr>
    <w:rPr>
      <w:rFonts w:ascii="Oklahoma" w:hAnsi="Oklahoma"/>
      <w:b/>
      <w:i/>
      <w:sz w:val="22"/>
      <w:szCs w:val="20"/>
    </w:rPr>
  </w:style>
  <w:style w:type="paragraph" w:styleId="Heading7">
    <w:name w:val="heading 7"/>
    <w:basedOn w:val="Normal"/>
    <w:next w:val="Normal"/>
    <w:qFormat/>
    <w:rsid w:val="006F0D7F"/>
    <w:pPr>
      <w:numPr>
        <w:ilvl w:val="6"/>
        <w:numId w:val="3"/>
      </w:numPr>
      <w:spacing w:before="240" w:after="60"/>
      <w:outlineLvl w:val="6"/>
    </w:pPr>
    <w:rPr>
      <w:rFonts w:ascii="Arial" w:hAnsi="Arial"/>
      <w:b/>
      <w:sz w:val="20"/>
      <w:szCs w:val="20"/>
    </w:rPr>
  </w:style>
  <w:style w:type="paragraph" w:styleId="Heading8">
    <w:name w:val="heading 8"/>
    <w:basedOn w:val="Normal"/>
    <w:next w:val="Normal"/>
    <w:qFormat/>
    <w:rsid w:val="006F0D7F"/>
    <w:pPr>
      <w:numPr>
        <w:ilvl w:val="7"/>
        <w:numId w:val="3"/>
      </w:numPr>
      <w:spacing w:before="240" w:after="60"/>
      <w:outlineLvl w:val="7"/>
    </w:pPr>
    <w:rPr>
      <w:rFonts w:ascii="Arial" w:hAnsi="Arial"/>
      <w:b/>
      <w:i/>
      <w:sz w:val="20"/>
      <w:szCs w:val="20"/>
    </w:rPr>
  </w:style>
  <w:style w:type="paragraph" w:styleId="Heading9">
    <w:name w:val="heading 9"/>
    <w:basedOn w:val="Normal"/>
    <w:next w:val="Normal"/>
    <w:qFormat/>
    <w:rsid w:val="006F0D7F"/>
    <w:pPr>
      <w:numPr>
        <w:ilvl w:val="8"/>
        <w:numId w:val="3"/>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0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A0793"/>
    <w:rPr>
      <w:rFonts w:ascii="Tahoma" w:hAnsi="Tahoma" w:cs="Tahoma"/>
      <w:sz w:val="16"/>
      <w:szCs w:val="16"/>
    </w:rPr>
  </w:style>
  <w:style w:type="character" w:styleId="CommentReference">
    <w:name w:val="annotation reference"/>
    <w:semiHidden/>
    <w:rsid w:val="004305D7"/>
    <w:rPr>
      <w:sz w:val="16"/>
      <w:szCs w:val="16"/>
    </w:rPr>
  </w:style>
  <w:style w:type="paragraph" w:styleId="CommentText">
    <w:name w:val="annotation text"/>
    <w:basedOn w:val="Normal"/>
    <w:semiHidden/>
    <w:rsid w:val="004305D7"/>
    <w:rPr>
      <w:sz w:val="20"/>
      <w:szCs w:val="20"/>
    </w:rPr>
  </w:style>
  <w:style w:type="paragraph" w:styleId="CommentSubject">
    <w:name w:val="annotation subject"/>
    <w:basedOn w:val="CommentText"/>
    <w:next w:val="CommentText"/>
    <w:semiHidden/>
    <w:rsid w:val="004305D7"/>
    <w:rPr>
      <w:b/>
      <w:bCs/>
    </w:rPr>
  </w:style>
  <w:style w:type="paragraph" w:styleId="ListParagraph">
    <w:name w:val="List Paragraph"/>
    <w:basedOn w:val="Normal"/>
    <w:uiPriority w:val="34"/>
    <w:qFormat/>
    <w:rsid w:val="00335F64"/>
    <w:pPr>
      <w:ind w:left="720"/>
    </w:pPr>
  </w:style>
  <w:style w:type="paragraph" w:styleId="Revision">
    <w:name w:val="Revision"/>
    <w:hidden/>
    <w:uiPriority w:val="99"/>
    <w:semiHidden/>
    <w:rsid w:val="006D2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H\Local%20Settings\Temporary%20Internet%20Files\Content.Outlook\Z28EQ718\Job%20Description%20Template%20(2).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3A8476-0052-462E-89F2-2B26F0C5D53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34D7FE7-25AC-4BE3-B118-77D687721A3F}">
      <dgm:prSet phldrT="[Text]"/>
      <dgm:spPr/>
      <dgm:t>
        <a:bodyPr/>
        <a:lstStyle/>
        <a:p>
          <a:r>
            <a:rPr lang="en-GB"/>
            <a:t>Director of Operations</a:t>
          </a:r>
        </a:p>
      </dgm:t>
    </dgm:pt>
    <dgm:pt modelId="{0E7EAAA9-4320-454E-8B25-CF63AFCBC0FE}" type="parTrans" cxnId="{FDA1EC34-7763-481D-A44D-4469E69CD56B}">
      <dgm:prSet/>
      <dgm:spPr/>
      <dgm:t>
        <a:bodyPr/>
        <a:lstStyle/>
        <a:p>
          <a:endParaRPr lang="en-GB"/>
        </a:p>
      </dgm:t>
    </dgm:pt>
    <dgm:pt modelId="{89FCFC36-84D4-4A50-A211-863026FDE503}" type="sibTrans" cxnId="{FDA1EC34-7763-481D-A44D-4469E69CD56B}">
      <dgm:prSet/>
      <dgm:spPr/>
      <dgm:t>
        <a:bodyPr/>
        <a:lstStyle/>
        <a:p>
          <a:endParaRPr lang="en-GB"/>
        </a:p>
      </dgm:t>
    </dgm:pt>
    <dgm:pt modelId="{877ABF1F-F5C3-4847-A6D0-2CAE9C16DCB7}" type="asst">
      <dgm:prSet phldrT="[Text]"/>
      <dgm:spPr/>
      <dgm:t>
        <a:bodyPr/>
        <a:lstStyle/>
        <a:p>
          <a:r>
            <a:rPr lang="en-GB"/>
            <a:t>Operations Assistant</a:t>
          </a:r>
        </a:p>
      </dgm:t>
    </dgm:pt>
    <dgm:pt modelId="{AC381485-50C5-4F6C-BD15-888E7B54DFF5}" type="parTrans" cxnId="{C03556A2-59E7-43FD-8617-A2EB3D43228D}">
      <dgm:prSet/>
      <dgm:spPr/>
      <dgm:t>
        <a:bodyPr/>
        <a:lstStyle/>
        <a:p>
          <a:endParaRPr lang="en-GB"/>
        </a:p>
      </dgm:t>
    </dgm:pt>
    <dgm:pt modelId="{CE790C50-47A0-45D1-9D5D-E285F599AB40}" type="sibTrans" cxnId="{C03556A2-59E7-43FD-8617-A2EB3D43228D}">
      <dgm:prSet/>
      <dgm:spPr/>
      <dgm:t>
        <a:bodyPr/>
        <a:lstStyle/>
        <a:p>
          <a:endParaRPr lang="en-GB"/>
        </a:p>
      </dgm:t>
    </dgm:pt>
    <dgm:pt modelId="{92A11E8A-96C7-46D6-A8D2-4B33D2FC736D}">
      <dgm:prSet phldrT="[Text]"/>
      <dgm:spPr>
        <a:solidFill>
          <a:srgbClr val="FF0000"/>
        </a:solidFill>
      </dgm:spPr>
      <dgm:t>
        <a:bodyPr/>
        <a:lstStyle/>
        <a:p>
          <a:r>
            <a:rPr lang="en-GB"/>
            <a:t>Operations Manager - Accomodation and Porter </a:t>
          </a:r>
        </a:p>
      </dgm:t>
    </dgm:pt>
    <dgm:pt modelId="{42C68BC3-56AF-4B26-8D69-152CE1048AA1}" type="parTrans" cxnId="{AF2C31EF-34C8-4B9F-B0E1-635ADE38670F}">
      <dgm:prSet/>
      <dgm:spPr/>
      <dgm:t>
        <a:bodyPr/>
        <a:lstStyle/>
        <a:p>
          <a:endParaRPr lang="en-GB"/>
        </a:p>
      </dgm:t>
    </dgm:pt>
    <dgm:pt modelId="{17875BD5-4AA6-4BFA-915A-F1BC0FD92D9A}" type="sibTrans" cxnId="{AF2C31EF-34C8-4B9F-B0E1-635ADE38670F}">
      <dgm:prSet/>
      <dgm:spPr/>
      <dgm:t>
        <a:bodyPr/>
        <a:lstStyle/>
        <a:p>
          <a:endParaRPr lang="en-GB"/>
        </a:p>
      </dgm:t>
    </dgm:pt>
    <dgm:pt modelId="{77233C6F-E03D-41B9-BA8E-F150C0B6E673}">
      <dgm:prSet phldrT="[Text]"/>
      <dgm:spPr/>
      <dgm:t>
        <a:bodyPr/>
        <a:lstStyle/>
        <a:p>
          <a:r>
            <a:rPr lang="en-GB"/>
            <a:t>Buildings Maintenance Manager</a:t>
          </a:r>
        </a:p>
      </dgm:t>
    </dgm:pt>
    <dgm:pt modelId="{142E44C8-9169-482D-88AB-07F4BC7256BB}" type="parTrans" cxnId="{83E13541-A1A2-4E37-B415-469513B6581F}">
      <dgm:prSet/>
      <dgm:spPr/>
      <dgm:t>
        <a:bodyPr/>
        <a:lstStyle/>
        <a:p>
          <a:endParaRPr lang="en-GB"/>
        </a:p>
      </dgm:t>
    </dgm:pt>
    <dgm:pt modelId="{B35C3AAA-23C4-412E-9657-A1575636720D}" type="sibTrans" cxnId="{83E13541-A1A2-4E37-B415-469513B6581F}">
      <dgm:prSet/>
      <dgm:spPr/>
      <dgm:t>
        <a:bodyPr/>
        <a:lstStyle/>
        <a:p>
          <a:endParaRPr lang="en-GB"/>
        </a:p>
      </dgm:t>
    </dgm:pt>
    <dgm:pt modelId="{0CE7BF57-B6AE-48ED-8DE9-BC65793C0477}">
      <dgm:prSet phldrT="[Text]"/>
      <dgm:spPr/>
      <dgm:t>
        <a:bodyPr/>
        <a:lstStyle/>
        <a:p>
          <a:r>
            <a:rPr lang="en-GB"/>
            <a:t>Cleaning and Security Manager</a:t>
          </a:r>
        </a:p>
      </dgm:t>
    </dgm:pt>
    <dgm:pt modelId="{BEFAEA33-0B64-488E-9663-171D770252A9}" type="parTrans" cxnId="{3050BBCE-5167-45BC-9552-0F79898ED6AC}">
      <dgm:prSet/>
      <dgm:spPr/>
      <dgm:t>
        <a:bodyPr/>
        <a:lstStyle/>
        <a:p>
          <a:endParaRPr lang="en-GB"/>
        </a:p>
      </dgm:t>
    </dgm:pt>
    <dgm:pt modelId="{0AD3A67B-88BB-4629-9A4A-77BB726649CF}" type="sibTrans" cxnId="{3050BBCE-5167-45BC-9552-0F79898ED6AC}">
      <dgm:prSet/>
      <dgm:spPr/>
      <dgm:t>
        <a:bodyPr/>
        <a:lstStyle/>
        <a:p>
          <a:endParaRPr lang="en-GB"/>
        </a:p>
      </dgm:t>
    </dgm:pt>
    <dgm:pt modelId="{3905020F-0CE1-4673-B0CE-32947312FE08}">
      <dgm:prSet/>
      <dgm:spPr/>
      <dgm:t>
        <a:bodyPr/>
        <a:lstStyle/>
        <a:p>
          <a:r>
            <a:rPr lang="en-GB"/>
            <a:t>Portering Team</a:t>
          </a:r>
        </a:p>
      </dgm:t>
    </dgm:pt>
    <dgm:pt modelId="{DDDA5D06-C419-4EA5-84D5-4180B70458CC}" type="parTrans" cxnId="{52C0C4C3-C2F7-413B-85B2-87BD8F79FBD9}">
      <dgm:prSet/>
      <dgm:spPr/>
      <dgm:t>
        <a:bodyPr/>
        <a:lstStyle/>
        <a:p>
          <a:endParaRPr lang="en-GB"/>
        </a:p>
      </dgm:t>
    </dgm:pt>
    <dgm:pt modelId="{61B3E101-105D-48F2-A93D-D5028ACCDDE3}" type="sibTrans" cxnId="{52C0C4C3-C2F7-413B-85B2-87BD8F79FBD9}">
      <dgm:prSet/>
      <dgm:spPr/>
      <dgm:t>
        <a:bodyPr/>
        <a:lstStyle/>
        <a:p>
          <a:endParaRPr lang="en-GB"/>
        </a:p>
      </dgm:t>
    </dgm:pt>
    <dgm:pt modelId="{A96CA479-93BF-42AB-8D73-B547866400BE}">
      <dgm:prSet/>
      <dgm:spPr/>
      <dgm:t>
        <a:bodyPr/>
        <a:lstStyle/>
        <a:p>
          <a:r>
            <a:rPr lang="en-GB"/>
            <a:t>Chief Operating Officer</a:t>
          </a:r>
        </a:p>
      </dgm:t>
    </dgm:pt>
    <dgm:pt modelId="{9816D825-1286-4368-8BFC-F683E7F95AA2}" type="parTrans" cxnId="{23D03640-82DA-4878-9685-61B8AF37C9AE}">
      <dgm:prSet/>
      <dgm:spPr/>
      <dgm:t>
        <a:bodyPr/>
        <a:lstStyle/>
        <a:p>
          <a:endParaRPr lang="en-GB"/>
        </a:p>
      </dgm:t>
    </dgm:pt>
    <dgm:pt modelId="{C6963585-BC10-48C0-AB83-FB3B40C724C6}" type="sibTrans" cxnId="{23D03640-82DA-4878-9685-61B8AF37C9AE}">
      <dgm:prSet/>
      <dgm:spPr/>
      <dgm:t>
        <a:bodyPr/>
        <a:lstStyle/>
        <a:p>
          <a:endParaRPr lang="en-GB"/>
        </a:p>
      </dgm:t>
    </dgm:pt>
    <dgm:pt modelId="{2671CDA5-DCEF-47C3-9BE1-ECACB87FC2B2}">
      <dgm:prSet/>
      <dgm:spPr/>
      <dgm:t>
        <a:bodyPr/>
        <a:lstStyle/>
        <a:p>
          <a:r>
            <a:rPr lang="en-GB"/>
            <a:t>Wardrobe Manager</a:t>
          </a:r>
        </a:p>
      </dgm:t>
    </dgm:pt>
    <dgm:pt modelId="{61FD852C-6BAD-440C-884C-75227DB7E858}" type="parTrans" cxnId="{21E3C131-C1CC-43CB-8569-C46701542775}">
      <dgm:prSet/>
      <dgm:spPr/>
      <dgm:t>
        <a:bodyPr/>
        <a:lstStyle/>
        <a:p>
          <a:endParaRPr lang="en-GB"/>
        </a:p>
      </dgm:t>
    </dgm:pt>
    <dgm:pt modelId="{EACD705B-2C30-4E98-B7A8-33E398549F9C}" type="sibTrans" cxnId="{21E3C131-C1CC-43CB-8569-C46701542775}">
      <dgm:prSet/>
      <dgm:spPr/>
      <dgm:t>
        <a:bodyPr/>
        <a:lstStyle/>
        <a:p>
          <a:endParaRPr lang="en-GB"/>
        </a:p>
      </dgm:t>
    </dgm:pt>
    <dgm:pt modelId="{8A68D737-F3B2-4E62-9A30-27E5C7C85B97}">
      <dgm:prSet/>
      <dgm:spPr/>
      <dgm:t>
        <a:bodyPr/>
        <a:lstStyle/>
        <a:p>
          <a:r>
            <a:rPr lang="en-GB"/>
            <a:t>Buildings Maintenace Team</a:t>
          </a:r>
        </a:p>
      </dgm:t>
    </dgm:pt>
    <dgm:pt modelId="{B31CF56D-A6FD-4D93-A75E-7B70E823BBE5}" type="parTrans" cxnId="{0DA11B40-BE3A-4AF0-9FE7-DECBD4D7AC19}">
      <dgm:prSet/>
      <dgm:spPr/>
      <dgm:t>
        <a:bodyPr/>
        <a:lstStyle/>
        <a:p>
          <a:endParaRPr lang="en-GB"/>
        </a:p>
      </dgm:t>
    </dgm:pt>
    <dgm:pt modelId="{BA2DFF82-98BD-45BA-ADA8-732CC4C0216A}" type="sibTrans" cxnId="{0DA11B40-BE3A-4AF0-9FE7-DECBD4D7AC19}">
      <dgm:prSet/>
      <dgm:spPr/>
      <dgm:t>
        <a:bodyPr/>
        <a:lstStyle/>
        <a:p>
          <a:endParaRPr lang="en-GB"/>
        </a:p>
      </dgm:t>
    </dgm:pt>
    <dgm:pt modelId="{B4DCC0DD-A3CF-4D83-B3E8-6B7B5B7A4F04}">
      <dgm:prSet/>
      <dgm:spPr/>
      <dgm:t>
        <a:bodyPr/>
        <a:lstStyle/>
        <a:p>
          <a:r>
            <a:rPr lang="en-GB"/>
            <a:t>Grounds Manager</a:t>
          </a:r>
        </a:p>
      </dgm:t>
    </dgm:pt>
    <dgm:pt modelId="{1016E16A-4645-41E2-8D0B-15541C34B82B}" type="parTrans" cxnId="{C963136A-D26C-4264-A52A-4CCD2A9D4D93}">
      <dgm:prSet/>
      <dgm:spPr/>
      <dgm:t>
        <a:bodyPr/>
        <a:lstStyle/>
        <a:p>
          <a:endParaRPr lang="en-GB"/>
        </a:p>
      </dgm:t>
    </dgm:pt>
    <dgm:pt modelId="{8B77FF34-242C-4FB3-907F-EAD9018EF19E}" type="sibTrans" cxnId="{C963136A-D26C-4264-A52A-4CCD2A9D4D93}">
      <dgm:prSet/>
      <dgm:spPr/>
      <dgm:t>
        <a:bodyPr/>
        <a:lstStyle/>
        <a:p>
          <a:endParaRPr lang="en-GB"/>
        </a:p>
      </dgm:t>
    </dgm:pt>
    <dgm:pt modelId="{D6E8E159-935A-4FAB-8580-7A81B872333A}">
      <dgm:prSet/>
      <dgm:spPr/>
      <dgm:t>
        <a:bodyPr/>
        <a:lstStyle/>
        <a:p>
          <a:r>
            <a:rPr lang="en-GB"/>
            <a:t>Cleaning Team</a:t>
          </a:r>
        </a:p>
      </dgm:t>
    </dgm:pt>
    <dgm:pt modelId="{B643E7F6-43D3-4F09-B987-72F16D898B46}" type="parTrans" cxnId="{EACC1EA6-C5F1-4145-AA97-268375BB40FC}">
      <dgm:prSet/>
      <dgm:spPr/>
      <dgm:t>
        <a:bodyPr/>
        <a:lstStyle/>
        <a:p>
          <a:endParaRPr lang="en-GB"/>
        </a:p>
      </dgm:t>
    </dgm:pt>
    <dgm:pt modelId="{87EF928B-5D9A-4185-BD16-7C0601DB39F4}" type="sibTrans" cxnId="{EACC1EA6-C5F1-4145-AA97-268375BB40FC}">
      <dgm:prSet/>
      <dgm:spPr/>
      <dgm:t>
        <a:bodyPr/>
        <a:lstStyle/>
        <a:p>
          <a:endParaRPr lang="en-GB"/>
        </a:p>
      </dgm:t>
    </dgm:pt>
    <dgm:pt modelId="{B5C16FAA-A7B5-478B-A20B-F6E8B58B52F9}">
      <dgm:prSet/>
      <dgm:spPr/>
      <dgm:t>
        <a:bodyPr/>
        <a:lstStyle/>
        <a:p>
          <a:r>
            <a:rPr lang="en-GB"/>
            <a:t>Grounds Team</a:t>
          </a:r>
        </a:p>
      </dgm:t>
    </dgm:pt>
    <dgm:pt modelId="{175F1204-31A0-4532-A19E-1A2787CF14F7}" type="parTrans" cxnId="{B1485CEF-55C0-4A71-BC2F-2C943C470328}">
      <dgm:prSet/>
      <dgm:spPr/>
      <dgm:t>
        <a:bodyPr/>
        <a:lstStyle/>
        <a:p>
          <a:endParaRPr lang="en-GB"/>
        </a:p>
      </dgm:t>
    </dgm:pt>
    <dgm:pt modelId="{46E13C13-F9FE-46B8-AC1C-95B0CDB15AC2}" type="sibTrans" cxnId="{B1485CEF-55C0-4A71-BC2F-2C943C470328}">
      <dgm:prSet/>
      <dgm:spPr/>
      <dgm:t>
        <a:bodyPr/>
        <a:lstStyle/>
        <a:p>
          <a:endParaRPr lang="en-GB"/>
        </a:p>
      </dgm:t>
    </dgm:pt>
    <dgm:pt modelId="{F687003E-B1DF-418E-B1AD-82B092089062}">
      <dgm:prSet/>
      <dgm:spPr/>
      <dgm:t>
        <a:bodyPr/>
        <a:lstStyle/>
        <a:p>
          <a:r>
            <a:rPr lang="en-GB"/>
            <a:t>Laundry Manager</a:t>
          </a:r>
        </a:p>
      </dgm:t>
    </dgm:pt>
    <dgm:pt modelId="{DA3670EA-E259-4313-ABFA-1AD8E2B64E66}" type="parTrans" cxnId="{B26F9BAA-3037-4309-A515-5223D38B94EB}">
      <dgm:prSet/>
      <dgm:spPr/>
      <dgm:t>
        <a:bodyPr/>
        <a:lstStyle/>
        <a:p>
          <a:endParaRPr lang="en-GB"/>
        </a:p>
      </dgm:t>
    </dgm:pt>
    <dgm:pt modelId="{7D9051B7-93C3-4B87-8AA2-F18F35A23B7F}" type="sibTrans" cxnId="{B26F9BAA-3037-4309-A515-5223D38B94EB}">
      <dgm:prSet/>
      <dgm:spPr/>
      <dgm:t>
        <a:bodyPr/>
        <a:lstStyle/>
        <a:p>
          <a:endParaRPr lang="en-GB"/>
        </a:p>
      </dgm:t>
    </dgm:pt>
    <dgm:pt modelId="{1C0C366B-00D2-4D2B-B2B5-8C2FF52DF4A8}" type="asst">
      <dgm:prSet/>
      <dgm:spPr/>
      <dgm:t>
        <a:bodyPr/>
        <a:lstStyle/>
        <a:p>
          <a:r>
            <a:rPr lang="en-GB"/>
            <a:t>Support Services Team</a:t>
          </a:r>
        </a:p>
      </dgm:t>
    </dgm:pt>
    <dgm:pt modelId="{BDD21B75-3625-4773-BAF2-7370D9E13D3E}" type="parTrans" cxnId="{C58F7222-FD73-48AE-A82A-1DA8877272BE}">
      <dgm:prSet/>
      <dgm:spPr/>
      <dgm:t>
        <a:bodyPr/>
        <a:lstStyle/>
        <a:p>
          <a:endParaRPr lang="en-GB"/>
        </a:p>
      </dgm:t>
    </dgm:pt>
    <dgm:pt modelId="{318C3D4E-406E-44DF-8414-829765E9BE83}" type="sibTrans" cxnId="{C58F7222-FD73-48AE-A82A-1DA8877272BE}">
      <dgm:prSet/>
      <dgm:spPr/>
      <dgm:t>
        <a:bodyPr/>
        <a:lstStyle/>
        <a:p>
          <a:endParaRPr lang="en-GB"/>
        </a:p>
      </dgm:t>
    </dgm:pt>
    <dgm:pt modelId="{A9C1F29A-3B54-4BB8-8D67-08DDEB6FBDBC}">
      <dgm:prSet/>
      <dgm:spPr/>
      <dgm:t>
        <a:bodyPr/>
        <a:lstStyle/>
        <a:p>
          <a:r>
            <a:rPr lang="en-GB"/>
            <a:t>Laundry Team</a:t>
          </a:r>
        </a:p>
      </dgm:t>
    </dgm:pt>
    <dgm:pt modelId="{D9422A5E-2D26-4151-9AFF-651A1E59DAED}" type="parTrans" cxnId="{B20F39D8-2A09-4D4C-83F7-C7D60725F106}">
      <dgm:prSet/>
      <dgm:spPr/>
      <dgm:t>
        <a:bodyPr/>
        <a:lstStyle/>
        <a:p>
          <a:endParaRPr lang="en-GB"/>
        </a:p>
      </dgm:t>
    </dgm:pt>
    <dgm:pt modelId="{032EC773-98BE-4E13-8641-AD79E9B968CF}" type="sibTrans" cxnId="{B20F39D8-2A09-4D4C-83F7-C7D60725F106}">
      <dgm:prSet/>
      <dgm:spPr/>
      <dgm:t>
        <a:bodyPr/>
        <a:lstStyle/>
        <a:p>
          <a:endParaRPr lang="en-GB"/>
        </a:p>
      </dgm:t>
    </dgm:pt>
    <dgm:pt modelId="{80A0609E-B66F-42D7-895C-AA0421D10D9C}">
      <dgm:prSet/>
      <dgm:spPr/>
      <dgm:t>
        <a:bodyPr/>
        <a:lstStyle/>
        <a:p>
          <a:r>
            <a:rPr lang="en-GB"/>
            <a:t>Wardrobe Team</a:t>
          </a:r>
        </a:p>
      </dgm:t>
    </dgm:pt>
    <dgm:pt modelId="{377EBAFB-FE67-4CD3-B708-67B4468E4A1E}" type="parTrans" cxnId="{C51F89FA-C82E-46B8-9021-1E5D0A348A10}">
      <dgm:prSet/>
      <dgm:spPr/>
      <dgm:t>
        <a:bodyPr/>
        <a:lstStyle/>
        <a:p>
          <a:endParaRPr lang="en-GB"/>
        </a:p>
      </dgm:t>
    </dgm:pt>
    <dgm:pt modelId="{8D5104DF-A95B-4606-9E09-7E6713B10969}" type="sibTrans" cxnId="{C51F89FA-C82E-46B8-9021-1E5D0A348A10}">
      <dgm:prSet/>
      <dgm:spPr/>
      <dgm:t>
        <a:bodyPr/>
        <a:lstStyle/>
        <a:p>
          <a:endParaRPr lang="en-GB"/>
        </a:p>
      </dgm:t>
    </dgm:pt>
    <dgm:pt modelId="{F426565D-DECB-425D-95D4-53149F09B8C0}">
      <dgm:prSet/>
      <dgm:spPr/>
      <dgm:t>
        <a:bodyPr/>
        <a:lstStyle/>
        <a:p>
          <a:r>
            <a:rPr lang="en-GB"/>
            <a:t>Security Team</a:t>
          </a:r>
        </a:p>
      </dgm:t>
    </dgm:pt>
    <dgm:pt modelId="{B9C2577E-572B-4AE0-8F02-CA2BF564950D}" type="parTrans" cxnId="{16C6DE30-DDC7-42A1-B8F8-A6AB4C385E4E}">
      <dgm:prSet/>
      <dgm:spPr/>
      <dgm:t>
        <a:bodyPr/>
        <a:lstStyle/>
        <a:p>
          <a:endParaRPr lang="en-GB"/>
        </a:p>
      </dgm:t>
    </dgm:pt>
    <dgm:pt modelId="{10901A6A-CB2B-4ADF-A133-E12EDADB0764}" type="sibTrans" cxnId="{16C6DE30-DDC7-42A1-B8F8-A6AB4C385E4E}">
      <dgm:prSet/>
      <dgm:spPr/>
      <dgm:t>
        <a:bodyPr/>
        <a:lstStyle/>
        <a:p>
          <a:endParaRPr lang="en-GB"/>
        </a:p>
      </dgm:t>
    </dgm:pt>
    <dgm:pt modelId="{738BEC2E-64C1-4DC9-8A50-2B76180A8BB7}" type="pres">
      <dgm:prSet presAssocID="{833A8476-0052-462E-89F2-2B26F0C5D53D}" presName="hierChild1" presStyleCnt="0">
        <dgm:presLayoutVars>
          <dgm:orgChart val="1"/>
          <dgm:chPref val="1"/>
          <dgm:dir/>
          <dgm:animOne val="branch"/>
          <dgm:animLvl val="lvl"/>
          <dgm:resizeHandles/>
        </dgm:presLayoutVars>
      </dgm:prSet>
      <dgm:spPr/>
    </dgm:pt>
    <dgm:pt modelId="{245E3933-6391-45A9-8E14-EDE1A4E2D2D7}" type="pres">
      <dgm:prSet presAssocID="{A96CA479-93BF-42AB-8D73-B547866400BE}" presName="hierRoot1" presStyleCnt="0">
        <dgm:presLayoutVars>
          <dgm:hierBranch val="init"/>
        </dgm:presLayoutVars>
      </dgm:prSet>
      <dgm:spPr/>
    </dgm:pt>
    <dgm:pt modelId="{44F5743F-926A-44EE-9151-500D5D1D7ACF}" type="pres">
      <dgm:prSet presAssocID="{A96CA479-93BF-42AB-8D73-B547866400BE}" presName="rootComposite1" presStyleCnt="0"/>
      <dgm:spPr/>
    </dgm:pt>
    <dgm:pt modelId="{13DEC287-A21B-4035-AB93-10188ED7F2DA}" type="pres">
      <dgm:prSet presAssocID="{A96CA479-93BF-42AB-8D73-B547866400BE}" presName="rootText1" presStyleLbl="node0" presStyleIdx="0" presStyleCnt="1">
        <dgm:presLayoutVars>
          <dgm:chPref val="3"/>
        </dgm:presLayoutVars>
      </dgm:prSet>
      <dgm:spPr/>
    </dgm:pt>
    <dgm:pt modelId="{F8371942-0E27-49D0-B678-109EB7D78754}" type="pres">
      <dgm:prSet presAssocID="{A96CA479-93BF-42AB-8D73-B547866400BE}" presName="rootConnector1" presStyleLbl="node1" presStyleIdx="0" presStyleCnt="0"/>
      <dgm:spPr/>
    </dgm:pt>
    <dgm:pt modelId="{26533DC5-4369-4B09-AD49-D00A7B8B5593}" type="pres">
      <dgm:prSet presAssocID="{A96CA479-93BF-42AB-8D73-B547866400BE}" presName="hierChild2" presStyleCnt="0"/>
      <dgm:spPr/>
    </dgm:pt>
    <dgm:pt modelId="{119C76D9-4509-41F7-B437-5A598C41C887}" type="pres">
      <dgm:prSet presAssocID="{0E7EAAA9-4320-454E-8B25-CF63AFCBC0FE}" presName="Name37" presStyleLbl="parChTrans1D2" presStyleIdx="0" presStyleCnt="1"/>
      <dgm:spPr/>
    </dgm:pt>
    <dgm:pt modelId="{F1201847-D0A7-493E-B2C7-F9FFB598FDF3}" type="pres">
      <dgm:prSet presAssocID="{034D7FE7-25AC-4BE3-B118-77D687721A3F}" presName="hierRoot2" presStyleCnt="0">
        <dgm:presLayoutVars>
          <dgm:hierBranch val="init"/>
        </dgm:presLayoutVars>
      </dgm:prSet>
      <dgm:spPr/>
    </dgm:pt>
    <dgm:pt modelId="{C29A559F-E7A1-4944-9B00-B1D1FA3B6EEE}" type="pres">
      <dgm:prSet presAssocID="{034D7FE7-25AC-4BE3-B118-77D687721A3F}" presName="rootComposite" presStyleCnt="0"/>
      <dgm:spPr/>
    </dgm:pt>
    <dgm:pt modelId="{D7324F22-7DFC-4201-93D5-B55E66A1B49E}" type="pres">
      <dgm:prSet presAssocID="{034D7FE7-25AC-4BE3-B118-77D687721A3F}" presName="rootText" presStyleLbl="node2" presStyleIdx="0" presStyleCnt="1">
        <dgm:presLayoutVars>
          <dgm:chPref val="3"/>
        </dgm:presLayoutVars>
      </dgm:prSet>
      <dgm:spPr/>
    </dgm:pt>
    <dgm:pt modelId="{A57C2299-1914-494B-BB8C-4E45C008D3A1}" type="pres">
      <dgm:prSet presAssocID="{034D7FE7-25AC-4BE3-B118-77D687721A3F}" presName="rootConnector" presStyleLbl="node2" presStyleIdx="0" presStyleCnt="1"/>
      <dgm:spPr/>
    </dgm:pt>
    <dgm:pt modelId="{ED163E80-EA67-4838-8910-0CE75554DD7F}" type="pres">
      <dgm:prSet presAssocID="{034D7FE7-25AC-4BE3-B118-77D687721A3F}" presName="hierChild4" presStyleCnt="0"/>
      <dgm:spPr/>
    </dgm:pt>
    <dgm:pt modelId="{C38A5DE7-1598-481F-8123-8D5DE8FB2D49}" type="pres">
      <dgm:prSet presAssocID="{42C68BC3-56AF-4B26-8D69-152CE1048AA1}" presName="Name37" presStyleLbl="parChTrans1D3" presStyleIdx="0" presStyleCnt="8"/>
      <dgm:spPr/>
    </dgm:pt>
    <dgm:pt modelId="{6031F8D3-DB32-4DFB-A2E8-B57B72A71F67}" type="pres">
      <dgm:prSet presAssocID="{92A11E8A-96C7-46D6-A8D2-4B33D2FC736D}" presName="hierRoot2" presStyleCnt="0">
        <dgm:presLayoutVars>
          <dgm:hierBranch val="init"/>
        </dgm:presLayoutVars>
      </dgm:prSet>
      <dgm:spPr/>
    </dgm:pt>
    <dgm:pt modelId="{A911F762-D733-412D-A146-EA5D79A405B3}" type="pres">
      <dgm:prSet presAssocID="{92A11E8A-96C7-46D6-A8D2-4B33D2FC736D}" presName="rootComposite" presStyleCnt="0"/>
      <dgm:spPr/>
    </dgm:pt>
    <dgm:pt modelId="{311A2EB9-2F47-4E03-82EF-1729EEB073A9}" type="pres">
      <dgm:prSet presAssocID="{92A11E8A-96C7-46D6-A8D2-4B33D2FC736D}" presName="rootText" presStyleLbl="node3" presStyleIdx="0" presStyleCnt="6">
        <dgm:presLayoutVars>
          <dgm:chPref val="3"/>
        </dgm:presLayoutVars>
      </dgm:prSet>
      <dgm:spPr/>
    </dgm:pt>
    <dgm:pt modelId="{972AB599-61CD-45B0-82C2-24C9A5058D57}" type="pres">
      <dgm:prSet presAssocID="{92A11E8A-96C7-46D6-A8D2-4B33D2FC736D}" presName="rootConnector" presStyleLbl="node3" presStyleIdx="0" presStyleCnt="6"/>
      <dgm:spPr/>
    </dgm:pt>
    <dgm:pt modelId="{8E11990F-3BE7-4C02-8898-AB7F523178D0}" type="pres">
      <dgm:prSet presAssocID="{92A11E8A-96C7-46D6-A8D2-4B33D2FC736D}" presName="hierChild4" presStyleCnt="0"/>
      <dgm:spPr/>
    </dgm:pt>
    <dgm:pt modelId="{78A26C65-C58F-4F62-821B-2DBC06C9A49A}" type="pres">
      <dgm:prSet presAssocID="{DDDA5D06-C419-4EA5-84D5-4180B70458CC}" presName="Name37" presStyleLbl="parChTrans1D4" presStyleIdx="0" presStyleCnt="7"/>
      <dgm:spPr/>
    </dgm:pt>
    <dgm:pt modelId="{30F403CB-E537-46F3-9A17-0EC8F73F6A3D}" type="pres">
      <dgm:prSet presAssocID="{3905020F-0CE1-4673-B0CE-32947312FE08}" presName="hierRoot2" presStyleCnt="0">
        <dgm:presLayoutVars>
          <dgm:hierBranch val="init"/>
        </dgm:presLayoutVars>
      </dgm:prSet>
      <dgm:spPr/>
    </dgm:pt>
    <dgm:pt modelId="{7D79EE46-5D0E-41DF-9A1A-3BB539617B53}" type="pres">
      <dgm:prSet presAssocID="{3905020F-0CE1-4673-B0CE-32947312FE08}" presName="rootComposite" presStyleCnt="0"/>
      <dgm:spPr/>
    </dgm:pt>
    <dgm:pt modelId="{E99919E5-CC81-4FC8-B051-B4A370BE1F8A}" type="pres">
      <dgm:prSet presAssocID="{3905020F-0CE1-4673-B0CE-32947312FE08}" presName="rootText" presStyleLbl="node4" presStyleIdx="0" presStyleCnt="7">
        <dgm:presLayoutVars>
          <dgm:chPref val="3"/>
        </dgm:presLayoutVars>
      </dgm:prSet>
      <dgm:spPr/>
    </dgm:pt>
    <dgm:pt modelId="{4746F34D-6175-4C35-93AF-56DDC3A61BF8}" type="pres">
      <dgm:prSet presAssocID="{3905020F-0CE1-4673-B0CE-32947312FE08}" presName="rootConnector" presStyleLbl="node4" presStyleIdx="0" presStyleCnt="7"/>
      <dgm:spPr/>
    </dgm:pt>
    <dgm:pt modelId="{BD1A80E7-3ACB-4E9C-8AF7-F14EE9E1B6DD}" type="pres">
      <dgm:prSet presAssocID="{3905020F-0CE1-4673-B0CE-32947312FE08}" presName="hierChild4" presStyleCnt="0"/>
      <dgm:spPr/>
    </dgm:pt>
    <dgm:pt modelId="{CA968BD6-5E82-4D53-AD8C-297098162654}" type="pres">
      <dgm:prSet presAssocID="{3905020F-0CE1-4673-B0CE-32947312FE08}" presName="hierChild5" presStyleCnt="0"/>
      <dgm:spPr/>
    </dgm:pt>
    <dgm:pt modelId="{E3D117FE-4CFC-488A-95D8-675C038F288F}" type="pres">
      <dgm:prSet presAssocID="{92A11E8A-96C7-46D6-A8D2-4B33D2FC736D}" presName="hierChild5" presStyleCnt="0"/>
      <dgm:spPr/>
    </dgm:pt>
    <dgm:pt modelId="{F00D367D-36E4-4685-8097-4BD735E99996}" type="pres">
      <dgm:prSet presAssocID="{142E44C8-9169-482D-88AB-07F4BC7256BB}" presName="Name37" presStyleLbl="parChTrans1D3" presStyleIdx="1" presStyleCnt="8"/>
      <dgm:spPr/>
    </dgm:pt>
    <dgm:pt modelId="{022F90D6-2CB9-4BC5-91A8-A6AC15584F52}" type="pres">
      <dgm:prSet presAssocID="{77233C6F-E03D-41B9-BA8E-F150C0B6E673}" presName="hierRoot2" presStyleCnt="0">
        <dgm:presLayoutVars>
          <dgm:hierBranch val="init"/>
        </dgm:presLayoutVars>
      </dgm:prSet>
      <dgm:spPr/>
    </dgm:pt>
    <dgm:pt modelId="{291D0A66-A63E-4A79-AA5B-5413A31FF1B1}" type="pres">
      <dgm:prSet presAssocID="{77233C6F-E03D-41B9-BA8E-F150C0B6E673}" presName="rootComposite" presStyleCnt="0"/>
      <dgm:spPr/>
    </dgm:pt>
    <dgm:pt modelId="{70AE8D93-576B-419F-ADAC-0716FC14F907}" type="pres">
      <dgm:prSet presAssocID="{77233C6F-E03D-41B9-BA8E-F150C0B6E673}" presName="rootText" presStyleLbl="node3" presStyleIdx="1" presStyleCnt="6">
        <dgm:presLayoutVars>
          <dgm:chPref val="3"/>
        </dgm:presLayoutVars>
      </dgm:prSet>
      <dgm:spPr/>
    </dgm:pt>
    <dgm:pt modelId="{AF453E23-4D95-4295-ABF0-466AB87DEF03}" type="pres">
      <dgm:prSet presAssocID="{77233C6F-E03D-41B9-BA8E-F150C0B6E673}" presName="rootConnector" presStyleLbl="node3" presStyleIdx="1" presStyleCnt="6"/>
      <dgm:spPr/>
    </dgm:pt>
    <dgm:pt modelId="{AA098EB3-FCD4-483F-BE41-1604135DFBE5}" type="pres">
      <dgm:prSet presAssocID="{77233C6F-E03D-41B9-BA8E-F150C0B6E673}" presName="hierChild4" presStyleCnt="0"/>
      <dgm:spPr/>
    </dgm:pt>
    <dgm:pt modelId="{536A1864-F187-458D-B6C0-4830CC820FC2}" type="pres">
      <dgm:prSet presAssocID="{B31CF56D-A6FD-4D93-A75E-7B70E823BBE5}" presName="Name37" presStyleLbl="parChTrans1D4" presStyleIdx="1" presStyleCnt="7"/>
      <dgm:spPr/>
    </dgm:pt>
    <dgm:pt modelId="{CC4B8553-8879-4DDF-9CE5-F61462D38465}" type="pres">
      <dgm:prSet presAssocID="{8A68D737-F3B2-4E62-9A30-27E5C7C85B97}" presName="hierRoot2" presStyleCnt="0">
        <dgm:presLayoutVars>
          <dgm:hierBranch val="init"/>
        </dgm:presLayoutVars>
      </dgm:prSet>
      <dgm:spPr/>
    </dgm:pt>
    <dgm:pt modelId="{0EE64DB6-4798-48CE-B306-C9837A3D3E15}" type="pres">
      <dgm:prSet presAssocID="{8A68D737-F3B2-4E62-9A30-27E5C7C85B97}" presName="rootComposite" presStyleCnt="0"/>
      <dgm:spPr/>
    </dgm:pt>
    <dgm:pt modelId="{11909829-117F-459D-9A0E-4EB21194EABE}" type="pres">
      <dgm:prSet presAssocID="{8A68D737-F3B2-4E62-9A30-27E5C7C85B97}" presName="rootText" presStyleLbl="node4" presStyleIdx="1" presStyleCnt="7">
        <dgm:presLayoutVars>
          <dgm:chPref val="3"/>
        </dgm:presLayoutVars>
      </dgm:prSet>
      <dgm:spPr/>
    </dgm:pt>
    <dgm:pt modelId="{F31EAE12-1C34-4A86-B08F-17B87C0D21BF}" type="pres">
      <dgm:prSet presAssocID="{8A68D737-F3B2-4E62-9A30-27E5C7C85B97}" presName="rootConnector" presStyleLbl="node4" presStyleIdx="1" presStyleCnt="7"/>
      <dgm:spPr/>
    </dgm:pt>
    <dgm:pt modelId="{15432C99-26BF-44D5-A4BF-5FE9A136C917}" type="pres">
      <dgm:prSet presAssocID="{8A68D737-F3B2-4E62-9A30-27E5C7C85B97}" presName="hierChild4" presStyleCnt="0"/>
      <dgm:spPr/>
    </dgm:pt>
    <dgm:pt modelId="{9D8C615C-712B-4B10-AB72-1E765AA42EE1}" type="pres">
      <dgm:prSet presAssocID="{8A68D737-F3B2-4E62-9A30-27E5C7C85B97}" presName="hierChild5" presStyleCnt="0"/>
      <dgm:spPr/>
    </dgm:pt>
    <dgm:pt modelId="{BFA6EFAE-58AA-4FDC-B4DD-419A64B6357E}" type="pres">
      <dgm:prSet presAssocID="{77233C6F-E03D-41B9-BA8E-F150C0B6E673}" presName="hierChild5" presStyleCnt="0"/>
      <dgm:spPr/>
    </dgm:pt>
    <dgm:pt modelId="{0DCEA795-2864-4044-8BAC-9D75F3121B46}" type="pres">
      <dgm:prSet presAssocID="{BEFAEA33-0B64-488E-9663-171D770252A9}" presName="Name37" presStyleLbl="parChTrans1D3" presStyleIdx="2" presStyleCnt="8"/>
      <dgm:spPr/>
    </dgm:pt>
    <dgm:pt modelId="{EA30AEE8-A891-40D3-BB6F-5F2D49453745}" type="pres">
      <dgm:prSet presAssocID="{0CE7BF57-B6AE-48ED-8DE9-BC65793C0477}" presName="hierRoot2" presStyleCnt="0">
        <dgm:presLayoutVars>
          <dgm:hierBranch val="init"/>
        </dgm:presLayoutVars>
      </dgm:prSet>
      <dgm:spPr/>
    </dgm:pt>
    <dgm:pt modelId="{0EE374F3-D32A-493F-9DB5-8D0469A64917}" type="pres">
      <dgm:prSet presAssocID="{0CE7BF57-B6AE-48ED-8DE9-BC65793C0477}" presName="rootComposite" presStyleCnt="0"/>
      <dgm:spPr/>
    </dgm:pt>
    <dgm:pt modelId="{A2AFC92F-3CE4-49C1-B648-06F906B08201}" type="pres">
      <dgm:prSet presAssocID="{0CE7BF57-B6AE-48ED-8DE9-BC65793C0477}" presName="rootText" presStyleLbl="node3" presStyleIdx="2" presStyleCnt="6">
        <dgm:presLayoutVars>
          <dgm:chPref val="3"/>
        </dgm:presLayoutVars>
      </dgm:prSet>
      <dgm:spPr/>
    </dgm:pt>
    <dgm:pt modelId="{3E7E7220-609B-4B8D-B954-7D03A7B3E716}" type="pres">
      <dgm:prSet presAssocID="{0CE7BF57-B6AE-48ED-8DE9-BC65793C0477}" presName="rootConnector" presStyleLbl="node3" presStyleIdx="2" presStyleCnt="6"/>
      <dgm:spPr/>
    </dgm:pt>
    <dgm:pt modelId="{038C8FB7-749C-4979-A9DB-310F1CD781CA}" type="pres">
      <dgm:prSet presAssocID="{0CE7BF57-B6AE-48ED-8DE9-BC65793C0477}" presName="hierChild4" presStyleCnt="0"/>
      <dgm:spPr/>
    </dgm:pt>
    <dgm:pt modelId="{2C78813B-E00F-4C77-B0E5-1612911B1373}" type="pres">
      <dgm:prSet presAssocID="{B643E7F6-43D3-4F09-B987-72F16D898B46}" presName="Name37" presStyleLbl="parChTrans1D4" presStyleIdx="2" presStyleCnt="7"/>
      <dgm:spPr/>
    </dgm:pt>
    <dgm:pt modelId="{E8D12BD8-8075-46A5-95B3-779A9A7C6612}" type="pres">
      <dgm:prSet presAssocID="{D6E8E159-935A-4FAB-8580-7A81B872333A}" presName="hierRoot2" presStyleCnt="0">
        <dgm:presLayoutVars>
          <dgm:hierBranch val="init"/>
        </dgm:presLayoutVars>
      </dgm:prSet>
      <dgm:spPr/>
    </dgm:pt>
    <dgm:pt modelId="{2AF67685-52DC-4204-B218-176094219651}" type="pres">
      <dgm:prSet presAssocID="{D6E8E159-935A-4FAB-8580-7A81B872333A}" presName="rootComposite" presStyleCnt="0"/>
      <dgm:spPr/>
    </dgm:pt>
    <dgm:pt modelId="{FBA832F5-34F7-4B18-905C-9688BAEB8C32}" type="pres">
      <dgm:prSet presAssocID="{D6E8E159-935A-4FAB-8580-7A81B872333A}" presName="rootText" presStyleLbl="node4" presStyleIdx="2" presStyleCnt="7">
        <dgm:presLayoutVars>
          <dgm:chPref val="3"/>
        </dgm:presLayoutVars>
      </dgm:prSet>
      <dgm:spPr/>
    </dgm:pt>
    <dgm:pt modelId="{D8CAA5FA-7502-4476-823E-179AE6E4C9B3}" type="pres">
      <dgm:prSet presAssocID="{D6E8E159-935A-4FAB-8580-7A81B872333A}" presName="rootConnector" presStyleLbl="node4" presStyleIdx="2" presStyleCnt="7"/>
      <dgm:spPr/>
    </dgm:pt>
    <dgm:pt modelId="{9DBEA890-B634-4A93-86A5-BD6C2DC907E2}" type="pres">
      <dgm:prSet presAssocID="{D6E8E159-935A-4FAB-8580-7A81B872333A}" presName="hierChild4" presStyleCnt="0"/>
      <dgm:spPr/>
    </dgm:pt>
    <dgm:pt modelId="{86158BC8-1F20-48A7-A430-8DBA21F0CC23}" type="pres">
      <dgm:prSet presAssocID="{D6E8E159-935A-4FAB-8580-7A81B872333A}" presName="hierChild5" presStyleCnt="0"/>
      <dgm:spPr/>
    </dgm:pt>
    <dgm:pt modelId="{ED84287A-E3C1-4EDB-9072-BDBE3B027C12}" type="pres">
      <dgm:prSet presAssocID="{B9C2577E-572B-4AE0-8F02-CA2BF564950D}" presName="Name37" presStyleLbl="parChTrans1D4" presStyleIdx="3" presStyleCnt="7"/>
      <dgm:spPr/>
    </dgm:pt>
    <dgm:pt modelId="{7B99062A-B899-4FA1-9641-94BC833F5A68}" type="pres">
      <dgm:prSet presAssocID="{F426565D-DECB-425D-95D4-53149F09B8C0}" presName="hierRoot2" presStyleCnt="0">
        <dgm:presLayoutVars>
          <dgm:hierBranch val="init"/>
        </dgm:presLayoutVars>
      </dgm:prSet>
      <dgm:spPr/>
    </dgm:pt>
    <dgm:pt modelId="{D824E296-5DEB-4AFF-8B43-13B6AEC851F6}" type="pres">
      <dgm:prSet presAssocID="{F426565D-DECB-425D-95D4-53149F09B8C0}" presName="rootComposite" presStyleCnt="0"/>
      <dgm:spPr/>
    </dgm:pt>
    <dgm:pt modelId="{FDA25A19-0528-4ED9-90A1-7530828AACAD}" type="pres">
      <dgm:prSet presAssocID="{F426565D-DECB-425D-95D4-53149F09B8C0}" presName="rootText" presStyleLbl="node4" presStyleIdx="3" presStyleCnt="7">
        <dgm:presLayoutVars>
          <dgm:chPref val="3"/>
        </dgm:presLayoutVars>
      </dgm:prSet>
      <dgm:spPr/>
    </dgm:pt>
    <dgm:pt modelId="{80DECA35-836F-4AD9-B903-D4731B57A78C}" type="pres">
      <dgm:prSet presAssocID="{F426565D-DECB-425D-95D4-53149F09B8C0}" presName="rootConnector" presStyleLbl="node4" presStyleIdx="3" presStyleCnt="7"/>
      <dgm:spPr/>
    </dgm:pt>
    <dgm:pt modelId="{A57AE132-581E-4B43-83CC-44656A53DBC8}" type="pres">
      <dgm:prSet presAssocID="{F426565D-DECB-425D-95D4-53149F09B8C0}" presName="hierChild4" presStyleCnt="0"/>
      <dgm:spPr/>
    </dgm:pt>
    <dgm:pt modelId="{A766DC89-B14A-4288-99AE-15AAC2E5D77C}" type="pres">
      <dgm:prSet presAssocID="{F426565D-DECB-425D-95D4-53149F09B8C0}" presName="hierChild5" presStyleCnt="0"/>
      <dgm:spPr/>
    </dgm:pt>
    <dgm:pt modelId="{5A2FF93D-5944-425B-8299-B9180F3CE9F0}" type="pres">
      <dgm:prSet presAssocID="{0CE7BF57-B6AE-48ED-8DE9-BC65793C0477}" presName="hierChild5" presStyleCnt="0"/>
      <dgm:spPr/>
    </dgm:pt>
    <dgm:pt modelId="{46A49C59-2AB9-440C-8783-25C2412C020B}" type="pres">
      <dgm:prSet presAssocID="{61FD852C-6BAD-440C-884C-75227DB7E858}" presName="Name37" presStyleLbl="parChTrans1D3" presStyleIdx="3" presStyleCnt="8"/>
      <dgm:spPr/>
    </dgm:pt>
    <dgm:pt modelId="{F64DCC6F-A14B-42AB-9D05-958AD94EE87E}" type="pres">
      <dgm:prSet presAssocID="{2671CDA5-DCEF-47C3-9BE1-ECACB87FC2B2}" presName="hierRoot2" presStyleCnt="0">
        <dgm:presLayoutVars>
          <dgm:hierBranch val="init"/>
        </dgm:presLayoutVars>
      </dgm:prSet>
      <dgm:spPr/>
    </dgm:pt>
    <dgm:pt modelId="{5D5F4016-2F1B-46C2-8CCF-4A284C9BE79B}" type="pres">
      <dgm:prSet presAssocID="{2671CDA5-DCEF-47C3-9BE1-ECACB87FC2B2}" presName="rootComposite" presStyleCnt="0"/>
      <dgm:spPr/>
    </dgm:pt>
    <dgm:pt modelId="{384B0760-CFB2-43CB-8256-163173737EC5}" type="pres">
      <dgm:prSet presAssocID="{2671CDA5-DCEF-47C3-9BE1-ECACB87FC2B2}" presName="rootText" presStyleLbl="node3" presStyleIdx="3" presStyleCnt="6">
        <dgm:presLayoutVars>
          <dgm:chPref val="3"/>
        </dgm:presLayoutVars>
      </dgm:prSet>
      <dgm:spPr/>
    </dgm:pt>
    <dgm:pt modelId="{4AA24544-5DA2-41ED-BD18-6A4C75193269}" type="pres">
      <dgm:prSet presAssocID="{2671CDA5-DCEF-47C3-9BE1-ECACB87FC2B2}" presName="rootConnector" presStyleLbl="node3" presStyleIdx="3" presStyleCnt="6"/>
      <dgm:spPr/>
    </dgm:pt>
    <dgm:pt modelId="{4B0E41FB-154E-4BAE-8098-F6D85A6B75E7}" type="pres">
      <dgm:prSet presAssocID="{2671CDA5-DCEF-47C3-9BE1-ECACB87FC2B2}" presName="hierChild4" presStyleCnt="0"/>
      <dgm:spPr/>
    </dgm:pt>
    <dgm:pt modelId="{04D358FA-5EB7-4B7B-8E72-E180F812D7AB}" type="pres">
      <dgm:prSet presAssocID="{377EBAFB-FE67-4CD3-B708-67B4468E4A1E}" presName="Name37" presStyleLbl="parChTrans1D4" presStyleIdx="4" presStyleCnt="7"/>
      <dgm:spPr/>
    </dgm:pt>
    <dgm:pt modelId="{BD81B679-DE42-46E1-B0C2-F1929B9A932B}" type="pres">
      <dgm:prSet presAssocID="{80A0609E-B66F-42D7-895C-AA0421D10D9C}" presName="hierRoot2" presStyleCnt="0">
        <dgm:presLayoutVars>
          <dgm:hierBranch val="init"/>
        </dgm:presLayoutVars>
      </dgm:prSet>
      <dgm:spPr/>
    </dgm:pt>
    <dgm:pt modelId="{143474BC-2B93-4A8A-BABC-9FD16E8DBE51}" type="pres">
      <dgm:prSet presAssocID="{80A0609E-B66F-42D7-895C-AA0421D10D9C}" presName="rootComposite" presStyleCnt="0"/>
      <dgm:spPr/>
    </dgm:pt>
    <dgm:pt modelId="{0819C8CB-F91E-4E5D-B6AA-70AD71AA8661}" type="pres">
      <dgm:prSet presAssocID="{80A0609E-B66F-42D7-895C-AA0421D10D9C}" presName="rootText" presStyleLbl="node4" presStyleIdx="4" presStyleCnt="7">
        <dgm:presLayoutVars>
          <dgm:chPref val="3"/>
        </dgm:presLayoutVars>
      </dgm:prSet>
      <dgm:spPr/>
    </dgm:pt>
    <dgm:pt modelId="{04E6F2B7-D23C-4F02-83DA-CE05757E3039}" type="pres">
      <dgm:prSet presAssocID="{80A0609E-B66F-42D7-895C-AA0421D10D9C}" presName="rootConnector" presStyleLbl="node4" presStyleIdx="4" presStyleCnt="7"/>
      <dgm:spPr/>
    </dgm:pt>
    <dgm:pt modelId="{2FCDAB7F-A29F-4AF4-AD61-865606168CC4}" type="pres">
      <dgm:prSet presAssocID="{80A0609E-B66F-42D7-895C-AA0421D10D9C}" presName="hierChild4" presStyleCnt="0"/>
      <dgm:spPr/>
    </dgm:pt>
    <dgm:pt modelId="{8581D341-4804-4E16-A2E9-AFF2E7CA95DF}" type="pres">
      <dgm:prSet presAssocID="{80A0609E-B66F-42D7-895C-AA0421D10D9C}" presName="hierChild5" presStyleCnt="0"/>
      <dgm:spPr/>
    </dgm:pt>
    <dgm:pt modelId="{3DC3CB13-91A6-4D72-A555-126211795309}" type="pres">
      <dgm:prSet presAssocID="{2671CDA5-DCEF-47C3-9BE1-ECACB87FC2B2}" presName="hierChild5" presStyleCnt="0"/>
      <dgm:spPr/>
    </dgm:pt>
    <dgm:pt modelId="{5FF5DB31-5FCA-4FAC-8C30-21A09BEE001D}" type="pres">
      <dgm:prSet presAssocID="{1016E16A-4645-41E2-8D0B-15541C34B82B}" presName="Name37" presStyleLbl="parChTrans1D3" presStyleIdx="4" presStyleCnt="8"/>
      <dgm:spPr/>
    </dgm:pt>
    <dgm:pt modelId="{41106921-8802-4429-8AB2-CDA26FF73274}" type="pres">
      <dgm:prSet presAssocID="{B4DCC0DD-A3CF-4D83-B3E8-6B7B5B7A4F04}" presName="hierRoot2" presStyleCnt="0">
        <dgm:presLayoutVars>
          <dgm:hierBranch val="init"/>
        </dgm:presLayoutVars>
      </dgm:prSet>
      <dgm:spPr/>
    </dgm:pt>
    <dgm:pt modelId="{120C470C-B39D-4FEF-8D00-6827C9263F0C}" type="pres">
      <dgm:prSet presAssocID="{B4DCC0DD-A3CF-4D83-B3E8-6B7B5B7A4F04}" presName="rootComposite" presStyleCnt="0"/>
      <dgm:spPr/>
    </dgm:pt>
    <dgm:pt modelId="{D96E01E1-2D85-4B7D-BB3F-E62FAF04A5E9}" type="pres">
      <dgm:prSet presAssocID="{B4DCC0DD-A3CF-4D83-B3E8-6B7B5B7A4F04}" presName="rootText" presStyleLbl="node3" presStyleIdx="4" presStyleCnt="6">
        <dgm:presLayoutVars>
          <dgm:chPref val="3"/>
        </dgm:presLayoutVars>
      </dgm:prSet>
      <dgm:spPr/>
    </dgm:pt>
    <dgm:pt modelId="{F5129B5F-E354-4CC8-9E43-278AC9F60BD1}" type="pres">
      <dgm:prSet presAssocID="{B4DCC0DD-A3CF-4D83-B3E8-6B7B5B7A4F04}" presName="rootConnector" presStyleLbl="node3" presStyleIdx="4" presStyleCnt="6"/>
      <dgm:spPr/>
    </dgm:pt>
    <dgm:pt modelId="{DD3F90A3-4DA4-4860-A742-BC9105FAC318}" type="pres">
      <dgm:prSet presAssocID="{B4DCC0DD-A3CF-4D83-B3E8-6B7B5B7A4F04}" presName="hierChild4" presStyleCnt="0"/>
      <dgm:spPr/>
    </dgm:pt>
    <dgm:pt modelId="{200B05C9-CF26-49B6-B383-8E756EF9A76D}" type="pres">
      <dgm:prSet presAssocID="{175F1204-31A0-4532-A19E-1A2787CF14F7}" presName="Name37" presStyleLbl="parChTrans1D4" presStyleIdx="5" presStyleCnt="7"/>
      <dgm:spPr/>
    </dgm:pt>
    <dgm:pt modelId="{0FA50D5F-D3BA-43DF-BC42-C5CF8B6ABCFD}" type="pres">
      <dgm:prSet presAssocID="{B5C16FAA-A7B5-478B-A20B-F6E8B58B52F9}" presName="hierRoot2" presStyleCnt="0">
        <dgm:presLayoutVars>
          <dgm:hierBranch val="init"/>
        </dgm:presLayoutVars>
      </dgm:prSet>
      <dgm:spPr/>
    </dgm:pt>
    <dgm:pt modelId="{30C98336-4DEE-47DE-9A8E-7DC3212B4BCB}" type="pres">
      <dgm:prSet presAssocID="{B5C16FAA-A7B5-478B-A20B-F6E8B58B52F9}" presName="rootComposite" presStyleCnt="0"/>
      <dgm:spPr/>
    </dgm:pt>
    <dgm:pt modelId="{6FA8EB71-EFC1-4C96-A61E-44A67FD22DBB}" type="pres">
      <dgm:prSet presAssocID="{B5C16FAA-A7B5-478B-A20B-F6E8B58B52F9}" presName="rootText" presStyleLbl="node4" presStyleIdx="5" presStyleCnt="7">
        <dgm:presLayoutVars>
          <dgm:chPref val="3"/>
        </dgm:presLayoutVars>
      </dgm:prSet>
      <dgm:spPr/>
    </dgm:pt>
    <dgm:pt modelId="{D7E76AAE-3AC3-4B93-A9CA-DC36E5EE50D4}" type="pres">
      <dgm:prSet presAssocID="{B5C16FAA-A7B5-478B-A20B-F6E8B58B52F9}" presName="rootConnector" presStyleLbl="node4" presStyleIdx="5" presStyleCnt="7"/>
      <dgm:spPr/>
    </dgm:pt>
    <dgm:pt modelId="{736BE84B-17CE-4127-B1B8-EFF89DFD54E7}" type="pres">
      <dgm:prSet presAssocID="{B5C16FAA-A7B5-478B-A20B-F6E8B58B52F9}" presName="hierChild4" presStyleCnt="0"/>
      <dgm:spPr/>
    </dgm:pt>
    <dgm:pt modelId="{2AD3518C-B10D-4FAA-9FCA-5A2531BCBE7D}" type="pres">
      <dgm:prSet presAssocID="{B5C16FAA-A7B5-478B-A20B-F6E8B58B52F9}" presName="hierChild5" presStyleCnt="0"/>
      <dgm:spPr/>
    </dgm:pt>
    <dgm:pt modelId="{A5C7ADC8-A964-4CCE-83DD-38A0426BAA52}" type="pres">
      <dgm:prSet presAssocID="{B4DCC0DD-A3CF-4D83-B3E8-6B7B5B7A4F04}" presName="hierChild5" presStyleCnt="0"/>
      <dgm:spPr/>
    </dgm:pt>
    <dgm:pt modelId="{2AE74AEE-862E-4961-A560-ADCF7D877791}" type="pres">
      <dgm:prSet presAssocID="{DA3670EA-E259-4313-ABFA-1AD8E2B64E66}" presName="Name37" presStyleLbl="parChTrans1D3" presStyleIdx="5" presStyleCnt="8"/>
      <dgm:spPr/>
    </dgm:pt>
    <dgm:pt modelId="{ECF5EADE-0D46-4DF2-994F-3F27852D904C}" type="pres">
      <dgm:prSet presAssocID="{F687003E-B1DF-418E-B1AD-82B092089062}" presName="hierRoot2" presStyleCnt="0">
        <dgm:presLayoutVars>
          <dgm:hierBranch val="init"/>
        </dgm:presLayoutVars>
      </dgm:prSet>
      <dgm:spPr/>
    </dgm:pt>
    <dgm:pt modelId="{DE8FA966-F398-46AC-869B-A2328CF0388D}" type="pres">
      <dgm:prSet presAssocID="{F687003E-B1DF-418E-B1AD-82B092089062}" presName="rootComposite" presStyleCnt="0"/>
      <dgm:spPr/>
    </dgm:pt>
    <dgm:pt modelId="{676F2185-B99C-4393-9FF0-D7CC24AF153B}" type="pres">
      <dgm:prSet presAssocID="{F687003E-B1DF-418E-B1AD-82B092089062}" presName="rootText" presStyleLbl="node3" presStyleIdx="5" presStyleCnt="6">
        <dgm:presLayoutVars>
          <dgm:chPref val="3"/>
        </dgm:presLayoutVars>
      </dgm:prSet>
      <dgm:spPr/>
    </dgm:pt>
    <dgm:pt modelId="{D7430073-BA03-48D1-B50B-4FDCB6825A9C}" type="pres">
      <dgm:prSet presAssocID="{F687003E-B1DF-418E-B1AD-82B092089062}" presName="rootConnector" presStyleLbl="node3" presStyleIdx="5" presStyleCnt="6"/>
      <dgm:spPr/>
    </dgm:pt>
    <dgm:pt modelId="{9790AA6D-5D9D-4183-BDFD-25205C32A2D4}" type="pres">
      <dgm:prSet presAssocID="{F687003E-B1DF-418E-B1AD-82B092089062}" presName="hierChild4" presStyleCnt="0"/>
      <dgm:spPr/>
    </dgm:pt>
    <dgm:pt modelId="{4E76819E-DFFE-44CD-AFA7-B6B29A1BD628}" type="pres">
      <dgm:prSet presAssocID="{D9422A5E-2D26-4151-9AFF-651A1E59DAED}" presName="Name37" presStyleLbl="parChTrans1D4" presStyleIdx="6" presStyleCnt="7"/>
      <dgm:spPr/>
    </dgm:pt>
    <dgm:pt modelId="{2C0BEAC9-D835-404F-9C01-58FB5D450C8A}" type="pres">
      <dgm:prSet presAssocID="{A9C1F29A-3B54-4BB8-8D67-08DDEB6FBDBC}" presName="hierRoot2" presStyleCnt="0">
        <dgm:presLayoutVars>
          <dgm:hierBranch val="init"/>
        </dgm:presLayoutVars>
      </dgm:prSet>
      <dgm:spPr/>
    </dgm:pt>
    <dgm:pt modelId="{A6A3536C-7248-4800-ACE2-A00C6244C35C}" type="pres">
      <dgm:prSet presAssocID="{A9C1F29A-3B54-4BB8-8D67-08DDEB6FBDBC}" presName="rootComposite" presStyleCnt="0"/>
      <dgm:spPr/>
    </dgm:pt>
    <dgm:pt modelId="{BC843B6D-6903-4C76-B06C-E1C42202BFBF}" type="pres">
      <dgm:prSet presAssocID="{A9C1F29A-3B54-4BB8-8D67-08DDEB6FBDBC}" presName="rootText" presStyleLbl="node4" presStyleIdx="6" presStyleCnt="7">
        <dgm:presLayoutVars>
          <dgm:chPref val="3"/>
        </dgm:presLayoutVars>
      </dgm:prSet>
      <dgm:spPr/>
    </dgm:pt>
    <dgm:pt modelId="{3BAEAF09-84C8-4D1B-893C-AD21DCC92774}" type="pres">
      <dgm:prSet presAssocID="{A9C1F29A-3B54-4BB8-8D67-08DDEB6FBDBC}" presName="rootConnector" presStyleLbl="node4" presStyleIdx="6" presStyleCnt="7"/>
      <dgm:spPr/>
    </dgm:pt>
    <dgm:pt modelId="{6E56F272-C0FF-476E-BE70-9C64FFCCB4FF}" type="pres">
      <dgm:prSet presAssocID="{A9C1F29A-3B54-4BB8-8D67-08DDEB6FBDBC}" presName="hierChild4" presStyleCnt="0"/>
      <dgm:spPr/>
    </dgm:pt>
    <dgm:pt modelId="{74CBD00E-DD53-4FC1-B207-17AFFDD610AA}" type="pres">
      <dgm:prSet presAssocID="{A9C1F29A-3B54-4BB8-8D67-08DDEB6FBDBC}" presName="hierChild5" presStyleCnt="0"/>
      <dgm:spPr/>
    </dgm:pt>
    <dgm:pt modelId="{8A9C7B9E-3129-4CA8-B164-E89559815F86}" type="pres">
      <dgm:prSet presAssocID="{F687003E-B1DF-418E-B1AD-82B092089062}" presName="hierChild5" presStyleCnt="0"/>
      <dgm:spPr/>
    </dgm:pt>
    <dgm:pt modelId="{7BED743E-7D09-45E5-8145-C8DF7485FE2B}" type="pres">
      <dgm:prSet presAssocID="{034D7FE7-25AC-4BE3-B118-77D687721A3F}" presName="hierChild5" presStyleCnt="0"/>
      <dgm:spPr/>
    </dgm:pt>
    <dgm:pt modelId="{56136BCF-8347-4C0D-9512-1C1ED33403CF}" type="pres">
      <dgm:prSet presAssocID="{AC381485-50C5-4F6C-BD15-888E7B54DFF5}" presName="Name111" presStyleLbl="parChTrans1D3" presStyleIdx="6" presStyleCnt="8"/>
      <dgm:spPr/>
    </dgm:pt>
    <dgm:pt modelId="{D4C850E3-5748-4993-9BD2-7F60A85724B2}" type="pres">
      <dgm:prSet presAssocID="{877ABF1F-F5C3-4847-A6D0-2CAE9C16DCB7}" presName="hierRoot3" presStyleCnt="0">
        <dgm:presLayoutVars>
          <dgm:hierBranch val="init"/>
        </dgm:presLayoutVars>
      </dgm:prSet>
      <dgm:spPr/>
    </dgm:pt>
    <dgm:pt modelId="{50B3CFC6-6B19-482C-B21E-A9CF3DDA7130}" type="pres">
      <dgm:prSet presAssocID="{877ABF1F-F5C3-4847-A6D0-2CAE9C16DCB7}" presName="rootComposite3" presStyleCnt="0"/>
      <dgm:spPr/>
    </dgm:pt>
    <dgm:pt modelId="{A47BC92B-A6DD-4CF1-AFFF-E153ADB1B2C4}" type="pres">
      <dgm:prSet presAssocID="{877ABF1F-F5C3-4847-A6D0-2CAE9C16DCB7}" presName="rootText3" presStyleLbl="asst2" presStyleIdx="0" presStyleCnt="2">
        <dgm:presLayoutVars>
          <dgm:chPref val="3"/>
        </dgm:presLayoutVars>
      </dgm:prSet>
      <dgm:spPr/>
    </dgm:pt>
    <dgm:pt modelId="{E3805F8C-810A-4D03-BCC0-3B682FA35ED0}" type="pres">
      <dgm:prSet presAssocID="{877ABF1F-F5C3-4847-A6D0-2CAE9C16DCB7}" presName="rootConnector3" presStyleLbl="asst2" presStyleIdx="0" presStyleCnt="2"/>
      <dgm:spPr/>
    </dgm:pt>
    <dgm:pt modelId="{44E97FD5-7867-4566-9E34-689F69EF7C52}" type="pres">
      <dgm:prSet presAssocID="{877ABF1F-F5C3-4847-A6D0-2CAE9C16DCB7}" presName="hierChild6" presStyleCnt="0"/>
      <dgm:spPr/>
    </dgm:pt>
    <dgm:pt modelId="{5DF8E0CC-F0D8-41E1-9BB9-3D7ED7164C27}" type="pres">
      <dgm:prSet presAssocID="{877ABF1F-F5C3-4847-A6D0-2CAE9C16DCB7}" presName="hierChild7" presStyleCnt="0"/>
      <dgm:spPr/>
    </dgm:pt>
    <dgm:pt modelId="{314BEC22-6C14-47F0-B9B5-608C56DD29DE}" type="pres">
      <dgm:prSet presAssocID="{BDD21B75-3625-4773-BAF2-7370D9E13D3E}" presName="Name111" presStyleLbl="parChTrans1D3" presStyleIdx="7" presStyleCnt="8"/>
      <dgm:spPr/>
    </dgm:pt>
    <dgm:pt modelId="{8D728194-E62E-4D9F-8135-B2090EEF4968}" type="pres">
      <dgm:prSet presAssocID="{1C0C366B-00D2-4D2B-B2B5-8C2FF52DF4A8}" presName="hierRoot3" presStyleCnt="0">
        <dgm:presLayoutVars>
          <dgm:hierBranch val="init"/>
        </dgm:presLayoutVars>
      </dgm:prSet>
      <dgm:spPr/>
    </dgm:pt>
    <dgm:pt modelId="{12A35905-CD4B-4CAD-9014-B96CDECFB088}" type="pres">
      <dgm:prSet presAssocID="{1C0C366B-00D2-4D2B-B2B5-8C2FF52DF4A8}" presName="rootComposite3" presStyleCnt="0"/>
      <dgm:spPr/>
    </dgm:pt>
    <dgm:pt modelId="{BA6CF2D0-90B2-48D3-B6A7-F71F7A3B23EB}" type="pres">
      <dgm:prSet presAssocID="{1C0C366B-00D2-4D2B-B2B5-8C2FF52DF4A8}" presName="rootText3" presStyleLbl="asst2" presStyleIdx="1" presStyleCnt="2">
        <dgm:presLayoutVars>
          <dgm:chPref val="3"/>
        </dgm:presLayoutVars>
      </dgm:prSet>
      <dgm:spPr/>
    </dgm:pt>
    <dgm:pt modelId="{9CE0DEB6-92CA-4504-9BE7-3ECCDDCDB754}" type="pres">
      <dgm:prSet presAssocID="{1C0C366B-00D2-4D2B-B2B5-8C2FF52DF4A8}" presName="rootConnector3" presStyleLbl="asst2" presStyleIdx="1" presStyleCnt="2"/>
      <dgm:spPr/>
    </dgm:pt>
    <dgm:pt modelId="{02F9E0BF-5DC6-45ED-9B30-7286A3EDAEA9}" type="pres">
      <dgm:prSet presAssocID="{1C0C366B-00D2-4D2B-B2B5-8C2FF52DF4A8}" presName="hierChild6" presStyleCnt="0"/>
      <dgm:spPr/>
    </dgm:pt>
    <dgm:pt modelId="{2E564713-D053-4D4D-9EE8-BE8D973322CB}" type="pres">
      <dgm:prSet presAssocID="{1C0C366B-00D2-4D2B-B2B5-8C2FF52DF4A8}" presName="hierChild7" presStyleCnt="0"/>
      <dgm:spPr/>
    </dgm:pt>
    <dgm:pt modelId="{5F78BF4A-6667-4A52-A611-DF3A4D94273A}" type="pres">
      <dgm:prSet presAssocID="{A96CA479-93BF-42AB-8D73-B547866400BE}" presName="hierChild3" presStyleCnt="0"/>
      <dgm:spPr/>
    </dgm:pt>
  </dgm:ptLst>
  <dgm:cxnLst>
    <dgm:cxn modelId="{6AC6F900-A645-445A-B6BE-3404558AE2F7}" type="presOf" srcId="{BEFAEA33-0B64-488E-9663-171D770252A9}" destId="{0DCEA795-2864-4044-8BAC-9D75F3121B46}" srcOrd="0" destOrd="0" presId="urn:microsoft.com/office/officeart/2005/8/layout/orgChart1"/>
    <dgm:cxn modelId="{80A71605-2519-4B54-B6FB-B368E13E3875}" type="presOf" srcId="{F426565D-DECB-425D-95D4-53149F09B8C0}" destId="{80DECA35-836F-4AD9-B903-D4731B57A78C}" srcOrd="1" destOrd="0" presId="urn:microsoft.com/office/officeart/2005/8/layout/orgChart1"/>
    <dgm:cxn modelId="{00C61608-308D-4771-BDC9-454777F54796}" type="presOf" srcId="{1C0C366B-00D2-4D2B-B2B5-8C2FF52DF4A8}" destId="{9CE0DEB6-92CA-4504-9BE7-3ECCDDCDB754}" srcOrd="1" destOrd="0" presId="urn:microsoft.com/office/officeart/2005/8/layout/orgChart1"/>
    <dgm:cxn modelId="{D78F4509-5323-456A-A9EC-F3DB47DCF23E}" type="presOf" srcId="{D9422A5E-2D26-4151-9AFF-651A1E59DAED}" destId="{4E76819E-DFFE-44CD-AFA7-B6B29A1BD628}" srcOrd="0" destOrd="0" presId="urn:microsoft.com/office/officeart/2005/8/layout/orgChart1"/>
    <dgm:cxn modelId="{2EAF8E0F-C852-40A8-AD44-65D117882F87}" type="presOf" srcId="{D6E8E159-935A-4FAB-8580-7A81B872333A}" destId="{FBA832F5-34F7-4B18-905C-9688BAEB8C32}" srcOrd="0" destOrd="0" presId="urn:microsoft.com/office/officeart/2005/8/layout/orgChart1"/>
    <dgm:cxn modelId="{B8DFE91E-9A3D-48A9-ADE1-0A67D47B4511}" type="presOf" srcId="{B9C2577E-572B-4AE0-8F02-CA2BF564950D}" destId="{ED84287A-E3C1-4EDB-9072-BDBE3B027C12}" srcOrd="0" destOrd="0" presId="urn:microsoft.com/office/officeart/2005/8/layout/orgChart1"/>
    <dgm:cxn modelId="{2F5A301F-63A0-4D86-8F43-3A49535473C7}" type="presOf" srcId="{61FD852C-6BAD-440C-884C-75227DB7E858}" destId="{46A49C59-2AB9-440C-8783-25C2412C020B}" srcOrd="0" destOrd="0" presId="urn:microsoft.com/office/officeart/2005/8/layout/orgChart1"/>
    <dgm:cxn modelId="{688AE221-27E5-4D89-BAEA-E81FA8781431}" type="presOf" srcId="{2671CDA5-DCEF-47C3-9BE1-ECACB87FC2B2}" destId="{4AA24544-5DA2-41ED-BD18-6A4C75193269}" srcOrd="1" destOrd="0" presId="urn:microsoft.com/office/officeart/2005/8/layout/orgChart1"/>
    <dgm:cxn modelId="{C58F7222-FD73-48AE-A82A-1DA8877272BE}" srcId="{034D7FE7-25AC-4BE3-B118-77D687721A3F}" destId="{1C0C366B-00D2-4D2B-B2B5-8C2FF52DF4A8}" srcOrd="7" destOrd="0" parTransId="{BDD21B75-3625-4773-BAF2-7370D9E13D3E}" sibTransId="{318C3D4E-406E-44DF-8414-829765E9BE83}"/>
    <dgm:cxn modelId="{99158924-8C05-4F52-8EBB-D81E50B052BF}" type="presOf" srcId="{1C0C366B-00D2-4D2B-B2B5-8C2FF52DF4A8}" destId="{BA6CF2D0-90B2-48D3-B6A7-F71F7A3B23EB}" srcOrd="0" destOrd="0" presId="urn:microsoft.com/office/officeart/2005/8/layout/orgChart1"/>
    <dgm:cxn modelId="{4C4C0C2E-AAD8-48CE-948A-E412DB135AEC}" type="presOf" srcId="{B5C16FAA-A7B5-478B-A20B-F6E8B58B52F9}" destId="{D7E76AAE-3AC3-4B93-A9CA-DC36E5EE50D4}" srcOrd="1" destOrd="0" presId="urn:microsoft.com/office/officeart/2005/8/layout/orgChart1"/>
    <dgm:cxn modelId="{16C6DE30-DDC7-42A1-B8F8-A6AB4C385E4E}" srcId="{0CE7BF57-B6AE-48ED-8DE9-BC65793C0477}" destId="{F426565D-DECB-425D-95D4-53149F09B8C0}" srcOrd="1" destOrd="0" parTransId="{B9C2577E-572B-4AE0-8F02-CA2BF564950D}" sibTransId="{10901A6A-CB2B-4ADF-A133-E12EDADB0764}"/>
    <dgm:cxn modelId="{21E3C131-C1CC-43CB-8569-C46701542775}" srcId="{034D7FE7-25AC-4BE3-B118-77D687721A3F}" destId="{2671CDA5-DCEF-47C3-9BE1-ECACB87FC2B2}" srcOrd="4" destOrd="0" parTransId="{61FD852C-6BAD-440C-884C-75227DB7E858}" sibTransId="{EACD705B-2C30-4E98-B7A8-33E398549F9C}"/>
    <dgm:cxn modelId="{FDA1EC34-7763-481D-A44D-4469E69CD56B}" srcId="{A96CA479-93BF-42AB-8D73-B547866400BE}" destId="{034D7FE7-25AC-4BE3-B118-77D687721A3F}" srcOrd="0" destOrd="0" parTransId="{0E7EAAA9-4320-454E-8B25-CF63AFCBC0FE}" sibTransId="{89FCFC36-84D4-4A50-A211-863026FDE503}"/>
    <dgm:cxn modelId="{60E9473B-D351-43F1-9D57-D3018E638527}" type="presOf" srcId="{A96CA479-93BF-42AB-8D73-B547866400BE}" destId="{F8371942-0E27-49D0-B678-109EB7D78754}" srcOrd="1" destOrd="0" presId="urn:microsoft.com/office/officeart/2005/8/layout/orgChart1"/>
    <dgm:cxn modelId="{DA7E0940-5211-4A21-A9D7-CCEF2D1D140F}" type="presOf" srcId="{B31CF56D-A6FD-4D93-A75E-7B70E823BBE5}" destId="{536A1864-F187-458D-B6C0-4830CC820FC2}" srcOrd="0" destOrd="0" presId="urn:microsoft.com/office/officeart/2005/8/layout/orgChart1"/>
    <dgm:cxn modelId="{0DA11B40-BE3A-4AF0-9FE7-DECBD4D7AC19}" srcId="{77233C6F-E03D-41B9-BA8E-F150C0B6E673}" destId="{8A68D737-F3B2-4E62-9A30-27E5C7C85B97}" srcOrd="0" destOrd="0" parTransId="{B31CF56D-A6FD-4D93-A75E-7B70E823BBE5}" sibTransId="{BA2DFF82-98BD-45BA-ADA8-732CC4C0216A}"/>
    <dgm:cxn modelId="{23D03640-82DA-4878-9685-61B8AF37C9AE}" srcId="{833A8476-0052-462E-89F2-2B26F0C5D53D}" destId="{A96CA479-93BF-42AB-8D73-B547866400BE}" srcOrd="0" destOrd="0" parTransId="{9816D825-1286-4368-8BFC-F683E7F95AA2}" sibTransId="{C6963585-BC10-48C0-AB83-FB3B40C724C6}"/>
    <dgm:cxn modelId="{78F3C240-5410-4B78-B7C2-064723E88F5C}" type="presOf" srcId="{77233C6F-E03D-41B9-BA8E-F150C0B6E673}" destId="{70AE8D93-576B-419F-ADAC-0716FC14F907}" srcOrd="0" destOrd="0" presId="urn:microsoft.com/office/officeart/2005/8/layout/orgChart1"/>
    <dgm:cxn modelId="{48DB9160-201C-4308-A037-11F3E7FF7FDE}" type="presOf" srcId="{034D7FE7-25AC-4BE3-B118-77D687721A3F}" destId="{A57C2299-1914-494B-BB8C-4E45C008D3A1}" srcOrd="1" destOrd="0" presId="urn:microsoft.com/office/officeart/2005/8/layout/orgChart1"/>
    <dgm:cxn modelId="{83E13541-A1A2-4E37-B415-469513B6581F}" srcId="{034D7FE7-25AC-4BE3-B118-77D687721A3F}" destId="{77233C6F-E03D-41B9-BA8E-F150C0B6E673}" srcOrd="2" destOrd="0" parTransId="{142E44C8-9169-482D-88AB-07F4BC7256BB}" sibTransId="{B35C3AAA-23C4-412E-9657-A1575636720D}"/>
    <dgm:cxn modelId="{F6509B45-4DBD-4BEB-BF2B-3FBFA136962D}" type="presOf" srcId="{AC381485-50C5-4F6C-BD15-888E7B54DFF5}" destId="{56136BCF-8347-4C0D-9512-1C1ED33403CF}" srcOrd="0" destOrd="0" presId="urn:microsoft.com/office/officeart/2005/8/layout/orgChart1"/>
    <dgm:cxn modelId="{C963136A-D26C-4264-A52A-4CCD2A9D4D93}" srcId="{034D7FE7-25AC-4BE3-B118-77D687721A3F}" destId="{B4DCC0DD-A3CF-4D83-B3E8-6B7B5B7A4F04}" srcOrd="5" destOrd="0" parTransId="{1016E16A-4645-41E2-8D0B-15541C34B82B}" sibTransId="{8B77FF34-242C-4FB3-907F-EAD9018EF19E}"/>
    <dgm:cxn modelId="{774E3B6A-1333-4E14-B3D1-6A33B3DCE2DE}" type="presOf" srcId="{F687003E-B1DF-418E-B1AD-82B092089062}" destId="{676F2185-B99C-4393-9FF0-D7CC24AF153B}" srcOrd="0" destOrd="0" presId="urn:microsoft.com/office/officeart/2005/8/layout/orgChart1"/>
    <dgm:cxn modelId="{9F60264B-FF96-4433-B20D-6F60355211E3}" type="presOf" srcId="{DDDA5D06-C419-4EA5-84D5-4180B70458CC}" destId="{78A26C65-C58F-4F62-821B-2DBC06C9A49A}" srcOrd="0" destOrd="0" presId="urn:microsoft.com/office/officeart/2005/8/layout/orgChart1"/>
    <dgm:cxn modelId="{BF73666E-A9E1-48C9-9690-A83B8EC27534}" type="presOf" srcId="{2671CDA5-DCEF-47C3-9BE1-ECACB87FC2B2}" destId="{384B0760-CFB2-43CB-8256-163173737EC5}" srcOrd="0" destOrd="0" presId="urn:microsoft.com/office/officeart/2005/8/layout/orgChart1"/>
    <dgm:cxn modelId="{A5C4556E-CD62-49C2-8CD8-9A4FB79476AB}" type="presOf" srcId="{77233C6F-E03D-41B9-BA8E-F150C0B6E673}" destId="{AF453E23-4D95-4295-ABF0-466AB87DEF03}" srcOrd="1" destOrd="0" presId="urn:microsoft.com/office/officeart/2005/8/layout/orgChart1"/>
    <dgm:cxn modelId="{B32CC54E-6569-4791-B4A1-F2D749B097AF}" type="presOf" srcId="{80A0609E-B66F-42D7-895C-AA0421D10D9C}" destId="{0819C8CB-F91E-4E5D-B6AA-70AD71AA8661}" srcOrd="0" destOrd="0" presId="urn:microsoft.com/office/officeart/2005/8/layout/orgChart1"/>
    <dgm:cxn modelId="{D57E3872-0279-4951-B8F0-03479D25210D}" type="presOf" srcId="{F426565D-DECB-425D-95D4-53149F09B8C0}" destId="{FDA25A19-0528-4ED9-90A1-7530828AACAD}" srcOrd="0" destOrd="0" presId="urn:microsoft.com/office/officeart/2005/8/layout/orgChart1"/>
    <dgm:cxn modelId="{FE200B54-3AC6-4354-9130-04A4861975B9}" type="presOf" srcId="{034D7FE7-25AC-4BE3-B118-77D687721A3F}" destId="{D7324F22-7DFC-4201-93D5-B55E66A1B49E}" srcOrd="0" destOrd="0" presId="urn:microsoft.com/office/officeart/2005/8/layout/orgChart1"/>
    <dgm:cxn modelId="{8D813755-A811-451A-94B0-A47010C8C287}" type="presOf" srcId="{377EBAFB-FE67-4CD3-B708-67B4468E4A1E}" destId="{04D358FA-5EB7-4B7B-8E72-E180F812D7AB}" srcOrd="0" destOrd="0" presId="urn:microsoft.com/office/officeart/2005/8/layout/orgChart1"/>
    <dgm:cxn modelId="{06A0CD57-5CE2-4491-A622-1BE0998FA24C}" type="presOf" srcId="{3905020F-0CE1-4673-B0CE-32947312FE08}" destId="{E99919E5-CC81-4FC8-B051-B4A370BE1F8A}" srcOrd="0" destOrd="0" presId="urn:microsoft.com/office/officeart/2005/8/layout/orgChart1"/>
    <dgm:cxn modelId="{42E9F884-7EF8-49A9-BAB6-D03974CEAE07}" type="presOf" srcId="{0CE7BF57-B6AE-48ED-8DE9-BC65793C0477}" destId="{A2AFC92F-3CE4-49C1-B648-06F906B08201}" srcOrd="0" destOrd="0" presId="urn:microsoft.com/office/officeart/2005/8/layout/orgChart1"/>
    <dgm:cxn modelId="{D02E1987-51E8-4036-A57D-8FED35E3CD85}" type="presOf" srcId="{B4DCC0DD-A3CF-4D83-B3E8-6B7B5B7A4F04}" destId="{D96E01E1-2D85-4B7D-BB3F-E62FAF04A5E9}" srcOrd="0" destOrd="0" presId="urn:microsoft.com/office/officeart/2005/8/layout/orgChart1"/>
    <dgm:cxn modelId="{D10D8489-0EBE-4F8D-B617-8173054E7377}" type="presOf" srcId="{1016E16A-4645-41E2-8D0B-15541C34B82B}" destId="{5FF5DB31-5FCA-4FAC-8C30-21A09BEE001D}" srcOrd="0" destOrd="0" presId="urn:microsoft.com/office/officeart/2005/8/layout/orgChart1"/>
    <dgm:cxn modelId="{67BF488E-3674-407D-BCD0-D7C88FF20999}" type="presOf" srcId="{A96CA479-93BF-42AB-8D73-B547866400BE}" destId="{13DEC287-A21B-4035-AB93-10188ED7F2DA}" srcOrd="0" destOrd="0" presId="urn:microsoft.com/office/officeart/2005/8/layout/orgChart1"/>
    <dgm:cxn modelId="{878FF78F-10FE-4594-AADB-569A46EC666F}" type="presOf" srcId="{A9C1F29A-3B54-4BB8-8D67-08DDEB6FBDBC}" destId="{3BAEAF09-84C8-4D1B-893C-AD21DCC92774}" srcOrd="1" destOrd="0" presId="urn:microsoft.com/office/officeart/2005/8/layout/orgChart1"/>
    <dgm:cxn modelId="{309ED8A0-9EEA-4F7E-BD6F-C20E52844589}" type="presOf" srcId="{142E44C8-9169-482D-88AB-07F4BC7256BB}" destId="{F00D367D-36E4-4685-8097-4BD735E99996}" srcOrd="0" destOrd="0" presId="urn:microsoft.com/office/officeart/2005/8/layout/orgChart1"/>
    <dgm:cxn modelId="{C03556A2-59E7-43FD-8617-A2EB3D43228D}" srcId="{034D7FE7-25AC-4BE3-B118-77D687721A3F}" destId="{877ABF1F-F5C3-4847-A6D0-2CAE9C16DCB7}" srcOrd="0" destOrd="0" parTransId="{AC381485-50C5-4F6C-BD15-888E7B54DFF5}" sibTransId="{CE790C50-47A0-45D1-9D5D-E285F599AB40}"/>
    <dgm:cxn modelId="{EDA971A5-197D-43B8-AD66-852823EB413E}" type="presOf" srcId="{B4DCC0DD-A3CF-4D83-B3E8-6B7B5B7A4F04}" destId="{F5129B5F-E354-4CC8-9E43-278AC9F60BD1}" srcOrd="1" destOrd="0" presId="urn:microsoft.com/office/officeart/2005/8/layout/orgChart1"/>
    <dgm:cxn modelId="{CCD976A5-12D8-4861-BC5C-00493C628DF3}" type="presOf" srcId="{92A11E8A-96C7-46D6-A8D2-4B33D2FC736D}" destId="{972AB599-61CD-45B0-82C2-24C9A5058D57}" srcOrd="1" destOrd="0" presId="urn:microsoft.com/office/officeart/2005/8/layout/orgChart1"/>
    <dgm:cxn modelId="{EACC1EA6-C5F1-4145-AA97-268375BB40FC}" srcId="{0CE7BF57-B6AE-48ED-8DE9-BC65793C0477}" destId="{D6E8E159-935A-4FAB-8580-7A81B872333A}" srcOrd="0" destOrd="0" parTransId="{B643E7F6-43D3-4F09-B987-72F16D898B46}" sibTransId="{87EF928B-5D9A-4185-BD16-7C0601DB39F4}"/>
    <dgm:cxn modelId="{71463AA7-D916-49D5-A91C-57B5F7D6B7E3}" type="presOf" srcId="{80A0609E-B66F-42D7-895C-AA0421D10D9C}" destId="{04E6F2B7-D23C-4F02-83DA-CE05757E3039}" srcOrd="1" destOrd="0" presId="urn:microsoft.com/office/officeart/2005/8/layout/orgChart1"/>
    <dgm:cxn modelId="{B26F9BAA-3037-4309-A515-5223D38B94EB}" srcId="{034D7FE7-25AC-4BE3-B118-77D687721A3F}" destId="{F687003E-B1DF-418E-B1AD-82B092089062}" srcOrd="6" destOrd="0" parTransId="{DA3670EA-E259-4313-ABFA-1AD8E2B64E66}" sibTransId="{7D9051B7-93C3-4B87-8AA2-F18F35A23B7F}"/>
    <dgm:cxn modelId="{34C2B3B8-5957-43D2-90E3-14E1AFD2634D}" type="presOf" srcId="{175F1204-31A0-4532-A19E-1A2787CF14F7}" destId="{200B05C9-CF26-49B6-B383-8E756EF9A76D}" srcOrd="0" destOrd="0" presId="urn:microsoft.com/office/officeart/2005/8/layout/orgChart1"/>
    <dgm:cxn modelId="{9A8A39B9-9719-4D81-9A14-32F8268D2142}" type="presOf" srcId="{42C68BC3-56AF-4B26-8D69-152CE1048AA1}" destId="{C38A5DE7-1598-481F-8123-8D5DE8FB2D49}" srcOrd="0" destOrd="0" presId="urn:microsoft.com/office/officeart/2005/8/layout/orgChart1"/>
    <dgm:cxn modelId="{B5C5EEBB-DBE5-4D2E-B97B-8241BF0F522A}" type="presOf" srcId="{8A68D737-F3B2-4E62-9A30-27E5C7C85B97}" destId="{F31EAE12-1C34-4A86-B08F-17B87C0D21BF}" srcOrd="1" destOrd="0" presId="urn:microsoft.com/office/officeart/2005/8/layout/orgChart1"/>
    <dgm:cxn modelId="{68CF2ABD-B6A0-4B08-B708-0AC4E7E0EA61}" type="presOf" srcId="{BDD21B75-3625-4773-BAF2-7370D9E13D3E}" destId="{314BEC22-6C14-47F0-B9B5-608C56DD29DE}" srcOrd="0" destOrd="0" presId="urn:microsoft.com/office/officeart/2005/8/layout/orgChart1"/>
    <dgm:cxn modelId="{52C0C4C3-C2F7-413B-85B2-87BD8F79FBD9}" srcId="{92A11E8A-96C7-46D6-A8D2-4B33D2FC736D}" destId="{3905020F-0CE1-4673-B0CE-32947312FE08}" srcOrd="0" destOrd="0" parTransId="{DDDA5D06-C419-4EA5-84D5-4180B70458CC}" sibTransId="{61B3E101-105D-48F2-A93D-D5028ACCDDE3}"/>
    <dgm:cxn modelId="{940D37C7-AD1C-471F-925F-FFC8B298D0F9}" type="presOf" srcId="{A9C1F29A-3B54-4BB8-8D67-08DDEB6FBDBC}" destId="{BC843B6D-6903-4C76-B06C-E1C42202BFBF}" srcOrd="0" destOrd="0" presId="urn:microsoft.com/office/officeart/2005/8/layout/orgChart1"/>
    <dgm:cxn modelId="{C3BF64CB-9699-4090-BA92-981C28216B4E}" type="presOf" srcId="{B643E7F6-43D3-4F09-B987-72F16D898B46}" destId="{2C78813B-E00F-4C77-B0E5-1612911B1373}" srcOrd="0" destOrd="0" presId="urn:microsoft.com/office/officeart/2005/8/layout/orgChart1"/>
    <dgm:cxn modelId="{3050BBCE-5167-45BC-9552-0F79898ED6AC}" srcId="{034D7FE7-25AC-4BE3-B118-77D687721A3F}" destId="{0CE7BF57-B6AE-48ED-8DE9-BC65793C0477}" srcOrd="3" destOrd="0" parTransId="{BEFAEA33-0B64-488E-9663-171D770252A9}" sibTransId="{0AD3A67B-88BB-4629-9A4A-77BB726649CF}"/>
    <dgm:cxn modelId="{1ED1AAD1-EFF2-446F-AB28-690AC4687C97}" type="presOf" srcId="{D6E8E159-935A-4FAB-8580-7A81B872333A}" destId="{D8CAA5FA-7502-4476-823E-179AE6E4C9B3}" srcOrd="1" destOrd="0" presId="urn:microsoft.com/office/officeart/2005/8/layout/orgChart1"/>
    <dgm:cxn modelId="{B20F39D8-2A09-4D4C-83F7-C7D60725F106}" srcId="{F687003E-B1DF-418E-B1AD-82B092089062}" destId="{A9C1F29A-3B54-4BB8-8D67-08DDEB6FBDBC}" srcOrd="0" destOrd="0" parTransId="{D9422A5E-2D26-4151-9AFF-651A1E59DAED}" sibTransId="{032EC773-98BE-4E13-8641-AD79E9B968CF}"/>
    <dgm:cxn modelId="{638944D8-103B-4188-B619-40C7CB265AD8}" type="presOf" srcId="{3905020F-0CE1-4673-B0CE-32947312FE08}" destId="{4746F34D-6175-4C35-93AF-56DDC3A61BF8}" srcOrd="1" destOrd="0" presId="urn:microsoft.com/office/officeart/2005/8/layout/orgChart1"/>
    <dgm:cxn modelId="{120F89DA-2855-4AFA-83EE-0C303FEC201C}" type="presOf" srcId="{0CE7BF57-B6AE-48ED-8DE9-BC65793C0477}" destId="{3E7E7220-609B-4B8D-B954-7D03A7B3E716}" srcOrd="1" destOrd="0" presId="urn:microsoft.com/office/officeart/2005/8/layout/orgChart1"/>
    <dgm:cxn modelId="{AFA069DE-6D7D-4573-B378-55C4BE5D19F6}" type="presOf" srcId="{B5C16FAA-A7B5-478B-A20B-F6E8B58B52F9}" destId="{6FA8EB71-EFC1-4C96-A61E-44A67FD22DBB}" srcOrd="0" destOrd="0" presId="urn:microsoft.com/office/officeart/2005/8/layout/orgChart1"/>
    <dgm:cxn modelId="{BDCC20E2-20C0-4A4A-98EB-751B0FADAEDB}" type="presOf" srcId="{8A68D737-F3B2-4E62-9A30-27E5C7C85B97}" destId="{11909829-117F-459D-9A0E-4EB21194EABE}" srcOrd="0" destOrd="0" presId="urn:microsoft.com/office/officeart/2005/8/layout/orgChart1"/>
    <dgm:cxn modelId="{656328E6-EF6D-475B-BF55-09F33810B5F4}" type="presOf" srcId="{833A8476-0052-462E-89F2-2B26F0C5D53D}" destId="{738BEC2E-64C1-4DC9-8A50-2B76180A8BB7}" srcOrd="0" destOrd="0" presId="urn:microsoft.com/office/officeart/2005/8/layout/orgChart1"/>
    <dgm:cxn modelId="{048B20E9-8FCB-4C67-8CBF-F1A2530EC541}" type="presOf" srcId="{0E7EAAA9-4320-454E-8B25-CF63AFCBC0FE}" destId="{119C76D9-4509-41F7-B437-5A598C41C887}" srcOrd="0" destOrd="0" presId="urn:microsoft.com/office/officeart/2005/8/layout/orgChart1"/>
    <dgm:cxn modelId="{61383BED-7B19-4F54-9F69-73347FA17C3B}" type="presOf" srcId="{877ABF1F-F5C3-4847-A6D0-2CAE9C16DCB7}" destId="{E3805F8C-810A-4D03-BCC0-3B682FA35ED0}" srcOrd="1" destOrd="0" presId="urn:microsoft.com/office/officeart/2005/8/layout/orgChart1"/>
    <dgm:cxn modelId="{2D3847ED-AC51-4440-9831-21C3E5D866FC}" type="presOf" srcId="{877ABF1F-F5C3-4847-A6D0-2CAE9C16DCB7}" destId="{A47BC92B-A6DD-4CF1-AFFF-E153ADB1B2C4}" srcOrd="0" destOrd="0" presId="urn:microsoft.com/office/officeart/2005/8/layout/orgChart1"/>
    <dgm:cxn modelId="{AF2C31EF-34C8-4B9F-B0E1-635ADE38670F}" srcId="{034D7FE7-25AC-4BE3-B118-77D687721A3F}" destId="{92A11E8A-96C7-46D6-A8D2-4B33D2FC736D}" srcOrd="1" destOrd="0" parTransId="{42C68BC3-56AF-4B26-8D69-152CE1048AA1}" sibTransId="{17875BD5-4AA6-4BFA-915A-F1BC0FD92D9A}"/>
    <dgm:cxn modelId="{B1485CEF-55C0-4A71-BC2F-2C943C470328}" srcId="{B4DCC0DD-A3CF-4D83-B3E8-6B7B5B7A4F04}" destId="{B5C16FAA-A7B5-478B-A20B-F6E8B58B52F9}" srcOrd="0" destOrd="0" parTransId="{175F1204-31A0-4532-A19E-1A2787CF14F7}" sibTransId="{46E13C13-F9FE-46B8-AC1C-95B0CDB15AC2}"/>
    <dgm:cxn modelId="{A5CCE8F1-2F90-406A-8127-6FE49485833E}" type="presOf" srcId="{92A11E8A-96C7-46D6-A8D2-4B33D2FC736D}" destId="{311A2EB9-2F47-4E03-82EF-1729EEB073A9}" srcOrd="0" destOrd="0" presId="urn:microsoft.com/office/officeart/2005/8/layout/orgChart1"/>
    <dgm:cxn modelId="{3A3865F4-1082-488E-8ABC-CFED4DBCC6F5}" type="presOf" srcId="{F687003E-B1DF-418E-B1AD-82B092089062}" destId="{D7430073-BA03-48D1-B50B-4FDCB6825A9C}" srcOrd="1" destOrd="0" presId="urn:microsoft.com/office/officeart/2005/8/layout/orgChart1"/>
    <dgm:cxn modelId="{C51F89FA-C82E-46B8-9021-1E5D0A348A10}" srcId="{2671CDA5-DCEF-47C3-9BE1-ECACB87FC2B2}" destId="{80A0609E-B66F-42D7-895C-AA0421D10D9C}" srcOrd="0" destOrd="0" parTransId="{377EBAFB-FE67-4CD3-B708-67B4468E4A1E}" sibTransId="{8D5104DF-A95B-4606-9E09-7E6713B10969}"/>
    <dgm:cxn modelId="{72C7F3FD-246C-4B5E-AC03-7021DECB81F6}" type="presOf" srcId="{DA3670EA-E259-4313-ABFA-1AD8E2B64E66}" destId="{2AE74AEE-862E-4961-A560-ADCF7D877791}" srcOrd="0" destOrd="0" presId="urn:microsoft.com/office/officeart/2005/8/layout/orgChart1"/>
    <dgm:cxn modelId="{B3619BB7-CD3C-466F-9B20-207FDD39490A}" type="presParOf" srcId="{738BEC2E-64C1-4DC9-8A50-2B76180A8BB7}" destId="{245E3933-6391-45A9-8E14-EDE1A4E2D2D7}" srcOrd="0" destOrd="0" presId="urn:microsoft.com/office/officeart/2005/8/layout/orgChart1"/>
    <dgm:cxn modelId="{E3560E10-72B6-4FC2-8355-CBFDDE41053E}" type="presParOf" srcId="{245E3933-6391-45A9-8E14-EDE1A4E2D2D7}" destId="{44F5743F-926A-44EE-9151-500D5D1D7ACF}" srcOrd="0" destOrd="0" presId="urn:microsoft.com/office/officeart/2005/8/layout/orgChart1"/>
    <dgm:cxn modelId="{E06E592C-553D-4AA6-9A2D-7A1CCF1C16E9}" type="presParOf" srcId="{44F5743F-926A-44EE-9151-500D5D1D7ACF}" destId="{13DEC287-A21B-4035-AB93-10188ED7F2DA}" srcOrd="0" destOrd="0" presId="urn:microsoft.com/office/officeart/2005/8/layout/orgChart1"/>
    <dgm:cxn modelId="{85611DE1-0C1A-4875-9D05-3ADC48A13935}" type="presParOf" srcId="{44F5743F-926A-44EE-9151-500D5D1D7ACF}" destId="{F8371942-0E27-49D0-B678-109EB7D78754}" srcOrd="1" destOrd="0" presId="urn:microsoft.com/office/officeart/2005/8/layout/orgChart1"/>
    <dgm:cxn modelId="{D5A2ADA6-C778-40A3-A138-2CA537826CA5}" type="presParOf" srcId="{245E3933-6391-45A9-8E14-EDE1A4E2D2D7}" destId="{26533DC5-4369-4B09-AD49-D00A7B8B5593}" srcOrd="1" destOrd="0" presId="urn:microsoft.com/office/officeart/2005/8/layout/orgChart1"/>
    <dgm:cxn modelId="{E841CDF7-144C-4B5F-B5A5-BB295757ED3A}" type="presParOf" srcId="{26533DC5-4369-4B09-AD49-D00A7B8B5593}" destId="{119C76D9-4509-41F7-B437-5A598C41C887}" srcOrd="0" destOrd="0" presId="urn:microsoft.com/office/officeart/2005/8/layout/orgChart1"/>
    <dgm:cxn modelId="{A5FADBF5-8042-4E01-8494-1973CE9DD9FE}" type="presParOf" srcId="{26533DC5-4369-4B09-AD49-D00A7B8B5593}" destId="{F1201847-D0A7-493E-B2C7-F9FFB598FDF3}" srcOrd="1" destOrd="0" presId="urn:microsoft.com/office/officeart/2005/8/layout/orgChart1"/>
    <dgm:cxn modelId="{2894E478-446C-41B2-88C7-605AF4430E5D}" type="presParOf" srcId="{F1201847-D0A7-493E-B2C7-F9FFB598FDF3}" destId="{C29A559F-E7A1-4944-9B00-B1D1FA3B6EEE}" srcOrd="0" destOrd="0" presId="urn:microsoft.com/office/officeart/2005/8/layout/orgChart1"/>
    <dgm:cxn modelId="{76CD146E-860D-4583-9A38-370F0888AF88}" type="presParOf" srcId="{C29A559F-E7A1-4944-9B00-B1D1FA3B6EEE}" destId="{D7324F22-7DFC-4201-93D5-B55E66A1B49E}" srcOrd="0" destOrd="0" presId="urn:microsoft.com/office/officeart/2005/8/layout/orgChart1"/>
    <dgm:cxn modelId="{0E4A7655-9B53-40A9-8B56-61388A244F17}" type="presParOf" srcId="{C29A559F-E7A1-4944-9B00-B1D1FA3B6EEE}" destId="{A57C2299-1914-494B-BB8C-4E45C008D3A1}" srcOrd="1" destOrd="0" presId="urn:microsoft.com/office/officeart/2005/8/layout/orgChart1"/>
    <dgm:cxn modelId="{16AD607E-42E2-49A5-AF43-0F80B4F6837F}" type="presParOf" srcId="{F1201847-D0A7-493E-B2C7-F9FFB598FDF3}" destId="{ED163E80-EA67-4838-8910-0CE75554DD7F}" srcOrd="1" destOrd="0" presId="urn:microsoft.com/office/officeart/2005/8/layout/orgChart1"/>
    <dgm:cxn modelId="{E88CAC1B-4304-4ADA-A670-4B3D83779678}" type="presParOf" srcId="{ED163E80-EA67-4838-8910-0CE75554DD7F}" destId="{C38A5DE7-1598-481F-8123-8D5DE8FB2D49}" srcOrd="0" destOrd="0" presId="urn:microsoft.com/office/officeart/2005/8/layout/orgChart1"/>
    <dgm:cxn modelId="{F8F757E5-1F90-489F-AE1B-3077EBD961EE}" type="presParOf" srcId="{ED163E80-EA67-4838-8910-0CE75554DD7F}" destId="{6031F8D3-DB32-4DFB-A2E8-B57B72A71F67}" srcOrd="1" destOrd="0" presId="urn:microsoft.com/office/officeart/2005/8/layout/orgChart1"/>
    <dgm:cxn modelId="{C904994A-E755-42C8-96A9-68E7F08799E8}" type="presParOf" srcId="{6031F8D3-DB32-4DFB-A2E8-B57B72A71F67}" destId="{A911F762-D733-412D-A146-EA5D79A405B3}" srcOrd="0" destOrd="0" presId="urn:microsoft.com/office/officeart/2005/8/layout/orgChart1"/>
    <dgm:cxn modelId="{44DB35A8-4D32-467F-B9A8-2763358C5E8D}" type="presParOf" srcId="{A911F762-D733-412D-A146-EA5D79A405B3}" destId="{311A2EB9-2F47-4E03-82EF-1729EEB073A9}" srcOrd="0" destOrd="0" presId="urn:microsoft.com/office/officeart/2005/8/layout/orgChart1"/>
    <dgm:cxn modelId="{4B8D3EDF-86E3-4227-9314-415DB7E56EE4}" type="presParOf" srcId="{A911F762-D733-412D-A146-EA5D79A405B3}" destId="{972AB599-61CD-45B0-82C2-24C9A5058D57}" srcOrd="1" destOrd="0" presId="urn:microsoft.com/office/officeart/2005/8/layout/orgChart1"/>
    <dgm:cxn modelId="{8980F421-55D4-414D-A381-A0ED9844A99D}" type="presParOf" srcId="{6031F8D3-DB32-4DFB-A2E8-B57B72A71F67}" destId="{8E11990F-3BE7-4C02-8898-AB7F523178D0}" srcOrd="1" destOrd="0" presId="urn:microsoft.com/office/officeart/2005/8/layout/orgChart1"/>
    <dgm:cxn modelId="{81CAED94-14EB-4F81-BA92-14ED9852310A}" type="presParOf" srcId="{8E11990F-3BE7-4C02-8898-AB7F523178D0}" destId="{78A26C65-C58F-4F62-821B-2DBC06C9A49A}" srcOrd="0" destOrd="0" presId="urn:microsoft.com/office/officeart/2005/8/layout/orgChart1"/>
    <dgm:cxn modelId="{7A929D3F-6F9D-4B0F-997A-6154BB4D1C5D}" type="presParOf" srcId="{8E11990F-3BE7-4C02-8898-AB7F523178D0}" destId="{30F403CB-E537-46F3-9A17-0EC8F73F6A3D}" srcOrd="1" destOrd="0" presId="urn:microsoft.com/office/officeart/2005/8/layout/orgChart1"/>
    <dgm:cxn modelId="{5EEC6642-EC3F-459E-9040-F55A85D831E4}" type="presParOf" srcId="{30F403CB-E537-46F3-9A17-0EC8F73F6A3D}" destId="{7D79EE46-5D0E-41DF-9A1A-3BB539617B53}" srcOrd="0" destOrd="0" presId="urn:microsoft.com/office/officeart/2005/8/layout/orgChart1"/>
    <dgm:cxn modelId="{E43B3CEA-AEA8-4862-893D-A91DBC8999AC}" type="presParOf" srcId="{7D79EE46-5D0E-41DF-9A1A-3BB539617B53}" destId="{E99919E5-CC81-4FC8-B051-B4A370BE1F8A}" srcOrd="0" destOrd="0" presId="urn:microsoft.com/office/officeart/2005/8/layout/orgChart1"/>
    <dgm:cxn modelId="{623B7544-0E48-4170-8D48-FBF64154A9DA}" type="presParOf" srcId="{7D79EE46-5D0E-41DF-9A1A-3BB539617B53}" destId="{4746F34D-6175-4C35-93AF-56DDC3A61BF8}" srcOrd="1" destOrd="0" presId="urn:microsoft.com/office/officeart/2005/8/layout/orgChart1"/>
    <dgm:cxn modelId="{94AFDF8E-F18F-4D34-AACF-FF403AB21F6E}" type="presParOf" srcId="{30F403CB-E537-46F3-9A17-0EC8F73F6A3D}" destId="{BD1A80E7-3ACB-4E9C-8AF7-F14EE9E1B6DD}" srcOrd="1" destOrd="0" presId="urn:microsoft.com/office/officeart/2005/8/layout/orgChart1"/>
    <dgm:cxn modelId="{CC1FFB1D-F9D5-411A-BC96-B93ABBE7EA09}" type="presParOf" srcId="{30F403CB-E537-46F3-9A17-0EC8F73F6A3D}" destId="{CA968BD6-5E82-4D53-AD8C-297098162654}" srcOrd="2" destOrd="0" presId="urn:microsoft.com/office/officeart/2005/8/layout/orgChart1"/>
    <dgm:cxn modelId="{5C206DB6-08F1-4B42-AEEF-05900D52306E}" type="presParOf" srcId="{6031F8D3-DB32-4DFB-A2E8-B57B72A71F67}" destId="{E3D117FE-4CFC-488A-95D8-675C038F288F}" srcOrd="2" destOrd="0" presId="urn:microsoft.com/office/officeart/2005/8/layout/orgChart1"/>
    <dgm:cxn modelId="{38783FB7-F20D-46B1-8B78-13DFE7EC7C26}" type="presParOf" srcId="{ED163E80-EA67-4838-8910-0CE75554DD7F}" destId="{F00D367D-36E4-4685-8097-4BD735E99996}" srcOrd="2" destOrd="0" presId="urn:microsoft.com/office/officeart/2005/8/layout/orgChart1"/>
    <dgm:cxn modelId="{C85758CF-CA31-4743-BFB8-F16DDAB39DAE}" type="presParOf" srcId="{ED163E80-EA67-4838-8910-0CE75554DD7F}" destId="{022F90D6-2CB9-4BC5-91A8-A6AC15584F52}" srcOrd="3" destOrd="0" presId="urn:microsoft.com/office/officeart/2005/8/layout/orgChart1"/>
    <dgm:cxn modelId="{8C3037AE-AF95-4AB9-BF0B-0E419D4070DA}" type="presParOf" srcId="{022F90D6-2CB9-4BC5-91A8-A6AC15584F52}" destId="{291D0A66-A63E-4A79-AA5B-5413A31FF1B1}" srcOrd="0" destOrd="0" presId="urn:microsoft.com/office/officeart/2005/8/layout/orgChart1"/>
    <dgm:cxn modelId="{0C1F228C-285B-440A-9922-D15C3529D73C}" type="presParOf" srcId="{291D0A66-A63E-4A79-AA5B-5413A31FF1B1}" destId="{70AE8D93-576B-419F-ADAC-0716FC14F907}" srcOrd="0" destOrd="0" presId="urn:microsoft.com/office/officeart/2005/8/layout/orgChart1"/>
    <dgm:cxn modelId="{F3A0E280-0F1D-483C-B2A5-BAE317A87EB8}" type="presParOf" srcId="{291D0A66-A63E-4A79-AA5B-5413A31FF1B1}" destId="{AF453E23-4D95-4295-ABF0-466AB87DEF03}" srcOrd="1" destOrd="0" presId="urn:microsoft.com/office/officeart/2005/8/layout/orgChart1"/>
    <dgm:cxn modelId="{307CED1C-3ACC-4557-B68E-BC6DB129866E}" type="presParOf" srcId="{022F90D6-2CB9-4BC5-91A8-A6AC15584F52}" destId="{AA098EB3-FCD4-483F-BE41-1604135DFBE5}" srcOrd="1" destOrd="0" presId="urn:microsoft.com/office/officeart/2005/8/layout/orgChart1"/>
    <dgm:cxn modelId="{8D6D7E0B-3A2F-40D3-BB7B-CE5DB45F5131}" type="presParOf" srcId="{AA098EB3-FCD4-483F-BE41-1604135DFBE5}" destId="{536A1864-F187-458D-B6C0-4830CC820FC2}" srcOrd="0" destOrd="0" presId="urn:microsoft.com/office/officeart/2005/8/layout/orgChart1"/>
    <dgm:cxn modelId="{8C641DBB-0416-48ED-A31A-6245DC52FAAA}" type="presParOf" srcId="{AA098EB3-FCD4-483F-BE41-1604135DFBE5}" destId="{CC4B8553-8879-4DDF-9CE5-F61462D38465}" srcOrd="1" destOrd="0" presId="urn:microsoft.com/office/officeart/2005/8/layout/orgChart1"/>
    <dgm:cxn modelId="{5EBFAAD7-1948-4F33-8E29-13F9AEEA6627}" type="presParOf" srcId="{CC4B8553-8879-4DDF-9CE5-F61462D38465}" destId="{0EE64DB6-4798-48CE-B306-C9837A3D3E15}" srcOrd="0" destOrd="0" presId="urn:microsoft.com/office/officeart/2005/8/layout/orgChart1"/>
    <dgm:cxn modelId="{50E70210-5EC5-4046-8E6A-BA9EB533453E}" type="presParOf" srcId="{0EE64DB6-4798-48CE-B306-C9837A3D3E15}" destId="{11909829-117F-459D-9A0E-4EB21194EABE}" srcOrd="0" destOrd="0" presId="urn:microsoft.com/office/officeart/2005/8/layout/orgChart1"/>
    <dgm:cxn modelId="{5B23E8EB-91A2-4C35-AAFF-DB85CB2FFC17}" type="presParOf" srcId="{0EE64DB6-4798-48CE-B306-C9837A3D3E15}" destId="{F31EAE12-1C34-4A86-B08F-17B87C0D21BF}" srcOrd="1" destOrd="0" presId="urn:microsoft.com/office/officeart/2005/8/layout/orgChart1"/>
    <dgm:cxn modelId="{5B77D0F5-D586-49FE-91A7-3DC72C7F0E99}" type="presParOf" srcId="{CC4B8553-8879-4DDF-9CE5-F61462D38465}" destId="{15432C99-26BF-44D5-A4BF-5FE9A136C917}" srcOrd="1" destOrd="0" presId="urn:microsoft.com/office/officeart/2005/8/layout/orgChart1"/>
    <dgm:cxn modelId="{257CE16B-FB17-4CC4-8BDD-B655DC826965}" type="presParOf" srcId="{CC4B8553-8879-4DDF-9CE5-F61462D38465}" destId="{9D8C615C-712B-4B10-AB72-1E765AA42EE1}" srcOrd="2" destOrd="0" presId="urn:microsoft.com/office/officeart/2005/8/layout/orgChart1"/>
    <dgm:cxn modelId="{A39C5E88-C5AB-4F8E-80A0-B2C400697064}" type="presParOf" srcId="{022F90D6-2CB9-4BC5-91A8-A6AC15584F52}" destId="{BFA6EFAE-58AA-4FDC-B4DD-419A64B6357E}" srcOrd="2" destOrd="0" presId="urn:microsoft.com/office/officeart/2005/8/layout/orgChart1"/>
    <dgm:cxn modelId="{B077E3EA-9948-49D4-9C06-5B1AC19B6A29}" type="presParOf" srcId="{ED163E80-EA67-4838-8910-0CE75554DD7F}" destId="{0DCEA795-2864-4044-8BAC-9D75F3121B46}" srcOrd="4" destOrd="0" presId="urn:microsoft.com/office/officeart/2005/8/layout/orgChart1"/>
    <dgm:cxn modelId="{A4623A2A-2675-4BAE-B9BF-2575CBDCB0BD}" type="presParOf" srcId="{ED163E80-EA67-4838-8910-0CE75554DD7F}" destId="{EA30AEE8-A891-40D3-BB6F-5F2D49453745}" srcOrd="5" destOrd="0" presId="urn:microsoft.com/office/officeart/2005/8/layout/orgChart1"/>
    <dgm:cxn modelId="{2ED4AF99-F9C5-4E71-B040-8F3EF8D09D3F}" type="presParOf" srcId="{EA30AEE8-A891-40D3-BB6F-5F2D49453745}" destId="{0EE374F3-D32A-493F-9DB5-8D0469A64917}" srcOrd="0" destOrd="0" presId="urn:microsoft.com/office/officeart/2005/8/layout/orgChart1"/>
    <dgm:cxn modelId="{31D2E5D1-81B3-4F6C-AC0E-2D9103F76E89}" type="presParOf" srcId="{0EE374F3-D32A-493F-9DB5-8D0469A64917}" destId="{A2AFC92F-3CE4-49C1-B648-06F906B08201}" srcOrd="0" destOrd="0" presId="urn:microsoft.com/office/officeart/2005/8/layout/orgChart1"/>
    <dgm:cxn modelId="{08046D19-FE4E-4E04-9663-0F590D0B0C27}" type="presParOf" srcId="{0EE374F3-D32A-493F-9DB5-8D0469A64917}" destId="{3E7E7220-609B-4B8D-B954-7D03A7B3E716}" srcOrd="1" destOrd="0" presId="urn:microsoft.com/office/officeart/2005/8/layout/orgChart1"/>
    <dgm:cxn modelId="{71A954C2-825B-4E7F-9BE6-478AB40C9F22}" type="presParOf" srcId="{EA30AEE8-A891-40D3-BB6F-5F2D49453745}" destId="{038C8FB7-749C-4979-A9DB-310F1CD781CA}" srcOrd="1" destOrd="0" presId="urn:microsoft.com/office/officeart/2005/8/layout/orgChart1"/>
    <dgm:cxn modelId="{6B346CE5-3CB3-4CF3-90A8-F870A1A856E4}" type="presParOf" srcId="{038C8FB7-749C-4979-A9DB-310F1CD781CA}" destId="{2C78813B-E00F-4C77-B0E5-1612911B1373}" srcOrd="0" destOrd="0" presId="urn:microsoft.com/office/officeart/2005/8/layout/orgChart1"/>
    <dgm:cxn modelId="{13394CC7-1C0F-4E6C-8C4A-E47EE058829A}" type="presParOf" srcId="{038C8FB7-749C-4979-A9DB-310F1CD781CA}" destId="{E8D12BD8-8075-46A5-95B3-779A9A7C6612}" srcOrd="1" destOrd="0" presId="urn:microsoft.com/office/officeart/2005/8/layout/orgChart1"/>
    <dgm:cxn modelId="{9479BCBB-4524-43E2-8A78-6C455F622A62}" type="presParOf" srcId="{E8D12BD8-8075-46A5-95B3-779A9A7C6612}" destId="{2AF67685-52DC-4204-B218-176094219651}" srcOrd="0" destOrd="0" presId="urn:microsoft.com/office/officeart/2005/8/layout/orgChart1"/>
    <dgm:cxn modelId="{36BD54AE-AFDE-4F39-934A-CCD35806E332}" type="presParOf" srcId="{2AF67685-52DC-4204-B218-176094219651}" destId="{FBA832F5-34F7-4B18-905C-9688BAEB8C32}" srcOrd="0" destOrd="0" presId="urn:microsoft.com/office/officeart/2005/8/layout/orgChart1"/>
    <dgm:cxn modelId="{6CE7ED47-BF46-4197-8CB9-8427E5E07700}" type="presParOf" srcId="{2AF67685-52DC-4204-B218-176094219651}" destId="{D8CAA5FA-7502-4476-823E-179AE6E4C9B3}" srcOrd="1" destOrd="0" presId="urn:microsoft.com/office/officeart/2005/8/layout/orgChart1"/>
    <dgm:cxn modelId="{A50315A5-DF9A-4E6C-AD51-15F4EE3346C3}" type="presParOf" srcId="{E8D12BD8-8075-46A5-95B3-779A9A7C6612}" destId="{9DBEA890-B634-4A93-86A5-BD6C2DC907E2}" srcOrd="1" destOrd="0" presId="urn:microsoft.com/office/officeart/2005/8/layout/orgChart1"/>
    <dgm:cxn modelId="{E5C90999-F304-49E5-A605-28706F7AD043}" type="presParOf" srcId="{E8D12BD8-8075-46A5-95B3-779A9A7C6612}" destId="{86158BC8-1F20-48A7-A430-8DBA21F0CC23}" srcOrd="2" destOrd="0" presId="urn:microsoft.com/office/officeart/2005/8/layout/orgChart1"/>
    <dgm:cxn modelId="{08C10A51-7774-4269-B3C0-55E72CB555BB}" type="presParOf" srcId="{038C8FB7-749C-4979-A9DB-310F1CD781CA}" destId="{ED84287A-E3C1-4EDB-9072-BDBE3B027C12}" srcOrd="2" destOrd="0" presId="urn:microsoft.com/office/officeart/2005/8/layout/orgChart1"/>
    <dgm:cxn modelId="{94EC61DE-84BE-45B2-89BC-6CB2CE48AEDF}" type="presParOf" srcId="{038C8FB7-749C-4979-A9DB-310F1CD781CA}" destId="{7B99062A-B899-4FA1-9641-94BC833F5A68}" srcOrd="3" destOrd="0" presId="urn:microsoft.com/office/officeart/2005/8/layout/orgChart1"/>
    <dgm:cxn modelId="{C16A7585-9785-4A1A-8CAB-959D3A75C088}" type="presParOf" srcId="{7B99062A-B899-4FA1-9641-94BC833F5A68}" destId="{D824E296-5DEB-4AFF-8B43-13B6AEC851F6}" srcOrd="0" destOrd="0" presId="urn:microsoft.com/office/officeart/2005/8/layout/orgChart1"/>
    <dgm:cxn modelId="{C9188780-2D25-4506-8A8C-139F4B271FAB}" type="presParOf" srcId="{D824E296-5DEB-4AFF-8B43-13B6AEC851F6}" destId="{FDA25A19-0528-4ED9-90A1-7530828AACAD}" srcOrd="0" destOrd="0" presId="urn:microsoft.com/office/officeart/2005/8/layout/orgChart1"/>
    <dgm:cxn modelId="{F559FA2F-D5A8-4DAF-B9C0-71EDBC977DB6}" type="presParOf" srcId="{D824E296-5DEB-4AFF-8B43-13B6AEC851F6}" destId="{80DECA35-836F-4AD9-B903-D4731B57A78C}" srcOrd="1" destOrd="0" presId="urn:microsoft.com/office/officeart/2005/8/layout/orgChart1"/>
    <dgm:cxn modelId="{7243AA8D-D326-495E-ADAC-D58E867F520C}" type="presParOf" srcId="{7B99062A-B899-4FA1-9641-94BC833F5A68}" destId="{A57AE132-581E-4B43-83CC-44656A53DBC8}" srcOrd="1" destOrd="0" presId="urn:microsoft.com/office/officeart/2005/8/layout/orgChart1"/>
    <dgm:cxn modelId="{063E24A4-C056-427E-8AD7-25CB7F674797}" type="presParOf" srcId="{7B99062A-B899-4FA1-9641-94BC833F5A68}" destId="{A766DC89-B14A-4288-99AE-15AAC2E5D77C}" srcOrd="2" destOrd="0" presId="urn:microsoft.com/office/officeart/2005/8/layout/orgChart1"/>
    <dgm:cxn modelId="{9E3E6F1C-4B08-4E6A-80B7-4F6900BA9EB5}" type="presParOf" srcId="{EA30AEE8-A891-40D3-BB6F-5F2D49453745}" destId="{5A2FF93D-5944-425B-8299-B9180F3CE9F0}" srcOrd="2" destOrd="0" presId="urn:microsoft.com/office/officeart/2005/8/layout/orgChart1"/>
    <dgm:cxn modelId="{4F7D724A-7E4B-49BD-A7A1-D2B76715ACF9}" type="presParOf" srcId="{ED163E80-EA67-4838-8910-0CE75554DD7F}" destId="{46A49C59-2AB9-440C-8783-25C2412C020B}" srcOrd="6" destOrd="0" presId="urn:microsoft.com/office/officeart/2005/8/layout/orgChart1"/>
    <dgm:cxn modelId="{BE0A9321-3357-46AB-92E9-3D9E81AFEFB7}" type="presParOf" srcId="{ED163E80-EA67-4838-8910-0CE75554DD7F}" destId="{F64DCC6F-A14B-42AB-9D05-958AD94EE87E}" srcOrd="7" destOrd="0" presId="urn:microsoft.com/office/officeart/2005/8/layout/orgChart1"/>
    <dgm:cxn modelId="{6209F418-B751-4CD8-A1A6-441006197499}" type="presParOf" srcId="{F64DCC6F-A14B-42AB-9D05-958AD94EE87E}" destId="{5D5F4016-2F1B-46C2-8CCF-4A284C9BE79B}" srcOrd="0" destOrd="0" presId="urn:microsoft.com/office/officeart/2005/8/layout/orgChart1"/>
    <dgm:cxn modelId="{0D923FCA-E879-41A0-8814-F50B16247A89}" type="presParOf" srcId="{5D5F4016-2F1B-46C2-8CCF-4A284C9BE79B}" destId="{384B0760-CFB2-43CB-8256-163173737EC5}" srcOrd="0" destOrd="0" presId="urn:microsoft.com/office/officeart/2005/8/layout/orgChart1"/>
    <dgm:cxn modelId="{C880AAFA-56FC-4662-8CA1-17B9BCFEB618}" type="presParOf" srcId="{5D5F4016-2F1B-46C2-8CCF-4A284C9BE79B}" destId="{4AA24544-5DA2-41ED-BD18-6A4C75193269}" srcOrd="1" destOrd="0" presId="urn:microsoft.com/office/officeart/2005/8/layout/orgChart1"/>
    <dgm:cxn modelId="{B4BE53CD-76F1-4762-8B79-8F621FD1AA9C}" type="presParOf" srcId="{F64DCC6F-A14B-42AB-9D05-958AD94EE87E}" destId="{4B0E41FB-154E-4BAE-8098-F6D85A6B75E7}" srcOrd="1" destOrd="0" presId="urn:microsoft.com/office/officeart/2005/8/layout/orgChart1"/>
    <dgm:cxn modelId="{FFC0A3A9-B0B9-4745-A4C7-2C7B7412A9AD}" type="presParOf" srcId="{4B0E41FB-154E-4BAE-8098-F6D85A6B75E7}" destId="{04D358FA-5EB7-4B7B-8E72-E180F812D7AB}" srcOrd="0" destOrd="0" presId="urn:microsoft.com/office/officeart/2005/8/layout/orgChart1"/>
    <dgm:cxn modelId="{BAAC59F6-D14C-46AD-A021-8BCACA8597F2}" type="presParOf" srcId="{4B0E41FB-154E-4BAE-8098-F6D85A6B75E7}" destId="{BD81B679-DE42-46E1-B0C2-F1929B9A932B}" srcOrd="1" destOrd="0" presId="urn:microsoft.com/office/officeart/2005/8/layout/orgChart1"/>
    <dgm:cxn modelId="{D6BFF0CD-97B9-4FE8-AFCC-BBF4EFF7ACBC}" type="presParOf" srcId="{BD81B679-DE42-46E1-B0C2-F1929B9A932B}" destId="{143474BC-2B93-4A8A-BABC-9FD16E8DBE51}" srcOrd="0" destOrd="0" presId="urn:microsoft.com/office/officeart/2005/8/layout/orgChart1"/>
    <dgm:cxn modelId="{4867C374-9821-46B1-8388-3A273131F343}" type="presParOf" srcId="{143474BC-2B93-4A8A-BABC-9FD16E8DBE51}" destId="{0819C8CB-F91E-4E5D-B6AA-70AD71AA8661}" srcOrd="0" destOrd="0" presId="urn:microsoft.com/office/officeart/2005/8/layout/orgChart1"/>
    <dgm:cxn modelId="{FF6DCB50-F949-40CA-B224-6138355C917A}" type="presParOf" srcId="{143474BC-2B93-4A8A-BABC-9FD16E8DBE51}" destId="{04E6F2B7-D23C-4F02-83DA-CE05757E3039}" srcOrd="1" destOrd="0" presId="urn:microsoft.com/office/officeart/2005/8/layout/orgChart1"/>
    <dgm:cxn modelId="{14C62A4C-E9A8-4C19-8B30-93DAFEECBA7F}" type="presParOf" srcId="{BD81B679-DE42-46E1-B0C2-F1929B9A932B}" destId="{2FCDAB7F-A29F-4AF4-AD61-865606168CC4}" srcOrd="1" destOrd="0" presId="urn:microsoft.com/office/officeart/2005/8/layout/orgChart1"/>
    <dgm:cxn modelId="{DF474C08-DD4A-4639-B342-9DB87BF884ED}" type="presParOf" srcId="{BD81B679-DE42-46E1-B0C2-F1929B9A932B}" destId="{8581D341-4804-4E16-A2E9-AFF2E7CA95DF}" srcOrd="2" destOrd="0" presId="urn:microsoft.com/office/officeart/2005/8/layout/orgChart1"/>
    <dgm:cxn modelId="{49C604FD-2EB0-4724-829D-4C24805A03AB}" type="presParOf" srcId="{F64DCC6F-A14B-42AB-9D05-958AD94EE87E}" destId="{3DC3CB13-91A6-4D72-A555-126211795309}" srcOrd="2" destOrd="0" presId="urn:microsoft.com/office/officeart/2005/8/layout/orgChart1"/>
    <dgm:cxn modelId="{B7615F29-04BF-45D6-95C6-C4E0CB3DD8AF}" type="presParOf" srcId="{ED163E80-EA67-4838-8910-0CE75554DD7F}" destId="{5FF5DB31-5FCA-4FAC-8C30-21A09BEE001D}" srcOrd="8" destOrd="0" presId="urn:microsoft.com/office/officeart/2005/8/layout/orgChart1"/>
    <dgm:cxn modelId="{385B65FD-7013-4B54-8963-8F3A7F793EB0}" type="presParOf" srcId="{ED163E80-EA67-4838-8910-0CE75554DD7F}" destId="{41106921-8802-4429-8AB2-CDA26FF73274}" srcOrd="9" destOrd="0" presId="urn:microsoft.com/office/officeart/2005/8/layout/orgChart1"/>
    <dgm:cxn modelId="{6BAB613D-D086-482C-825C-D0C2A4FCC0C1}" type="presParOf" srcId="{41106921-8802-4429-8AB2-CDA26FF73274}" destId="{120C470C-B39D-4FEF-8D00-6827C9263F0C}" srcOrd="0" destOrd="0" presId="urn:microsoft.com/office/officeart/2005/8/layout/orgChart1"/>
    <dgm:cxn modelId="{5662F88C-DCB2-4C5E-916B-702C392717B9}" type="presParOf" srcId="{120C470C-B39D-4FEF-8D00-6827C9263F0C}" destId="{D96E01E1-2D85-4B7D-BB3F-E62FAF04A5E9}" srcOrd="0" destOrd="0" presId="urn:microsoft.com/office/officeart/2005/8/layout/orgChart1"/>
    <dgm:cxn modelId="{0827DACF-8AFA-4005-90A8-C7B5BC4D14D9}" type="presParOf" srcId="{120C470C-B39D-4FEF-8D00-6827C9263F0C}" destId="{F5129B5F-E354-4CC8-9E43-278AC9F60BD1}" srcOrd="1" destOrd="0" presId="urn:microsoft.com/office/officeart/2005/8/layout/orgChart1"/>
    <dgm:cxn modelId="{2BDE8AC8-1F24-4220-99BA-81AF19EF9AB5}" type="presParOf" srcId="{41106921-8802-4429-8AB2-CDA26FF73274}" destId="{DD3F90A3-4DA4-4860-A742-BC9105FAC318}" srcOrd="1" destOrd="0" presId="urn:microsoft.com/office/officeart/2005/8/layout/orgChart1"/>
    <dgm:cxn modelId="{C8776152-5892-428D-A618-998D81797C6E}" type="presParOf" srcId="{DD3F90A3-4DA4-4860-A742-BC9105FAC318}" destId="{200B05C9-CF26-49B6-B383-8E756EF9A76D}" srcOrd="0" destOrd="0" presId="urn:microsoft.com/office/officeart/2005/8/layout/orgChart1"/>
    <dgm:cxn modelId="{DAF86750-3E31-49CA-8C59-F1B58D7DF83C}" type="presParOf" srcId="{DD3F90A3-4DA4-4860-A742-BC9105FAC318}" destId="{0FA50D5F-D3BA-43DF-BC42-C5CF8B6ABCFD}" srcOrd="1" destOrd="0" presId="urn:microsoft.com/office/officeart/2005/8/layout/orgChart1"/>
    <dgm:cxn modelId="{5CF2E866-790E-4773-BD55-8E3FDE8EFC4D}" type="presParOf" srcId="{0FA50D5F-D3BA-43DF-BC42-C5CF8B6ABCFD}" destId="{30C98336-4DEE-47DE-9A8E-7DC3212B4BCB}" srcOrd="0" destOrd="0" presId="urn:microsoft.com/office/officeart/2005/8/layout/orgChart1"/>
    <dgm:cxn modelId="{26A029ED-43D4-4182-8309-09632EB831BA}" type="presParOf" srcId="{30C98336-4DEE-47DE-9A8E-7DC3212B4BCB}" destId="{6FA8EB71-EFC1-4C96-A61E-44A67FD22DBB}" srcOrd="0" destOrd="0" presId="urn:microsoft.com/office/officeart/2005/8/layout/orgChart1"/>
    <dgm:cxn modelId="{AB62C6C7-8F3D-4CD5-8FEC-EAE219AEEB10}" type="presParOf" srcId="{30C98336-4DEE-47DE-9A8E-7DC3212B4BCB}" destId="{D7E76AAE-3AC3-4B93-A9CA-DC36E5EE50D4}" srcOrd="1" destOrd="0" presId="urn:microsoft.com/office/officeart/2005/8/layout/orgChart1"/>
    <dgm:cxn modelId="{DD7E97A0-2591-4BCA-997B-9440504B91A9}" type="presParOf" srcId="{0FA50D5F-D3BA-43DF-BC42-C5CF8B6ABCFD}" destId="{736BE84B-17CE-4127-B1B8-EFF89DFD54E7}" srcOrd="1" destOrd="0" presId="urn:microsoft.com/office/officeart/2005/8/layout/orgChart1"/>
    <dgm:cxn modelId="{558D3356-CCEB-4932-AF78-B9C5E295AC2D}" type="presParOf" srcId="{0FA50D5F-D3BA-43DF-BC42-C5CF8B6ABCFD}" destId="{2AD3518C-B10D-4FAA-9FCA-5A2531BCBE7D}" srcOrd="2" destOrd="0" presId="urn:microsoft.com/office/officeart/2005/8/layout/orgChart1"/>
    <dgm:cxn modelId="{04C18607-DB01-4B29-8C18-A16821A37DBF}" type="presParOf" srcId="{41106921-8802-4429-8AB2-CDA26FF73274}" destId="{A5C7ADC8-A964-4CCE-83DD-38A0426BAA52}" srcOrd="2" destOrd="0" presId="urn:microsoft.com/office/officeart/2005/8/layout/orgChart1"/>
    <dgm:cxn modelId="{6BF7D8BD-CA4B-49EF-A16A-9A491BB16140}" type="presParOf" srcId="{ED163E80-EA67-4838-8910-0CE75554DD7F}" destId="{2AE74AEE-862E-4961-A560-ADCF7D877791}" srcOrd="10" destOrd="0" presId="urn:microsoft.com/office/officeart/2005/8/layout/orgChart1"/>
    <dgm:cxn modelId="{211C9679-A75C-48FE-918F-DB4BB9A153D8}" type="presParOf" srcId="{ED163E80-EA67-4838-8910-0CE75554DD7F}" destId="{ECF5EADE-0D46-4DF2-994F-3F27852D904C}" srcOrd="11" destOrd="0" presId="urn:microsoft.com/office/officeart/2005/8/layout/orgChart1"/>
    <dgm:cxn modelId="{B98429E6-BD12-414D-A120-A97AFE6D85D8}" type="presParOf" srcId="{ECF5EADE-0D46-4DF2-994F-3F27852D904C}" destId="{DE8FA966-F398-46AC-869B-A2328CF0388D}" srcOrd="0" destOrd="0" presId="urn:microsoft.com/office/officeart/2005/8/layout/orgChart1"/>
    <dgm:cxn modelId="{A4BFA856-E0FA-463A-9924-9B22A1D9A11B}" type="presParOf" srcId="{DE8FA966-F398-46AC-869B-A2328CF0388D}" destId="{676F2185-B99C-4393-9FF0-D7CC24AF153B}" srcOrd="0" destOrd="0" presId="urn:microsoft.com/office/officeart/2005/8/layout/orgChart1"/>
    <dgm:cxn modelId="{42D3592D-4806-405F-9B3E-10B0F5F69B6D}" type="presParOf" srcId="{DE8FA966-F398-46AC-869B-A2328CF0388D}" destId="{D7430073-BA03-48D1-B50B-4FDCB6825A9C}" srcOrd="1" destOrd="0" presId="urn:microsoft.com/office/officeart/2005/8/layout/orgChart1"/>
    <dgm:cxn modelId="{7C8C1BB2-ECB3-4F8F-8AC8-31B2942C11AF}" type="presParOf" srcId="{ECF5EADE-0D46-4DF2-994F-3F27852D904C}" destId="{9790AA6D-5D9D-4183-BDFD-25205C32A2D4}" srcOrd="1" destOrd="0" presId="urn:microsoft.com/office/officeart/2005/8/layout/orgChart1"/>
    <dgm:cxn modelId="{D87E2FE2-D8F5-43E8-932B-524EDCC89EC4}" type="presParOf" srcId="{9790AA6D-5D9D-4183-BDFD-25205C32A2D4}" destId="{4E76819E-DFFE-44CD-AFA7-B6B29A1BD628}" srcOrd="0" destOrd="0" presId="urn:microsoft.com/office/officeart/2005/8/layout/orgChart1"/>
    <dgm:cxn modelId="{0A253A9E-7730-4716-A0B4-CE3091288B43}" type="presParOf" srcId="{9790AA6D-5D9D-4183-BDFD-25205C32A2D4}" destId="{2C0BEAC9-D835-404F-9C01-58FB5D450C8A}" srcOrd="1" destOrd="0" presId="urn:microsoft.com/office/officeart/2005/8/layout/orgChart1"/>
    <dgm:cxn modelId="{58515B45-FC69-4056-B216-A719F4F73724}" type="presParOf" srcId="{2C0BEAC9-D835-404F-9C01-58FB5D450C8A}" destId="{A6A3536C-7248-4800-ACE2-A00C6244C35C}" srcOrd="0" destOrd="0" presId="urn:microsoft.com/office/officeart/2005/8/layout/orgChart1"/>
    <dgm:cxn modelId="{0225F5DA-B28C-4EA5-9481-A03DFB079C39}" type="presParOf" srcId="{A6A3536C-7248-4800-ACE2-A00C6244C35C}" destId="{BC843B6D-6903-4C76-B06C-E1C42202BFBF}" srcOrd="0" destOrd="0" presId="urn:microsoft.com/office/officeart/2005/8/layout/orgChart1"/>
    <dgm:cxn modelId="{3541EFF4-4F7B-44BE-9978-C74317618B4A}" type="presParOf" srcId="{A6A3536C-7248-4800-ACE2-A00C6244C35C}" destId="{3BAEAF09-84C8-4D1B-893C-AD21DCC92774}" srcOrd="1" destOrd="0" presId="urn:microsoft.com/office/officeart/2005/8/layout/orgChart1"/>
    <dgm:cxn modelId="{15990825-0E47-4151-BEA7-FE6290F506BF}" type="presParOf" srcId="{2C0BEAC9-D835-404F-9C01-58FB5D450C8A}" destId="{6E56F272-C0FF-476E-BE70-9C64FFCCB4FF}" srcOrd="1" destOrd="0" presId="urn:microsoft.com/office/officeart/2005/8/layout/orgChart1"/>
    <dgm:cxn modelId="{272C1E01-5090-4ED5-B94A-915F23030EFA}" type="presParOf" srcId="{2C0BEAC9-D835-404F-9C01-58FB5D450C8A}" destId="{74CBD00E-DD53-4FC1-B207-17AFFDD610AA}" srcOrd="2" destOrd="0" presId="urn:microsoft.com/office/officeart/2005/8/layout/orgChart1"/>
    <dgm:cxn modelId="{482A4226-1BDF-4593-8A23-6D9AF7D42C27}" type="presParOf" srcId="{ECF5EADE-0D46-4DF2-994F-3F27852D904C}" destId="{8A9C7B9E-3129-4CA8-B164-E89559815F86}" srcOrd="2" destOrd="0" presId="urn:microsoft.com/office/officeart/2005/8/layout/orgChart1"/>
    <dgm:cxn modelId="{20C726E2-52C0-4086-98FD-801F7BD9AD3C}" type="presParOf" srcId="{F1201847-D0A7-493E-B2C7-F9FFB598FDF3}" destId="{7BED743E-7D09-45E5-8145-C8DF7485FE2B}" srcOrd="2" destOrd="0" presId="urn:microsoft.com/office/officeart/2005/8/layout/orgChart1"/>
    <dgm:cxn modelId="{BA872C7C-E5E7-4F52-BC83-E5F80DAC83FB}" type="presParOf" srcId="{7BED743E-7D09-45E5-8145-C8DF7485FE2B}" destId="{56136BCF-8347-4C0D-9512-1C1ED33403CF}" srcOrd="0" destOrd="0" presId="urn:microsoft.com/office/officeart/2005/8/layout/orgChart1"/>
    <dgm:cxn modelId="{077C4294-E54B-4A74-93EF-AD0ED4C61969}" type="presParOf" srcId="{7BED743E-7D09-45E5-8145-C8DF7485FE2B}" destId="{D4C850E3-5748-4993-9BD2-7F60A85724B2}" srcOrd="1" destOrd="0" presId="urn:microsoft.com/office/officeart/2005/8/layout/orgChart1"/>
    <dgm:cxn modelId="{B7D2851D-615E-4165-BAF5-33D409BFEA49}" type="presParOf" srcId="{D4C850E3-5748-4993-9BD2-7F60A85724B2}" destId="{50B3CFC6-6B19-482C-B21E-A9CF3DDA7130}" srcOrd="0" destOrd="0" presId="urn:microsoft.com/office/officeart/2005/8/layout/orgChart1"/>
    <dgm:cxn modelId="{C484C34E-BC67-4C5A-884A-DB1D4037AC3F}" type="presParOf" srcId="{50B3CFC6-6B19-482C-B21E-A9CF3DDA7130}" destId="{A47BC92B-A6DD-4CF1-AFFF-E153ADB1B2C4}" srcOrd="0" destOrd="0" presId="urn:microsoft.com/office/officeart/2005/8/layout/orgChart1"/>
    <dgm:cxn modelId="{2C2961A2-1C2C-480E-B717-ED19031558C6}" type="presParOf" srcId="{50B3CFC6-6B19-482C-B21E-A9CF3DDA7130}" destId="{E3805F8C-810A-4D03-BCC0-3B682FA35ED0}" srcOrd="1" destOrd="0" presId="urn:microsoft.com/office/officeart/2005/8/layout/orgChart1"/>
    <dgm:cxn modelId="{5005F247-DD96-45AE-8CFC-F39B1FCFBEA0}" type="presParOf" srcId="{D4C850E3-5748-4993-9BD2-7F60A85724B2}" destId="{44E97FD5-7867-4566-9E34-689F69EF7C52}" srcOrd="1" destOrd="0" presId="urn:microsoft.com/office/officeart/2005/8/layout/orgChart1"/>
    <dgm:cxn modelId="{1831FDCF-28B1-4F1C-8607-E71CA6E1A89A}" type="presParOf" srcId="{D4C850E3-5748-4993-9BD2-7F60A85724B2}" destId="{5DF8E0CC-F0D8-41E1-9BB9-3D7ED7164C27}" srcOrd="2" destOrd="0" presId="urn:microsoft.com/office/officeart/2005/8/layout/orgChart1"/>
    <dgm:cxn modelId="{E504ACE2-2487-4343-81A1-5A52403ED172}" type="presParOf" srcId="{7BED743E-7D09-45E5-8145-C8DF7485FE2B}" destId="{314BEC22-6C14-47F0-B9B5-608C56DD29DE}" srcOrd="2" destOrd="0" presId="urn:microsoft.com/office/officeart/2005/8/layout/orgChart1"/>
    <dgm:cxn modelId="{580B2210-25C6-4195-9B18-B5FE41D96587}" type="presParOf" srcId="{7BED743E-7D09-45E5-8145-C8DF7485FE2B}" destId="{8D728194-E62E-4D9F-8135-B2090EEF4968}" srcOrd="3" destOrd="0" presId="urn:microsoft.com/office/officeart/2005/8/layout/orgChart1"/>
    <dgm:cxn modelId="{6F10F2FA-EC7A-4E5D-A6D8-8FAF2FA19A36}" type="presParOf" srcId="{8D728194-E62E-4D9F-8135-B2090EEF4968}" destId="{12A35905-CD4B-4CAD-9014-B96CDECFB088}" srcOrd="0" destOrd="0" presId="urn:microsoft.com/office/officeart/2005/8/layout/orgChart1"/>
    <dgm:cxn modelId="{B7F4C7FE-0255-45E6-811A-E002138554C1}" type="presParOf" srcId="{12A35905-CD4B-4CAD-9014-B96CDECFB088}" destId="{BA6CF2D0-90B2-48D3-B6A7-F71F7A3B23EB}" srcOrd="0" destOrd="0" presId="urn:microsoft.com/office/officeart/2005/8/layout/orgChart1"/>
    <dgm:cxn modelId="{12BF5C1F-0969-4FC9-A801-92F0B7F43F3F}" type="presParOf" srcId="{12A35905-CD4B-4CAD-9014-B96CDECFB088}" destId="{9CE0DEB6-92CA-4504-9BE7-3ECCDDCDB754}" srcOrd="1" destOrd="0" presId="urn:microsoft.com/office/officeart/2005/8/layout/orgChart1"/>
    <dgm:cxn modelId="{D561E66D-47DB-402E-9FF2-26BDF336CE46}" type="presParOf" srcId="{8D728194-E62E-4D9F-8135-B2090EEF4968}" destId="{02F9E0BF-5DC6-45ED-9B30-7286A3EDAEA9}" srcOrd="1" destOrd="0" presId="urn:microsoft.com/office/officeart/2005/8/layout/orgChart1"/>
    <dgm:cxn modelId="{0A897583-EB23-44C6-8D86-899602F660F6}" type="presParOf" srcId="{8D728194-E62E-4D9F-8135-B2090EEF4968}" destId="{2E564713-D053-4D4D-9EE8-BE8D973322CB}" srcOrd="2" destOrd="0" presId="urn:microsoft.com/office/officeart/2005/8/layout/orgChart1"/>
    <dgm:cxn modelId="{F48120C6-EE97-4F59-8646-DE596DF50015}" type="presParOf" srcId="{245E3933-6391-45A9-8E14-EDE1A4E2D2D7}" destId="{5F78BF4A-6667-4A52-A611-DF3A4D94273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4BEC22-6C14-47F0-B9B5-608C56DD29DE}">
      <dsp:nvSpPr>
        <dsp:cNvPr id="0" name=""/>
        <dsp:cNvSpPr/>
      </dsp:nvSpPr>
      <dsp:spPr>
        <a:xfrm>
          <a:off x="2805993" y="1160515"/>
          <a:ext cx="91440" cy="371815"/>
        </a:xfrm>
        <a:custGeom>
          <a:avLst/>
          <a:gdLst/>
          <a:ahLst/>
          <a:cxnLst/>
          <a:rect l="0" t="0" r="0" b="0"/>
          <a:pathLst>
            <a:path>
              <a:moveTo>
                <a:pt x="45720" y="0"/>
              </a:moveTo>
              <a:lnTo>
                <a:pt x="45720" y="371815"/>
              </a:lnTo>
              <a:lnTo>
                <a:pt x="130590" y="3718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136BCF-8347-4C0D-9512-1C1ED33403CF}">
      <dsp:nvSpPr>
        <dsp:cNvPr id="0" name=""/>
        <dsp:cNvSpPr/>
      </dsp:nvSpPr>
      <dsp:spPr>
        <a:xfrm>
          <a:off x="2721122" y="1160515"/>
          <a:ext cx="91440" cy="371815"/>
        </a:xfrm>
        <a:custGeom>
          <a:avLst/>
          <a:gdLst/>
          <a:ahLst/>
          <a:cxnLst/>
          <a:rect l="0" t="0" r="0" b="0"/>
          <a:pathLst>
            <a:path>
              <a:moveTo>
                <a:pt x="130590" y="0"/>
              </a:moveTo>
              <a:lnTo>
                <a:pt x="130590" y="371815"/>
              </a:lnTo>
              <a:lnTo>
                <a:pt x="45720" y="3718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76819E-DFFE-44CD-AFA7-B6B29A1BD628}">
      <dsp:nvSpPr>
        <dsp:cNvPr id="0" name=""/>
        <dsp:cNvSpPr/>
      </dsp:nvSpPr>
      <dsp:spPr>
        <a:xfrm>
          <a:off x="4973484" y="2308292"/>
          <a:ext cx="121244" cy="371815"/>
        </a:xfrm>
        <a:custGeom>
          <a:avLst/>
          <a:gdLst/>
          <a:ahLst/>
          <a:cxnLst/>
          <a:rect l="0" t="0" r="0" b="0"/>
          <a:pathLst>
            <a:path>
              <a:moveTo>
                <a:pt x="0" y="0"/>
              </a:moveTo>
              <a:lnTo>
                <a:pt x="0" y="371815"/>
              </a:lnTo>
              <a:lnTo>
                <a:pt x="121244" y="3718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E74AEE-862E-4961-A560-ADCF7D877791}">
      <dsp:nvSpPr>
        <dsp:cNvPr id="0" name=""/>
        <dsp:cNvSpPr/>
      </dsp:nvSpPr>
      <dsp:spPr>
        <a:xfrm>
          <a:off x="2851713" y="1160515"/>
          <a:ext cx="2445088" cy="743630"/>
        </a:xfrm>
        <a:custGeom>
          <a:avLst/>
          <a:gdLst/>
          <a:ahLst/>
          <a:cxnLst/>
          <a:rect l="0" t="0" r="0" b="0"/>
          <a:pathLst>
            <a:path>
              <a:moveTo>
                <a:pt x="0" y="0"/>
              </a:moveTo>
              <a:lnTo>
                <a:pt x="0" y="658759"/>
              </a:lnTo>
              <a:lnTo>
                <a:pt x="2445088" y="658759"/>
              </a:lnTo>
              <a:lnTo>
                <a:pt x="2445088" y="743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0B05C9-CF26-49B6-B383-8E756EF9A76D}">
      <dsp:nvSpPr>
        <dsp:cNvPr id="0" name=""/>
        <dsp:cNvSpPr/>
      </dsp:nvSpPr>
      <dsp:spPr>
        <a:xfrm>
          <a:off x="3995448" y="2308292"/>
          <a:ext cx="121244" cy="371815"/>
        </a:xfrm>
        <a:custGeom>
          <a:avLst/>
          <a:gdLst/>
          <a:ahLst/>
          <a:cxnLst/>
          <a:rect l="0" t="0" r="0" b="0"/>
          <a:pathLst>
            <a:path>
              <a:moveTo>
                <a:pt x="0" y="0"/>
              </a:moveTo>
              <a:lnTo>
                <a:pt x="0" y="371815"/>
              </a:lnTo>
              <a:lnTo>
                <a:pt x="121244" y="3718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F5DB31-5FCA-4FAC-8C30-21A09BEE001D}">
      <dsp:nvSpPr>
        <dsp:cNvPr id="0" name=""/>
        <dsp:cNvSpPr/>
      </dsp:nvSpPr>
      <dsp:spPr>
        <a:xfrm>
          <a:off x="2851713" y="1160515"/>
          <a:ext cx="1467053" cy="743630"/>
        </a:xfrm>
        <a:custGeom>
          <a:avLst/>
          <a:gdLst/>
          <a:ahLst/>
          <a:cxnLst/>
          <a:rect l="0" t="0" r="0" b="0"/>
          <a:pathLst>
            <a:path>
              <a:moveTo>
                <a:pt x="0" y="0"/>
              </a:moveTo>
              <a:lnTo>
                <a:pt x="0" y="658759"/>
              </a:lnTo>
              <a:lnTo>
                <a:pt x="1467053" y="658759"/>
              </a:lnTo>
              <a:lnTo>
                <a:pt x="1467053" y="743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358FA-5EB7-4B7B-8E72-E180F812D7AB}">
      <dsp:nvSpPr>
        <dsp:cNvPr id="0" name=""/>
        <dsp:cNvSpPr/>
      </dsp:nvSpPr>
      <dsp:spPr>
        <a:xfrm>
          <a:off x="3017413" y="2308292"/>
          <a:ext cx="121244" cy="371815"/>
        </a:xfrm>
        <a:custGeom>
          <a:avLst/>
          <a:gdLst/>
          <a:ahLst/>
          <a:cxnLst/>
          <a:rect l="0" t="0" r="0" b="0"/>
          <a:pathLst>
            <a:path>
              <a:moveTo>
                <a:pt x="0" y="0"/>
              </a:moveTo>
              <a:lnTo>
                <a:pt x="0" y="371815"/>
              </a:lnTo>
              <a:lnTo>
                <a:pt x="121244" y="3718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A49C59-2AB9-440C-8783-25C2412C020B}">
      <dsp:nvSpPr>
        <dsp:cNvPr id="0" name=""/>
        <dsp:cNvSpPr/>
      </dsp:nvSpPr>
      <dsp:spPr>
        <a:xfrm>
          <a:off x="2851713" y="1160515"/>
          <a:ext cx="489017" cy="743630"/>
        </a:xfrm>
        <a:custGeom>
          <a:avLst/>
          <a:gdLst/>
          <a:ahLst/>
          <a:cxnLst/>
          <a:rect l="0" t="0" r="0" b="0"/>
          <a:pathLst>
            <a:path>
              <a:moveTo>
                <a:pt x="0" y="0"/>
              </a:moveTo>
              <a:lnTo>
                <a:pt x="0" y="658759"/>
              </a:lnTo>
              <a:lnTo>
                <a:pt x="489017" y="658759"/>
              </a:lnTo>
              <a:lnTo>
                <a:pt x="489017" y="743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84287A-E3C1-4EDB-9072-BDBE3B027C12}">
      <dsp:nvSpPr>
        <dsp:cNvPr id="0" name=""/>
        <dsp:cNvSpPr/>
      </dsp:nvSpPr>
      <dsp:spPr>
        <a:xfrm>
          <a:off x="2039378" y="2308292"/>
          <a:ext cx="121244" cy="945703"/>
        </a:xfrm>
        <a:custGeom>
          <a:avLst/>
          <a:gdLst/>
          <a:ahLst/>
          <a:cxnLst/>
          <a:rect l="0" t="0" r="0" b="0"/>
          <a:pathLst>
            <a:path>
              <a:moveTo>
                <a:pt x="0" y="0"/>
              </a:moveTo>
              <a:lnTo>
                <a:pt x="0" y="945703"/>
              </a:lnTo>
              <a:lnTo>
                <a:pt x="121244" y="9457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78813B-E00F-4C77-B0E5-1612911B1373}">
      <dsp:nvSpPr>
        <dsp:cNvPr id="0" name=""/>
        <dsp:cNvSpPr/>
      </dsp:nvSpPr>
      <dsp:spPr>
        <a:xfrm>
          <a:off x="2039378" y="2308292"/>
          <a:ext cx="121244" cy="371815"/>
        </a:xfrm>
        <a:custGeom>
          <a:avLst/>
          <a:gdLst/>
          <a:ahLst/>
          <a:cxnLst/>
          <a:rect l="0" t="0" r="0" b="0"/>
          <a:pathLst>
            <a:path>
              <a:moveTo>
                <a:pt x="0" y="0"/>
              </a:moveTo>
              <a:lnTo>
                <a:pt x="0" y="371815"/>
              </a:lnTo>
              <a:lnTo>
                <a:pt x="121244" y="3718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CEA795-2864-4044-8BAC-9D75F3121B46}">
      <dsp:nvSpPr>
        <dsp:cNvPr id="0" name=""/>
        <dsp:cNvSpPr/>
      </dsp:nvSpPr>
      <dsp:spPr>
        <a:xfrm>
          <a:off x="2362695" y="1160515"/>
          <a:ext cx="489017" cy="743630"/>
        </a:xfrm>
        <a:custGeom>
          <a:avLst/>
          <a:gdLst/>
          <a:ahLst/>
          <a:cxnLst/>
          <a:rect l="0" t="0" r="0" b="0"/>
          <a:pathLst>
            <a:path>
              <a:moveTo>
                <a:pt x="489017" y="0"/>
              </a:moveTo>
              <a:lnTo>
                <a:pt x="489017" y="658759"/>
              </a:lnTo>
              <a:lnTo>
                <a:pt x="0" y="658759"/>
              </a:lnTo>
              <a:lnTo>
                <a:pt x="0" y="743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6A1864-F187-458D-B6C0-4830CC820FC2}">
      <dsp:nvSpPr>
        <dsp:cNvPr id="0" name=""/>
        <dsp:cNvSpPr/>
      </dsp:nvSpPr>
      <dsp:spPr>
        <a:xfrm>
          <a:off x="1061342" y="2308292"/>
          <a:ext cx="121244" cy="371815"/>
        </a:xfrm>
        <a:custGeom>
          <a:avLst/>
          <a:gdLst/>
          <a:ahLst/>
          <a:cxnLst/>
          <a:rect l="0" t="0" r="0" b="0"/>
          <a:pathLst>
            <a:path>
              <a:moveTo>
                <a:pt x="0" y="0"/>
              </a:moveTo>
              <a:lnTo>
                <a:pt x="0" y="371815"/>
              </a:lnTo>
              <a:lnTo>
                <a:pt x="121244" y="3718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0D367D-36E4-4685-8097-4BD735E99996}">
      <dsp:nvSpPr>
        <dsp:cNvPr id="0" name=""/>
        <dsp:cNvSpPr/>
      </dsp:nvSpPr>
      <dsp:spPr>
        <a:xfrm>
          <a:off x="1384660" y="1160515"/>
          <a:ext cx="1467053" cy="743630"/>
        </a:xfrm>
        <a:custGeom>
          <a:avLst/>
          <a:gdLst/>
          <a:ahLst/>
          <a:cxnLst/>
          <a:rect l="0" t="0" r="0" b="0"/>
          <a:pathLst>
            <a:path>
              <a:moveTo>
                <a:pt x="1467053" y="0"/>
              </a:moveTo>
              <a:lnTo>
                <a:pt x="1467053" y="658759"/>
              </a:lnTo>
              <a:lnTo>
                <a:pt x="0" y="658759"/>
              </a:lnTo>
              <a:lnTo>
                <a:pt x="0" y="743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A26C65-C58F-4F62-821B-2DBC06C9A49A}">
      <dsp:nvSpPr>
        <dsp:cNvPr id="0" name=""/>
        <dsp:cNvSpPr/>
      </dsp:nvSpPr>
      <dsp:spPr>
        <a:xfrm>
          <a:off x="83307" y="2308292"/>
          <a:ext cx="121244" cy="371815"/>
        </a:xfrm>
        <a:custGeom>
          <a:avLst/>
          <a:gdLst/>
          <a:ahLst/>
          <a:cxnLst/>
          <a:rect l="0" t="0" r="0" b="0"/>
          <a:pathLst>
            <a:path>
              <a:moveTo>
                <a:pt x="0" y="0"/>
              </a:moveTo>
              <a:lnTo>
                <a:pt x="0" y="371815"/>
              </a:lnTo>
              <a:lnTo>
                <a:pt x="121244" y="3718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8A5DE7-1598-481F-8123-8D5DE8FB2D49}">
      <dsp:nvSpPr>
        <dsp:cNvPr id="0" name=""/>
        <dsp:cNvSpPr/>
      </dsp:nvSpPr>
      <dsp:spPr>
        <a:xfrm>
          <a:off x="406624" y="1160515"/>
          <a:ext cx="2445088" cy="743630"/>
        </a:xfrm>
        <a:custGeom>
          <a:avLst/>
          <a:gdLst/>
          <a:ahLst/>
          <a:cxnLst/>
          <a:rect l="0" t="0" r="0" b="0"/>
          <a:pathLst>
            <a:path>
              <a:moveTo>
                <a:pt x="2445088" y="0"/>
              </a:moveTo>
              <a:lnTo>
                <a:pt x="2445088" y="658759"/>
              </a:lnTo>
              <a:lnTo>
                <a:pt x="0" y="658759"/>
              </a:lnTo>
              <a:lnTo>
                <a:pt x="0" y="743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9C76D9-4509-41F7-B437-5A598C41C887}">
      <dsp:nvSpPr>
        <dsp:cNvPr id="0" name=""/>
        <dsp:cNvSpPr/>
      </dsp:nvSpPr>
      <dsp:spPr>
        <a:xfrm>
          <a:off x="2805993" y="586627"/>
          <a:ext cx="91440" cy="169741"/>
        </a:xfrm>
        <a:custGeom>
          <a:avLst/>
          <a:gdLst/>
          <a:ahLst/>
          <a:cxnLst/>
          <a:rect l="0" t="0" r="0" b="0"/>
          <a:pathLst>
            <a:path>
              <a:moveTo>
                <a:pt x="45720" y="0"/>
              </a:moveTo>
              <a:lnTo>
                <a:pt x="45720" y="1697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DEC287-A21B-4035-AB93-10188ED7F2DA}">
      <dsp:nvSpPr>
        <dsp:cNvPr id="0" name=""/>
        <dsp:cNvSpPr/>
      </dsp:nvSpPr>
      <dsp:spPr>
        <a:xfrm>
          <a:off x="2447566" y="182480"/>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Chief Operating Officer</a:t>
          </a:r>
        </a:p>
      </dsp:txBody>
      <dsp:txXfrm>
        <a:off x="2447566" y="182480"/>
        <a:ext cx="808293" cy="404146"/>
      </dsp:txXfrm>
    </dsp:sp>
    <dsp:sp modelId="{D7324F22-7DFC-4201-93D5-B55E66A1B49E}">
      <dsp:nvSpPr>
        <dsp:cNvPr id="0" name=""/>
        <dsp:cNvSpPr/>
      </dsp:nvSpPr>
      <dsp:spPr>
        <a:xfrm>
          <a:off x="2447566" y="756368"/>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Director of Operations</a:t>
          </a:r>
        </a:p>
      </dsp:txBody>
      <dsp:txXfrm>
        <a:off x="2447566" y="756368"/>
        <a:ext cx="808293" cy="404146"/>
      </dsp:txXfrm>
    </dsp:sp>
    <dsp:sp modelId="{311A2EB9-2F47-4E03-82EF-1729EEB073A9}">
      <dsp:nvSpPr>
        <dsp:cNvPr id="0" name=""/>
        <dsp:cNvSpPr/>
      </dsp:nvSpPr>
      <dsp:spPr>
        <a:xfrm>
          <a:off x="2478" y="1904145"/>
          <a:ext cx="808293" cy="40414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Operations Manager - Accomodation and Porter </a:t>
          </a:r>
        </a:p>
      </dsp:txBody>
      <dsp:txXfrm>
        <a:off x="2478" y="1904145"/>
        <a:ext cx="808293" cy="404146"/>
      </dsp:txXfrm>
    </dsp:sp>
    <dsp:sp modelId="{E99919E5-CC81-4FC8-B051-B4A370BE1F8A}">
      <dsp:nvSpPr>
        <dsp:cNvPr id="0" name=""/>
        <dsp:cNvSpPr/>
      </dsp:nvSpPr>
      <dsp:spPr>
        <a:xfrm>
          <a:off x="204551" y="2478034"/>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Portering Team</a:t>
          </a:r>
        </a:p>
      </dsp:txBody>
      <dsp:txXfrm>
        <a:off x="204551" y="2478034"/>
        <a:ext cx="808293" cy="404146"/>
      </dsp:txXfrm>
    </dsp:sp>
    <dsp:sp modelId="{70AE8D93-576B-419F-ADAC-0716FC14F907}">
      <dsp:nvSpPr>
        <dsp:cNvPr id="0" name=""/>
        <dsp:cNvSpPr/>
      </dsp:nvSpPr>
      <dsp:spPr>
        <a:xfrm>
          <a:off x="980513" y="1904145"/>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Buildings Maintenance Manager</a:t>
          </a:r>
        </a:p>
      </dsp:txBody>
      <dsp:txXfrm>
        <a:off x="980513" y="1904145"/>
        <a:ext cx="808293" cy="404146"/>
      </dsp:txXfrm>
    </dsp:sp>
    <dsp:sp modelId="{11909829-117F-459D-9A0E-4EB21194EABE}">
      <dsp:nvSpPr>
        <dsp:cNvPr id="0" name=""/>
        <dsp:cNvSpPr/>
      </dsp:nvSpPr>
      <dsp:spPr>
        <a:xfrm>
          <a:off x="1182586" y="2478034"/>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Buildings Maintenace Team</a:t>
          </a:r>
        </a:p>
      </dsp:txBody>
      <dsp:txXfrm>
        <a:off x="1182586" y="2478034"/>
        <a:ext cx="808293" cy="404146"/>
      </dsp:txXfrm>
    </dsp:sp>
    <dsp:sp modelId="{A2AFC92F-3CE4-49C1-B648-06F906B08201}">
      <dsp:nvSpPr>
        <dsp:cNvPr id="0" name=""/>
        <dsp:cNvSpPr/>
      </dsp:nvSpPr>
      <dsp:spPr>
        <a:xfrm>
          <a:off x="1958548" y="1904145"/>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Cleaning and Security Manager</a:t>
          </a:r>
        </a:p>
      </dsp:txBody>
      <dsp:txXfrm>
        <a:off x="1958548" y="1904145"/>
        <a:ext cx="808293" cy="404146"/>
      </dsp:txXfrm>
    </dsp:sp>
    <dsp:sp modelId="{FBA832F5-34F7-4B18-905C-9688BAEB8C32}">
      <dsp:nvSpPr>
        <dsp:cNvPr id="0" name=""/>
        <dsp:cNvSpPr/>
      </dsp:nvSpPr>
      <dsp:spPr>
        <a:xfrm>
          <a:off x="2160622" y="2478034"/>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Cleaning Team</a:t>
          </a:r>
        </a:p>
      </dsp:txBody>
      <dsp:txXfrm>
        <a:off x="2160622" y="2478034"/>
        <a:ext cx="808293" cy="404146"/>
      </dsp:txXfrm>
    </dsp:sp>
    <dsp:sp modelId="{FDA25A19-0528-4ED9-90A1-7530828AACAD}">
      <dsp:nvSpPr>
        <dsp:cNvPr id="0" name=""/>
        <dsp:cNvSpPr/>
      </dsp:nvSpPr>
      <dsp:spPr>
        <a:xfrm>
          <a:off x="2160622" y="3051922"/>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Security Team</a:t>
          </a:r>
        </a:p>
      </dsp:txBody>
      <dsp:txXfrm>
        <a:off x="2160622" y="3051922"/>
        <a:ext cx="808293" cy="404146"/>
      </dsp:txXfrm>
    </dsp:sp>
    <dsp:sp modelId="{384B0760-CFB2-43CB-8256-163173737EC5}">
      <dsp:nvSpPr>
        <dsp:cNvPr id="0" name=""/>
        <dsp:cNvSpPr/>
      </dsp:nvSpPr>
      <dsp:spPr>
        <a:xfrm>
          <a:off x="2936584" y="1904145"/>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Wardrobe Manager</a:t>
          </a:r>
        </a:p>
      </dsp:txBody>
      <dsp:txXfrm>
        <a:off x="2936584" y="1904145"/>
        <a:ext cx="808293" cy="404146"/>
      </dsp:txXfrm>
    </dsp:sp>
    <dsp:sp modelId="{0819C8CB-F91E-4E5D-B6AA-70AD71AA8661}">
      <dsp:nvSpPr>
        <dsp:cNvPr id="0" name=""/>
        <dsp:cNvSpPr/>
      </dsp:nvSpPr>
      <dsp:spPr>
        <a:xfrm>
          <a:off x="3138657" y="2478034"/>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Wardrobe Team</a:t>
          </a:r>
        </a:p>
      </dsp:txBody>
      <dsp:txXfrm>
        <a:off x="3138657" y="2478034"/>
        <a:ext cx="808293" cy="404146"/>
      </dsp:txXfrm>
    </dsp:sp>
    <dsp:sp modelId="{D96E01E1-2D85-4B7D-BB3F-E62FAF04A5E9}">
      <dsp:nvSpPr>
        <dsp:cNvPr id="0" name=""/>
        <dsp:cNvSpPr/>
      </dsp:nvSpPr>
      <dsp:spPr>
        <a:xfrm>
          <a:off x="3914619" y="1904145"/>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Grounds Manager</a:t>
          </a:r>
        </a:p>
      </dsp:txBody>
      <dsp:txXfrm>
        <a:off x="3914619" y="1904145"/>
        <a:ext cx="808293" cy="404146"/>
      </dsp:txXfrm>
    </dsp:sp>
    <dsp:sp modelId="{6FA8EB71-EFC1-4C96-A61E-44A67FD22DBB}">
      <dsp:nvSpPr>
        <dsp:cNvPr id="0" name=""/>
        <dsp:cNvSpPr/>
      </dsp:nvSpPr>
      <dsp:spPr>
        <a:xfrm>
          <a:off x="4116692" y="2478034"/>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Grounds Team</a:t>
          </a:r>
        </a:p>
      </dsp:txBody>
      <dsp:txXfrm>
        <a:off x="4116692" y="2478034"/>
        <a:ext cx="808293" cy="404146"/>
      </dsp:txXfrm>
    </dsp:sp>
    <dsp:sp modelId="{676F2185-B99C-4393-9FF0-D7CC24AF153B}">
      <dsp:nvSpPr>
        <dsp:cNvPr id="0" name=""/>
        <dsp:cNvSpPr/>
      </dsp:nvSpPr>
      <dsp:spPr>
        <a:xfrm>
          <a:off x="4892654" y="1904145"/>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Laundry Manager</a:t>
          </a:r>
        </a:p>
      </dsp:txBody>
      <dsp:txXfrm>
        <a:off x="4892654" y="1904145"/>
        <a:ext cx="808293" cy="404146"/>
      </dsp:txXfrm>
    </dsp:sp>
    <dsp:sp modelId="{BC843B6D-6903-4C76-B06C-E1C42202BFBF}">
      <dsp:nvSpPr>
        <dsp:cNvPr id="0" name=""/>
        <dsp:cNvSpPr/>
      </dsp:nvSpPr>
      <dsp:spPr>
        <a:xfrm>
          <a:off x="5094728" y="2478034"/>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Laundry Team</a:t>
          </a:r>
        </a:p>
      </dsp:txBody>
      <dsp:txXfrm>
        <a:off x="5094728" y="2478034"/>
        <a:ext cx="808293" cy="404146"/>
      </dsp:txXfrm>
    </dsp:sp>
    <dsp:sp modelId="{A47BC92B-A6DD-4CF1-AFFF-E153ADB1B2C4}">
      <dsp:nvSpPr>
        <dsp:cNvPr id="0" name=""/>
        <dsp:cNvSpPr/>
      </dsp:nvSpPr>
      <dsp:spPr>
        <a:xfrm>
          <a:off x="1958548" y="1330257"/>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Operations Assistant</a:t>
          </a:r>
        </a:p>
      </dsp:txBody>
      <dsp:txXfrm>
        <a:off x="1958548" y="1330257"/>
        <a:ext cx="808293" cy="404146"/>
      </dsp:txXfrm>
    </dsp:sp>
    <dsp:sp modelId="{BA6CF2D0-90B2-48D3-B6A7-F71F7A3B23EB}">
      <dsp:nvSpPr>
        <dsp:cNvPr id="0" name=""/>
        <dsp:cNvSpPr/>
      </dsp:nvSpPr>
      <dsp:spPr>
        <a:xfrm>
          <a:off x="2936584" y="1330257"/>
          <a:ext cx="808293" cy="40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Support Services Team</a:t>
          </a:r>
        </a:p>
      </dsp:txBody>
      <dsp:txXfrm>
        <a:off x="2936584" y="1330257"/>
        <a:ext cx="808293" cy="4041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F0553447D144ABB7FDBF7E17970A" ma:contentTypeVersion="3" ma:contentTypeDescription="Create a new document." ma:contentTypeScope="" ma:versionID="58112f4325ff43236ac959ff7ceba29e">
  <xsd:schema xmlns:xsd="http://www.w3.org/2001/XMLSchema" xmlns:xs="http://www.w3.org/2001/XMLSchema" xmlns:p="http://schemas.microsoft.com/office/2006/metadata/properties" xmlns:ns3="7cd7d311-bcf8-4862-b551-6963580274d6" targetNamespace="http://schemas.microsoft.com/office/2006/metadata/properties" ma:root="true" ma:fieldsID="16e84ae4ce843f355bb8a791426ed4fc" ns3:_="">
    <xsd:import namespace="7cd7d311-bcf8-4862-b551-6963580274d6"/>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7d311-bcf8-4862-b551-696358027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F46-1E63-4ABE-A729-B0A82BA2579A}">
  <ds:schemaRefs>
    <ds:schemaRef ds:uri="http://schemas.microsoft.com/sharepoint/v3/contenttype/forms"/>
  </ds:schemaRefs>
</ds:datastoreItem>
</file>

<file path=customXml/itemProps2.xml><?xml version="1.0" encoding="utf-8"?>
<ds:datastoreItem xmlns:ds="http://schemas.openxmlformats.org/officeDocument/2006/customXml" ds:itemID="{2C23C9A0-E0A1-4B28-9825-905DE7851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7d311-bcf8-4862-b551-69635802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21E51-128E-4406-94B7-AD718803E09B}">
  <ds:schemaRefs>
    <ds:schemaRef ds:uri="http://schemas.openxmlformats.org/officeDocument/2006/bibliography"/>
  </ds:schemaRefs>
</ds:datastoreItem>
</file>

<file path=customXml/itemProps4.xml><?xml version="1.0" encoding="utf-8"?>
<ds:datastoreItem xmlns:ds="http://schemas.openxmlformats.org/officeDocument/2006/customXml" ds:itemID="{62494AF9-548F-47BC-8497-C45AB9452535}">
  <ds:schemaRefs>
    <ds:schemaRef ds:uri="http://purl.org/dc/elements/1.1/"/>
    <ds:schemaRef ds:uri="http://schemas.microsoft.com/office/2006/metadata/properties"/>
    <ds:schemaRef ds:uri="7cd7d311-bcf8-4862-b551-6963580274d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12</TotalTime>
  <Pages>6</Pages>
  <Words>1696</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Christs Hospital</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pmh</dc:creator>
  <cp:lastModifiedBy>Judy Smith</cp:lastModifiedBy>
  <cp:revision>2</cp:revision>
  <cp:lastPrinted>2023-08-08T13:13:00Z</cp:lastPrinted>
  <dcterms:created xsi:type="dcterms:W3CDTF">2023-09-07T17:14:00Z</dcterms:created>
  <dcterms:modified xsi:type="dcterms:W3CDTF">2023-09-07T17:14:00Z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0x010100DDDEF0553447D144ABB7FDBF7E17970A</vt:lpwstr>
  </property>
</Properties>
</file>