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39" w:rsidRPr="0005764D" w:rsidRDefault="003363B9" w:rsidP="00A51639">
      <w:pPr>
        <w:pStyle w:val="NoSpacing"/>
        <w:jc w:val="cente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5534025</wp:posOffset>
            </wp:positionH>
            <wp:positionV relativeFrom="paragraph">
              <wp:posOffset>0</wp:posOffset>
            </wp:positionV>
            <wp:extent cx="762000" cy="7416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41680"/>
                    </a:xfrm>
                    <a:prstGeom prst="rect">
                      <a:avLst/>
                    </a:prstGeom>
                  </pic:spPr>
                </pic:pic>
              </a:graphicData>
            </a:graphic>
          </wp:anchor>
        </w:drawing>
      </w:r>
      <w:r w:rsidR="00A51639" w:rsidRPr="0005764D">
        <w:rPr>
          <w:rFonts w:ascii="Arial" w:hAnsi="Arial" w:cs="Arial"/>
          <w:b/>
        </w:rPr>
        <w:t>Northern Education Trust – Job Description</w:t>
      </w:r>
    </w:p>
    <w:p w:rsidR="00A51639" w:rsidRPr="0005764D" w:rsidRDefault="00A51639" w:rsidP="00A5163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A51639" w:rsidRPr="0005764D" w:rsidRDefault="006818CE" w:rsidP="00790995">
            <w:pPr>
              <w:pStyle w:val="NoSpacing"/>
              <w:rPr>
                <w:rFonts w:ascii="Arial" w:hAnsi="Arial" w:cs="Arial"/>
              </w:rPr>
            </w:pPr>
            <w:r>
              <w:rPr>
                <w:rFonts w:ascii="Arial" w:hAnsi="Arial" w:cs="Arial"/>
              </w:rPr>
              <w:t>Web Developer</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A51639" w:rsidRPr="003363B9" w:rsidRDefault="003363B9" w:rsidP="00790995">
            <w:pPr>
              <w:pStyle w:val="NoSpacing"/>
              <w:rPr>
                <w:rFonts w:ascii="Arial" w:hAnsi="Arial" w:cs="Arial"/>
              </w:rPr>
            </w:pPr>
            <w:r w:rsidRPr="003363B9">
              <w:rPr>
                <w:rFonts w:ascii="Arial" w:hAnsi="Arial" w:cs="Arial"/>
                <w:color w:val="202020"/>
                <w:shd w:val="clear" w:color="auto" w:fill="F4F4F2"/>
              </w:rPr>
              <w:t>North Shore Academy, Talbot Street, Stockton On Tees, TS20 2AY</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A51639" w:rsidRPr="0005764D" w:rsidRDefault="00C35EED" w:rsidP="00790995">
            <w:pPr>
              <w:pStyle w:val="NoSpacing"/>
              <w:rPr>
                <w:rFonts w:ascii="Arial" w:hAnsi="Arial" w:cs="Arial"/>
              </w:rPr>
            </w:pPr>
            <w:r w:rsidRPr="002E4060">
              <w:rPr>
                <w:rFonts w:ascii="Arial" w:hAnsi="Arial" w:cs="Arial"/>
              </w:rPr>
              <w:t>Trust ICT Manager (Software &amp; Web)</w:t>
            </w:r>
          </w:p>
        </w:tc>
        <w:tc>
          <w:tcPr>
            <w:tcW w:w="1211" w:type="dxa"/>
            <w:shd w:val="clear" w:color="auto" w:fill="F2F2F2" w:themeFill="background1" w:themeFillShade="F2"/>
          </w:tcPr>
          <w:p w:rsidR="00A51639" w:rsidRPr="0005764D" w:rsidRDefault="00A51639" w:rsidP="00790995">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A51639" w:rsidRDefault="00A51639" w:rsidP="00230538">
            <w:pPr>
              <w:pStyle w:val="NoSpacing"/>
              <w:rPr>
                <w:rFonts w:ascii="Arial" w:hAnsi="Arial" w:cs="Arial"/>
              </w:rPr>
            </w:pPr>
            <w:r>
              <w:rPr>
                <w:rFonts w:ascii="Arial" w:hAnsi="Arial" w:cs="Arial"/>
              </w:rPr>
              <w:t xml:space="preserve">NJC SCP </w:t>
            </w:r>
            <w:r w:rsidR="00422F65">
              <w:rPr>
                <w:rFonts w:ascii="Arial" w:hAnsi="Arial" w:cs="Arial"/>
              </w:rPr>
              <w:t xml:space="preserve"> </w:t>
            </w:r>
            <w:r w:rsidR="00D93174">
              <w:rPr>
                <w:rFonts w:ascii="Arial" w:hAnsi="Arial" w:cs="Arial"/>
              </w:rPr>
              <w:t>27-3</w:t>
            </w:r>
            <w:r w:rsidR="00230538">
              <w:rPr>
                <w:rFonts w:ascii="Arial" w:hAnsi="Arial" w:cs="Arial"/>
              </w:rPr>
              <w:t>2</w:t>
            </w:r>
          </w:p>
          <w:p w:rsidR="003363B9" w:rsidRDefault="003363B9" w:rsidP="00230538">
            <w:pPr>
              <w:pStyle w:val="NoSpacing"/>
              <w:rPr>
                <w:rFonts w:ascii="Arial" w:hAnsi="Arial" w:cs="Arial"/>
              </w:rPr>
            </w:pPr>
          </w:p>
          <w:p w:rsidR="003363B9" w:rsidRPr="00261018" w:rsidRDefault="003363B9" w:rsidP="00230538">
            <w:pPr>
              <w:pStyle w:val="NoSpacing"/>
              <w:rPr>
                <w:rFonts w:ascii="Arial" w:hAnsi="Arial" w:cs="Arial"/>
                <w:highlight w:val="green"/>
              </w:rPr>
            </w:pPr>
            <w:r w:rsidRPr="003363B9">
              <w:rPr>
                <w:rFonts w:ascii="Arial" w:hAnsi="Arial" w:cs="Arial"/>
              </w:rPr>
              <w:t>£</w:t>
            </w:r>
            <w:r w:rsidRPr="003363B9">
              <w:rPr>
                <w:rFonts w:ascii="Arial" w:hAnsi="Arial" w:cs="Arial"/>
                <w:sz w:val="23"/>
                <w:szCs w:val="23"/>
              </w:rPr>
              <w:t xml:space="preserve">31,346 </w:t>
            </w:r>
            <w:r w:rsidRPr="003363B9">
              <w:rPr>
                <w:rFonts w:ascii="Arial" w:hAnsi="Arial" w:cs="Arial"/>
                <w:sz w:val="23"/>
                <w:szCs w:val="23"/>
              </w:rPr>
              <w:t xml:space="preserve">- </w:t>
            </w:r>
            <w:r w:rsidRPr="003363B9">
              <w:rPr>
                <w:rFonts w:ascii="Arial" w:hAnsi="Arial" w:cs="Arial"/>
                <w:sz w:val="23"/>
                <w:szCs w:val="23"/>
              </w:rPr>
              <w:t xml:space="preserve">£35,745 </w:t>
            </w:r>
            <w:r>
              <w:rPr>
                <w:rFonts w:ascii="Arial" w:hAnsi="Arial" w:cs="Arial"/>
                <w:sz w:val="23"/>
                <w:szCs w:val="23"/>
              </w:rPr>
              <w:t>(FTE)</w:t>
            </w:r>
          </w:p>
        </w:tc>
      </w:tr>
      <w:tr w:rsidR="00A51639" w:rsidRPr="0005764D" w:rsidTr="00790995">
        <w:tc>
          <w:tcPr>
            <w:tcW w:w="2689"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A51639" w:rsidRPr="003037FB" w:rsidRDefault="00E738B5" w:rsidP="00422F65">
            <w:pPr>
              <w:pStyle w:val="NoSpacing"/>
              <w:rPr>
                <w:rFonts w:ascii="Arial" w:hAnsi="Arial" w:cs="Arial"/>
                <w:sz w:val="18"/>
              </w:rPr>
            </w:pPr>
            <w:r w:rsidRPr="003037FB">
              <w:rPr>
                <w:rFonts w:ascii="Arial" w:hAnsi="Arial" w:cs="Arial"/>
                <w:sz w:val="18"/>
              </w:rPr>
              <w:t>Regular travel is required across the Trust academies and to other Trust offices.</w:t>
            </w:r>
          </w:p>
        </w:tc>
        <w:tc>
          <w:tcPr>
            <w:tcW w:w="1211" w:type="dxa"/>
            <w:shd w:val="clear" w:color="auto" w:fill="F2F2F2" w:themeFill="background1" w:themeFillShade="F2"/>
          </w:tcPr>
          <w:p w:rsidR="00A51639" w:rsidRPr="0005764D" w:rsidRDefault="00A51639" w:rsidP="00790995">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A51639" w:rsidRDefault="00A51639" w:rsidP="00790995">
            <w:pPr>
              <w:pStyle w:val="NoSpacing"/>
              <w:rPr>
                <w:rFonts w:ascii="Arial" w:hAnsi="Arial" w:cs="Arial"/>
              </w:rPr>
            </w:pPr>
            <w:r>
              <w:rPr>
                <w:rFonts w:ascii="Arial" w:hAnsi="Arial" w:cs="Arial"/>
              </w:rPr>
              <w:t>Permanent</w:t>
            </w:r>
          </w:p>
          <w:p w:rsidR="003363B9" w:rsidRDefault="003363B9" w:rsidP="00790995">
            <w:pPr>
              <w:pStyle w:val="NoSpacing"/>
              <w:rPr>
                <w:rFonts w:ascii="Arial" w:hAnsi="Arial" w:cs="Arial"/>
              </w:rPr>
            </w:pPr>
            <w:r>
              <w:rPr>
                <w:rFonts w:ascii="Arial" w:hAnsi="Arial" w:cs="Arial"/>
              </w:rPr>
              <w:t>37 Hours</w:t>
            </w:r>
          </w:p>
          <w:p w:rsidR="003363B9" w:rsidRPr="0005764D" w:rsidRDefault="003363B9" w:rsidP="00790995">
            <w:pPr>
              <w:pStyle w:val="NoSpacing"/>
              <w:rPr>
                <w:rFonts w:ascii="Arial" w:hAnsi="Arial" w:cs="Arial"/>
              </w:rPr>
            </w:pPr>
            <w:r>
              <w:rPr>
                <w:rFonts w:ascii="Arial" w:hAnsi="Arial" w:cs="Arial"/>
              </w:rPr>
              <w:t>Whole Time</w:t>
            </w:r>
          </w:p>
        </w:tc>
      </w:tr>
    </w:tbl>
    <w:p w:rsidR="00A51639" w:rsidRPr="0005764D" w:rsidRDefault="00A51639" w:rsidP="00A51639">
      <w:pPr>
        <w:pStyle w:val="NoSpacing"/>
        <w:jc w:val="center"/>
        <w:rPr>
          <w:rFonts w:ascii="Arial" w:hAnsi="Arial" w:cs="Arial"/>
          <w:b/>
        </w:rPr>
      </w:pPr>
    </w:p>
    <w:p w:rsidR="00A51639" w:rsidRDefault="00A51639" w:rsidP="00A51639">
      <w:pPr>
        <w:pStyle w:val="NoSpacing"/>
        <w:rPr>
          <w:rFonts w:ascii="Arial" w:hAnsi="Arial" w:cs="Arial"/>
          <w:b/>
        </w:rPr>
      </w:pPr>
      <w:r w:rsidRPr="0005764D">
        <w:rPr>
          <w:rFonts w:ascii="Arial" w:hAnsi="Arial" w:cs="Arial"/>
          <w:b/>
        </w:rPr>
        <w:t>JOB PURPOSE</w:t>
      </w:r>
    </w:p>
    <w:p w:rsidR="00942D05" w:rsidRPr="00942D05" w:rsidRDefault="00942D05" w:rsidP="00942D05">
      <w:pPr>
        <w:pStyle w:val="NoSpacing"/>
        <w:jc w:val="both"/>
        <w:rPr>
          <w:rFonts w:ascii="Arial" w:hAnsi="Arial" w:cs="Arial"/>
        </w:rPr>
      </w:pPr>
    </w:p>
    <w:p w:rsidR="003363B9" w:rsidRPr="003363B9" w:rsidRDefault="006F669A" w:rsidP="00942D05">
      <w:pPr>
        <w:pStyle w:val="NoSpacing"/>
        <w:numPr>
          <w:ilvl w:val="0"/>
          <w:numId w:val="7"/>
        </w:numPr>
        <w:jc w:val="both"/>
        <w:rPr>
          <w:rFonts w:ascii="Arial" w:hAnsi="Arial" w:cs="Arial"/>
          <w:b/>
        </w:rPr>
      </w:pPr>
      <w:r>
        <w:rPr>
          <w:rFonts w:ascii="Arial" w:hAnsi="Arial" w:cs="Arial"/>
        </w:rPr>
        <w:t xml:space="preserve">Develop and maintain </w:t>
      </w:r>
      <w:r w:rsidR="00424ED1">
        <w:rPr>
          <w:rFonts w:ascii="Arial" w:hAnsi="Arial" w:cs="Arial"/>
        </w:rPr>
        <w:t>the Trust’s web</w:t>
      </w:r>
      <w:r>
        <w:rPr>
          <w:rFonts w:ascii="Arial" w:hAnsi="Arial" w:cs="Arial"/>
        </w:rPr>
        <w:t>sites</w:t>
      </w:r>
      <w:r w:rsidR="00424ED1">
        <w:rPr>
          <w:rFonts w:ascii="Arial" w:hAnsi="Arial" w:cs="Arial"/>
        </w:rPr>
        <w:t xml:space="preserve">. </w:t>
      </w:r>
    </w:p>
    <w:p w:rsidR="00424ED1" w:rsidRPr="00424ED1" w:rsidRDefault="00424ED1" w:rsidP="00942D05">
      <w:pPr>
        <w:pStyle w:val="NoSpacing"/>
        <w:numPr>
          <w:ilvl w:val="0"/>
          <w:numId w:val="7"/>
        </w:numPr>
        <w:jc w:val="both"/>
        <w:rPr>
          <w:rFonts w:ascii="Arial" w:hAnsi="Arial" w:cs="Arial"/>
          <w:b/>
        </w:rPr>
      </w:pPr>
      <w:r>
        <w:rPr>
          <w:rFonts w:ascii="Arial" w:hAnsi="Arial" w:cs="Arial"/>
        </w:rPr>
        <w:t xml:space="preserve">Assisting the </w:t>
      </w:r>
      <w:r w:rsidRPr="00C35EED">
        <w:rPr>
          <w:rFonts w:ascii="Arial" w:hAnsi="Arial" w:cs="Arial"/>
        </w:rPr>
        <w:t>Director of I</w:t>
      </w:r>
      <w:r w:rsidR="006F669A" w:rsidRPr="00C35EED">
        <w:rPr>
          <w:rFonts w:ascii="Arial" w:hAnsi="Arial" w:cs="Arial"/>
        </w:rPr>
        <w:t>C</w:t>
      </w:r>
      <w:r w:rsidRPr="00C35EED">
        <w:rPr>
          <w:rFonts w:ascii="Arial" w:hAnsi="Arial" w:cs="Arial"/>
        </w:rPr>
        <w:t>T</w:t>
      </w:r>
      <w:r w:rsidR="00C35EED" w:rsidRPr="00C35EED">
        <w:rPr>
          <w:rFonts w:ascii="Arial" w:hAnsi="Arial" w:cs="Arial"/>
        </w:rPr>
        <w:t xml:space="preserve"> and </w:t>
      </w:r>
      <w:r w:rsidR="00C35EED" w:rsidRPr="002E4060">
        <w:rPr>
          <w:rFonts w:ascii="Arial" w:hAnsi="Arial" w:cs="Arial"/>
        </w:rPr>
        <w:t>Tr</w:t>
      </w:r>
      <w:r w:rsidR="00C35EED">
        <w:rPr>
          <w:rFonts w:ascii="Arial" w:hAnsi="Arial" w:cs="Arial"/>
        </w:rPr>
        <w:t>ust ICT Manager</w:t>
      </w:r>
      <w:r w:rsidRPr="00AB632D">
        <w:rPr>
          <w:rFonts w:ascii="Arial" w:hAnsi="Arial" w:cs="Arial"/>
          <w:color w:val="FF0000"/>
        </w:rPr>
        <w:t xml:space="preserve"> </w:t>
      </w:r>
      <w:r>
        <w:rPr>
          <w:rFonts w:ascii="Arial" w:hAnsi="Arial" w:cs="Arial"/>
        </w:rPr>
        <w:t>in planning, implementing and delivering a cohesive digital strategy.</w:t>
      </w:r>
    </w:p>
    <w:p w:rsidR="00942D05" w:rsidRPr="00942D05" w:rsidRDefault="00942D05" w:rsidP="00942D05">
      <w:pPr>
        <w:pStyle w:val="NoSpacing"/>
        <w:ind w:left="784"/>
        <w:rPr>
          <w:rFonts w:ascii="Arial" w:hAnsi="Arial" w:cs="Arial"/>
          <w:b/>
        </w:rPr>
      </w:pPr>
    </w:p>
    <w:p w:rsidR="00A51639" w:rsidRDefault="00A51639" w:rsidP="00A51639">
      <w:pPr>
        <w:pStyle w:val="NoSpacing"/>
        <w:jc w:val="both"/>
        <w:rPr>
          <w:rFonts w:ascii="Arial" w:hAnsi="Arial" w:cs="Arial"/>
          <w:b/>
        </w:rPr>
      </w:pPr>
      <w:r w:rsidRPr="0005764D">
        <w:rPr>
          <w:rFonts w:ascii="Arial" w:hAnsi="Arial" w:cs="Arial"/>
          <w:b/>
        </w:rPr>
        <w:t>JOB SUMMARY</w:t>
      </w:r>
    </w:p>
    <w:p w:rsidR="00942D05" w:rsidRPr="00942D05" w:rsidRDefault="00942D05" w:rsidP="003363B9">
      <w:pPr>
        <w:pStyle w:val="NoSpacing"/>
        <w:jc w:val="both"/>
        <w:rPr>
          <w:rFonts w:ascii="Arial" w:hAnsi="Arial" w:cs="Arial"/>
          <w:b/>
        </w:rPr>
      </w:pPr>
    </w:p>
    <w:p w:rsidR="00A80C1F" w:rsidRPr="006F669A" w:rsidRDefault="009144D8" w:rsidP="006F669A">
      <w:pPr>
        <w:pStyle w:val="NoSpacing"/>
        <w:numPr>
          <w:ilvl w:val="0"/>
          <w:numId w:val="8"/>
        </w:numPr>
        <w:jc w:val="both"/>
        <w:rPr>
          <w:rFonts w:ascii="Arial" w:hAnsi="Arial" w:cs="Arial"/>
        </w:rPr>
      </w:pPr>
      <w:r>
        <w:rPr>
          <w:rFonts w:ascii="Arial" w:hAnsi="Arial" w:cs="Arial"/>
        </w:rPr>
        <w:t>Develop and maintain</w:t>
      </w:r>
      <w:r w:rsidR="006B42A4">
        <w:rPr>
          <w:rFonts w:ascii="Arial" w:hAnsi="Arial" w:cs="Arial"/>
        </w:rPr>
        <w:t xml:space="preserve"> the Trust and academy websites</w:t>
      </w:r>
    </w:p>
    <w:p w:rsidR="006F669A" w:rsidRPr="006F669A" w:rsidRDefault="006F669A" w:rsidP="006F669A">
      <w:pPr>
        <w:numPr>
          <w:ilvl w:val="0"/>
          <w:numId w:val="8"/>
        </w:numPr>
        <w:shd w:val="clear" w:color="auto" w:fill="FFFFFF"/>
        <w:spacing w:before="100" w:beforeAutospacing="1" w:after="100" w:afterAutospacing="1" w:line="240" w:lineRule="auto"/>
        <w:jc w:val="both"/>
        <w:rPr>
          <w:rFonts w:ascii="Arial" w:eastAsia="Times New Roman" w:hAnsi="Arial" w:cs="Arial"/>
          <w:color w:val="000000"/>
          <w:lang w:eastAsia="en-GB"/>
        </w:rPr>
      </w:pPr>
      <w:r w:rsidRPr="006F669A">
        <w:rPr>
          <w:rFonts w:ascii="Arial" w:eastAsia="Times New Roman" w:hAnsi="Arial" w:cs="Arial"/>
          <w:color w:val="000000"/>
          <w:lang w:eastAsia="en-GB"/>
        </w:rPr>
        <w:t>Assist in the production, testing and deployment of websites</w:t>
      </w:r>
      <w:r w:rsidR="006B42A4">
        <w:rPr>
          <w:rFonts w:ascii="Arial" w:eastAsia="Times New Roman" w:hAnsi="Arial" w:cs="Arial"/>
          <w:color w:val="000000"/>
          <w:lang w:eastAsia="en-GB"/>
        </w:rPr>
        <w:t xml:space="preserve"> (WordPress)</w:t>
      </w:r>
    </w:p>
    <w:p w:rsidR="00A80C1F" w:rsidRPr="006F669A" w:rsidRDefault="006F669A" w:rsidP="006F669A">
      <w:pPr>
        <w:numPr>
          <w:ilvl w:val="0"/>
          <w:numId w:val="8"/>
        </w:numPr>
        <w:shd w:val="clear" w:color="auto" w:fill="FFFFFF"/>
        <w:spacing w:before="100" w:beforeAutospacing="1" w:after="100" w:afterAutospacing="1" w:line="240" w:lineRule="auto"/>
        <w:jc w:val="both"/>
        <w:rPr>
          <w:rFonts w:ascii="Arial" w:eastAsia="Times New Roman" w:hAnsi="Arial" w:cs="Arial"/>
          <w:color w:val="000000"/>
          <w:lang w:eastAsia="en-GB"/>
        </w:rPr>
      </w:pPr>
      <w:r w:rsidRPr="006F669A">
        <w:rPr>
          <w:rFonts w:ascii="Arial" w:eastAsia="Times New Roman" w:hAnsi="Arial" w:cs="Arial"/>
          <w:color w:val="000000"/>
          <w:lang w:eastAsia="en-GB"/>
        </w:rPr>
        <w:t>Maintain source control for Web development projects and ensure daily check-ins are completed</w:t>
      </w:r>
    </w:p>
    <w:p w:rsidR="004E02D8" w:rsidRPr="006F669A" w:rsidRDefault="004E02D8" w:rsidP="006F669A">
      <w:pPr>
        <w:pStyle w:val="NoSpacing"/>
        <w:numPr>
          <w:ilvl w:val="0"/>
          <w:numId w:val="8"/>
        </w:numPr>
        <w:jc w:val="both"/>
        <w:rPr>
          <w:rFonts w:ascii="Arial" w:hAnsi="Arial" w:cs="Arial"/>
        </w:rPr>
      </w:pPr>
      <w:r w:rsidRPr="006F669A">
        <w:rPr>
          <w:rFonts w:ascii="Arial" w:hAnsi="Arial" w:cs="Arial"/>
        </w:rPr>
        <w:t>Ensure web &amp; software operations across the trust are highly professional and ope</w:t>
      </w:r>
      <w:r w:rsidR="006B42A4">
        <w:rPr>
          <w:rFonts w:ascii="Arial" w:hAnsi="Arial" w:cs="Arial"/>
        </w:rPr>
        <w:t>rating to agreed service levels</w:t>
      </w:r>
    </w:p>
    <w:p w:rsidR="00A80C1F" w:rsidRPr="006F669A" w:rsidRDefault="004E02D8" w:rsidP="006F669A">
      <w:pPr>
        <w:pStyle w:val="NoSpacing"/>
        <w:numPr>
          <w:ilvl w:val="0"/>
          <w:numId w:val="8"/>
        </w:numPr>
        <w:jc w:val="both"/>
        <w:rPr>
          <w:rFonts w:ascii="Arial" w:hAnsi="Arial" w:cs="Arial"/>
        </w:rPr>
      </w:pPr>
      <w:r w:rsidRPr="006F669A">
        <w:rPr>
          <w:rFonts w:ascii="Arial" w:hAnsi="Arial" w:cs="Arial"/>
        </w:rPr>
        <w:t>Work with the Trust’s</w:t>
      </w:r>
      <w:r w:rsidR="00C35EED">
        <w:rPr>
          <w:rFonts w:ascii="Arial" w:hAnsi="Arial" w:cs="Arial"/>
        </w:rPr>
        <w:t xml:space="preserve"> </w:t>
      </w:r>
      <w:r w:rsidR="00C35EED" w:rsidRPr="002E4060">
        <w:rPr>
          <w:rFonts w:ascii="Arial" w:hAnsi="Arial" w:cs="Arial"/>
        </w:rPr>
        <w:t>ICT Manager (Software &amp; Web)</w:t>
      </w:r>
      <w:r w:rsidR="00C35EED">
        <w:rPr>
          <w:rFonts w:ascii="Arial" w:hAnsi="Arial" w:cs="Arial"/>
        </w:rPr>
        <w:t xml:space="preserve"> and </w:t>
      </w:r>
      <w:r w:rsidRPr="00C35EED">
        <w:rPr>
          <w:rFonts w:ascii="Arial" w:hAnsi="Arial" w:cs="Arial"/>
        </w:rPr>
        <w:t xml:space="preserve">graphic designer </w:t>
      </w:r>
      <w:r w:rsidRPr="006F669A">
        <w:rPr>
          <w:rFonts w:ascii="Arial" w:hAnsi="Arial" w:cs="Arial"/>
        </w:rPr>
        <w:t>to ensure bran</w:t>
      </w:r>
      <w:r w:rsidR="006B42A4">
        <w:rPr>
          <w:rFonts w:ascii="Arial" w:hAnsi="Arial" w:cs="Arial"/>
        </w:rPr>
        <w:t>d identity is adhered to online</w:t>
      </w:r>
    </w:p>
    <w:p w:rsidR="004E02D8" w:rsidRPr="006F669A" w:rsidRDefault="004E02D8" w:rsidP="006F669A">
      <w:pPr>
        <w:pStyle w:val="NoSpacing"/>
        <w:numPr>
          <w:ilvl w:val="0"/>
          <w:numId w:val="8"/>
        </w:numPr>
        <w:jc w:val="both"/>
        <w:rPr>
          <w:rFonts w:ascii="Arial" w:hAnsi="Arial" w:cs="Arial"/>
        </w:rPr>
      </w:pPr>
      <w:r w:rsidRPr="006F669A">
        <w:rPr>
          <w:rFonts w:ascii="Arial" w:hAnsi="Arial" w:cs="Arial"/>
        </w:rPr>
        <w:t>Monitor an</w:t>
      </w:r>
      <w:r w:rsidR="006B42A4">
        <w:rPr>
          <w:rFonts w:ascii="Arial" w:hAnsi="Arial" w:cs="Arial"/>
        </w:rPr>
        <w:t>d manage social media platforms</w:t>
      </w:r>
    </w:p>
    <w:p w:rsidR="004E02D8" w:rsidRPr="006F669A" w:rsidRDefault="004E02D8" w:rsidP="006F669A">
      <w:pPr>
        <w:pStyle w:val="NoSpacing"/>
        <w:numPr>
          <w:ilvl w:val="0"/>
          <w:numId w:val="8"/>
        </w:numPr>
        <w:jc w:val="both"/>
        <w:rPr>
          <w:rFonts w:ascii="Arial" w:hAnsi="Arial" w:cs="Arial"/>
        </w:rPr>
      </w:pPr>
      <w:r w:rsidRPr="006F669A">
        <w:rPr>
          <w:rFonts w:ascii="Arial" w:hAnsi="Arial" w:cs="Arial"/>
        </w:rPr>
        <w:t xml:space="preserve">To be aware of latest data protection (GDPR) and security threats and </w:t>
      </w:r>
      <w:r w:rsidR="00FE4E37" w:rsidRPr="006F669A">
        <w:rPr>
          <w:rFonts w:ascii="Arial" w:hAnsi="Arial" w:cs="Arial"/>
        </w:rPr>
        <w:t>ensure the Trust</w:t>
      </w:r>
      <w:r w:rsidRPr="006F669A">
        <w:rPr>
          <w:rFonts w:ascii="Arial" w:hAnsi="Arial" w:cs="Arial"/>
        </w:rPr>
        <w:t xml:space="preserve"> mitigate against these risks and adhere to known industry standards</w:t>
      </w:r>
    </w:p>
    <w:p w:rsidR="00F02201" w:rsidRPr="006F669A" w:rsidRDefault="00F02201" w:rsidP="006F669A">
      <w:pPr>
        <w:pStyle w:val="NoSpacing"/>
        <w:numPr>
          <w:ilvl w:val="0"/>
          <w:numId w:val="8"/>
        </w:numPr>
        <w:jc w:val="both"/>
        <w:rPr>
          <w:rFonts w:ascii="Arial" w:hAnsi="Arial" w:cs="Arial"/>
        </w:rPr>
      </w:pPr>
      <w:r w:rsidRPr="006F669A">
        <w:rPr>
          <w:rFonts w:ascii="Arial" w:hAnsi="Arial" w:cs="Arial"/>
        </w:rPr>
        <w:t>Work with the Compliance Officer to ensure statutory compliance of the Trust’s web presence</w:t>
      </w:r>
    </w:p>
    <w:p w:rsidR="003363B9" w:rsidRDefault="004E02D8" w:rsidP="003363B9">
      <w:pPr>
        <w:pStyle w:val="NoSpacing"/>
        <w:numPr>
          <w:ilvl w:val="0"/>
          <w:numId w:val="8"/>
        </w:numPr>
        <w:jc w:val="both"/>
        <w:rPr>
          <w:rFonts w:ascii="Arial" w:hAnsi="Arial" w:cs="Arial"/>
        </w:rPr>
      </w:pPr>
      <w:r w:rsidRPr="006F669A">
        <w:rPr>
          <w:rFonts w:ascii="Arial" w:hAnsi="Arial" w:cs="Arial"/>
        </w:rPr>
        <w:t>Use Google Analytics and other tools to provide reports, analysing digital communications activity and trends to make recommendations for improvements</w:t>
      </w:r>
    </w:p>
    <w:p w:rsidR="003363B9" w:rsidRDefault="00942D05" w:rsidP="003363B9">
      <w:pPr>
        <w:pStyle w:val="NoSpacing"/>
        <w:numPr>
          <w:ilvl w:val="0"/>
          <w:numId w:val="8"/>
        </w:numPr>
        <w:jc w:val="both"/>
        <w:rPr>
          <w:rFonts w:ascii="Arial" w:hAnsi="Arial" w:cs="Arial"/>
        </w:rPr>
      </w:pPr>
      <w:r w:rsidRPr="003363B9">
        <w:rPr>
          <w:rFonts w:ascii="Arial" w:hAnsi="Arial" w:cs="Arial"/>
        </w:rPr>
        <w:t>Have due regard for safeguarding and promoting the welfare of children and young people and follow the child protection procedure adopted by the trust.</w:t>
      </w:r>
    </w:p>
    <w:p w:rsidR="003363B9" w:rsidRDefault="00942D05" w:rsidP="003363B9">
      <w:pPr>
        <w:pStyle w:val="NoSpacing"/>
        <w:numPr>
          <w:ilvl w:val="0"/>
          <w:numId w:val="8"/>
        </w:numPr>
        <w:jc w:val="both"/>
        <w:rPr>
          <w:rFonts w:ascii="Arial" w:hAnsi="Arial" w:cs="Arial"/>
        </w:rPr>
      </w:pPr>
      <w:r w:rsidRPr="003363B9">
        <w:rPr>
          <w:rFonts w:ascii="Arial" w:hAnsi="Arial" w:cs="Arial"/>
        </w:rPr>
        <w:t>Demonstrate an active commitment to your own professional development.</w:t>
      </w:r>
    </w:p>
    <w:p w:rsidR="00A51639" w:rsidRPr="003363B9" w:rsidRDefault="00942D05" w:rsidP="003363B9">
      <w:pPr>
        <w:pStyle w:val="NoSpacing"/>
        <w:numPr>
          <w:ilvl w:val="0"/>
          <w:numId w:val="8"/>
        </w:numPr>
        <w:jc w:val="both"/>
        <w:rPr>
          <w:rFonts w:ascii="Arial" w:hAnsi="Arial" w:cs="Arial"/>
        </w:rPr>
      </w:pPr>
      <w:r w:rsidRPr="003363B9">
        <w:rPr>
          <w:rFonts w:ascii="Arial" w:hAnsi="Arial" w:cs="Arial"/>
        </w:rPr>
        <w:t>Undertake any duties, consistent with this position, which might, from time-to-time, be assigned by the Board or the Chief Executive</w:t>
      </w:r>
    </w:p>
    <w:p w:rsidR="003363B9" w:rsidRPr="003363B9" w:rsidRDefault="003363B9" w:rsidP="003363B9">
      <w:pPr>
        <w:contextualSpacing/>
        <w:rPr>
          <w:rFonts w:ascii="Arial" w:eastAsia="Calibri" w:hAnsi="Arial" w:cs="Arial"/>
          <w:b/>
        </w:rPr>
      </w:pPr>
      <w:r w:rsidRPr="003363B9">
        <w:rPr>
          <w:rFonts w:ascii="Arial" w:eastAsia="Calibri" w:hAnsi="Arial" w:cs="Arial"/>
          <w:b/>
        </w:rPr>
        <w:t>GDPR</w:t>
      </w:r>
    </w:p>
    <w:p w:rsidR="003363B9" w:rsidRPr="003363B9" w:rsidRDefault="003363B9" w:rsidP="003363B9">
      <w:pPr>
        <w:numPr>
          <w:ilvl w:val="0"/>
          <w:numId w:val="14"/>
        </w:numPr>
        <w:contextualSpacing/>
        <w:rPr>
          <w:rFonts w:ascii="Arial" w:eastAsia="Calibri" w:hAnsi="Arial" w:cs="Arial"/>
          <w:b/>
        </w:rPr>
      </w:pPr>
      <w:r w:rsidRPr="003363B9">
        <w:rPr>
          <w:rFonts w:ascii="Arial" w:eastAsia="Calibri" w:hAnsi="Arial" w:cs="Arial"/>
        </w:rPr>
        <w:t>To adhere to GDPR and Data Protection Regulations, whilst maintaining</w:t>
      </w:r>
    </w:p>
    <w:p w:rsidR="003363B9" w:rsidRPr="003363B9" w:rsidRDefault="003363B9" w:rsidP="003363B9">
      <w:pPr>
        <w:ind w:left="786"/>
        <w:contextualSpacing/>
        <w:rPr>
          <w:rFonts w:ascii="Arial" w:eastAsia="Calibri" w:hAnsi="Arial" w:cs="Arial"/>
        </w:rPr>
      </w:pPr>
      <w:r w:rsidRPr="003363B9">
        <w:rPr>
          <w:rFonts w:ascii="Arial" w:eastAsia="Calibri" w:hAnsi="Arial" w:cs="Arial"/>
        </w:rPr>
        <w:t xml:space="preserve">Confidentiality </w:t>
      </w:r>
    </w:p>
    <w:p w:rsidR="003363B9" w:rsidRPr="003363B9" w:rsidRDefault="003363B9" w:rsidP="003363B9">
      <w:pPr>
        <w:spacing w:after="0" w:line="240" w:lineRule="auto"/>
        <w:jc w:val="both"/>
        <w:rPr>
          <w:rFonts w:ascii="Arial" w:eastAsia="Calibri" w:hAnsi="Arial" w:cs="Arial"/>
          <w:b/>
        </w:rPr>
      </w:pPr>
      <w:r w:rsidRPr="003363B9">
        <w:rPr>
          <w:rFonts w:ascii="Arial" w:eastAsia="Calibri" w:hAnsi="Arial" w:cs="Arial"/>
          <w:b/>
        </w:rPr>
        <w:t>General</w:t>
      </w:r>
    </w:p>
    <w:p w:rsidR="003363B9" w:rsidRPr="003363B9" w:rsidRDefault="003363B9" w:rsidP="003363B9">
      <w:pPr>
        <w:widowControl w:val="0"/>
        <w:numPr>
          <w:ilvl w:val="0"/>
          <w:numId w:val="13"/>
        </w:numPr>
        <w:tabs>
          <w:tab w:val="left" w:pos="220"/>
          <w:tab w:val="left" w:pos="360"/>
        </w:tabs>
        <w:autoSpaceDE w:val="0"/>
        <w:autoSpaceDN w:val="0"/>
        <w:adjustRightInd w:val="0"/>
        <w:spacing w:after="0" w:line="240" w:lineRule="auto"/>
        <w:ind w:left="709" w:hanging="283"/>
        <w:contextualSpacing/>
        <w:rPr>
          <w:rFonts w:ascii="Arial" w:eastAsia="Calibri" w:hAnsi="Arial" w:cs="Arial"/>
          <w:lang w:val="en-US"/>
        </w:rPr>
      </w:pPr>
      <w:r w:rsidRPr="003363B9">
        <w:rPr>
          <w:rFonts w:ascii="Arial" w:eastAsia="Calibri" w:hAnsi="Arial" w:cs="Arial"/>
          <w:lang w:val="en-US"/>
        </w:rPr>
        <w:t>To participate in wider Trust meetings and working groups as required</w:t>
      </w:r>
    </w:p>
    <w:p w:rsidR="003363B9" w:rsidRPr="003363B9" w:rsidRDefault="003363B9" w:rsidP="003363B9">
      <w:pPr>
        <w:spacing w:after="0" w:line="240" w:lineRule="auto"/>
        <w:jc w:val="both"/>
        <w:rPr>
          <w:rFonts w:ascii="Arial" w:eastAsia="Calibri" w:hAnsi="Arial" w:cs="Arial"/>
          <w:b/>
        </w:rPr>
      </w:pPr>
    </w:p>
    <w:p w:rsidR="003363B9" w:rsidRPr="003363B9" w:rsidRDefault="003363B9" w:rsidP="003363B9">
      <w:pPr>
        <w:spacing w:after="0" w:line="240" w:lineRule="auto"/>
        <w:jc w:val="both"/>
        <w:rPr>
          <w:rFonts w:ascii="Arial" w:eastAsia="Calibri" w:hAnsi="Arial" w:cs="Arial"/>
        </w:rPr>
      </w:pPr>
      <w:r w:rsidRPr="003363B9">
        <w:rPr>
          <w:rFonts w:ascii="Arial" w:eastAsia="Calibri" w:hAnsi="Arial" w:cs="Arial"/>
        </w:rPr>
        <w:t xml:space="preserve">Whilst every effort has been made to explain the main duties and responsibilities of the post, each individual task undertaken may not be identified and the post holder may reasonably be </w:t>
      </w:r>
      <w:r w:rsidRPr="003363B9">
        <w:rPr>
          <w:rFonts w:ascii="Arial" w:eastAsia="Calibri" w:hAnsi="Arial" w:cs="Arial"/>
        </w:rPr>
        <w:lastRenderedPageBreak/>
        <w:t>expected to undertake other duties commensurate with the level of responsibility that may be allocated from time to time</w:t>
      </w:r>
    </w:p>
    <w:p w:rsidR="003363B9" w:rsidRPr="003363B9" w:rsidRDefault="003363B9" w:rsidP="003363B9">
      <w:pPr>
        <w:spacing w:after="0" w:line="240" w:lineRule="auto"/>
        <w:jc w:val="both"/>
        <w:rPr>
          <w:rFonts w:ascii="Arial" w:eastAsia="Calibri" w:hAnsi="Arial" w:cs="Arial"/>
        </w:rPr>
      </w:pPr>
    </w:p>
    <w:p w:rsidR="003363B9" w:rsidRPr="003363B9" w:rsidRDefault="003363B9" w:rsidP="003363B9">
      <w:pPr>
        <w:rPr>
          <w:rFonts w:ascii="Calibri" w:eastAsia="Calibri" w:hAnsi="Calibri" w:cs="Times New Roman"/>
        </w:rPr>
      </w:pPr>
      <w:r w:rsidRPr="003363B9">
        <w:rPr>
          <w:rFonts w:ascii="Arial" w:eastAsia="Calibri" w:hAnsi="Arial" w:cs="Arial"/>
        </w:rPr>
        <w:t>NET is committed to safeguarding and promoting the welfare of children and young people. We expect all staff to share this commitment and to undergo appropriate checks, including an enhanced DBS check.</w:t>
      </w:r>
    </w:p>
    <w:p w:rsidR="003363B9" w:rsidRPr="003363B9" w:rsidRDefault="003363B9" w:rsidP="003363B9">
      <w:pPr>
        <w:spacing w:after="0" w:line="240" w:lineRule="auto"/>
        <w:rPr>
          <w:rFonts w:ascii="Arial" w:eastAsia="Calibri" w:hAnsi="Arial" w:cs="Arial"/>
        </w:rPr>
      </w:pPr>
    </w:p>
    <w:p w:rsidR="003363B9" w:rsidRPr="003363B9" w:rsidRDefault="003363B9" w:rsidP="003363B9">
      <w:pPr>
        <w:spacing w:after="0" w:line="240" w:lineRule="auto"/>
        <w:rPr>
          <w:rFonts w:ascii="Arial" w:eastAsia="Calibri" w:hAnsi="Arial" w:cs="Arial"/>
        </w:rPr>
      </w:pPr>
      <w:r w:rsidRPr="003363B9">
        <w:rPr>
          <w:rFonts w:ascii="Arial" w:eastAsia="Calibri" w:hAnsi="Arial" w:cs="Arial"/>
        </w:rPr>
        <w:t>Signed: ……………………………………</w:t>
      </w:r>
      <w:r w:rsidRPr="003363B9">
        <w:rPr>
          <w:rFonts w:ascii="Arial" w:eastAsia="Calibri" w:hAnsi="Arial" w:cs="Arial"/>
        </w:rPr>
        <w:tab/>
      </w:r>
      <w:r w:rsidRPr="003363B9">
        <w:rPr>
          <w:rFonts w:ascii="Arial" w:eastAsia="Calibri" w:hAnsi="Arial" w:cs="Arial"/>
        </w:rPr>
        <w:tab/>
        <w:t>Date: ……………………………….</w:t>
      </w:r>
    </w:p>
    <w:p w:rsidR="00A51639" w:rsidRDefault="00A51639" w:rsidP="00A51639">
      <w:pPr>
        <w:pStyle w:val="NoSpacing"/>
        <w:ind w:left="360"/>
        <w:jc w:val="both"/>
        <w:rPr>
          <w:rFonts w:ascii="Arial" w:hAnsi="Arial" w:cs="Arial"/>
          <w:b/>
        </w:rPr>
      </w:pPr>
      <w:bookmarkStart w:id="0" w:name="_GoBack"/>
      <w:bookmarkEnd w:id="0"/>
    </w:p>
    <w:sectPr w:rsidR="00A51639" w:rsidSect="00E738B5">
      <w:footerReference w:type="even" r:id="rId8"/>
      <w:footerReference w:type="default" r:id="rId9"/>
      <w:pgSz w:w="11906" w:h="16838"/>
      <w:pgMar w:top="851"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32" w:rsidRDefault="00430F32">
      <w:pPr>
        <w:spacing w:after="0" w:line="240" w:lineRule="auto"/>
      </w:pPr>
      <w:r>
        <w:separator/>
      </w:r>
    </w:p>
  </w:endnote>
  <w:endnote w:type="continuationSeparator" w:id="0">
    <w:p w:rsidR="00430F32" w:rsidRDefault="0043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D35547"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430F32"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430F32"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32" w:rsidRDefault="00430F32">
      <w:pPr>
        <w:spacing w:after="0" w:line="240" w:lineRule="auto"/>
      </w:pPr>
      <w:r>
        <w:separator/>
      </w:r>
    </w:p>
  </w:footnote>
  <w:footnote w:type="continuationSeparator" w:id="0">
    <w:p w:rsidR="00430F32" w:rsidRDefault="00430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729"/>
    <w:multiLevelType w:val="hybridMultilevel"/>
    <w:tmpl w:val="FDD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D7263"/>
    <w:multiLevelType w:val="hybridMultilevel"/>
    <w:tmpl w:val="905EF5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A00F3D"/>
    <w:multiLevelType w:val="hybridMultilevel"/>
    <w:tmpl w:val="809437AA"/>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7756E47"/>
    <w:multiLevelType w:val="hybridMultilevel"/>
    <w:tmpl w:val="F648EF6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56F665C"/>
    <w:multiLevelType w:val="hybridMultilevel"/>
    <w:tmpl w:val="95B0EAFE"/>
    <w:lvl w:ilvl="0" w:tplc="9D48792E">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7A96D0C"/>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83D34"/>
    <w:multiLevelType w:val="multilevel"/>
    <w:tmpl w:val="4C5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A3578"/>
    <w:multiLevelType w:val="hybridMultilevel"/>
    <w:tmpl w:val="0E56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B2EDC"/>
    <w:multiLevelType w:val="hybridMultilevel"/>
    <w:tmpl w:val="B4E444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7D1D3D"/>
    <w:multiLevelType w:val="hybridMultilevel"/>
    <w:tmpl w:val="48E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E41A0"/>
    <w:multiLevelType w:val="hybridMultilevel"/>
    <w:tmpl w:val="2C0076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BA3509"/>
    <w:multiLevelType w:val="multilevel"/>
    <w:tmpl w:val="A820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F064C"/>
    <w:multiLevelType w:val="hybridMultilevel"/>
    <w:tmpl w:val="60E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13"/>
  </w:num>
  <w:num w:numId="6">
    <w:abstractNumId w:val="9"/>
  </w:num>
  <w:num w:numId="7">
    <w:abstractNumId w:val="2"/>
  </w:num>
  <w:num w:numId="8">
    <w:abstractNumId w:val="1"/>
  </w:num>
  <w:num w:numId="9">
    <w:abstractNumId w:val="11"/>
  </w:num>
  <w:num w:numId="10">
    <w:abstractNumId w:val="0"/>
  </w:num>
  <w:num w:numId="11">
    <w:abstractNumId w:val="12"/>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39"/>
    <w:rsid w:val="00111FEC"/>
    <w:rsid w:val="00150076"/>
    <w:rsid w:val="00161C0D"/>
    <w:rsid w:val="001736FE"/>
    <w:rsid w:val="001865FE"/>
    <w:rsid w:val="001C2F89"/>
    <w:rsid w:val="001E7056"/>
    <w:rsid w:val="00230538"/>
    <w:rsid w:val="00244515"/>
    <w:rsid w:val="0027488D"/>
    <w:rsid w:val="003037FB"/>
    <w:rsid w:val="003363B9"/>
    <w:rsid w:val="00422F65"/>
    <w:rsid w:val="00424ED1"/>
    <w:rsid w:val="00430F32"/>
    <w:rsid w:val="00442F05"/>
    <w:rsid w:val="004E02D8"/>
    <w:rsid w:val="00580D2F"/>
    <w:rsid w:val="005E41FA"/>
    <w:rsid w:val="00606132"/>
    <w:rsid w:val="006818CE"/>
    <w:rsid w:val="006A0855"/>
    <w:rsid w:val="006B42A4"/>
    <w:rsid w:val="006F669A"/>
    <w:rsid w:val="00705D8A"/>
    <w:rsid w:val="0071322D"/>
    <w:rsid w:val="00747428"/>
    <w:rsid w:val="007A258C"/>
    <w:rsid w:val="007D0369"/>
    <w:rsid w:val="007D35FF"/>
    <w:rsid w:val="00800F2B"/>
    <w:rsid w:val="009144D8"/>
    <w:rsid w:val="00917BC2"/>
    <w:rsid w:val="00942D05"/>
    <w:rsid w:val="00951F92"/>
    <w:rsid w:val="00A018DE"/>
    <w:rsid w:val="00A51639"/>
    <w:rsid w:val="00A56872"/>
    <w:rsid w:val="00A8019F"/>
    <w:rsid w:val="00A80C1F"/>
    <w:rsid w:val="00A86300"/>
    <w:rsid w:val="00A97E01"/>
    <w:rsid w:val="00AB632D"/>
    <w:rsid w:val="00B55903"/>
    <w:rsid w:val="00C23687"/>
    <w:rsid w:val="00C35EED"/>
    <w:rsid w:val="00CB71B4"/>
    <w:rsid w:val="00CC1B35"/>
    <w:rsid w:val="00CD01DB"/>
    <w:rsid w:val="00D23F80"/>
    <w:rsid w:val="00D35547"/>
    <w:rsid w:val="00D93174"/>
    <w:rsid w:val="00DB7285"/>
    <w:rsid w:val="00E35B24"/>
    <w:rsid w:val="00E738B5"/>
    <w:rsid w:val="00EE2034"/>
    <w:rsid w:val="00EF32C0"/>
    <w:rsid w:val="00F02201"/>
    <w:rsid w:val="00F71D30"/>
    <w:rsid w:val="00FE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14CF"/>
  <w15:chartTrackingRefBased/>
  <w15:docId w15:val="{C4DF9E63-B41A-4B4A-BF25-5ACDF705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639"/>
    <w:pPr>
      <w:spacing w:after="0" w:line="240" w:lineRule="auto"/>
    </w:pPr>
  </w:style>
  <w:style w:type="table" w:styleId="TableGrid">
    <w:name w:val="Table Grid"/>
    <w:basedOn w:val="TableNormal"/>
    <w:uiPriority w:val="39"/>
    <w:rsid w:val="00A5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1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639"/>
  </w:style>
  <w:style w:type="character" w:styleId="PageNumber">
    <w:name w:val="page number"/>
    <w:basedOn w:val="DefaultParagraphFont"/>
    <w:uiPriority w:val="99"/>
    <w:semiHidden/>
    <w:unhideWhenUsed/>
    <w:rsid w:val="00A51639"/>
  </w:style>
  <w:style w:type="paragraph" w:styleId="ListParagraph">
    <w:name w:val="List Paragraph"/>
    <w:basedOn w:val="Normal"/>
    <w:uiPriority w:val="34"/>
    <w:qFormat/>
    <w:rsid w:val="00A51639"/>
    <w:pPr>
      <w:spacing w:after="200" w:line="276" w:lineRule="auto"/>
      <w:ind w:left="720"/>
      <w:contextualSpacing/>
    </w:pPr>
  </w:style>
  <w:style w:type="paragraph" w:styleId="Header">
    <w:name w:val="header"/>
    <w:basedOn w:val="Normal"/>
    <w:link w:val="HeaderChar"/>
    <w:uiPriority w:val="99"/>
    <w:unhideWhenUsed/>
    <w:rsid w:val="0071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2D"/>
  </w:style>
  <w:style w:type="paragraph" w:customStyle="1" w:styleId="Default">
    <w:name w:val="Default"/>
    <w:rsid w:val="003363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5013">
      <w:bodyDiv w:val="1"/>
      <w:marLeft w:val="0"/>
      <w:marRight w:val="0"/>
      <w:marTop w:val="0"/>
      <w:marBottom w:val="0"/>
      <w:divBdr>
        <w:top w:val="none" w:sz="0" w:space="0" w:color="auto"/>
        <w:left w:val="none" w:sz="0" w:space="0" w:color="auto"/>
        <w:bottom w:val="none" w:sz="0" w:space="0" w:color="auto"/>
        <w:right w:val="none" w:sz="0" w:space="0" w:color="auto"/>
      </w:divBdr>
    </w:div>
    <w:div w:id="736053758">
      <w:bodyDiv w:val="1"/>
      <w:marLeft w:val="0"/>
      <w:marRight w:val="0"/>
      <w:marTop w:val="0"/>
      <w:marBottom w:val="0"/>
      <w:divBdr>
        <w:top w:val="none" w:sz="0" w:space="0" w:color="auto"/>
        <w:left w:val="none" w:sz="0" w:space="0" w:color="auto"/>
        <w:bottom w:val="none" w:sz="0" w:space="0" w:color="auto"/>
        <w:right w:val="none" w:sz="0" w:space="0" w:color="auto"/>
      </w:divBdr>
    </w:div>
    <w:div w:id="18970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SUTHERLAND, NATALIE (Student)</cp:lastModifiedBy>
  <cp:revision>7</cp:revision>
  <dcterms:created xsi:type="dcterms:W3CDTF">2021-02-02T16:23:00Z</dcterms:created>
  <dcterms:modified xsi:type="dcterms:W3CDTF">2021-02-10T16:31:00Z</dcterms:modified>
</cp:coreProperties>
</file>