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9B" w:rsidRPr="00CC069A" w:rsidRDefault="00EB669B" w:rsidP="00E77ECD">
      <w:pPr>
        <w:spacing w:before="80"/>
        <w:jc w:val="center"/>
        <w:rPr>
          <w:rFonts w:ascii="Arial Narrow" w:hAnsi="Arial Narrow" w:cs="Arial"/>
          <w:b/>
          <w:lang w:val="en-GB"/>
        </w:rPr>
      </w:pPr>
    </w:p>
    <w:p w:rsidR="00EB669B" w:rsidRPr="00A34A99" w:rsidRDefault="00CC069A" w:rsidP="00A34A9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A34A99">
        <w:rPr>
          <w:rFonts w:ascii="Calibri" w:hAnsi="Calibri"/>
          <w:b/>
          <w:sz w:val="22"/>
          <w:szCs w:val="22"/>
        </w:rPr>
        <w:t>Job Title</w:t>
      </w:r>
      <w:r w:rsidR="00EB669B" w:rsidRPr="00A34A99">
        <w:rPr>
          <w:rFonts w:ascii="Calibri" w:hAnsi="Calibri"/>
          <w:b/>
          <w:sz w:val="22"/>
          <w:szCs w:val="22"/>
        </w:rPr>
        <w:t>:</w:t>
      </w:r>
      <w:r w:rsidR="00EB669B" w:rsidRPr="00A34A99">
        <w:rPr>
          <w:rFonts w:ascii="Calibri" w:hAnsi="Calibri"/>
          <w:b/>
          <w:sz w:val="22"/>
          <w:szCs w:val="22"/>
        </w:rPr>
        <w:tab/>
      </w:r>
      <w:r w:rsidRPr="00A34A99">
        <w:rPr>
          <w:rFonts w:ascii="Calibri" w:hAnsi="Calibri"/>
          <w:b/>
          <w:sz w:val="22"/>
          <w:szCs w:val="22"/>
        </w:rPr>
        <w:tab/>
      </w:r>
      <w:r w:rsidR="00AD7883" w:rsidRPr="00A34A99">
        <w:rPr>
          <w:rFonts w:ascii="Calibri" w:hAnsi="Calibri"/>
          <w:b/>
          <w:sz w:val="22"/>
          <w:szCs w:val="22"/>
        </w:rPr>
        <w:t xml:space="preserve">Secondary </w:t>
      </w:r>
      <w:r w:rsidR="00EB669B" w:rsidRPr="00A34A99">
        <w:rPr>
          <w:rFonts w:ascii="Calibri" w:hAnsi="Calibri"/>
          <w:b/>
          <w:sz w:val="22"/>
          <w:szCs w:val="22"/>
        </w:rPr>
        <w:t>Teacher</w:t>
      </w:r>
    </w:p>
    <w:p w:rsidR="00EB669B" w:rsidRPr="00CC069A" w:rsidRDefault="00EB669B" w:rsidP="00EB669B">
      <w:pPr>
        <w:rPr>
          <w:rFonts w:ascii="Calibri" w:hAnsi="Calibri"/>
          <w:b/>
          <w:sz w:val="22"/>
          <w:szCs w:val="22"/>
        </w:rPr>
      </w:pPr>
    </w:p>
    <w:p w:rsidR="00EB669B" w:rsidRPr="00A34A99" w:rsidRDefault="00CC069A" w:rsidP="00A34A9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A34A99">
        <w:rPr>
          <w:rFonts w:ascii="Calibri" w:hAnsi="Calibri"/>
          <w:b/>
          <w:sz w:val="22"/>
          <w:szCs w:val="22"/>
        </w:rPr>
        <w:t>School</w:t>
      </w:r>
      <w:r w:rsidR="00EB669B" w:rsidRPr="00A34A99">
        <w:rPr>
          <w:rFonts w:ascii="Calibri" w:hAnsi="Calibri"/>
          <w:b/>
          <w:sz w:val="22"/>
          <w:szCs w:val="22"/>
        </w:rPr>
        <w:t xml:space="preserve">:  </w:t>
      </w:r>
      <w:r w:rsidRPr="00A34A99">
        <w:rPr>
          <w:rFonts w:ascii="Calibri" w:hAnsi="Calibri"/>
          <w:b/>
          <w:sz w:val="22"/>
          <w:szCs w:val="22"/>
        </w:rPr>
        <w:tab/>
      </w:r>
      <w:r w:rsidRPr="00A34A99">
        <w:rPr>
          <w:rFonts w:ascii="Calibri" w:hAnsi="Calibri"/>
          <w:b/>
          <w:sz w:val="22"/>
          <w:szCs w:val="22"/>
        </w:rPr>
        <w:tab/>
        <w:t>Traill International School</w:t>
      </w:r>
    </w:p>
    <w:p w:rsidR="00EB669B" w:rsidRPr="00CC069A" w:rsidRDefault="00CC069A" w:rsidP="00A34A99">
      <w:pPr>
        <w:pStyle w:val="Heading2"/>
        <w:numPr>
          <w:ilvl w:val="0"/>
          <w:numId w:val="3"/>
        </w:numPr>
        <w:rPr>
          <w:rFonts w:ascii="Calibri" w:hAnsi="Calibri"/>
          <w:bCs w:val="0"/>
          <w:sz w:val="22"/>
          <w:szCs w:val="22"/>
        </w:rPr>
      </w:pPr>
      <w:r w:rsidRPr="00CC069A">
        <w:rPr>
          <w:rFonts w:ascii="Calibri" w:hAnsi="Calibri"/>
          <w:bCs w:val="0"/>
          <w:sz w:val="22"/>
          <w:szCs w:val="22"/>
        </w:rPr>
        <w:t>Responsible to</w:t>
      </w:r>
      <w:r w:rsidR="00EB669B" w:rsidRPr="00CC069A">
        <w:rPr>
          <w:rFonts w:ascii="Calibri" w:hAnsi="Calibri"/>
          <w:bCs w:val="0"/>
          <w:sz w:val="22"/>
          <w:szCs w:val="22"/>
        </w:rPr>
        <w:t>:</w:t>
      </w:r>
      <w:r w:rsidRPr="00CC069A">
        <w:rPr>
          <w:rFonts w:ascii="Calibri" w:hAnsi="Calibri"/>
          <w:bCs w:val="0"/>
          <w:sz w:val="22"/>
          <w:szCs w:val="22"/>
        </w:rPr>
        <w:tab/>
      </w:r>
      <w:r>
        <w:rPr>
          <w:rFonts w:ascii="Calibri" w:hAnsi="Calibri"/>
          <w:bCs w:val="0"/>
          <w:sz w:val="22"/>
          <w:szCs w:val="22"/>
        </w:rPr>
        <w:tab/>
      </w:r>
      <w:r w:rsidR="00D11812">
        <w:rPr>
          <w:rFonts w:ascii="Calibri" w:hAnsi="Calibri"/>
          <w:bCs w:val="0"/>
          <w:sz w:val="22"/>
          <w:szCs w:val="22"/>
        </w:rPr>
        <w:t>Principal</w:t>
      </w:r>
    </w:p>
    <w:p w:rsidR="00CC069A" w:rsidRPr="00CC069A" w:rsidRDefault="00CC069A" w:rsidP="00CC069A">
      <w:pPr>
        <w:rPr>
          <w:rFonts w:ascii="Calibri" w:hAnsi="Calibri"/>
          <w:b/>
          <w:sz w:val="22"/>
          <w:szCs w:val="22"/>
        </w:rPr>
      </w:pPr>
    </w:p>
    <w:p w:rsidR="00CC069A" w:rsidRPr="00A34A99" w:rsidRDefault="00CC069A" w:rsidP="00A34A9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A34A99">
        <w:rPr>
          <w:rFonts w:ascii="Calibri" w:hAnsi="Calibri"/>
          <w:b/>
          <w:sz w:val="22"/>
          <w:szCs w:val="22"/>
        </w:rPr>
        <w:t>Liaises with:</w:t>
      </w:r>
      <w:r w:rsidRPr="00A34A99">
        <w:rPr>
          <w:rFonts w:ascii="Calibri" w:hAnsi="Calibri"/>
          <w:b/>
          <w:sz w:val="22"/>
          <w:szCs w:val="22"/>
        </w:rPr>
        <w:tab/>
      </w:r>
      <w:r w:rsidRPr="00A34A99">
        <w:rPr>
          <w:rFonts w:ascii="Calibri" w:hAnsi="Calibri"/>
          <w:b/>
          <w:sz w:val="22"/>
          <w:szCs w:val="22"/>
        </w:rPr>
        <w:tab/>
      </w:r>
      <w:r w:rsidR="00D11812">
        <w:rPr>
          <w:rFonts w:ascii="Calibri" w:hAnsi="Calibri"/>
          <w:b/>
          <w:sz w:val="22"/>
          <w:szCs w:val="22"/>
        </w:rPr>
        <w:t xml:space="preserve">Head of Secondary, Head of Student Welfare, </w:t>
      </w:r>
      <w:proofErr w:type="gramStart"/>
      <w:r w:rsidR="00D11812">
        <w:rPr>
          <w:rFonts w:ascii="Calibri" w:hAnsi="Calibri"/>
          <w:b/>
          <w:sz w:val="22"/>
          <w:szCs w:val="22"/>
        </w:rPr>
        <w:t>Head</w:t>
      </w:r>
      <w:proofErr w:type="gramEnd"/>
      <w:r w:rsidR="00D11812">
        <w:rPr>
          <w:rFonts w:ascii="Calibri" w:hAnsi="Calibri"/>
          <w:b/>
          <w:sz w:val="22"/>
          <w:szCs w:val="22"/>
        </w:rPr>
        <w:t xml:space="preserve"> of Faculty.</w:t>
      </w:r>
    </w:p>
    <w:p w:rsidR="00CC069A" w:rsidRDefault="00CC069A" w:rsidP="00CC069A">
      <w:pPr>
        <w:rPr>
          <w:rFonts w:ascii="Calibri" w:hAnsi="Calibri"/>
          <w:b/>
          <w:sz w:val="22"/>
          <w:szCs w:val="22"/>
        </w:rPr>
      </w:pPr>
    </w:p>
    <w:p w:rsidR="00CC069A" w:rsidRPr="00A34A99" w:rsidRDefault="00CC069A" w:rsidP="00A34A9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A34A99">
        <w:rPr>
          <w:rFonts w:ascii="Calibri" w:hAnsi="Calibri"/>
          <w:b/>
          <w:sz w:val="22"/>
          <w:szCs w:val="22"/>
        </w:rPr>
        <w:t>Job purpose:</w:t>
      </w:r>
    </w:p>
    <w:p w:rsidR="00E77ECD" w:rsidRPr="000159B5" w:rsidRDefault="00E77ECD" w:rsidP="00E77ECD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D107C8">
        <w:rPr>
          <w:rFonts w:ascii="Arial Narrow" w:hAnsi="Arial Narrow" w:cs="Arial"/>
          <w:lang w:val="en-GB"/>
        </w:rPr>
        <w:t> 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Raise the standards of achievement reached by students in their curriculum area, helping each individual to work to their full potential.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 xml:space="preserve">Assist the </w:t>
      </w:r>
      <w:r w:rsidR="00D11812" w:rsidRPr="000159B5">
        <w:rPr>
          <w:rFonts w:asciiTheme="minorHAnsi" w:hAnsiTheme="minorHAnsi"/>
          <w:sz w:val="22"/>
          <w:szCs w:val="22"/>
        </w:rPr>
        <w:t>Head of Student Welfare and Head of Secondary</w:t>
      </w:r>
      <w:r w:rsidRPr="000159B5">
        <w:rPr>
          <w:rFonts w:asciiTheme="minorHAnsi" w:hAnsiTheme="minorHAnsi"/>
          <w:sz w:val="22"/>
          <w:szCs w:val="22"/>
        </w:rPr>
        <w:t xml:space="preserve"> in creating quality links with the parents of students in their care.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Work as part of a team in long, medium and short-term planning for a particular Key Stage of their specific subject.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Prepare and implement a subject-specific recording system according to school and Curriculum requirements.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Plan and carry out a regular programme of assessment tasks and attend moderation meetings as appropriate.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Provide assessment data and information to the Senior Teachers and Principal at appropriate points in the academic cycle.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Work to ensure that an environment is created which will enable students to achieve the highest academic standards.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Plan and evaluate schemes of work in all areas that they teach.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Prepare written and oral reports on the progress of individual students for parents and the stakeholders.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Produce appropriate weekly lesson plans that show how the schemes of work are being taught.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Plan and prepare resources appropriate for the different needs of students who they teach.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Report to</w:t>
      </w:r>
      <w:r w:rsidR="00D11812" w:rsidRPr="000159B5">
        <w:rPr>
          <w:rFonts w:asciiTheme="minorHAnsi" w:hAnsiTheme="minorHAnsi"/>
          <w:sz w:val="22"/>
          <w:szCs w:val="22"/>
        </w:rPr>
        <w:t xml:space="preserve"> Head of Secondary</w:t>
      </w:r>
      <w:r w:rsidRPr="000159B5">
        <w:rPr>
          <w:rFonts w:asciiTheme="minorHAnsi" w:hAnsiTheme="minorHAnsi"/>
          <w:sz w:val="22"/>
          <w:szCs w:val="22"/>
        </w:rPr>
        <w:t xml:space="preserve"> on resource needs and developments within the subject.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Work as part of a team to promote the subject through written and oral presentations to colleagues, parents, students and the wider community as appropriate.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Work as part of a team to prepare a term-by-term summary of subject-specific curriculum provision focusing on the knowledge, skills and understanding to be developed.</w:t>
      </w:r>
    </w:p>
    <w:p w:rsidR="00A34A99" w:rsidRPr="000159B5" w:rsidRDefault="00A34A99" w:rsidP="00A34A9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34A99" w:rsidRPr="000159B5" w:rsidRDefault="00A34A99" w:rsidP="00A34A9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34A99" w:rsidRPr="000159B5" w:rsidRDefault="00A34A99" w:rsidP="00A34A9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34A99" w:rsidRPr="000159B5" w:rsidRDefault="00A34A99" w:rsidP="00A34A9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F57BD" w:rsidRPr="000159B5" w:rsidRDefault="00AF57BD" w:rsidP="00A34A9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Make a positive contribution to effective team building.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Be involved in planning subject-specific opportunities for cross-phase liaison between Primary and Secondary staff.</w:t>
      </w:r>
    </w:p>
    <w:p w:rsidR="00CC069A" w:rsidRPr="000159B5" w:rsidRDefault="00CC069A" w:rsidP="00CC069A">
      <w:pPr>
        <w:spacing w:line="276" w:lineRule="auto"/>
        <w:ind w:left="1440"/>
        <w:jc w:val="both"/>
        <w:rPr>
          <w:rFonts w:asciiTheme="minorHAnsi" w:hAnsiTheme="minorHAnsi"/>
          <w:sz w:val="22"/>
          <w:szCs w:val="22"/>
        </w:rPr>
      </w:pP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Ensure pastoral needs of students are met.</w:t>
      </w:r>
    </w:p>
    <w:p w:rsidR="00AD7883" w:rsidRPr="000159B5" w:rsidRDefault="00AD7883" w:rsidP="00CC069A">
      <w:pPr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Make a positive contribution to extra curricular activities.</w:t>
      </w:r>
    </w:p>
    <w:p w:rsidR="00AD7883" w:rsidRPr="000159B5" w:rsidRDefault="00AD7883" w:rsidP="00A34A99">
      <w:pPr>
        <w:spacing w:before="80" w:line="276" w:lineRule="auto"/>
        <w:ind w:left="1800"/>
        <w:jc w:val="both"/>
        <w:rPr>
          <w:rFonts w:asciiTheme="minorHAnsi" w:hAnsiTheme="minorHAnsi"/>
          <w:sz w:val="22"/>
          <w:szCs w:val="22"/>
        </w:rPr>
      </w:pPr>
      <w:r w:rsidRPr="000159B5">
        <w:rPr>
          <w:rFonts w:asciiTheme="minorHAnsi" w:hAnsiTheme="minorHAnsi"/>
          <w:sz w:val="22"/>
          <w:szCs w:val="22"/>
        </w:rPr>
        <w:t>These tasks will be developed into short and longer-term targets in consultation with the teacher concerned.</w:t>
      </w:r>
    </w:p>
    <w:p w:rsidR="00340D4C" w:rsidRPr="00CC069A" w:rsidRDefault="00340D4C">
      <w:pPr>
        <w:rPr>
          <w:rFonts w:ascii="Calibri" w:hAnsi="Calibri"/>
          <w:sz w:val="22"/>
          <w:szCs w:val="22"/>
        </w:rPr>
      </w:pPr>
    </w:p>
    <w:p w:rsidR="00AD7883" w:rsidRDefault="00AD7883"/>
    <w:p w:rsidR="00AF57BD" w:rsidRDefault="00AF57BD"/>
    <w:p w:rsidR="00AF57BD" w:rsidRDefault="00AF57BD"/>
    <w:p w:rsidR="00AF57BD" w:rsidRDefault="00AF57BD"/>
    <w:p w:rsidR="00AF57BD" w:rsidRPr="00AD7883" w:rsidRDefault="00AF57BD" w:rsidP="00AF57BD">
      <w:pPr>
        <w:jc w:val="center"/>
      </w:pPr>
      <w:bookmarkStart w:id="0" w:name="_GoBack"/>
      <w:bookmarkEnd w:id="0"/>
    </w:p>
    <w:sectPr w:rsidR="00AF57BD" w:rsidRPr="00AD7883" w:rsidSect="00693E94">
      <w:headerReference w:type="default" r:id="rId8"/>
      <w:footerReference w:type="default" r:id="rId9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9A" w:rsidRDefault="00CC069A" w:rsidP="00CC069A">
      <w:r>
        <w:separator/>
      </w:r>
    </w:p>
  </w:endnote>
  <w:endnote w:type="continuationSeparator" w:id="0">
    <w:p w:rsidR="00CC069A" w:rsidRDefault="00CC069A" w:rsidP="00CC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9A" w:rsidRPr="000960BE" w:rsidRDefault="00D11812">
    <w:pPr>
      <w:pStyle w:val="Footer"/>
      <w:rPr>
        <w:sz w:val="22"/>
        <w:szCs w:val="22"/>
      </w:rPr>
    </w:pPr>
    <w:r>
      <w:rPr>
        <w:sz w:val="22"/>
        <w:szCs w:val="22"/>
      </w:rPr>
      <w:t>Agreed 01/012/17</w:t>
    </w:r>
    <w:r w:rsidR="00AF57BD" w:rsidRPr="000960BE">
      <w:rPr>
        <w:sz w:val="22"/>
        <w:szCs w:val="22"/>
      </w:rPr>
      <w:ptab w:relativeTo="margin" w:alignment="center" w:leader="none"/>
    </w:r>
    <w:r w:rsidR="00AF57BD" w:rsidRPr="000960BE">
      <w:rPr>
        <w:sz w:val="22"/>
        <w:szCs w:val="22"/>
      </w:rPr>
      <w:ptab w:relativeTo="margin" w:alignment="right" w:leader="none"/>
    </w:r>
    <w:r>
      <w:rPr>
        <w:sz w:val="22"/>
        <w:szCs w:val="22"/>
      </w:rPr>
      <w:t>Review Date 01/12/18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9A" w:rsidRDefault="00CC069A" w:rsidP="00CC069A">
      <w:r>
        <w:separator/>
      </w:r>
    </w:p>
  </w:footnote>
  <w:footnote w:type="continuationSeparator" w:id="0">
    <w:p w:rsidR="00CC069A" w:rsidRDefault="00CC069A" w:rsidP="00CC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9A" w:rsidRDefault="00CC069A" w:rsidP="00CC069A">
    <w:pPr>
      <w:pStyle w:val="Header"/>
    </w:pPr>
    <w:r>
      <w:ptab w:relativeTo="margin" w:alignment="center" w:leader="none"/>
    </w:r>
    <w:r>
      <w:rPr>
        <w:noProof/>
        <w:color w:val="FF0000"/>
        <w:sz w:val="18"/>
        <w:szCs w:val="18"/>
      </w:rPr>
      <w:drawing>
        <wp:inline distT="0" distB="0" distL="0" distR="0">
          <wp:extent cx="658937" cy="708410"/>
          <wp:effectExtent l="19050" t="0" r="7813" b="0"/>
          <wp:docPr id="1" name="Picture 1" descr="Tra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11" cy="715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069A" w:rsidRDefault="00CC069A" w:rsidP="00CC069A">
    <w:pPr>
      <w:pStyle w:val="Header"/>
    </w:pPr>
    <w:r>
      <w:t xml:space="preserve">                                                                                     </w:t>
    </w:r>
  </w:p>
  <w:p w:rsidR="00CC069A" w:rsidRPr="00767B78" w:rsidRDefault="00CC069A" w:rsidP="00CC069A">
    <w:pPr>
      <w:pStyle w:val="Header"/>
      <w:jc w:val="center"/>
      <w:rPr>
        <w:b/>
        <w:bCs/>
      </w:rPr>
    </w:pPr>
    <w:r>
      <w:rPr>
        <w:b/>
        <w:bCs/>
      </w:rPr>
      <w:t>Secondary Teachers</w:t>
    </w:r>
  </w:p>
  <w:p w:rsidR="00CC069A" w:rsidRPr="00767B78" w:rsidRDefault="00CC069A" w:rsidP="00CC069A">
    <w:pPr>
      <w:pStyle w:val="Header"/>
      <w:jc w:val="center"/>
      <w:rPr>
        <w:b/>
        <w:bCs/>
      </w:rPr>
    </w:pPr>
    <w:r w:rsidRPr="00767B78">
      <w:rPr>
        <w:b/>
        <w:bCs/>
      </w:rPr>
      <w:t>Duties and Responsibilities</w:t>
    </w:r>
  </w:p>
  <w:p w:rsidR="00CC069A" w:rsidRDefault="00CC069A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029"/>
    <w:multiLevelType w:val="hybridMultilevel"/>
    <w:tmpl w:val="2764A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655D6"/>
    <w:multiLevelType w:val="hybridMultilevel"/>
    <w:tmpl w:val="65BE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D45F8"/>
    <w:multiLevelType w:val="multilevel"/>
    <w:tmpl w:val="FBC8C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CD"/>
    <w:rsid w:val="000159B5"/>
    <w:rsid w:val="00091799"/>
    <w:rsid w:val="000960BE"/>
    <w:rsid w:val="000F798B"/>
    <w:rsid w:val="001527F3"/>
    <w:rsid w:val="001D5801"/>
    <w:rsid w:val="001E68BF"/>
    <w:rsid w:val="002F0AE3"/>
    <w:rsid w:val="0032181C"/>
    <w:rsid w:val="00340D4C"/>
    <w:rsid w:val="003A2C76"/>
    <w:rsid w:val="003E197D"/>
    <w:rsid w:val="0044062B"/>
    <w:rsid w:val="00454F97"/>
    <w:rsid w:val="004B7763"/>
    <w:rsid w:val="00542197"/>
    <w:rsid w:val="005D1892"/>
    <w:rsid w:val="00630140"/>
    <w:rsid w:val="0064621A"/>
    <w:rsid w:val="006544F3"/>
    <w:rsid w:val="006756BD"/>
    <w:rsid w:val="00693E94"/>
    <w:rsid w:val="006D764F"/>
    <w:rsid w:val="006F6D22"/>
    <w:rsid w:val="00723842"/>
    <w:rsid w:val="007C71A9"/>
    <w:rsid w:val="007D6878"/>
    <w:rsid w:val="007E0E5F"/>
    <w:rsid w:val="009A725A"/>
    <w:rsid w:val="009D0D6D"/>
    <w:rsid w:val="00A279DA"/>
    <w:rsid w:val="00A34A99"/>
    <w:rsid w:val="00AC01D4"/>
    <w:rsid w:val="00AD7883"/>
    <w:rsid w:val="00AF57BD"/>
    <w:rsid w:val="00B15C43"/>
    <w:rsid w:val="00BC6FCF"/>
    <w:rsid w:val="00C53CE0"/>
    <w:rsid w:val="00C91336"/>
    <w:rsid w:val="00CA2013"/>
    <w:rsid w:val="00CC069A"/>
    <w:rsid w:val="00D11812"/>
    <w:rsid w:val="00DA3C8E"/>
    <w:rsid w:val="00E77ECD"/>
    <w:rsid w:val="00EB669B"/>
    <w:rsid w:val="00F62672"/>
    <w:rsid w:val="00FF0D43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8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8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8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8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8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8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8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8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8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8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80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8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80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80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8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8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8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80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D58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5801"/>
    <w:rPr>
      <w:b/>
      <w:bCs/>
    </w:rPr>
  </w:style>
  <w:style w:type="character" w:styleId="Emphasis">
    <w:name w:val="Emphasis"/>
    <w:uiPriority w:val="20"/>
    <w:qFormat/>
    <w:rsid w:val="001D58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5801"/>
  </w:style>
  <w:style w:type="paragraph" w:styleId="ListParagraph">
    <w:name w:val="List Paragraph"/>
    <w:basedOn w:val="Normal"/>
    <w:uiPriority w:val="34"/>
    <w:qFormat/>
    <w:rsid w:val="001D58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58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8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8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801"/>
    <w:rPr>
      <w:b/>
      <w:bCs/>
      <w:i/>
      <w:iCs/>
    </w:rPr>
  </w:style>
  <w:style w:type="character" w:styleId="SubtleEmphasis">
    <w:name w:val="Subtle Emphasis"/>
    <w:uiPriority w:val="19"/>
    <w:qFormat/>
    <w:rsid w:val="001D5801"/>
    <w:rPr>
      <w:i/>
      <w:iCs/>
    </w:rPr>
  </w:style>
  <w:style w:type="character" w:styleId="IntenseEmphasis">
    <w:name w:val="Intense Emphasis"/>
    <w:uiPriority w:val="21"/>
    <w:qFormat/>
    <w:rsid w:val="001D5801"/>
    <w:rPr>
      <w:b/>
      <w:bCs/>
    </w:rPr>
  </w:style>
  <w:style w:type="character" w:styleId="SubtleReference">
    <w:name w:val="Subtle Reference"/>
    <w:uiPriority w:val="31"/>
    <w:qFormat/>
    <w:rsid w:val="001D5801"/>
    <w:rPr>
      <w:smallCaps/>
    </w:rPr>
  </w:style>
  <w:style w:type="character" w:styleId="IntenseReference">
    <w:name w:val="Intense Reference"/>
    <w:uiPriority w:val="32"/>
    <w:qFormat/>
    <w:rsid w:val="001D5801"/>
    <w:rPr>
      <w:smallCaps/>
      <w:spacing w:val="5"/>
      <w:u w:val="single"/>
    </w:rPr>
  </w:style>
  <w:style w:type="character" w:styleId="BookTitle">
    <w:name w:val="Book Title"/>
    <w:uiPriority w:val="33"/>
    <w:qFormat/>
    <w:rsid w:val="001D58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8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0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9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C0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9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9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8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8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8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8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8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8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8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8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8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8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80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8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80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80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8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8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8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80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D58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5801"/>
    <w:rPr>
      <w:b/>
      <w:bCs/>
    </w:rPr>
  </w:style>
  <w:style w:type="character" w:styleId="Emphasis">
    <w:name w:val="Emphasis"/>
    <w:uiPriority w:val="20"/>
    <w:qFormat/>
    <w:rsid w:val="001D58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5801"/>
  </w:style>
  <w:style w:type="paragraph" w:styleId="ListParagraph">
    <w:name w:val="List Paragraph"/>
    <w:basedOn w:val="Normal"/>
    <w:uiPriority w:val="34"/>
    <w:qFormat/>
    <w:rsid w:val="001D58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58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8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8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801"/>
    <w:rPr>
      <w:b/>
      <w:bCs/>
      <w:i/>
      <w:iCs/>
    </w:rPr>
  </w:style>
  <w:style w:type="character" w:styleId="SubtleEmphasis">
    <w:name w:val="Subtle Emphasis"/>
    <w:uiPriority w:val="19"/>
    <w:qFormat/>
    <w:rsid w:val="001D5801"/>
    <w:rPr>
      <w:i/>
      <w:iCs/>
    </w:rPr>
  </w:style>
  <w:style w:type="character" w:styleId="IntenseEmphasis">
    <w:name w:val="Intense Emphasis"/>
    <w:uiPriority w:val="21"/>
    <w:qFormat/>
    <w:rsid w:val="001D5801"/>
    <w:rPr>
      <w:b/>
      <w:bCs/>
    </w:rPr>
  </w:style>
  <w:style w:type="character" w:styleId="SubtleReference">
    <w:name w:val="Subtle Reference"/>
    <w:uiPriority w:val="31"/>
    <w:qFormat/>
    <w:rsid w:val="001D5801"/>
    <w:rPr>
      <w:smallCaps/>
    </w:rPr>
  </w:style>
  <w:style w:type="character" w:styleId="IntenseReference">
    <w:name w:val="Intense Reference"/>
    <w:uiPriority w:val="32"/>
    <w:qFormat/>
    <w:rsid w:val="001D5801"/>
    <w:rPr>
      <w:smallCaps/>
      <w:spacing w:val="5"/>
      <w:u w:val="single"/>
    </w:rPr>
  </w:style>
  <w:style w:type="character" w:styleId="BookTitle">
    <w:name w:val="Book Title"/>
    <w:uiPriority w:val="33"/>
    <w:qFormat/>
    <w:rsid w:val="001D58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8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0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9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C0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9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9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Gordon Espley-Jones</cp:lastModifiedBy>
  <cp:revision>2</cp:revision>
  <cp:lastPrinted>2012-05-21T06:35:00Z</cp:lastPrinted>
  <dcterms:created xsi:type="dcterms:W3CDTF">2017-12-06T08:18:00Z</dcterms:created>
  <dcterms:modified xsi:type="dcterms:W3CDTF">2017-12-06T08:18:00Z</dcterms:modified>
</cp:coreProperties>
</file>