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CA75" w14:textId="77777777" w:rsidR="00376E0B" w:rsidRDefault="00376E0B" w:rsidP="00B54BBD">
      <w:pPr>
        <w:spacing w:after="0"/>
        <w:jc w:val="center"/>
        <w:rPr>
          <w:rFonts w:ascii="Arial" w:eastAsia="Times New Roman" w:hAnsi="Arial" w:cs="Arial"/>
          <w:b/>
          <w:lang w:val="en-GB"/>
        </w:rPr>
      </w:pPr>
    </w:p>
    <w:p w14:paraId="3DCBEE15" w14:textId="77777777" w:rsidR="00376E0B" w:rsidRDefault="00376E0B" w:rsidP="00B54BBD">
      <w:pPr>
        <w:spacing w:after="0"/>
        <w:jc w:val="center"/>
        <w:rPr>
          <w:rFonts w:ascii="Arial" w:eastAsia="Times New Roman" w:hAnsi="Arial" w:cs="Arial"/>
          <w:b/>
          <w:lang w:val="en-GB"/>
        </w:rPr>
      </w:pPr>
    </w:p>
    <w:p w14:paraId="77489AFE" w14:textId="77777777" w:rsidR="00376E0B" w:rsidRDefault="00376E0B" w:rsidP="00B54BBD">
      <w:pPr>
        <w:spacing w:after="0"/>
        <w:jc w:val="center"/>
        <w:rPr>
          <w:rFonts w:ascii="Arial" w:eastAsia="Times New Roman" w:hAnsi="Arial" w:cs="Arial"/>
          <w:b/>
          <w:lang w:val="en-GB"/>
        </w:rPr>
      </w:pPr>
    </w:p>
    <w:p w14:paraId="2242E8B9" w14:textId="537980A2" w:rsidR="00B54BBD" w:rsidRPr="00B54BBD" w:rsidRDefault="00B54BBD" w:rsidP="00B54BBD">
      <w:pPr>
        <w:spacing w:after="0"/>
        <w:jc w:val="center"/>
        <w:rPr>
          <w:rFonts w:ascii="Arial" w:eastAsia="Times New Roman" w:hAnsi="Arial" w:cs="Arial"/>
          <w:b/>
          <w:lang w:val="en-GB"/>
        </w:rPr>
      </w:pPr>
      <w:r w:rsidRPr="00B54BBD">
        <w:rPr>
          <w:rFonts w:ascii="Arial" w:eastAsia="Times New Roman" w:hAnsi="Arial" w:cs="Arial"/>
          <w:b/>
          <w:lang w:val="en-GB"/>
        </w:rPr>
        <w:t>Office Manager</w:t>
      </w:r>
    </w:p>
    <w:p w14:paraId="7BE6B9A0" w14:textId="77777777" w:rsidR="00B54BBD" w:rsidRPr="00B54BBD" w:rsidRDefault="00B54BBD" w:rsidP="00B54BBD">
      <w:pPr>
        <w:spacing w:after="0"/>
        <w:jc w:val="center"/>
        <w:rPr>
          <w:rFonts w:ascii="Arial" w:eastAsia="Times New Roman" w:hAnsi="Arial" w:cs="Arial"/>
          <w:b/>
          <w:lang w:val="en-GB"/>
        </w:rPr>
      </w:pPr>
      <w:r w:rsidRPr="00B54BBD">
        <w:rPr>
          <w:rFonts w:ascii="Arial" w:eastAsia="Times New Roman" w:hAnsi="Arial" w:cs="Arial"/>
          <w:b/>
          <w:lang w:val="en-GB"/>
        </w:rPr>
        <w:t>Limbrick Wood Primary School</w:t>
      </w:r>
    </w:p>
    <w:p w14:paraId="1915EA10" w14:textId="395D5A26" w:rsidR="00B54BBD" w:rsidRPr="00B54BBD" w:rsidRDefault="00B54BBD" w:rsidP="002A4D79">
      <w:pPr>
        <w:spacing w:after="0"/>
        <w:rPr>
          <w:rFonts w:ascii="Arial" w:eastAsia="Times New Roman" w:hAnsi="Arial" w:cs="Arial"/>
          <w:b/>
          <w:lang w:val="en-GB"/>
        </w:rPr>
      </w:pPr>
      <w:r w:rsidRPr="00B54BBD">
        <w:rPr>
          <w:rFonts w:ascii="Arial" w:eastAsia="Times New Roman" w:hAnsi="Arial" w:cs="Arial"/>
          <w:b/>
          <w:lang w:val="en-GB"/>
        </w:rPr>
        <w:t>Grade 4 £</w:t>
      </w:r>
      <w:r w:rsidR="00FE5D35">
        <w:rPr>
          <w:rFonts w:ascii="Arial" w:eastAsia="Times New Roman" w:hAnsi="Arial" w:cs="Arial"/>
          <w:b/>
          <w:lang w:val="en-GB"/>
        </w:rPr>
        <w:t>25,184</w:t>
      </w:r>
      <w:r w:rsidRPr="00B54BBD">
        <w:rPr>
          <w:rFonts w:ascii="Arial" w:eastAsia="Times New Roman" w:hAnsi="Arial" w:cs="Arial"/>
          <w:b/>
          <w:lang w:val="en-GB"/>
        </w:rPr>
        <w:t>–£</w:t>
      </w:r>
      <w:r w:rsidR="00FE5D35">
        <w:rPr>
          <w:rFonts w:ascii="Arial" w:eastAsia="Times New Roman" w:hAnsi="Arial" w:cs="Arial"/>
          <w:b/>
          <w:lang w:val="en-GB"/>
        </w:rPr>
        <w:t>28,624</w:t>
      </w:r>
      <w:r w:rsidRPr="00B54BBD">
        <w:rPr>
          <w:rFonts w:ascii="Arial" w:eastAsia="Times New Roman" w:hAnsi="Arial" w:cs="Arial"/>
          <w:b/>
          <w:lang w:val="en-GB"/>
        </w:rPr>
        <w:t xml:space="preserve"> (subject to pay award</w:t>
      </w:r>
      <w:r w:rsidR="00C36042">
        <w:rPr>
          <w:rFonts w:ascii="Arial" w:eastAsia="Times New Roman" w:hAnsi="Arial" w:cs="Arial"/>
          <w:b/>
          <w:lang w:val="en-GB"/>
        </w:rPr>
        <w:t xml:space="preserve">, </w:t>
      </w:r>
      <w:r w:rsidRPr="00B54BBD">
        <w:rPr>
          <w:rFonts w:ascii="Arial" w:eastAsia="Times New Roman" w:hAnsi="Arial" w:cs="Arial"/>
          <w:b/>
          <w:lang w:val="en-GB"/>
        </w:rPr>
        <w:t>actual salary £</w:t>
      </w:r>
      <w:r w:rsidR="00A81106">
        <w:rPr>
          <w:rFonts w:ascii="Arial" w:eastAsia="Times New Roman" w:hAnsi="Arial" w:cs="Arial"/>
          <w:b/>
          <w:lang w:val="en-GB"/>
        </w:rPr>
        <w:t>22,414</w:t>
      </w:r>
      <w:r w:rsidR="00C36042">
        <w:rPr>
          <w:rFonts w:ascii="Arial" w:eastAsia="Times New Roman" w:hAnsi="Arial" w:cs="Arial"/>
          <w:b/>
          <w:lang w:val="en-GB"/>
        </w:rPr>
        <w:t>-</w:t>
      </w:r>
      <w:r w:rsidRPr="00B54BBD">
        <w:rPr>
          <w:rFonts w:ascii="Arial" w:eastAsia="Times New Roman" w:hAnsi="Arial" w:cs="Arial"/>
          <w:b/>
          <w:lang w:val="en-GB"/>
        </w:rPr>
        <w:t>£</w:t>
      </w:r>
      <w:r w:rsidR="000E14D7">
        <w:rPr>
          <w:rFonts w:ascii="Arial" w:eastAsia="Times New Roman" w:hAnsi="Arial" w:cs="Arial"/>
          <w:b/>
          <w:lang w:val="en-GB"/>
        </w:rPr>
        <w:t>25,475</w:t>
      </w:r>
      <w:r w:rsidRPr="00B54BBD">
        <w:rPr>
          <w:rFonts w:ascii="Arial" w:eastAsia="Times New Roman" w:hAnsi="Arial" w:cs="Arial"/>
          <w:b/>
          <w:lang w:val="en-GB"/>
        </w:rPr>
        <w:t>)</w:t>
      </w:r>
    </w:p>
    <w:p w14:paraId="78C12866" w14:textId="531DED01" w:rsidR="00B54BBD" w:rsidRPr="0074591C" w:rsidRDefault="000851EA" w:rsidP="00B54BBD">
      <w:pPr>
        <w:spacing w:after="0"/>
        <w:jc w:val="center"/>
        <w:rPr>
          <w:rFonts w:ascii="Arial" w:eastAsia="Times New Roman" w:hAnsi="Arial" w:cs="Arial"/>
          <w:b/>
          <w:lang w:val="en-GB"/>
        </w:rPr>
      </w:pPr>
      <w:r>
        <w:rPr>
          <w:rFonts w:ascii="Arial" w:eastAsia="Times New Roman" w:hAnsi="Arial" w:cs="Arial"/>
          <w:b/>
          <w:lang w:val="en-GB"/>
        </w:rPr>
        <w:t>37</w:t>
      </w:r>
      <w:r w:rsidR="00B54BBD" w:rsidRPr="00B54BBD">
        <w:rPr>
          <w:rFonts w:ascii="Arial" w:eastAsia="Times New Roman" w:hAnsi="Arial" w:cs="Arial"/>
          <w:b/>
          <w:lang w:val="en-GB"/>
        </w:rPr>
        <w:t xml:space="preserve"> hours per week, term time only, </w:t>
      </w:r>
      <w:r w:rsidR="00B54BBD" w:rsidRPr="0074591C">
        <w:rPr>
          <w:rFonts w:ascii="Arial" w:eastAsia="Times New Roman" w:hAnsi="Arial" w:cs="Arial"/>
          <w:b/>
          <w:lang w:val="en-GB"/>
        </w:rPr>
        <w:t xml:space="preserve">plus </w:t>
      </w:r>
      <w:r w:rsidR="00E32709" w:rsidRPr="0074591C">
        <w:rPr>
          <w:rFonts w:ascii="Arial" w:eastAsia="Times New Roman" w:hAnsi="Arial" w:cs="Arial"/>
          <w:b/>
          <w:lang w:val="en-GB"/>
        </w:rPr>
        <w:t>2</w:t>
      </w:r>
      <w:r w:rsidR="00B54BBD" w:rsidRPr="0074591C">
        <w:rPr>
          <w:rFonts w:ascii="Arial" w:eastAsia="Times New Roman" w:hAnsi="Arial" w:cs="Arial"/>
          <w:b/>
          <w:lang w:val="en-GB"/>
        </w:rPr>
        <w:t xml:space="preserve"> week</w:t>
      </w:r>
      <w:r w:rsidR="00E32709" w:rsidRPr="0074591C">
        <w:rPr>
          <w:rFonts w:ascii="Arial" w:eastAsia="Times New Roman" w:hAnsi="Arial" w:cs="Arial"/>
          <w:b/>
          <w:lang w:val="en-GB"/>
        </w:rPr>
        <w:t>s</w:t>
      </w:r>
    </w:p>
    <w:p w14:paraId="2537C0ED" w14:textId="406A4238" w:rsidR="00B54BBD" w:rsidRPr="00B54BBD" w:rsidRDefault="00B54BBD" w:rsidP="00B54BBD">
      <w:pPr>
        <w:spacing w:after="0"/>
        <w:jc w:val="center"/>
        <w:rPr>
          <w:rFonts w:ascii="Arial" w:eastAsia="Times New Roman" w:hAnsi="Arial" w:cs="Arial"/>
          <w:b/>
          <w:lang w:val="en-GB"/>
        </w:rPr>
      </w:pPr>
      <w:r w:rsidRPr="0074591C">
        <w:rPr>
          <w:rFonts w:ascii="Arial" w:eastAsia="Times New Roman" w:hAnsi="Arial" w:cs="Arial"/>
          <w:b/>
          <w:lang w:val="en-GB"/>
        </w:rPr>
        <w:t>Fixed Term Contract until August 2026</w:t>
      </w:r>
      <w:r w:rsidR="00C36042" w:rsidRPr="0074591C">
        <w:rPr>
          <w:rFonts w:ascii="Arial" w:eastAsia="Times New Roman" w:hAnsi="Arial" w:cs="Arial"/>
          <w:b/>
          <w:lang w:val="en-GB"/>
        </w:rPr>
        <w:t>,</w:t>
      </w:r>
      <w:r w:rsidR="007976BD" w:rsidRPr="0074591C">
        <w:rPr>
          <w:rFonts w:ascii="Arial" w:eastAsia="Times New Roman" w:hAnsi="Arial" w:cs="Arial"/>
          <w:b/>
          <w:lang w:val="en-GB"/>
        </w:rPr>
        <w:t xml:space="preserve"> </w:t>
      </w:r>
      <w:r w:rsidR="00C36042">
        <w:rPr>
          <w:rFonts w:ascii="Arial" w:eastAsia="Times New Roman" w:hAnsi="Arial" w:cs="Arial"/>
          <w:b/>
          <w:lang w:val="en-GB"/>
        </w:rPr>
        <w:t>Start Date ASAP</w:t>
      </w:r>
    </w:p>
    <w:p w14:paraId="66F0FEEA" w14:textId="77777777" w:rsidR="00B54BBD" w:rsidRDefault="00B54BBD" w:rsidP="00B54BBD">
      <w:pPr>
        <w:spacing w:after="0"/>
        <w:jc w:val="center"/>
        <w:rPr>
          <w:rFonts w:ascii="Arial" w:eastAsia="Times New Roman" w:hAnsi="Arial" w:cs="Arial"/>
          <w:b/>
          <w:lang w:val="en-GB"/>
        </w:rPr>
      </w:pPr>
    </w:p>
    <w:p w14:paraId="3EB5C679" w14:textId="46704766" w:rsidR="00CD6D5F" w:rsidRDefault="00B54BBD" w:rsidP="00B54BBD">
      <w:pPr>
        <w:spacing w:after="0"/>
        <w:jc w:val="center"/>
        <w:rPr>
          <w:rFonts w:ascii="Arial" w:eastAsia="Times New Roman" w:hAnsi="Arial" w:cs="Arial"/>
          <w:b/>
          <w:lang w:val="en-GB"/>
        </w:rPr>
      </w:pPr>
      <w:r w:rsidRPr="00B54BBD">
        <w:rPr>
          <w:rFonts w:ascii="Arial" w:eastAsia="Times New Roman" w:hAnsi="Arial" w:cs="Arial"/>
          <w:b/>
          <w:lang w:val="en-GB"/>
        </w:rPr>
        <w:t>Do you want to be part of something new and exciting in Coventry?</w:t>
      </w:r>
    </w:p>
    <w:p w14:paraId="5CD3D87F" w14:textId="77777777" w:rsidR="002C718A" w:rsidRPr="00CD6D5F" w:rsidRDefault="002C718A" w:rsidP="00B54BBD">
      <w:pPr>
        <w:spacing w:after="0"/>
        <w:jc w:val="center"/>
        <w:rPr>
          <w:rFonts w:ascii="Arial" w:eastAsia="Times New Roman" w:hAnsi="Arial" w:cs="Arial"/>
          <w:b/>
          <w:lang w:val="en-GB"/>
        </w:rPr>
      </w:pPr>
    </w:p>
    <w:p w14:paraId="533B4A6A" w14:textId="4185E180" w:rsidR="00386C8E" w:rsidRPr="00386C8E" w:rsidRDefault="00386C8E" w:rsidP="00386C8E">
      <w:pPr>
        <w:spacing w:after="0"/>
        <w:ind w:right="-397"/>
        <w:jc w:val="both"/>
        <w:rPr>
          <w:rFonts w:ascii="Arial" w:eastAsia="Times New Roman" w:hAnsi="Arial" w:cs="Times New Roman"/>
          <w:bCs/>
          <w:sz w:val="22"/>
          <w:szCs w:val="20"/>
          <w:lang w:val="en-GB"/>
        </w:rPr>
      </w:pPr>
      <w:r>
        <w:rPr>
          <w:rFonts w:ascii="Arial" w:eastAsia="Times New Roman" w:hAnsi="Arial" w:cs="Times New Roman"/>
          <w:bCs/>
          <w:sz w:val="22"/>
          <w:szCs w:val="20"/>
          <w:lang w:val="en-GB"/>
        </w:rPr>
        <w:t>A</w:t>
      </w:r>
      <w:r w:rsidRPr="00386C8E">
        <w:rPr>
          <w:rFonts w:ascii="Arial" w:eastAsia="Times New Roman" w:hAnsi="Arial" w:cs="Times New Roman"/>
          <w:bCs/>
          <w:sz w:val="22"/>
          <w:szCs w:val="20"/>
          <w:lang w:val="en-GB"/>
        </w:rPr>
        <w:t>t Limbrick Wood, our core purpose is to ensure that every child achieves their full potential, and then more.  We provide a caring, supportive and challeng</w:t>
      </w:r>
      <w:r w:rsidR="00747997">
        <w:rPr>
          <w:rFonts w:ascii="Arial" w:eastAsia="Times New Roman" w:hAnsi="Arial" w:cs="Times New Roman"/>
          <w:bCs/>
          <w:sz w:val="22"/>
          <w:szCs w:val="20"/>
          <w:lang w:val="en-GB"/>
        </w:rPr>
        <w:t xml:space="preserve">e rich </w:t>
      </w:r>
      <w:r w:rsidRPr="00386C8E">
        <w:rPr>
          <w:rFonts w:ascii="Arial" w:eastAsia="Times New Roman" w:hAnsi="Arial" w:cs="Times New Roman"/>
          <w:bCs/>
          <w:sz w:val="22"/>
          <w:szCs w:val="20"/>
          <w:lang w:val="en-GB"/>
        </w:rPr>
        <w:t>environment</w:t>
      </w:r>
      <w:r w:rsidR="00B41535">
        <w:rPr>
          <w:rFonts w:ascii="Arial" w:eastAsia="Times New Roman" w:hAnsi="Arial" w:cs="Times New Roman"/>
          <w:bCs/>
          <w:sz w:val="22"/>
          <w:szCs w:val="20"/>
          <w:lang w:val="en-GB"/>
        </w:rPr>
        <w:t>.</w:t>
      </w:r>
    </w:p>
    <w:p w14:paraId="255065B2" w14:textId="5ECE508D" w:rsidR="00386C8E" w:rsidRDefault="00386C8E" w:rsidP="00386C8E">
      <w:pPr>
        <w:spacing w:after="0"/>
        <w:ind w:right="-397"/>
        <w:jc w:val="both"/>
        <w:rPr>
          <w:rFonts w:ascii="Arial" w:eastAsia="Times New Roman" w:hAnsi="Arial" w:cs="Times New Roman"/>
          <w:bCs/>
          <w:sz w:val="22"/>
          <w:szCs w:val="20"/>
          <w:lang w:val="en-GB"/>
        </w:rPr>
      </w:pPr>
    </w:p>
    <w:p w14:paraId="63BAC479" w14:textId="20668297"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Core learning is the foundation of our </w:t>
      </w:r>
      <w:r w:rsidR="008D6FC6" w:rsidRPr="00CD6D5F">
        <w:rPr>
          <w:rFonts w:ascii="Arial" w:eastAsia="Times New Roman" w:hAnsi="Arial" w:cs="Times New Roman"/>
          <w:bCs/>
          <w:sz w:val="22"/>
          <w:szCs w:val="20"/>
          <w:lang w:val="en-GB"/>
        </w:rPr>
        <w:t>curriculum,</w:t>
      </w:r>
      <w:r w:rsidRPr="00CD6D5F">
        <w:rPr>
          <w:rFonts w:ascii="Arial" w:eastAsia="Times New Roman" w:hAnsi="Arial" w:cs="Times New Roman"/>
          <w:bCs/>
          <w:sz w:val="22"/>
          <w:szCs w:val="20"/>
          <w:lang w:val="en-GB"/>
        </w:rPr>
        <w:t xml:space="preserve"> and we place a high emphasis on this.  Being confident in reading, </w:t>
      </w:r>
      <w:r w:rsidR="008D6FC6" w:rsidRPr="00CD6D5F">
        <w:rPr>
          <w:rFonts w:ascii="Arial" w:eastAsia="Times New Roman" w:hAnsi="Arial" w:cs="Times New Roman"/>
          <w:bCs/>
          <w:sz w:val="22"/>
          <w:szCs w:val="20"/>
          <w:lang w:val="en-GB"/>
        </w:rPr>
        <w:t>writing,</w:t>
      </w:r>
      <w:r w:rsidRPr="00CD6D5F">
        <w:rPr>
          <w:rFonts w:ascii="Arial" w:eastAsia="Times New Roman" w:hAnsi="Arial" w:cs="Times New Roman"/>
          <w:bCs/>
          <w:sz w:val="22"/>
          <w:szCs w:val="20"/>
          <w:lang w:val="en-GB"/>
        </w:rPr>
        <w:t xml:space="preserve"> and using numbers opens so many doors and gives </w:t>
      </w:r>
      <w:r w:rsidR="008E6B2E">
        <w:rPr>
          <w:rFonts w:ascii="Arial" w:eastAsia="Times New Roman" w:hAnsi="Arial" w:cs="Times New Roman"/>
          <w:bCs/>
          <w:sz w:val="22"/>
          <w:szCs w:val="20"/>
          <w:lang w:val="en-GB"/>
        </w:rPr>
        <w:t xml:space="preserve">a </w:t>
      </w:r>
      <w:r w:rsidRPr="00CD6D5F">
        <w:rPr>
          <w:rFonts w:ascii="Arial" w:eastAsia="Times New Roman" w:hAnsi="Arial" w:cs="Times New Roman"/>
          <w:bCs/>
          <w:sz w:val="22"/>
          <w:szCs w:val="20"/>
          <w:lang w:val="en-GB"/>
        </w:rPr>
        <w:t xml:space="preserve">child access to the widest opportunities in learning.  No matter what ability </w:t>
      </w:r>
      <w:r w:rsidR="008E6B2E">
        <w:rPr>
          <w:rFonts w:ascii="Arial" w:eastAsia="Times New Roman" w:hAnsi="Arial" w:cs="Times New Roman"/>
          <w:bCs/>
          <w:sz w:val="22"/>
          <w:szCs w:val="20"/>
          <w:lang w:val="en-GB"/>
        </w:rPr>
        <w:t xml:space="preserve">the </w:t>
      </w:r>
      <w:r w:rsidRPr="00CD6D5F">
        <w:rPr>
          <w:rFonts w:ascii="Arial" w:eastAsia="Times New Roman" w:hAnsi="Arial" w:cs="Times New Roman"/>
          <w:bCs/>
          <w:sz w:val="22"/>
          <w:szCs w:val="20"/>
          <w:lang w:val="en-GB"/>
        </w:rPr>
        <w:t>child is working at, we ensure they have the right resources, the right level of challenge and the right support in order to develop an absolute love of learning.</w:t>
      </w:r>
    </w:p>
    <w:p w14:paraId="0F1040E2" w14:textId="77777777" w:rsidR="00CD6D5F" w:rsidRPr="00CD6D5F" w:rsidRDefault="00CD6D5F" w:rsidP="00CD6D5F">
      <w:pPr>
        <w:spacing w:after="0"/>
        <w:ind w:right="-397"/>
        <w:jc w:val="both"/>
        <w:rPr>
          <w:rFonts w:ascii="Arial" w:eastAsia="Times New Roman" w:hAnsi="Arial" w:cs="Times New Roman"/>
          <w:bCs/>
          <w:sz w:val="22"/>
          <w:szCs w:val="20"/>
          <w:lang w:val="en-GB"/>
        </w:rPr>
      </w:pPr>
    </w:p>
    <w:p w14:paraId="256ECE13" w14:textId="6DE2C17E" w:rsidR="00EF6E13" w:rsidRPr="00092123" w:rsidRDefault="00CD6D5F" w:rsidP="00CD6D5F">
      <w:pPr>
        <w:spacing w:after="0"/>
        <w:ind w:right="-397"/>
        <w:jc w:val="both"/>
        <w:rPr>
          <w:rFonts w:ascii="Arial" w:eastAsia="Times New Roman" w:hAnsi="Arial" w:cs="Arial"/>
          <w:bCs/>
          <w:sz w:val="22"/>
          <w:szCs w:val="22"/>
          <w:lang w:val="en-GB"/>
        </w:rPr>
      </w:pPr>
      <w:r w:rsidRPr="00CD6D5F">
        <w:rPr>
          <w:rFonts w:ascii="Arial" w:eastAsia="Times New Roman" w:hAnsi="Arial" w:cs="Times New Roman"/>
          <w:bCs/>
          <w:sz w:val="22"/>
          <w:szCs w:val="20"/>
          <w:lang w:val="en-GB"/>
        </w:rPr>
        <w:t>We are seeking to appoint a</w:t>
      </w:r>
      <w:r w:rsidR="00A40CDB">
        <w:rPr>
          <w:rFonts w:ascii="Arial" w:eastAsia="Times New Roman" w:hAnsi="Arial" w:cs="Times New Roman"/>
          <w:bCs/>
          <w:sz w:val="22"/>
          <w:szCs w:val="20"/>
          <w:lang w:val="en-GB"/>
        </w:rPr>
        <w:t xml:space="preserve"> </w:t>
      </w:r>
      <w:r w:rsidR="00710441" w:rsidRPr="00710441">
        <w:rPr>
          <w:rFonts w:ascii="Arial" w:eastAsia="Times New Roman" w:hAnsi="Arial" w:cs="Times New Roman"/>
          <w:bCs/>
          <w:sz w:val="22"/>
          <w:szCs w:val="20"/>
          <w:lang w:val="en-GB"/>
        </w:rPr>
        <w:t xml:space="preserve">professional and enthusiastic Office Manager to join our team. The successful candidate will organise and manage an efficient and effective administration and financial support role, ensuring a ‘customer’ focus is paramount within the school. The successful </w:t>
      </w:r>
      <w:r w:rsidR="00710441" w:rsidRPr="00092123">
        <w:rPr>
          <w:rFonts w:ascii="Arial" w:eastAsia="Times New Roman" w:hAnsi="Arial" w:cs="Arial"/>
          <w:bCs/>
          <w:sz w:val="22"/>
          <w:szCs w:val="22"/>
          <w:lang w:val="en-GB"/>
        </w:rPr>
        <w:t xml:space="preserve">applicant will join a growing team of Associate staff who are committed to supporting the teaching staff to ensure that </w:t>
      </w:r>
      <w:r w:rsidR="001B0D55" w:rsidRPr="00092123">
        <w:rPr>
          <w:rFonts w:ascii="Arial" w:eastAsia="Times New Roman" w:hAnsi="Arial" w:cs="Arial"/>
          <w:bCs/>
          <w:sz w:val="22"/>
          <w:szCs w:val="22"/>
          <w:lang w:val="en-GB"/>
        </w:rPr>
        <w:t xml:space="preserve">Limbrick Wood </w:t>
      </w:r>
      <w:r w:rsidR="00710441" w:rsidRPr="00092123">
        <w:rPr>
          <w:rFonts w:ascii="Arial" w:eastAsia="Times New Roman" w:hAnsi="Arial" w:cs="Arial"/>
          <w:bCs/>
          <w:sz w:val="22"/>
          <w:szCs w:val="22"/>
          <w:lang w:val="en-GB"/>
        </w:rPr>
        <w:t>students have the best educational “experience” possible.</w:t>
      </w:r>
      <w:r w:rsidR="009850CA" w:rsidRPr="00092123">
        <w:rPr>
          <w:rFonts w:ascii="Arial" w:eastAsia="Times New Roman" w:hAnsi="Arial" w:cs="Arial"/>
          <w:bCs/>
          <w:sz w:val="22"/>
          <w:szCs w:val="22"/>
          <w:lang w:val="en-GB"/>
        </w:rPr>
        <w:t xml:space="preserve">  </w:t>
      </w:r>
      <w:r w:rsidR="003342FB" w:rsidRPr="00092123">
        <w:rPr>
          <w:rFonts w:ascii="Arial" w:eastAsia="Times New Roman" w:hAnsi="Arial" w:cs="Arial"/>
          <w:bCs/>
          <w:sz w:val="22"/>
          <w:szCs w:val="22"/>
          <w:lang w:val="en-GB"/>
        </w:rPr>
        <w:t>F</w:t>
      </w:r>
      <w:r w:rsidR="00EF6E13" w:rsidRPr="00092123">
        <w:rPr>
          <w:rFonts w:ascii="Arial" w:eastAsia="Times New Roman" w:hAnsi="Arial" w:cs="Arial"/>
          <w:bCs/>
          <w:sz w:val="22"/>
          <w:szCs w:val="22"/>
          <w:lang w:val="en-GB"/>
        </w:rPr>
        <w:t xml:space="preserve">lexibility is required.  </w:t>
      </w:r>
    </w:p>
    <w:p w14:paraId="56891852" w14:textId="77777777" w:rsidR="00CD6D5F" w:rsidRPr="00092123" w:rsidRDefault="00CD6D5F" w:rsidP="00CD6D5F">
      <w:pPr>
        <w:spacing w:after="0"/>
        <w:ind w:right="-397"/>
        <w:jc w:val="both"/>
        <w:rPr>
          <w:rFonts w:ascii="Arial" w:eastAsia="Times New Roman" w:hAnsi="Arial" w:cs="Arial"/>
          <w:bCs/>
          <w:sz w:val="22"/>
          <w:szCs w:val="22"/>
          <w:lang w:val="en-GB"/>
        </w:rPr>
      </w:pPr>
    </w:p>
    <w:p w14:paraId="6476E54B" w14:textId="77777777" w:rsidR="00CD6D5F" w:rsidRPr="00092123" w:rsidRDefault="00CD6D5F" w:rsidP="00CD6D5F">
      <w:pPr>
        <w:spacing w:after="0"/>
        <w:ind w:right="-397"/>
        <w:jc w:val="both"/>
        <w:rPr>
          <w:rFonts w:ascii="Arial" w:eastAsia="Times New Roman" w:hAnsi="Arial" w:cs="Arial"/>
          <w:bCs/>
          <w:sz w:val="22"/>
          <w:szCs w:val="22"/>
          <w:lang w:val="en-GB"/>
        </w:rPr>
      </w:pPr>
      <w:r w:rsidRPr="00092123">
        <w:rPr>
          <w:rFonts w:ascii="Arial" w:eastAsia="Times New Roman" w:hAnsi="Arial" w:cs="Arial"/>
          <w:bCs/>
          <w:sz w:val="22"/>
          <w:szCs w:val="22"/>
          <w:lang w:val="en-GB"/>
        </w:rPr>
        <w:t>We are part of Finham Park Multi-Academy Trust and as such are committed to designing a 0-19 co-constructed curriculum and working across the child’s whole educational journey.</w:t>
      </w:r>
    </w:p>
    <w:p w14:paraId="4047507A" w14:textId="77777777" w:rsidR="00CD6D5F" w:rsidRPr="00092123" w:rsidRDefault="00CD6D5F" w:rsidP="00CD6D5F">
      <w:pPr>
        <w:spacing w:after="0"/>
        <w:jc w:val="both"/>
        <w:rPr>
          <w:rFonts w:ascii="Arial" w:eastAsia="Times New Roman" w:hAnsi="Arial" w:cs="Arial"/>
          <w:b/>
          <w:sz w:val="22"/>
          <w:szCs w:val="22"/>
          <w:lang w:val="en-GB"/>
        </w:rPr>
      </w:pPr>
    </w:p>
    <w:p w14:paraId="0AE7372F" w14:textId="042DE345" w:rsidR="00CD6D5F" w:rsidRPr="00092123" w:rsidRDefault="00CD6D5F" w:rsidP="00CD6D5F">
      <w:pPr>
        <w:widowControl w:val="0"/>
        <w:spacing w:after="0"/>
        <w:ind w:right="567"/>
        <w:jc w:val="both"/>
        <w:rPr>
          <w:rFonts w:ascii="Arial" w:eastAsia="Times New Roman" w:hAnsi="Arial" w:cs="Arial"/>
          <w:b/>
          <w:bCs/>
          <w:sz w:val="22"/>
          <w:szCs w:val="22"/>
          <w:lang w:val="en-GB"/>
        </w:rPr>
      </w:pPr>
      <w:r w:rsidRPr="00092123">
        <w:rPr>
          <w:rFonts w:ascii="Arial" w:eastAsia="Times New Roman" w:hAnsi="Arial" w:cs="Arial"/>
          <w:b/>
          <w:bCs/>
          <w:sz w:val="22"/>
          <w:szCs w:val="22"/>
          <w:lang w:val="en-GB"/>
        </w:rPr>
        <w:t xml:space="preserve">Closing date:  </w:t>
      </w:r>
      <w:r w:rsidR="00855B27" w:rsidRPr="00092123">
        <w:rPr>
          <w:rFonts w:ascii="Arial" w:eastAsia="Times New Roman" w:hAnsi="Arial" w:cs="Arial"/>
          <w:b/>
          <w:bCs/>
          <w:sz w:val="22"/>
          <w:szCs w:val="22"/>
          <w:lang w:val="en-GB"/>
        </w:rPr>
        <w:t xml:space="preserve">Tuesday </w:t>
      </w:r>
      <w:r w:rsidR="00AC6B75" w:rsidRPr="00092123">
        <w:rPr>
          <w:rFonts w:ascii="Arial" w:eastAsia="Times New Roman" w:hAnsi="Arial" w:cs="Arial"/>
          <w:b/>
          <w:bCs/>
          <w:sz w:val="22"/>
          <w:szCs w:val="22"/>
          <w:lang w:val="en-GB"/>
        </w:rPr>
        <w:t>4</w:t>
      </w:r>
      <w:r w:rsidR="00AC6B75" w:rsidRPr="00092123">
        <w:rPr>
          <w:rFonts w:ascii="Arial" w:eastAsia="Times New Roman" w:hAnsi="Arial" w:cs="Arial"/>
          <w:b/>
          <w:bCs/>
          <w:sz w:val="22"/>
          <w:szCs w:val="22"/>
          <w:vertAlign w:val="superscript"/>
          <w:lang w:val="en-GB"/>
        </w:rPr>
        <w:t>th</w:t>
      </w:r>
      <w:r w:rsidR="00AC6B75" w:rsidRPr="00092123">
        <w:rPr>
          <w:rFonts w:ascii="Arial" w:eastAsia="Times New Roman" w:hAnsi="Arial" w:cs="Arial"/>
          <w:b/>
          <w:bCs/>
          <w:sz w:val="22"/>
          <w:szCs w:val="22"/>
          <w:lang w:val="en-GB"/>
        </w:rPr>
        <w:t xml:space="preserve"> February 2025 </w:t>
      </w:r>
    </w:p>
    <w:p w14:paraId="2B67EABE" w14:textId="3EF21F92" w:rsidR="00CD6D5F" w:rsidRPr="00092123" w:rsidRDefault="00990762" w:rsidP="00CD6D5F">
      <w:pPr>
        <w:widowControl w:val="0"/>
        <w:spacing w:after="0"/>
        <w:ind w:right="567"/>
        <w:jc w:val="both"/>
        <w:rPr>
          <w:rFonts w:ascii="Arial" w:eastAsia="Times New Roman" w:hAnsi="Arial" w:cs="Arial"/>
          <w:b/>
          <w:bCs/>
          <w:sz w:val="22"/>
          <w:szCs w:val="22"/>
          <w:lang w:val="en-GB"/>
        </w:rPr>
      </w:pPr>
      <w:r w:rsidRPr="00092123">
        <w:rPr>
          <w:rFonts w:ascii="Arial" w:eastAsia="Times New Roman" w:hAnsi="Arial" w:cs="Arial"/>
          <w:b/>
          <w:bCs/>
          <w:sz w:val="22"/>
          <w:szCs w:val="22"/>
          <w:lang w:val="en-GB"/>
        </w:rPr>
        <w:t xml:space="preserve">Interview date: </w:t>
      </w:r>
      <w:r w:rsidR="00FD7654" w:rsidRPr="00092123">
        <w:rPr>
          <w:rFonts w:ascii="Arial" w:eastAsia="Times New Roman" w:hAnsi="Arial" w:cs="Arial"/>
          <w:b/>
          <w:bCs/>
          <w:sz w:val="22"/>
          <w:szCs w:val="22"/>
          <w:lang w:val="en-GB"/>
        </w:rPr>
        <w:t>Wednesday 12</w:t>
      </w:r>
      <w:r w:rsidR="00FD7654" w:rsidRPr="00092123">
        <w:rPr>
          <w:rFonts w:ascii="Arial" w:eastAsia="Times New Roman" w:hAnsi="Arial" w:cs="Arial"/>
          <w:b/>
          <w:bCs/>
          <w:sz w:val="22"/>
          <w:szCs w:val="22"/>
          <w:vertAlign w:val="superscript"/>
          <w:lang w:val="en-GB"/>
        </w:rPr>
        <w:t>th</w:t>
      </w:r>
      <w:r w:rsidR="00FD7654" w:rsidRPr="00092123">
        <w:rPr>
          <w:rFonts w:ascii="Arial" w:eastAsia="Times New Roman" w:hAnsi="Arial" w:cs="Arial"/>
          <w:b/>
          <w:bCs/>
          <w:sz w:val="22"/>
          <w:szCs w:val="22"/>
          <w:lang w:val="en-GB"/>
        </w:rPr>
        <w:t xml:space="preserve"> February 2025</w:t>
      </w:r>
    </w:p>
    <w:p w14:paraId="4CA53BFC" w14:textId="77777777" w:rsidR="00CD6D5F" w:rsidRPr="00092123" w:rsidRDefault="00CD6D5F" w:rsidP="00CD6D5F">
      <w:pPr>
        <w:widowControl w:val="0"/>
        <w:spacing w:after="0"/>
        <w:ind w:right="567"/>
        <w:jc w:val="both"/>
        <w:rPr>
          <w:rFonts w:ascii="Arial" w:eastAsia="Times New Roman" w:hAnsi="Arial" w:cs="Arial"/>
          <w:b/>
          <w:sz w:val="22"/>
          <w:szCs w:val="22"/>
          <w:lang w:val="en-GB"/>
        </w:rPr>
      </w:pPr>
    </w:p>
    <w:p w14:paraId="277CBF67" w14:textId="263C642F" w:rsidR="00C732BB" w:rsidRPr="00092123" w:rsidRDefault="00C732BB" w:rsidP="00C732BB">
      <w:pPr>
        <w:ind w:right="95"/>
        <w:jc w:val="both"/>
        <w:rPr>
          <w:rFonts w:ascii="Arial" w:hAnsi="Arial" w:cs="Arial"/>
          <w:sz w:val="22"/>
          <w:szCs w:val="22"/>
        </w:rPr>
      </w:pPr>
      <w:r w:rsidRPr="00092123">
        <w:rPr>
          <w:rFonts w:ascii="Arial" w:hAnsi="Arial" w:cs="Arial"/>
          <w:sz w:val="22"/>
          <w:szCs w:val="22"/>
        </w:rPr>
        <w:t>Applications are submitted through our Every Candidate Portal. Click the link below to take you directly to the site.</w:t>
      </w:r>
    </w:p>
    <w:p w14:paraId="0C0F5765" w14:textId="2B26233D" w:rsidR="00C93B87" w:rsidRDefault="00C93B87" w:rsidP="00C732BB">
      <w:pPr>
        <w:ind w:right="95"/>
        <w:jc w:val="both"/>
        <w:rPr>
          <w:rFonts w:ascii="Arial" w:hAnsi="Arial" w:cs="Arial"/>
          <w:sz w:val="22"/>
          <w:szCs w:val="22"/>
        </w:rPr>
      </w:pPr>
      <w:hyperlink r:id="rId10" w:history="1">
        <w:r w:rsidRPr="0097488D">
          <w:rPr>
            <w:rStyle w:val="Hyperlink"/>
            <w:rFonts w:ascii="Arial" w:hAnsi="Arial" w:cs="Arial"/>
            <w:sz w:val="22"/>
            <w:szCs w:val="22"/>
          </w:rPr>
          <w:t>https://candidates.every.education/Vacancies/Details?advertKey=b0dae19c-9bb2-4223-b604-d5961b3923dc</w:t>
        </w:r>
      </w:hyperlink>
    </w:p>
    <w:p w14:paraId="48203208" w14:textId="5F243B99" w:rsidR="00C732BB" w:rsidRPr="00092123" w:rsidRDefault="00C732BB" w:rsidP="00C732BB">
      <w:pPr>
        <w:ind w:right="95"/>
        <w:jc w:val="both"/>
        <w:rPr>
          <w:rFonts w:ascii="Arial" w:hAnsi="Arial" w:cs="Arial"/>
          <w:sz w:val="22"/>
          <w:szCs w:val="22"/>
        </w:rPr>
      </w:pPr>
      <w:r w:rsidRPr="00092123">
        <w:rPr>
          <w:rFonts w:ascii="Arial" w:hAnsi="Arial" w:cs="Arial"/>
          <w:sz w:val="22"/>
          <w:szCs w:val="22"/>
        </w:rPr>
        <w:t xml:space="preserve">Alternatively, you can click on the ‘application form’ on our careers website which will direct you to the application page. </w:t>
      </w:r>
    </w:p>
    <w:p w14:paraId="162C38FF" w14:textId="77777777" w:rsidR="00C732BB" w:rsidRPr="00092123" w:rsidRDefault="00C732BB" w:rsidP="00C732BB">
      <w:pPr>
        <w:ind w:right="95"/>
        <w:jc w:val="both"/>
        <w:rPr>
          <w:rFonts w:ascii="Arial" w:hAnsi="Arial" w:cs="Arial"/>
          <w:sz w:val="22"/>
          <w:szCs w:val="22"/>
        </w:rPr>
      </w:pPr>
      <w:r w:rsidRPr="00092123">
        <w:rPr>
          <w:rFonts w:ascii="Arial" w:hAnsi="Arial" w:cs="Arial"/>
          <w:sz w:val="22"/>
          <w:szCs w:val="22"/>
        </w:rPr>
        <w:t>To request any of the documents in an accessible format, or to request an application form via email please contact </w:t>
      </w:r>
      <w:hyperlink r:id="rId11" w:history="1">
        <w:r w:rsidRPr="00092123">
          <w:rPr>
            <w:rStyle w:val="Hyperlink"/>
            <w:rFonts w:ascii="Arial" w:hAnsi="Arial" w:cs="Arial"/>
            <w:sz w:val="22"/>
            <w:szCs w:val="22"/>
          </w:rPr>
          <w:t>apply@finhampark.co.uk</w:t>
        </w:r>
      </w:hyperlink>
      <w:r w:rsidRPr="00092123">
        <w:rPr>
          <w:rFonts w:ascii="Arial" w:hAnsi="Arial" w:cs="Arial"/>
          <w:sz w:val="22"/>
          <w:szCs w:val="22"/>
        </w:rPr>
        <w:t> or call 02477 180000 and select option 2 for HR.</w:t>
      </w:r>
    </w:p>
    <w:p w14:paraId="39934B2E" w14:textId="77777777" w:rsidR="00C732BB" w:rsidRPr="00092123" w:rsidRDefault="00C732BB" w:rsidP="00C732BB">
      <w:pPr>
        <w:ind w:right="95"/>
        <w:jc w:val="both"/>
        <w:rPr>
          <w:rFonts w:ascii="Arial" w:hAnsi="Arial" w:cs="Arial"/>
          <w:sz w:val="22"/>
          <w:szCs w:val="22"/>
        </w:rPr>
      </w:pPr>
    </w:p>
    <w:p w14:paraId="372FEA36" w14:textId="77777777" w:rsidR="00092123" w:rsidRDefault="00092123" w:rsidP="00C732BB">
      <w:pPr>
        <w:ind w:right="95"/>
        <w:jc w:val="both"/>
        <w:rPr>
          <w:rFonts w:ascii="Arial" w:hAnsi="Arial" w:cs="Arial"/>
          <w:sz w:val="22"/>
          <w:szCs w:val="22"/>
        </w:rPr>
      </w:pPr>
    </w:p>
    <w:p w14:paraId="573708CE" w14:textId="77777777" w:rsidR="00092123" w:rsidRDefault="00092123" w:rsidP="00C732BB">
      <w:pPr>
        <w:ind w:right="95"/>
        <w:jc w:val="both"/>
        <w:rPr>
          <w:rFonts w:ascii="Arial" w:hAnsi="Arial" w:cs="Arial"/>
          <w:sz w:val="22"/>
          <w:szCs w:val="22"/>
        </w:rPr>
      </w:pPr>
    </w:p>
    <w:p w14:paraId="1560D971" w14:textId="4438EF09" w:rsidR="00CD6D5F" w:rsidRPr="00092123" w:rsidRDefault="00C732BB" w:rsidP="00C732BB">
      <w:pPr>
        <w:ind w:right="95"/>
        <w:jc w:val="both"/>
        <w:rPr>
          <w:rFonts w:ascii="Arial" w:hAnsi="Arial" w:cs="Arial"/>
          <w:sz w:val="22"/>
          <w:szCs w:val="22"/>
        </w:rPr>
      </w:pPr>
      <w:r w:rsidRPr="00092123">
        <w:rPr>
          <w:rFonts w:ascii="Arial" w:hAnsi="Arial" w:cs="Arial"/>
          <w:sz w:val="22"/>
          <w:szCs w:val="22"/>
        </w:rPr>
        <w:t>If you are a new user to our portal, you can click on ‘Register’ to complete your candidate profile. If you want to apply directly for this role and not save your data for any future vacancies, you can click on the ‘Apply Now’ button at the bottom of the Every page.  </w:t>
      </w:r>
    </w:p>
    <w:p w14:paraId="3F828EE8" w14:textId="77777777" w:rsidR="00CD6D5F" w:rsidRPr="00092123" w:rsidRDefault="00CD6D5F" w:rsidP="00CD6D5F">
      <w:pPr>
        <w:widowControl w:val="0"/>
        <w:spacing w:after="0"/>
        <w:jc w:val="both"/>
        <w:rPr>
          <w:rFonts w:ascii="Arial" w:eastAsia="Times New Roman" w:hAnsi="Arial" w:cs="Arial"/>
          <w:sz w:val="22"/>
          <w:szCs w:val="22"/>
          <w:lang w:val="en-GB"/>
        </w:rPr>
      </w:pPr>
      <w:r w:rsidRPr="00092123">
        <w:rPr>
          <w:rFonts w:ascii="Arial" w:eastAsia="Times New Roman" w:hAnsi="Arial" w:cs="Arial"/>
          <w:sz w:val="22"/>
          <w:szCs w:val="22"/>
          <w:lang w:val="en-GB"/>
        </w:rPr>
        <w:t xml:space="preserve">For further information on this role and other opportunities within the MAT, please visit </w:t>
      </w:r>
      <w:hyperlink r:id="rId12" w:history="1">
        <w:r w:rsidRPr="00092123">
          <w:rPr>
            <w:rFonts w:ascii="Arial" w:eastAsia="Times New Roman" w:hAnsi="Arial" w:cs="Arial"/>
            <w:color w:val="0000FF"/>
            <w:sz w:val="22"/>
            <w:szCs w:val="22"/>
            <w:u w:val="single"/>
            <w:lang w:val="en-GB"/>
          </w:rPr>
          <w:t>https://careers.fpmat.co.uk</w:t>
        </w:r>
      </w:hyperlink>
    </w:p>
    <w:p w14:paraId="0EB11F5E" w14:textId="77777777" w:rsidR="00CD6D5F" w:rsidRPr="00092123" w:rsidRDefault="00CD6D5F" w:rsidP="00CD6D5F">
      <w:pPr>
        <w:spacing w:after="0"/>
        <w:jc w:val="center"/>
        <w:rPr>
          <w:rFonts w:ascii="Arial" w:eastAsia="Times New Roman" w:hAnsi="Arial" w:cs="Arial"/>
          <w:b/>
          <w:i/>
          <w:sz w:val="22"/>
          <w:szCs w:val="22"/>
          <w:lang w:val="en-GB"/>
        </w:rPr>
      </w:pPr>
    </w:p>
    <w:p w14:paraId="7459E874" w14:textId="510755D8" w:rsidR="00092123" w:rsidRPr="00092123" w:rsidRDefault="00092123" w:rsidP="00092123">
      <w:pPr>
        <w:rPr>
          <w:rFonts w:ascii="Arial" w:hAnsi="Arial" w:cs="Arial"/>
          <w:b/>
          <w:bCs/>
          <w:sz w:val="22"/>
          <w:szCs w:val="22"/>
        </w:rPr>
      </w:pPr>
      <w:proofErr w:type="spellStart"/>
      <w:r w:rsidRPr="00092123">
        <w:rPr>
          <w:rFonts w:ascii="Arial" w:hAnsi="Arial" w:cs="Arial"/>
          <w:b/>
          <w:bCs/>
          <w:sz w:val="22"/>
          <w:szCs w:val="22"/>
        </w:rPr>
        <w:t>Finham</w:t>
      </w:r>
      <w:proofErr w:type="spellEnd"/>
      <w:r w:rsidRPr="00092123">
        <w:rPr>
          <w:rFonts w:ascii="Arial" w:hAnsi="Arial" w:cs="Arial"/>
          <w:b/>
          <w:bCs/>
          <w:sz w:val="22"/>
          <w:szCs w:val="22"/>
        </w:rPr>
        <w:t xml:space="preserve"> Park MAT is committed to safeguarding and promoting the welfare of children and young people and expects all staff and volunteers to share this commitment.  We follow safer recruitment practices and appointments will be subject to an enhanced DBS check.</w:t>
      </w:r>
    </w:p>
    <w:p w14:paraId="4BAE36C8" w14:textId="4D745831" w:rsidR="00092123" w:rsidRPr="00092123" w:rsidRDefault="00092123" w:rsidP="00092123">
      <w:pPr>
        <w:rPr>
          <w:rFonts w:ascii="Arial" w:hAnsi="Arial" w:cs="Arial"/>
          <w:b/>
          <w:bCs/>
          <w:sz w:val="22"/>
          <w:szCs w:val="22"/>
        </w:rPr>
      </w:pPr>
      <w:proofErr w:type="spellStart"/>
      <w:r w:rsidRPr="00092123">
        <w:rPr>
          <w:rFonts w:ascii="Arial" w:hAnsi="Arial" w:cs="Arial"/>
          <w:b/>
          <w:bCs/>
          <w:sz w:val="22"/>
          <w:szCs w:val="22"/>
        </w:rPr>
        <w:t>Finham</w:t>
      </w:r>
      <w:proofErr w:type="spellEnd"/>
      <w:r w:rsidRPr="00092123">
        <w:rPr>
          <w:rFonts w:ascii="Arial" w:hAnsi="Arial" w:cs="Arial"/>
          <w:b/>
          <w:bCs/>
          <w:sz w:val="22"/>
          <w:szCs w:val="22"/>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757880E7" w14:textId="77777777" w:rsidR="00092123" w:rsidRPr="00092123" w:rsidRDefault="00092123" w:rsidP="00092123">
      <w:pPr>
        <w:rPr>
          <w:rFonts w:ascii="Arial" w:hAnsi="Arial" w:cs="Arial"/>
          <w:b/>
          <w:bCs/>
          <w:sz w:val="22"/>
          <w:szCs w:val="22"/>
          <w:u w:val="single"/>
        </w:rPr>
      </w:pPr>
      <w:r w:rsidRPr="00092123">
        <w:rPr>
          <w:rFonts w:ascii="Arial" w:hAnsi="Arial" w:cs="Arial"/>
          <w:b/>
          <w:bCs/>
          <w:sz w:val="22"/>
          <w:szCs w:val="22"/>
          <w:u w:val="single"/>
        </w:rPr>
        <w:t>Online Checks</w:t>
      </w:r>
    </w:p>
    <w:p w14:paraId="2AF60D7D" w14:textId="77777777" w:rsidR="00092123" w:rsidRPr="00092123" w:rsidRDefault="00092123" w:rsidP="00092123">
      <w:pPr>
        <w:rPr>
          <w:rFonts w:ascii="Arial" w:hAnsi="Arial" w:cs="Arial"/>
          <w:b/>
          <w:bCs/>
          <w:sz w:val="22"/>
          <w:szCs w:val="22"/>
        </w:rPr>
      </w:pPr>
      <w:r w:rsidRPr="00092123">
        <w:rPr>
          <w:rFonts w:ascii="Arial" w:hAnsi="Arial" w:cs="Arial"/>
          <w:b/>
          <w:bCs/>
          <w:sz w:val="22"/>
          <w:szCs w:val="22"/>
        </w:rPr>
        <w:t>In line with KCSIE (Keeping children Safe in Education) 2024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3C7039B8" w14:textId="77777777" w:rsidR="00092123" w:rsidRPr="00092123" w:rsidRDefault="00092123" w:rsidP="00092123">
      <w:pPr>
        <w:rPr>
          <w:rFonts w:ascii="Arial" w:hAnsi="Arial" w:cs="Arial"/>
          <w:sz w:val="22"/>
          <w:szCs w:val="22"/>
        </w:rPr>
      </w:pPr>
    </w:p>
    <w:p w14:paraId="3863225C" w14:textId="77777777" w:rsidR="00092123" w:rsidRPr="00092123" w:rsidRDefault="00092123" w:rsidP="00092123">
      <w:pPr>
        <w:rPr>
          <w:rFonts w:ascii="Arial" w:hAnsi="Arial" w:cs="Arial"/>
          <w:sz w:val="22"/>
          <w:szCs w:val="22"/>
        </w:rPr>
      </w:pPr>
    </w:p>
    <w:p w14:paraId="5CB15F9B" w14:textId="48C18E33" w:rsidR="00FD07DF" w:rsidRPr="00B2064C" w:rsidRDefault="00FD07DF" w:rsidP="00092123">
      <w:pPr>
        <w:spacing w:after="0"/>
        <w:ind w:left="284" w:right="284"/>
        <w:jc w:val="center"/>
        <w:rPr>
          <w:rFonts w:ascii="Arial" w:eastAsia="Times New Roman" w:hAnsi="Arial" w:cs="Arial"/>
          <w:b/>
          <w:i/>
          <w:sz w:val="12"/>
          <w:szCs w:val="12"/>
          <w:lang w:val="en-GB"/>
        </w:rPr>
      </w:pPr>
    </w:p>
    <w:sectPr w:rsidR="00FD07DF" w:rsidRPr="00B2064C" w:rsidSect="00A61284">
      <w:headerReference w:type="default" r:id="rId13"/>
      <w:footerReference w:type="default" r:id="rId14"/>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E0E6" w14:textId="77777777" w:rsidR="003A28FE" w:rsidRDefault="003A28FE">
      <w:pPr>
        <w:spacing w:after="0"/>
      </w:pPr>
      <w:r>
        <w:separator/>
      </w:r>
    </w:p>
  </w:endnote>
  <w:endnote w:type="continuationSeparator" w:id="0">
    <w:p w14:paraId="480B86AF" w14:textId="77777777" w:rsidR="003A28FE" w:rsidRDefault="003A2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B6D8"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1C14B094" wp14:editId="60C6E46C">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AC7D2" w14:textId="77777777" w:rsidR="003A28FE" w:rsidRDefault="003A28FE">
      <w:pPr>
        <w:spacing w:after="0"/>
      </w:pPr>
      <w:r>
        <w:separator/>
      </w:r>
    </w:p>
  </w:footnote>
  <w:footnote w:type="continuationSeparator" w:id="0">
    <w:p w14:paraId="57629AF1" w14:textId="77777777" w:rsidR="003A28FE" w:rsidRDefault="003A2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3F94" w14:textId="0BB95358" w:rsidR="00A61284" w:rsidRDefault="00B931F3" w:rsidP="00896DA4">
    <w:pPr>
      <w:pStyle w:val="Header"/>
    </w:pPr>
    <w:r>
      <w:rPr>
        <w:noProof/>
        <w:lang w:val="en-GB" w:eastAsia="en-GB"/>
      </w:rPr>
      <w:drawing>
        <wp:inline distT="0" distB="0" distL="0" distR="0" wp14:anchorId="5FBF0007" wp14:editId="715098C4">
          <wp:extent cx="1705864" cy="120597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05864" cy="1205970"/>
                  </a:xfrm>
                  <a:prstGeom prst="rect">
                    <a:avLst/>
                  </a:prstGeom>
                </pic:spPr>
              </pic:pic>
            </a:graphicData>
          </a:graphic>
        </wp:inline>
      </w:drawing>
    </w:r>
    <w:r w:rsidR="00A61284">
      <w:rPr>
        <w:noProof/>
        <w:lang w:val="en-GB" w:eastAsia="en-GB"/>
      </w:rPr>
      <w:drawing>
        <wp:anchor distT="0" distB="0" distL="114300" distR="114300" simplePos="0" relativeHeight="251658240" behindDoc="1" locked="0" layoutInCell="1" allowOverlap="1" wp14:anchorId="02D95BA4" wp14:editId="0F6659A3">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2"/>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0"/>
  </w:num>
  <w:num w:numId="21">
    <w:abstractNumId w:val="21"/>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11FFD"/>
    <w:rsid w:val="00040537"/>
    <w:rsid w:val="000851EA"/>
    <w:rsid w:val="00092123"/>
    <w:rsid w:val="000B4DD8"/>
    <w:rsid w:val="000E14D7"/>
    <w:rsid w:val="000F0326"/>
    <w:rsid w:val="000F7FF0"/>
    <w:rsid w:val="00100D31"/>
    <w:rsid w:val="001102CB"/>
    <w:rsid w:val="00123C23"/>
    <w:rsid w:val="00127590"/>
    <w:rsid w:val="00137264"/>
    <w:rsid w:val="00182FD6"/>
    <w:rsid w:val="00193F67"/>
    <w:rsid w:val="001B0D55"/>
    <w:rsid w:val="001B1569"/>
    <w:rsid w:val="001C6602"/>
    <w:rsid w:val="001F1800"/>
    <w:rsid w:val="001F3B24"/>
    <w:rsid w:val="002506F5"/>
    <w:rsid w:val="00261AD6"/>
    <w:rsid w:val="00264DFA"/>
    <w:rsid w:val="002844B5"/>
    <w:rsid w:val="002A4D79"/>
    <w:rsid w:val="002B3A07"/>
    <w:rsid w:val="002C718A"/>
    <w:rsid w:val="002D5AE3"/>
    <w:rsid w:val="002D5C52"/>
    <w:rsid w:val="002E4761"/>
    <w:rsid w:val="002F40DB"/>
    <w:rsid w:val="002F6A38"/>
    <w:rsid w:val="003342FB"/>
    <w:rsid w:val="00337F76"/>
    <w:rsid w:val="00351085"/>
    <w:rsid w:val="00360AF3"/>
    <w:rsid w:val="00376E0B"/>
    <w:rsid w:val="00386B84"/>
    <w:rsid w:val="00386C8E"/>
    <w:rsid w:val="00397BE3"/>
    <w:rsid w:val="003A28FE"/>
    <w:rsid w:val="003C2B68"/>
    <w:rsid w:val="003D6434"/>
    <w:rsid w:val="003F5418"/>
    <w:rsid w:val="004035D3"/>
    <w:rsid w:val="0040621B"/>
    <w:rsid w:val="004405CE"/>
    <w:rsid w:val="004459FE"/>
    <w:rsid w:val="00446479"/>
    <w:rsid w:val="00453438"/>
    <w:rsid w:val="004576FC"/>
    <w:rsid w:val="00472A30"/>
    <w:rsid w:val="00476BEE"/>
    <w:rsid w:val="00496EA2"/>
    <w:rsid w:val="004A7C95"/>
    <w:rsid w:val="004B6800"/>
    <w:rsid w:val="004B7927"/>
    <w:rsid w:val="004C7EA3"/>
    <w:rsid w:val="004E2203"/>
    <w:rsid w:val="0054351A"/>
    <w:rsid w:val="005748A3"/>
    <w:rsid w:val="005A648C"/>
    <w:rsid w:val="005B1256"/>
    <w:rsid w:val="005C2533"/>
    <w:rsid w:val="006057D0"/>
    <w:rsid w:val="006165B0"/>
    <w:rsid w:val="00637D82"/>
    <w:rsid w:val="0064244F"/>
    <w:rsid w:val="006439B1"/>
    <w:rsid w:val="00682EB0"/>
    <w:rsid w:val="006D0F3A"/>
    <w:rsid w:val="006D4FBB"/>
    <w:rsid w:val="006F72E3"/>
    <w:rsid w:val="006F7F4C"/>
    <w:rsid w:val="00710441"/>
    <w:rsid w:val="00744A1B"/>
    <w:rsid w:val="0074591C"/>
    <w:rsid w:val="00747997"/>
    <w:rsid w:val="00747F2B"/>
    <w:rsid w:val="007651CC"/>
    <w:rsid w:val="007976BD"/>
    <w:rsid w:val="007B0704"/>
    <w:rsid w:val="007B5A42"/>
    <w:rsid w:val="007C181B"/>
    <w:rsid w:val="007D3CB6"/>
    <w:rsid w:val="007E6F9C"/>
    <w:rsid w:val="007E7137"/>
    <w:rsid w:val="00807088"/>
    <w:rsid w:val="0082377D"/>
    <w:rsid w:val="008262AC"/>
    <w:rsid w:val="0083015A"/>
    <w:rsid w:val="00855B27"/>
    <w:rsid w:val="0089120B"/>
    <w:rsid w:val="00894AF9"/>
    <w:rsid w:val="00896DA4"/>
    <w:rsid w:val="008C366A"/>
    <w:rsid w:val="008C5497"/>
    <w:rsid w:val="008D6FC6"/>
    <w:rsid w:val="008E56CD"/>
    <w:rsid w:val="008E6B2E"/>
    <w:rsid w:val="009032B3"/>
    <w:rsid w:val="00905092"/>
    <w:rsid w:val="0090540C"/>
    <w:rsid w:val="009254C4"/>
    <w:rsid w:val="00927116"/>
    <w:rsid w:val="00940765"/>
    <w:rsid w:val="009739D6"/>
    <w:rsid w:val="009755FE"/>
    <w:rsid w:val="009850CA"/>
    <w:rsid w:val="00990762"/>
    <w:rsid w:val="009A0C2F"/>
    <w:rsid w:val="009B4F67"/>
    <w:rsid w:val="009C7C0D"/>
    <w:rsid w:val="00A40CDB"/>
    <w:rsid w:val="00A414D2"/>
    <w:rsid w:val="00A44645"/>
    <w:rsid w:val="00A52F2B"/>
    <w:rsid w:val="00A568FF"/>
    <w:rsid w:val="00A61284"/>
    <w:rsid w:val="00A618B4"/>
    <w:rsid w:val="00A81106"/>
    <w:rsid w:val="00AA4954"/>
    <w:rsid w:val="00AC6B75"/>
    <w:rsid w:val="00AD2531"/>
    <w:rsid w:val="00AD2B82"/>
    <w:rsid w:val="00B2064C"/>
    <w:rsid w:val="00B218BA"/>
    <w:rsid w:val="00B40DC4"/>
    <w:rsid w:val="00B41535"/>
    <w:rsid w:val="00B43BE5"/>
    <w:rsid w:val="00B54BBD"/>
    <w:rsid w:val="00B931F3"/>
    <w:rsid w:val="00C21B0A"/>
    <w:rsid w:val="00C24969"/>
    <w:rsid w:val="00C2732F"/>
    <w:rsid w:val="00C36042"/>
    <w:rsid w:val="00C51D8E"/>
    <w:rsid w:val="00C52938"/>
    <w:rsid w:val="00C732BB"/>
    <w:rsid w:val="00C8551C"/>
    <w:rsid w:val="00C93B87"/>
    <w:rsid w:val="00C93F84"/>
    <w:rsid w:val="00CC2291"/>
    <w:rsid w:val="00CD6D5F"/>
    <w:rsid w:val="00D53F8D"/>
    <w:rsid w:val="00D55F5A"/>
    <w:rsid w:val="00DC4B19"/>
    <w:rsid w:val="00E2441C"/>
    <w:rsid w:val="00E25C18"/>
    <w:rsid w:val="00E32709"/>
    <w:rsid w:val="00E56BD8"/>
    <w:rsid w:val="00EB6F45"/>
    <w:rsid w:val="00EE607D"/>
    <w:rsid w:val="00EF0E32"/>
    <w:rsid w:val="00EF3179"/>
    <w:rsid w:val="00EF3760"/>
    <w:rsid w:val="00EF6E13"/>
    <w:rsid w:val="00EF722F"/>
    <w:rsid w:val="00F22D82"/>
    <w:rsid w:val="00F256A3"/>
    <w:rsid w:val="00F61942"/>
    <w:rsid w:val="00F63732"/>
    <w:rsid w:val="00F6540D"/>
    <w:rsid w:val="00F818EE"/>
    <w:rsid w:val="00F87C80"/>
    <w:rsid w:val="00FD07DF"/>
    <w:rsid w:val="00FD7654"/>
    <w:rsid w:val="00FE5D35"/>
    <w:rsid w:val="00FF146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basedOn w:val="DefaultParagraphFont"/>
    <w:uiPriority w:val="99"/>
    <w:unhideWhenUsed/>
    <w:rsid w:val="00C732BB"/>
    <w:rPr>
      <w:color w:val="0563C1"/>
      <w:u w:val="single"/>
    </w:rPr>
  </w:style>
  <w:style w:type="character" w:styleId="UnresolvedMention">
    <w:name w:val="Unresolved Mention"/>
    <w:basedOn w:val="DefaultParagraphFont"/>
    <w:uiPriority w:val="99"/>
    <w:semiHidden/>
    <w:unhideWhenUsed/>
    <w:rsid w:val="00C93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779425">
      <w:bodyDiv w:val="1"/>
      <w:marLeft w:val="0"/>
      <w:marRight w:val="0"/>
      <w:marTop w:val="0"/>
      <w:marBottom w:val="0"/>
      <w:divBdr>
        <w:top w:val="none" w:sz="0" w:space="0" w:color="auto"/>
        <w:left w:val="none" w:sz="0" w:space="0" w:color="auto"/>
        <w:bottom w:val="none" w:sz="0" w:space="0" w:color="auto"/>
        <w:right w:val="none" w:sz="0" w:space="0" w:color="auto"/>
      </w:divBdr>
    </w:div>
    <w:div w:id="1414930447">
      <w:bodyDiv w:val="1"/>
      <w:marLeft w:val="0"/>
      <w:marRight w:val="0"/>
      <w:marTop w:val="0"/>
      <w:marBottom w:val="0"/>
      <w:divBdr>
        <w:top w:val="none" w:sz="0" w:space="0" w:color="auto"/>
        <w:left w:val="none" w:sz="0" w:space="0" w:color="auto"/>
        <w:bottom w:val="none" w:sz="0" w:space="0" w:color="auto"/>
        <w:right w:val="none" w:sz="0" w:space="0" w:color="auto"/>
      </w:divBdr>
    </w:div>
    <w:div w:id="1924338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y@finhampark.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didates.every.education/Vacancies/Details?advertKey=b0dae19c-9bb2-4223-b604-d5961b3923d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BDB178B8-0737-4EBF-8FAB-560618A10CBC}">
  <ds:schemaRefs>
    <ds:schemaRef ds:uri="http://schemas.microsoft.com/sharepoint/v3/contenttype/forms"/>
  </ds:schemaRefs>
</ds:datastoreItem>
</file>

<file path=customXml/itemProps3.xml><?xml version="1.0" encoding="utf-8"?>
<ds:datastoreItem xmlns:ds="http://schemas.openxmlformats.org/officeDocument/2006/customXml" ds:itemID="{82FD00C5-3103-4E3F-A3FA-3EAF1A46C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29</cp:revision>
  <cp:lastPrinted>2016-02-04T08:37:00Z</cp:lastPrinted>
  <dcterms:created xsi:type="dcterms:W3CDTF">2025-01-22T11:02:00Z</dcterms:created>
  <dcterms:modified xsi:type="dcterms:W3CDTF">2025-01-28T14:08:00Z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