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2" w:rsidRDefault="00FB4872">
      <w:bookmarkStart w:id="0" w:name="_GoBack"/>
      <w:bookmarkEnd w:id="0"/>
    </w:p>
    <w:p w:rsidR="00FB4872" w:rsidRPr="00FB4872" w:rsidRDefault="00FB4872" w:rsidP="00FB4872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 Specification – Key Stage 2 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5918"/>
        <w:gridCol w:w="2881"/>
      </w:tblGrid>
      <w:tr w:rsidR="00FB4872" w:rsidTr="00EB4579">
        <w:tc>
          <w:tcPr>
            <w:tcW w:w="1668" w:type="dxa"/>
            <w:shd w:val="clear" w:color="auto" w:fill="92D050"/>
          </w:tcPr>
          <w:p w:rsidR="00FB4872" w:rsidRPr="00FB4872" w:rsidRDefault="00FB487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095" w:type="dxa"/>
            <w:shd w:val="clear" w:color="auto" w:fill="92D050"/>
          </w:tcPr>
          <w:p w:rsidR="00FB4872" w:rsidRPr="00FB4872" w:rsidRDefault="00FB487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919" w:type="dxa"/>
            <w:shd w:val="clear" w:color="auto" w:fill="92D050"/>
          </w:tcPr>
          <w:p w:rsidR="00FB4872" w:rsidRPr="00FB4872" w:rsidRDefault="00FB487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FB4872" w:rsidTr="00EB4579">
        <w:tc>
          <w:tcPr>
            <w:tcW w:w="1668" w:type="dxa"/>
          </w:tcPr>
          <w:p w:rsidR="00FB4872" w:rsidRDefault="00EB4579">
            <w:r>
              <w:t xml:space="preserve">Education &amp; </w:t>
            </w:r>
            <w:r w:rsidR="00FB4872">
              <w:t>Qualification</w:t>
            </w:r>
            <w:r>
              <w:t>s</w:t>
            </w:r>
          </w:p>
        </w:tc>
        <w:tc>
          <w:tcPr>
            <w:tcW w:w="6095" w:type="dxa"/>
          </w:tcPr>
          <w:p w:rsidR="00FB4872" w:rsidRDefault="004B65DB" w:rsidP="00FB4872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  <w:p w:rsidR="00FB4872" w:rsidRDefault="004E37AF" w:rsidP="00FB4872">
            <w:pPr>
              <w:pStyle w:val="ListParagraph"/>
              <w:numPr>
                <w:ilvl w:val="0"/>
                <w:numId w:val="1"/>
              </w:numPr>
            </w:pPr>
            <w:r>
              <w:t>Enhanced DBS</w:t>
            </w:r>
            <w:r w:rsidR="00FB4872">
              <w:t xml:space="preserve"> &amp; relevant disclosures</w:t>
            </w:r>
          </w:p>
          <w:p w:rsidR="0005126F" w:rsidRDefault="0005126F" w:rsidP="00861EF2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working </w:t>
            </w:r>
            <w:r w:rsidR="00861EF2">
              <w:t>across</w:t>
            </w:r>
            <w:r>
              <w:t xml:space="preserve"> KS2</w:t>
            </w:r>
          </w:p>
        </w:tc>
        <w:tc>
          <w:tcPr>
            <w:tcW w:w="2919" w:type="dxa"/>
          </w:tcPr>
          <w:p w:rsidR="00FB4872" w:rsidRDefault="004B65DB" w:rsidP="004B65DB">
            <w:pPr>
              <w:pStyle w:val="ListParagraph"/>
              <w:numPr>
                <w:ilvl w:val="0"/>
                <w:numId w:val="1"/>
              </w:numPr>
            </w:pPr>
            <w:r>
              <w:t>Shows a commitment to own CPD</w:t>
            </w:r>
          </w:p>
          <w:p w:rsidR="00E0268F" w:rsidRDefault="00E0268F" w:rsidP="0005126F">
            <w:pPr>
              <w:pStyle w:val="ListParagraph"/>
            </w:pPr>
          </w:p>
        </w:tc>
      </w:tr>
      <w:tr w:rsidR="00FB4872" w:rsidTr="00EB4579">
        <w:tc>
          <w:tcPr>
            <w:tcW w:w="1668" w:type="dxa"/>
          </w:tcPr>
          <w:p w:rsidR="00FB4872" w:rsidRDefault="00EB4579">
            <w:r>
              <w:t>Teaching E</w:t>
            </w:r>
            <w:r w:rsidR="00FB4872">
              <w:t>xperience</w:t>
            </w:r>
          </w:p>
        </w:tc>
        <w:tc>
          <w:tcPr>
            <w:tcW w:w="6095" w:type="dxa"/>
          </w:tcPr>
          <w:p w:rsidR="00FB4872" w:rsidRDefault="00FB4872" w:rsidP="00FB4872">
            <w:r>
              <w:t>Demonstrates highly effective teaching by:</w:t>
            </w:r>
          </w:p>
          <w:p w:rsidR="004B65DB" w:rsidRDefault="004B65DB" w:rsidP="00FB4872">
            <w:pPr>
              <w:pStyle w:val="ListParagraph"/>
              <w:numPr>
                <w:ilvl w:val="0"/>
                <w:numId w:val="1"/>
              </w:numPr>
            </w:pPr>
            <w:r>
              <w:t>Recent lesson observations graded good with outstanding features or outstanding</w:t>
            </w:r>
          </w:p>
          <w:p w:rsidR="00FB4872" w:rsidRDefault="00FB4872" w:rsidP="00FB4872">
            <w:pPr>
              <w:pStyle w:val="ListParagraph"/>
              <w:numPr>
                <w:ilvl w:val="0"/>
                <w:numId w:val="1"/>
              </w:numPr>
            </w:pPr>
            <w:r>
              <w:t>Setting high expectations which inspire, motivate and challenge</w:t>
            </w:r>
          </w:p>
          <w:p w:rsidR="004B65DB" w:rsidRDefault="004B65DB" w:rsidP="00FB4872">
            <w:pPr>
              <w:pStyle w:val="ListParagraph"/>
              <w:numPr>
                <w:ilvl w:val="0"/>
                <w:numId w:val="1"/>
              </w:numPr>
            </w:pPr>
            <w:r>
              <w:t>A well-developed understanding of how children learn and the most effective methods to maximise progress within a lesson</w:t>
            </w:r>
          </w:p>
          <w:p w:rsidR="00FB4872" w:rsidRDefault="00FB4872" w:rsidP="00FB4872">
            <w:pPr>
              <w:pStyle w:val="ListParagraph"/>
              <w:numPr>
                <w:ilvl w:val="0"/>
                <w:numId w:val="1"/>
              </w:numPr>
            </w:pPr>
            <w:r>
              <w:t>Ensuring good progress and outcomes by pupils</w:t>
            </w:r>
          </w:p>
          <w:p w:rsidR="00FB4872" w:rsidRDefault="00FB4872" w:rsidP="00FB4872">
            <w:pPr>
              <w:pStyle w:val="ListParagraph"/>
              <w:numPr>
                <w:ilvl w:val="0"/>
                <w:numId w:val="1"/>
              </w:numPr>
            </w:pPr>
            <w:r>
              <w:t>Demonstrating good subject and curriculum knowledge</w:t>
            </w:r>
          </w:p>
          <w:p w:rsidR="00FB4872" w:rsidRDefault="00FB4872" w:rsidP="00FB4872">
            <w:pPr>
              <w:pStyle w:val="ListParagraph"/>
              <w:numPr>
                <w:ilvl w:val="0"/>
                <w:numId w:val="1"/>
              </w:numPr>
            </w:pPr>
            <w:r>
              <w:t>Planning and teaching well-structured, exciting and stimulating lessons</w:t>
            </w:r>
          </w:p>
          <w:p w:rsidR="00FB4872" w:rsidRDefault="00FB4872" w:rsidP="00FB4872">
            <w:pPr>
              <w:pStyle w:val="ListParagraph"/>
              <w:numPr>
                <w:ilvl w:val="0"/>
                <w:numId w:val="1"/>
              </w:numPr>
            </w:pPr>
            <w:r>
              <w:t>Adapting teaching to respond to the needs of all pupils</w:t>
            </w:r>
          </w:p>
          <w:p w:rsidR="00FB4872" w:rsidRDefault="00FB4872" w:rsidP="00FB4872">
            <w:pPr>
              <w:pStyle w:val="ListParagraph"/>
              <w:numPr>
                <w:ilvl w:val="0"/>
                <w:numId w:val="1"/>
              </w:numPr>
            </w:pPr>
            <w:r>
              <w:t>Making accurate and productive use of assessment</w:t>
            </w:r>
          </w:p>
          <w:p w:rsidR="00FB4872" w:rsidRDefault="00FB4872" w:rsidP="00FB4872">
            <w:pPr>
              <w:pStyle w:val="ListParagraph"/>
              <w:numPr>
                <w:ilvl w:val="0"/>
                <w:numId w:val="1"/>
              </w:numPr>
            </w:pPr>
            <w:r>
              <w:t>Managing behaviour effectively</w:t>
            </w:r>
          </w:p>
          <w:p w:rsidR="00FB4872" w:rsidRDefault="00FB4872" w:rsidP="00FB4872">
            <w:pPr>
              <w:pStyle w:val="ListParagraph"/>
              <w:numPr>
                <w:ilvl w:val="0"/>
                <w:numId w:val="1"/>
              </w:numPr>
            </w:pPr>
            <w:r>
              <w:t>Commitment to personal welfare and safeguarding of children</w:t>
            </w:r>
          </w:p>
          <w:p w:rsidR="004B65DB" w:rsidRDefault="004B65DB" w:rsidP="004B65DB">
            <w:pPr>
              <w:ind w:left="360"/>
            </w:pPr>
          </w:p>
        </w:tc>
        <w:tc>
          <w:tcPr>
            <w:tcW w:w="2919" w:type="dxa"/>
          </w:tcPr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Evidence of exceptional progress made by individuals or groups</w:t>
            </w:r>
          </w:p>
          <w:p w:rsidR="004B65DB" w:rsidRDefault="004B65DB" w:rsidP="004E238F">
            <w:pPr>
              <w:pStyle w:val="ListParagraph"/>
              <w:numPr>
                <w:ilvl w:val="0"/>
                <w:numId w:val="1"/>
              </w:numPr>
            </w:pPr>
            <w:r>
              <w:t>Leadership of a curriculum area</w:t>
            </w:r>
          </w:p>
          <w:p w:rsidR="004B65DB" w:rsidRDefault="004B65DB" w:rsidP="004B65DB">
            <w:pPr>
              <w:pStyle w:val="ListParagraph"/>
            </w:pPr>
          </w:p>
          <w:p w:rsidR="004B65DB" w:rsidRDefault="004B65DB" w:rsidP="004B65DB">
            <w:pPr>
              <w:pStyle w:val="ListParagraph"/>
            </w:pPr>
          </w:p>
        </w:tc>
      </w:tr>
      <w:tr w:rsidR="00EB4579" w:rsidTr="00EB4579">
        <w:tc>
          <w:tcPr>
            <w:tcW w:w="1668" w:type="dxa"/>
          </w:tcPr>
          <w:p w:rsidR="00EB4579" w:rsidRDefault="00EB4579">
            <w:r>
              <w:t>Skills &amp; Abilities</w:t>
            </w:r>
          </w:p>
        </w:tc>
        <w:tc>
          <w:tcPr>
            <w:tcW w:w="6095" w:type="dxa"/>
          </w:tcPr>
          <w:p w:rsidR="004E37AF" w:rsidRDefault="00EB4579" w:rsidP="00EB4579">
            <w:pPr>
              <w:pStyle w:val="ListParagraph"/>
              <w:numPr>
                <w:ilvl w:val="0"/>
                <w:numId w:val="2"/>
              </w:numPr>
            </w:pPr>
            <w:r>
              <w:t xml:space="preserve">Knowledge of the National Curriculum 2014 </w:t>
            </w:r>
          </w:p>
          <w:p w:rsidR="00EB4579" w:rsidRDefault="00EB4579" w:rsidP="00EB4579">
            <w:pPr>
              <w:pStyle w:val="ListParagraph"/>
              <w:numPr>
                <w:ilvl w:val="0"/>
                <w:numId w:val="2"/>
              </w:numPr>
            </w:pPr>
            <w:r>
              <w:t>An awareness of national trends in pedagogy and practice</w:t>
            </w:r>
          </w:p>
          <w:p w:rsidR="00EB4579" w:rsidRDefault="00EB4579" w:rsidP="00EB4579">
            <w:pPr>
              <w:pStyle w:val="ListParagraph"/>
              <w:numPr>
                <w:ilvl w:val="0"/>
                <w:numId w:val="2"/>
              </w:numPr>
            </w:pPr>
            <w:r>
              <w:t>Understanding of the learning, social and pastoral needs of children</w:t>
            </w:r>
          </w:p>
          <w:p w:rsidR="00EB4579" w:rsidRDefault="00711A99" w:rsidP="00EB4579">
            <w:pPr>
              <w:pStyle w:val="ListParagraph"/>
              <w:numPr>
                <w:ilvl w:val="0"/>
                <w:numId w:val="2"/>
              </w:numPr>
            </w:pPr>
            <w:r>
              <w:t>An awareness an</w:t>
            </w:r>
            <w:r w:rsidR="00EB4579">
              <w:t>d understanding of the principles and practices of equal opportunities</w:t>
            </w:r>
          </w:p>
        </w:tc>
        <w:tc>
          <w:tcPr>
            <w:tcW w:w="2919" w:type="dxa"/>
          </w:tcPr>
          <w:p w:rsidR="00EB4579" w:rsidRDefault="00EB4579" w:rsidP="00EB4579">
            <w:pPr>
              <w:pStyle w:val="ListParagraph"/>
            </w:pPr>
          </w:p>
        </w:tc>
      </w:tr>
      <w:tr w:rsidR="00FB4872" w:rsidTr="00EB4579">
        <w:tc>
          <w:tcPr>
            <w:tcW w:w="1668" w:type="dxa"/>
          </w:tcPr>
          <w:p w:rsidR="00FB4872" w:rsidRDefault="004E238F">
            <w:r>
              <w:t>Professional and personal qualities</w:t>
            </w:r>
          </w:p>
        </w:tc>
        <w:tc>
          <w:tcPr>
            <w:tcW w:w="6095" w:type="dxa"/>
          </w:tcPr>
          <w:p w:rsidR="00FB4872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Excellent interpersonal skills</w:t>
            </w:r>
          </w:p>
          <w:p w:rsidR="004B65DB" w:rsidRDefault="004B65DB" w:rsidP="004E238F">
            <w:pPr>
              <w:pStyle w:val="ListParagraph"/>
              <w:numPr>
                <w:ilvl w:val="0"/>
                <w:numId w:val="1"/>
              </w:numPr>
            </w:pPr>
            <w:r>
              <w:t>A commitment to the engagement of parents and carers</w:t>
            </w:r>
          </w:p>
          <w:p w:rsidR="00EB4579" w:rsidRDefault="00EB4579" w:rsidP="004E238F">
            <w:pPr>
              <w:pStyle w:val="ListParagraph"/>
              <w:numPr>
                <w:ilvl w:val="0"/>
                <w:numId w:val="1"/>
              </w:numPr>
            </w:pPr>
            <w:r>
              <w:t>Have excellent organisational skills and the</w:t>
            </w:r>
            <w:r w:rsidR="0005126F">
              <w:t xml:space="preserve"> ability to effectively lead TA</w:t>
            </w:r>
            <w:r>
              <w:t>s</w:t>
            </w:r>
          </w:p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Passionate</w:t>
            </w:r>
          </w:p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Caring</w:t>
            </w:r>
          </w:p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Honest</w:t>
            </w:r>
          </w:p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Professional at all times</w:t>
            </w:r>
          </w:p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Collaborative member</w:t>
            </w:r>
          </w:p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Open and reflective</w:t>
            </w:r>
          </w:p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Self-motivated</w:t>
            </w:r>
          </w:p>
          <w:p w:rsidR="00EB4579" w:rsidRDefault="00EB4579" w:rsidP="004E238F">
            <w:pPr>
              <w:pStyle w:val="ListParagraph"/>
              <w:numPr>
                <w:ilvl w:val="0"/>
                <w:numId w:val="1"/>
              </w:numPr>
            </w:pPr>
            <w:r>
              <w:t>Act as a positive role model at all times, adopting a positive approach to behaviour management in the classroom and wider school environment</w:t>
            </w:r>
          </w:p>
          <w:p w:rsidR="004E238F" w:rsidRDefault="004E238F" w:rsidP="004B65DB">
            <w:pPr>
              <w:ind w:left="360"/>
            </w:pPr>
          </w:p>
        </w:tc>
        <w:tc>
          <w:tcPr>
            <w:tcW w:w="2919" w:type="dxa"/>
          </w:tcPr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Ability to motivate colleagues by example</w:t>
            </w:r>
          </w:p>
          <w:p w:rsidR="004E238F" w:rsidRDefault="004E238F" w:rsidP="004E238F">
            <w:pPr>
              <w:pStyle w:val="ListParagraph"/>
              <w:numPr>
                <w:ilvl w:val="0"/>
                <w:numId w:val="1"/>
              </w:numPr>
            </w:pPr>
            <w:r>
              <w:t>Can demonstrate commitment to the wider life of the school</w:t>
            </w:r>
          </w:p>
        </w:tc>
      </w:tr>
    </w:tbl>
    <w:p w:rsidR="00FB4872" w:rsidRPr="004B65DB" w:rsidRDefault="00FB4872" w:rsidP="004B65DB">
      <w:pPr>
        <w:jc w:val="right"/>
        <w:rPr>
          <w:sz w:val="44"/>
          <w:szCs w:val="44"/>
        </w:rPr>
      </w:pPr>
    </w:p>
    <w:sectPr w:rsidR="00FB4872" w:rsidRPr="004B65DB" w:rsidSect="00FB4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4F5"/>
    <w:multiLevelType w:val="hybridMultilevel"/>
    <w:tmpl w:val="42EE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0E5D"/>
    <w:multiLevelType w:val="hybridMultilevel"/>
    <w:tmpl w:val="140A3844"/>
    <w:lvl w:ilvl="0" w:tplc="60982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2"/>
    <w:rsid w:val="0005126F"/>
    <w:rsid w:val="000744C5"/>
    <w:rsid w:val="00354A18"/>
    <w:rsid w:val="004B65DB"/>
    <w:rsid w:val="004C1D08"/>
    <w:rsid w:val="004E238F"/>
    <w:rsid w:val="004E37AF"/>
    <w:rsid w:val="005C14E2"/>
    <w:rsid w:val="005F2234"/>
    <w:rsid w:val="00711A99"/>
    <w:rsid w:val="007925A6"/>
    <w:rsid w:val="00861EF2"/>
    <w:rsid w:val="009248E5"/>
    <w:rsid w:val="00953863"/>
    <w:rsid w:val="00AE7988"/>
    <w:rsid w:val="00B72A5F"/>
    <w:rsid w:val="00C032B3"/>
    <w:rsid w:val="00E0268F"/>
    <w:rsid w:val="00EB4579"/>
    <w:rsid w:val="00F44726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8E1D9-9143-40D0-B99C-1A0CCB2D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JWynne</dc:creator>
  <cp:lastModifiedBy>Christine Watson</cp:lastModifiedBy>
  <cp:revision>2</cp:revision>
  <cp:lastPrinted>2017-11-02T15:02:00Z</cp:lastPrinted>
  <dcterms:created xsi:type="dcterms:W3CDTF">2017-11-02T15:02:00Z</dcterms:created>
  <dcterms:modified xsi:type="dcterms:W3CDTF">2017-11-02T15:02:00Z</dcterms:modified>
</cp:coreProperties>
</file>