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14A78" w14:textId="73687887" w:rsidR="001C0F75" w:rsidRDefault="00F069C1">
      <w:r>
        <w:rPr>
          <w:noProof/>
          <w:sz w:val="20"/>
          <w:lang w:val="en-GB" w:eastAsia="en-GB"/>
        </w:rPr>
        <mc:AlternateContent>
          <mc:Choice Requires="wps">
            <w:drawing>
              <wp:anchor distT="0" distB="0" distL="114300" distR="114300" simplePos="0" relativeHeight="251658241" behindDoc="0" locked="0" layoutInCell="1" allowOverlap="1" wp14:anchorId="6DBFD8BC" wp14:editId="3983AEFD">
                <wp:simplePos x="0" y="0"/>
                <wp:positionH relativeFrom="margin">
                  <wp:posOffset>-749300</wp:posOffset>
                </wp:positionH>
                <wp:positionV relativeFrom="margin">
                  <wp:posOffset>-711200</wp:posOffset>
                </wp:positionV>
                <wp:extent cx="6772275" cy="9912350"/>
                <wp:effectExtent l="38100" t="38100" r="47625" b="3175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9912350"/>
                        </a:xfrm>
                        <a:prstGeom prst="rect">
                          <a:avLst/>
                        </a:prstGeom>
                        <a:solidFill>
                          <a:srgbClr val="FFFFFF"/>
                        </a:solidFill>
                        <a:ln w="76200" cmpd="tri">
                          <a:solidFill>
                            <a:srgbClr val="000000"/>
                          </a:solidFill>
                          <a:miter lim="800000"/>
                          <a:headEnd/>
                          <a:tailEnd/>
                        </a:ln>
                      </wps:spPr>
                      <wps:txbx>
                        <w:txbxContent>
                          <w:p w14:paraId="24CFF6D8" w14:textId="66D51803" w:rsidR="00B37244" w:rsidRPr="00DE3742" w:rsidRDefault="00B37244" w:rsidP="00C20AB6">
                            <w:pPr>
                              <w:pStyle w:val="Heading1"/>
                              <w:rPr>
                                <w:rFonts w:ascii="Arial" w:hAnsi="Arial" w:cs="Arial"/>
                                <w:b/>
                                <w:bCs/>
                                <w:noProof/>
                                <w:sz w:val="40"/>
                                <w:lang w:val="en-GB" w:eastAsia="en-GB"/>
                              </w:rPr>
                            </w:pPr>
                            <w:r>
                              <w:rPr>
                                <w:noProof/>
                                <w:lang w:val="en-GB" w:eastAsia="en-GB"/>
                              </w:rPr>
                              <w:drawing>
                                <wp:inline distT="0" distB="0" distL="0" distR="0" wp14:anchorId="4D49AFE3" wp14:editId="19702480">
                                  <wp:extent cx="1714500" cy="1070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VIS logo 2018.jpg"/>
                                          <pic:cNvPicPr/>
                                        </pic:nvPicPr>
                                        <pic:blipFill>
                                          <a:blip r:embed="rId9"/>
                                          <a:stretch>
                                            <a:fillRect/>
                                          </a:stretch>
                                        </pic:blipFill>
                                        <pic:spPr>
                                          <a:xfrm>
                                            <a:off x="0" y="0"/>
                                            <a:ext cx="1789544" cy="1117028"/>
                                          </a:xfrm>
                                          <a:prstGeom prst="rect">
                                            <a:avLst/>
                                          </a:prstGeom>
                                        </pic:spPr>
                                      </pic:pic>
                                    </a:graphicData>
                                  </a:graphic>
                                </wp:inline>
                              </w:drawing>
                            </w:r>
                          </w:p>
                          <w:p w14:paraId="33EE1D4F" w14:textId="4BBFFA8C" w:rsidR="001D14C0" w:rsidRPr="0020747C" w:rsidRDefault="001D14C0" w:rsidP="00C20AB6">
                            <w:pPr>
                              <w:pStyle w:val="Heading1"/>
                              <w:rPr>
                                <w:rFonts w:ascii="Arial" w:hAnsi="Arial" w:cs="Arial"/>
                                <w:b/>
                                <w:bCs/>
                                <w:sz w:val="40"/>
                                <w:lang w:val="en-GB"/>
                              </w:rPr>
                            </w:pPr>
                            <w:r w:rsidRPr="0020747C">
                              <w:rPr>
                                <w:rFonts w:ascii="Arial" w:hAnsi="Arial" w:cs="Arial"/>
                                <w:b/>
                                <w:bCs/>
                                <w:sz w:val="40"/>
                                <w:lang w:val="en-GB"/>
                              </w:rPr>
                              <w:t>British Vietnamese International School</w:t>
                            </w:r>
                          </w:p>
                          <w:p w14:paraId="5879FE7A" w14:textId="77777777" w:rsidR="00C20AB6" w:rsidRDefault="00C20AB6" w:rsidP="00C20AB6">
                            <w:pPr>
                              <w:jc w:val="center"/>
                              <w:rPr>
                                <w:rFonts w:ascii="Arial" w:hAnsi="Arial" w:cs="Arial"/>
                                <w:sz w:val="20"/>
                                <w:szCs w:val="18"/>
                                <w:lang w:val="en-GB"/>
                              </w:rPr>
                            </w:pPr>
                          </w:p>
                          <w:p w14:paraId="50E72B9A" w14:textId="5A004C3F" w:rsidR="001D14C0" w:rsidRPr="00141D58" w:rsidRDefault="00B42BF6" w:rsidP="00C20AB6">
                            <w:pPr>
                              <w:jc w:val="center"/>
                              <w:rPr>
                                <w:rFonts w:ascii="Arial" w:hAnsi="Arial" w:cs="Arial"/>
                                <w:sz w:val="20"/>
                                <w:szCs w:val="18"/>
                                <w:lang w:val="en-GB"/>
                              </w:rPr>
                            </w:pPr>
                            <w:r>
                              <w:rPr>
                                <w:rFonts w:ascii="Arial" w:hAnsi="Arial" w:cs="Arial"/>
                                <w:sz w:val="20"/>
                                <w:szCs w:val="18"/>
                                <w:lang w:val="en-GB"/>
                              </w:rPr>
                              <w:t>H</w:t>
                            </w:r>
                            <w:r w:rsidR="00B84BD1">
                              <w:rPr>
                                <w:rFonts w:ascii="Arial" w:hAnsi="Arial" w:cs="Arial"/>
                                <w:sz w:val="20"/>
                                <w:szCs w:val="18"/>
                                <w:lang w:val="en-GB"/>
                              </w:rPr>
                              <w:t>o Chi Minh City</w:t>
                            </w:r>
                          </w:p>
                          <w:p w14:paraId="20D92641" w14:textId="77777777" w:rsidR="00C20AB6" w:rsidRDefault="00C20AB6" w:rsidP="00C20AB6">
                            <w:pPr>
                              <w:jc w:val="both"/>
                              <w:rPr>
                                <w:rFonts w:ascii="Arial" w:hAnsi="Arial" w:cs="Arial"/>
                                <w:sz w:val="20"/>
                                <w:szCs w:val="20"/>
                                <w:lang w:val="en-GB" w:eastAsia="en-GB"/>
                              </w:rPr>
                            </w:pPr>
                          </w:p>
                          <w:p w14:paraId="1D92428A" w14:textId="77777777" w:rsidR="00EC4775" w:rsidRDefault="00EC4775" w:rsidP="00EC4775">
                            <w:pPr>
                              <w:spacing w:after="240" w:line="240" w:lineRule="atLeast"/>
                              <w:jc w:val="both"/>
                              <w:rPr>
                                <w:rFonts w:ascii="Arial" w:hAnsi="Arial" w:cs="Arial"/>
                                <w:sz w:val="20"/>
                                <w:szCs w:val="20"/>
                                <w:lang w:val="en-GB" w:eastAsia="en-GB"/>
                              </w:rPr>
                            </w:pPr>
                            <w:r>
                              <w:rPr>
                                <w:rFonts w:ascii="Arial" w:hAnsi="Arial" w:cs="Arial"/>
                                <w:sz w:val="20"/>
                                <w:szCs w:val="20"/>
                                <w:lang w:val="en-GB" w:eastAsia="en-GB"/>
                              </w:rPr>
                              <w:t xml:space="preserve">The British Vietnamese School (BVIS) is the premier international bilingual school in Ho Chi Minh City. It was set up with a clear vision to provide the best English-speaking international education </w:t>
                            </w:r>
                            <w:r>
                              <w:rPr>
                                <w:rFonts w:ascii="Arial" w:hAnsi="Arial" w:cs="Arial"/>
                                <w:b/>
                                <w:bCs/>
                                <w:i/>
                                <w:iCs/>
                                <w:sz w:val="20"/>
                                <w:szCs w:val="20"/>
                                <w:lang w:val="en-GB" w:eastAsia="en-GB"/>
                              </w:rPr>
                              <w:t>and</w:t>
                            </w:r>
                            <w:r>
                              <w:rPr>
                                <w:rFonts w:ascii="Arial" w:hAnsi="Arial" w:cs="Arial"/>
                                <w:sz w:val="20"/>
                                <w:szCs w:val="20"/>
                                <w:lang w:val="en-GB" w:eastAsia="en-GB"/>
                              </w:rPr>
                              <w:t xml:space="preserve"> to nurture and protect the Vietnamese language and Culture. BVIS was the first school in Vietnam to follow this model and is a pioneer in high quality bilingual education. We aim for all our students to leave the school fluent in English and Vietnamese and to be ready for the best universities in the world. We have an outstanding team of international teachers as well as what we believe to be the very best Vietnamese teachers. We want our students to be inspired by you and will look to recruit even more of the best teachers from around the world. We will continue to support your professional development, to achieve our aim of providing the best international bilingual education in the world.</w:t>
                            </w:r>
                          </w:p>
                          <w:p w14:paraId="48642E36" w14:textId="77777777" w:rsidR="0079159C" w:rsidRDefault="0079159C" w:rsidP="0079159C">
                            <w:pPr>
                              <w:jc w:val="both"/>
                              <w:rPr>
                                <w:rFonts w:ascii="Arial" w:eastAsia="Source Sans Pro" w:hAnsi="Arial" w:cs="Arial"/>
                                <w:sz w:val="20"/>
                                <w:szCs w:val="20"/>
                              </w:rPr>
                            </w:pPr>
                            <w:r>
                              <w:rPr>
                                <w:rFonts w:ascii="Arial" w:eastAsia="Source Sans Pro" w:hAnsi="Arial" w:cs="Arial"/>
                                <w:sz w:val="20"/>
                                <w:szCs w:val="20"/>
                              </w:rPr>
                              <w:t>BVIS is a Nord Anglia Education school and a member of the prestigious Federation of British Schools in Asia. It is fully accredited by the Council of International Schools. We have wonderful facilities and were recently shortlisted in the community category for the TES Independent School Awards 2018.</w:t>
                            </w:r>
                          </w:p>
                          <w:p w14:paraId="7CC02556" w14:textId="77777777" w:rsidR="0096001C" w:rsidRDefault="0096001C" w:rsidP="0096001C">
                            <w:pPr>
                              <w:jc w:val="both"/>
                              <w:rPr>
                                <w:rFonts w:ascii="Arial" w:eastAsia="Source Sans Pro" w:hAnsi="Arial" w:cs="Arial"/>
                                <w:sz w:val="20"/>
                                <w:szCs w:val="20"/>
                              </w:rPr>
                            </w:pPr>
                          </w:p>
                          <w:p w14:paraId="72654754" w14:textId="5D415A22" w:rsidR="0096001C" w:rsidRDefault="0096001C" w:rsidP="0096001C">
                            <w:pPr>
                              <w:pStyle w:val="paragraph"/>
                              <w:spacing w:before="0" w:beforeAutospacing="0" w:after="0" w:afterAutospacing="0"/>
                              <w:ind w:right="195"/>
                              <w:jc w:val="both"/>
                              <w:textAlignment w:val="baseline"/>
                              <w:rPr>
                                <w:rFonts w:ascii="Arial" w:hAnsi="Arial" w:cs="Arial"/>
                                <w:sz w:val="20"/>
                                <w:szCs w:val="20"/>
                              </w:rPr>
                            </w:pPr>
                            <w:r>
                              <w:rPr>
                                <w:rFonts w:ascii="Arial" w:hAnsi="Arial" w:cs="Arial"/>
                                <w:sz w:val="20"/>
                                <w:szCs w:val="20"/>
                              </w:rPr>
                              <w:t>We are now seeking to add</w:t>
                            </w:r>
                            <w:r w:rsidR="00875189">
                              <w:rPr>
                                <w:rFonts w:ascii="Arial" w:hAnsi="Arial" w:cs="Arial"/>
                                <w:sz w:val="20"/>
                                <w:szCs w:val="20"/>
                              </w:rPr>
                              <w:t xml:space="preserve"> more</w:t>
                            </w:r>
                            <w:r>
                              <w:rPr>
                                <w:rFonts w:ascii="Arial" w:hAnsi="Arial" w:cs="Arial"/>
                                <w:sz w:val="20"/>
                                <w:szCs w:val="20"/>
                              </w:rPr>
                              <w:t xml:space="preserve"> outstanding teachers to our staff team.</w:t>
                            </w:r>
                          </w:p>
                          <w:p w14:paraId="5A85A15F" w14:textId="77777777" w:rsidR="00C20AB6" w:rsidRDefault="00C20AB6" w:rsidP="00C20AB6">
                            <w:pPr>
                              <w:tabs>
                                <w:tab w:val="left" w:pos="2760"/>
                              </w:tabs>
                              <w:ind w:right="317"/>
                              <w:jc w:val="center"/>
                              <w:rPr>
                                <w:rFonts w:ascii="Arial" w:hAnsi="Arial" w:cs="Arial"/>
                                <w:b/>
                                <w:sz w:val="20"/>
                                <w:szCs w:val="20"/>
                                <w:u w:val="single"/>
                              </w:rPr>
                            </w:pPr>
                          </w:p>
                          <w:p w14:paraId="5597FA17" w14:textId="58A781DC" w:rsidR="00BB5A24" w:rsidRPr="00E904FD" w:rsidRDefault="006B3C9C" w:rsidP="00C20AB6">
                            <w:pPr>
                              <w:tabs>
                                <w:tab w:val="left" w:pos="2760"/>
                              </w:tabs>
                              <w:ind w:right="317"/>
                              <w:jc w:val="center"/>
                              <w:rPr>
                                <w:rFonts w:ascii="Arial" w:hAnsi="Arial" w:cs="Arial"/>
                                <w:b/>
                                <w:sz w:val="20"/>
                                <w:szCs w:val="20"/>
                                <w:u w:val="single"/>
                              </w:rPr>
                            </w:pPr>
                            <w:r w:rsidRPr="00E904FD">
                              <w:rPr>
                                <w:rFonts w:ascii="Arial" w:hAnsi="Arial" w:cs="Arial"/>
                                <w:b/>
                                <w:sz w:val="20"/>
                                <w:szCs w:val="20"/>
                                <w:u w:val="single"/>
                              </w:rPr>
                              <w:t xml:space="preserve">Secondary </w:t>
                            </w:r>
                            <w:r w:rsidR="00AF32CF">
                              <w:rPr>
                                <w:rFonts w:ascii="Arial" w:hAnsi="Arial" w:cs="Arial"/>
                                <w:b/>
                                <w:sz w:val="20"/>
                                <w:szCs w:val="20"/>
                                <w:u w:val="single"/>
                              </w:rPr>
                              <w:t>Drama</w:t>
                            </w:r>
                            <w:r w:rsidR="00420563">
                              <w:rPr>
                                <w:rFonts w:ascii="Arial" w:hAnsi="Arial" w:cs="Arial"/>
                                <w:b/>
                                <w:sz w:val="20"/>
                                <w:szCs w:val="20"/>
                                <w:u w:val="single"/>
                              </w:rPr>
                              <w:t xml:space="preserve"> Teacher</w:t>
                            </w:r>
                          </w:p>
                          <w:p w14:paraId="551A1D0E" w14:textId="77777777" w:rsidR="00C20AB6" w:rsidRPr="00E904FD" w:rsidRDefault="00C20AB6" w:rsidP="00C20AB6">
                            <w:pPr>
                              <w:pStyle w:val="BlockText"/>
                              <w:ind w:left="0" w:right="205"/>
                              <w:rPr>
                                <w:rFonts w:ascii="Arial" w:hAnsi="Arial" w:cs="Arial"/>
                                <w:sz w:val="20"/>
                                <w:szCs w:val="20"/>
                              </w:rPr>
                            </w:pPr>
                          </w:p>
                          <w:p w14:paraId="297D175C" w14:textId="0D0AAA05" w:rsidR="00E25E78" w:rsidRDefault="004E6411" w:rsidP="00E25E78">
                            <w:pPr>
                              <w:rPr>
                                <w:rFonts w:ascii="Arial" w:hAnsi="Arial" w:cs="Arial"/>
                                <w:i/>
                                <w:color w:val="333333"/>
                                <w:sz w:val="20"/>
                                <w:szCs w:val="20"/>
                                <w:lang w:val="en-GB" w:eastAsia="en-GB"/>
                              </w:rPr>
                            </w:pPr>
                            <w:r>
                              <w:rPr>
                                <w:rFonts w:ascii="Arial" w:hAnsi="Arial" w:cs="Arial"/>
                                <w:i/>
                                <w:color w:val="333333"/>
                                <w:sz w:val="20"/>
                                <w:szCs w:val="20"/>
                                <w:lang w:val="en-GB" w:eastAsia="en-GB"/>
                              </w:rPr>
                              <w:t>Drama has grown in popularity enormously at BVIS in the last two year</w:t>
                            </w:r>
                            <w:r w:rsidR="0029539D">
                              <w:rPr>
                                <w:rFonts w:ascii="Arial" w:hAnsi="Arial" w:cs="Arial"/>
                                <w:i/>
                                <w:color w:val="333333"/>
                                <w:sz w:val="20"/>
                                <w:szCs w:val="20"/>
                                <w:lang w:val="en-GB" w:eastAsia="en-GB"/>
                              </w:rPr>
                              <w:t>s</w:t>
                            </w:r>
                            <w:r>
                              <w:rPr>
                                <w:rFonts w:ascii="Arial" w:hAnsi="Arial" w:cs="Arial"/>
                                <w:i/>
                                <w:color w:val="333333"/>
                                <w:sz w:val="20"/>
                                <w:szCs w:val="20"/>
                                <w:lang w:val="en-GB" w:eastAsia="en-GB"/>
                              </w:rPr>
                              <w:t xml:space="preserve"> and we are looking for enthusiastic Drama teachers to build on this success and inspire our students.</w:t>
                            </w:r>
                            <w:r w:rsidR="009179C8">
                              <w:rPr>
                                <w:rFonts w:ascii="Arial" w:hAnsi="Arial" w:cs="Arial"/>
                                <w:i/>
                                <w:color w:val="333333"/>
                                <w:sz w:val="20"/>
                                <w:szCs w:val="20"/>
                                <w:lang w:val="en-GB" w:eastAsia="en-GB"/>
                              </w:rPr>
                              <w:t xml:space="preserve"> Drama is part of a very supportive and collaborative Creative Arts team </w:t>
                            </w:r>
                            <w:r w:rsidR="00CF06E3">
                              <w:rPr>
                                <w:rFonts w:ascii="Arial" w:hAnsi="Arial" w:cs="Arial"/>
                                <w:i/>
                                <w:color w:val="333333"/>
                                <w:sz w:val="20"/>
                                <w:szCs w:val="20"/>
                                <w:lang w:val="en-GB" w:eastAsia="en-GB"/>
                              </w:rPr>
                              <w:t xml:space="preserve">and you will work closely with them </w:t>
                            </w:r>
                            <w:r w:rsidR="00F20826">
                              <w:rPr>
                                <w:rFonts w:ascii="Arial" w:hAnsi="Arial" w:cs="Arial"/>
                                <w:i/>
                                <w:color w:val="333333"/>
                                <w:sz w:val="20"/>
                                <w:szCs w:val="20"/>
                                <w:lang w:val="en-GB" w:eastAsia="en-GB"/>
                              </w:rPr>
                              <w:t xml:space="preserve">in planning the curriculum </w:t>
                            </w:r>
                            <w:r w:rsidR="00651EB4">
                              <w:rPr>
                                <w:rFonts w:ascii="Arial" w:hAnsi="Arial" w:cs="Arial"/>
                                <w:i/>
                                <w:color w:val="333333"/>
                                <w:sz w:val="20"/>
                                <w:szCs w:val="20"/>
                                <w:lang w:val="en-GB" w:eastAsia="en-GB"/>
                              </w:rPr>
                              <w:t xml:space="preserve">and our vibrant </w:t>
                            </w:r>
                            <w:r w:rsidR="0062124D">
                              <w:rPr>
                                <w:rFonts w:ascii="Arial" w:hAnsi="Arial" w:cs="Arial"/>
                                <w:i/>
                                <w:color w:val="333333"/>
                                <w:sz w:val="20"/>
                                <w:szCs w:val="20"/>
                                <w:lang w:val="en-GB" w:eastAsia="en-GB"/>
                              </w:rPr>
                              <w:t xml:space="preserve">range of </w:t>
                            </w:r>
                            <w:r w:rsidR="00DB6226">
                              <w:rPr>
                                <w:rFonts w:ascii="Arial" w:hAnsi="Arial" w:cs="Arial"/>
                                <w:i/>
                                <w:color w:val="333333"/>
                                <w:sz w:val="20"/>
                                <w:szCs w:val="20"/>
                                <w:lang w:val="en-GB" w:eastAsia="en-GB"/>
                              </w:rPr>
                              <w:t>extracurricular</w:t>
                            </w:r>
                            <w:r w:rsidR="0062124D">
                              <w:rPr>
                                <w:rFonts w:ascii="Arial" w:hAnsi="Arial" w:cs="Arial"/>
                                <w:i/>
                                <w:color w:val="333333"/>
                                <w:sz w:val="20"/>
                                <w:szCs w:val="20"/>
                                <w:lang w:val="en-GB" w:eastAsia="en-GB"/>
                              </w:rPr>
                              <w:t xml:space="preserve"> </w:t>
                            </w:r>
                            <w:r w:rsidR="00DB6226">
                              <w:rPr>
                                <w:rFonts w:ascii="Arial" w:hAnsi="Arial" w:cs="Arial"/>
                                <w:i/>
                                <w:color w:val="333333"/>
                                <w:sz w:val="20"/>
                                <w:szCs w:val="20"/>
                                <w:lang w:val="en-GB" w:eastAsia="en-GB"/>
                              </w:rPr>
                              <w:t>activities</w:t>
                            </w:r>
                            <w:r w:rsidR="00C12F58">
                              <w:rPr>
                                <w:rFonts w:ascii="Arial" w:hAnsi="Arial" w:cs="Arial"/>
                                <w:i/>
                                <w:color w:val="333333"/>
                                <w:sz w:val="20"/>
                                <w:szCs w:val="20"/>
                                <w:lang w:val="en-GB" w:eastAsia="en-GB"/>
                              </w:rPr>
                              <w:t xml:space="preserve">. As well as </w:t>
                            </w:r>
                            <w:r w:rsidR="00C12F58" w:rsidRPr="0053669C">
                              <w:rPr>
                                <w:rFonts w:ascii="Arial" w:hAnsi="Arial" w:cs="Arial"/>
                                <w:i/>
                                <w:color w:val="333333"/>
                                <w:sz w:val="20"/>
                                <w:szCs w:val="20"/>
                                <w:lang w:val="en-GB" w:eastAsia="en-GB"/>
                              </w:rPr>
                              <w:t xml:space="preserve">achieving </w:t>
                            </w:r>
                            <w:r w:rsidR="00936617" w:rsidRPr="0053669C">
                              <w:rPr>
                                <w:rFonts w:ascii="Arial" w:hAnsi="Arial" w:cs="Arial"/>
                                <w:i/>
                                <w:color w:val="333333"/>
                                <w:sz w:val="20"/>
                                <w:szCs w:val="20"/>
                              </w:rPr>
                              <w:t xml:space="preserve">excellent exam </w:t>
                            </w:r>
                            <w:r w:rsidR="00C572B3" w:rsidRPr="0053669C">
                              <w:rPr>
                                <w:rFonts w:ascii="Arial" w:hAnsi="Arial" w:cs="Arial"/>
                                <w:i/>
                                <w:color w:val="333333"/>
                                <w:sz w:val="20"/>
                                <w:szCs w:val="20"/>
                              </w:rPr>
                              <w:t>results,</w:t>
                            </w:r>
                            <w:r w:rsidR="00936617" w:rsidRPr="0053669C">
                              <w:rPr>
                                <w:rFonts w:ascii="Arial" w:hAnsi="Arial" w:cs="Arial"/>
                                <w:i/>
                                <w:color w:val="333333"/>
                                <w:sz w:val="20"/>
                                <w:szCs w:val="20"/>
                              </w:rPr>
                              <w:t xml:space="preserve"> </w:t>
                            </w:r>
                            <w:r w:rsidR="00554271" w:rsidRPr="0053669C">
                              <w:rPr>
                                <w:rFonts w:ascii="Arial" w:hAnsi="Arial" w:cs="Arial"/>
                                <w:i/>
                                <w:color w:val="333333"/>
                                <w:sz w:val="20"/>
                                <w:szCs w:val="20"/>
                              </w:rPr>
                              <w:t xml:space="preserve">we would like you </w:t>
                            </w:r>
                            <w:r w:rsidR="00236814" w:rsidRPr="0053669C">
                              <w:rPr>
                                <w:rFonts w:ascii="Arial" w:hAnsi="Arial" w:cs="Arial"/>
                                <w:i/>
                                <w:color w:val="333333"/>
                                <w:sz w:val="20"/>
                                <w:szCs w:val="20"/>
                              </w:rPr>
                              <w:t>to develop</w:t>
                            </w:r>
                            <w:r w:rsidR="00936617" w:rsidRPr="0053669C">
                              <w:rPr>
                                <w:rFonts w:ascii="Arial" w:hAnsi="Arial" w:cs="Arial"/>
                                <w:i/>
                                <w:color w:val="333333"/>
                                <w:sz w:val="20"/>
                                <w:szCs w:val="20"/>
                              </w:rPr>
                              <w:t xml:space="preserve"> our students’ curiosity and passion for </w:t>
                            </w:r>
                            <w:r w:rsidR="00861B84" w:rsidRPr="0053669C">
                              <w:rPr>
                                <w:rFonts w:ascii="Arial" w:hAnsi="Arial" w:cs="Arial"/>
                                <w:i/>
                                <w:color w:val="333333"/>
                                <w:sz w:val="20"/>
                                <w:szCs w:val="20"/>
                              </w:rPr>
                              <w:t>Drama</w:t>
                            </w:r>
                            <w:r w:rsidR="00554271" w:rsidRPr="0053669C">
                              <w:rPr>
                                <w:rFonts w:ascii="Arial" w:hAnsi="Arial" w:cs="Arial"/>
                                <w:i/>
                                <w:color w:val="333333"/>
                                <w:sz w:val="20"/>
                                <w:szCs w:val="20"/>
                              </w:rPr>
                              <w:t xml:space="preserve"> in all our students </w:t>
                            </w:r>
                            <w:r w:rsidR="006276E0" w:rsidRPr="0053669C">
                              <w:rPr>
                                <w:rFonts w:ascii="Arial" w:hAnsi="Arial" w:cs="Arial"/>
                                <w:i/>
                                <w:color w:val="333333"/>
                                <w:sz w:val="20"/>
                                <w:szCs w:val="20"/>
                              </w:rPr>
                              <w:t>throughout</w:t>
                            </w:r>
                            <w:r w:rsidR="006276E0">
                              <w:rPr>
                                <w:rFonts w:ascii="Arial" w:hAnsi="Arial" w:cs="Arial"/>
                                <w:i/>
                                <w:color w:val="333333"/>
                                <w:sz w:val="20"/>
                                <w:szCs w:val="20"/>
                              </w:rPr>
                              <w:t xml:space="preserve"> the secondary school.</w:t>
                            </w:r>
                            <w:r w:rsidR="00E7411C">
                              <w:rPr>
                                <w:rFonts w:ascii="Arial" w:hAnsi="Arial" w:cs="Arial"/>
                                <w:i/>
                                <w:color w:val="333333"/>
                                <w:sz w:val="20"/>
                                <w:szCs w:val="20"/>
                              </w:rPr>
                              <w:t xml:space="preserve"> </w:t>
                            </w:r>
                            <w:r w:rsidR="00F55AB4">
                              <w:rPr>
                                <w:rFonts w:ascii="Arial" w:hAnsi="Arial" w:cs="Arial"/>
                                <w:i/>
                                <w:color w:val="333333"/>
                                <w:sz w:val="20"/>
                                <w:szCs w:val="20"/>
                              </w:rPr>
                              <w:t xml:space="preserve">Our </w:t>
                            </w:r>
                            <w:r w:rsidR="00936E68">
                              <w:rPr>
                                <w:rFonts w:ascii="Arial" w:hAnsi="Arial" w:cs="Arial"/>
                                <w:i/>
                                <w:color w:val="333333"/>
                                <w:sz w:val="20"/>
                                <w:szCs w:val="20"/>
                              </w:rPr>
                              <w:t xml:space="preserve">Creative </w:t>
                            </w:r>
                            <w:r w:rsidR="00E25E78">
                              <w:rPr>
                                <w:rFonts w:ascii="Arial" w:hAnsi="Arial" w:cs="Arial"/>
                                <w:i/>
                                <w:color w:val="333333"/>
                                <w:sz w:val="20"/>
                                <w:szCs w:val="20"/>
                                <w:lang w:val="en-GB" w:eastAsia="en-GB"/>
                              </w:rPr>
                              <w:t>Arts department has worked closely with the Julliard School of Performing arts and we will continue</w:t>
                            </w:r>
                            <w:r w:rsidR="0072026A">
                              <w:rPr>
                                <w:rFonts w:ascii="Arial" w:hAnsi="Arial" w:cs="Arial"/>
                                <w:i/>
                                <w:color w:val="333333"/>
                                <w:sz w:val="20"/>
                                <w:szCs w:val="20"/>
                                <w:lang w:val="en-GB" w:eastAsia="en-GB"/>
                              </w:rPr>
                              <w:t xml:space="preserve"> </w:t>
                            </w:r>
                            <w:r w:rsidR="00936E68">
                              <w:rPr>
                                <w:rFonts w:ascii="Arial" w:hAnsi="Arial" w:cs="Arial"/>
                                <w:i/>
                                <w:color w:val="333333"/>
                                <w:sz w:val="20"/>
                                <w:szCs w:val="20"/>
                                <w:lang w:val="en-GB" w:eastAsia="en-GB"/>
                              </w:rPr>
                              <w:t>to do so</w:t>
                            </w:r>
                            <w:r w:rsidR="00E25E78">
                              <w:rPr>
                                <w:rFonts w:ascii="Arial" w:hAnsi="Arial" w:cs="Arial"/>
                                <w:i/>
                                <w:color w:val="333333"/>
                                <w:sz w:val="20"/>
                                <w:szCs w:val="20"/>
                                <w:lang w:val="en-GB" w:eastAsia="en-GB"/>
                              </w:rPr>
                              <w:t xml:space="preserve"> to develop our excellent performing </w:t>
                            </w:r>
                            <w:r w:rsidR="00936E68">
                              <w:rPr>
                                <w:rFonts w:ascii="Arial" w:hAnsi="Arial" w:cs="Arial"/>
                                <w:i/>
                                <w:color w:val="333333"/>
                                <w:sz w:val="20"/>
                                <w:szCs w:val="20"/>
                                <w:lang w:val="en-GB" w:eastAsia="en-GB"/>
                              </w:rPr>
                              <w:t xml:space="preserve">Drama Dance and Music </w:t>
                            </w:r>
                            <w:r w:rsidR="00E25E78">
                              <w:rPr>
                                <w:rFonts w:ascii="Arial" w:hAnsi="Arial" w:cs="Arial"/>
                                <w:i/>
                                <w:color w:val="333333"/>
                                <w:sz w:val="20"/>
                                <w:szCs w:val="20"/>
                                <w:lang w:val="en-GB" w:eastAsia="en-GB"/>
                              </w:rPr>
                              <w:t>programme</w:t>
                            </w:r>
                            <w:r w:rsidR="00CD1766">
                              <w:rPr>
                                <w:rFonts w:ascii="Arial" w:hAnsi="Arial" w:cs="Arial"/>
                                <w:i/>
                                <w:color w:val="333333"/>
                                <w:sz w:val="20"/>
                                <w:szCs w:val="20"/>
                                <w:lang w:val="en-GB" w:eastAsia="en-GB"/>
                              </w:rPr>
                              <w:t>s</w:t>
                            </w:r>
                            <w:r w:rsidR="00E25E78">
                              <w:rPr>
                                <w:rFonts w:ascii="Arial" w:hAnsi="Arial" w:cs="Arial"/>
                                <w:i/>
                                <w:color w:val="333333"/>
                                <w:sz w:val="20"/>
                                <w:szCs w:val="20"/>
                                <w:lang w:val="en-GB" w:eastAsia="en-GB"/>
                              </w:rPr>
                              <w:t>.</w:t>
                            </w:r>
                            <w:r w:rsidR="00CD1766">
                              <w:rPr>
                                <w:rFonts w:ascii="Arial" w:hAnsi="Arial" w:cs="Arial"/>
                                <w:i/>
                                <w:color w:val="333333"/>
                                <w:sz w:val="20"/>
                                <w:szCs w:val="20"/>
                                <w:lang w:val="en-GB" w:eastAsia="en-GB"/>
                              </w:rPr>
                              <w:t xml:space="preserve"> </w:t>
                            </w:r>
                          </w:p>
                          <w:p w14:paraId="38D51252" w14:textId="77777777" w:rsidR="00C20AB6" w:rsidRPr="000F2701" w:rsidRDefault="00C20AB6" w:rsidP="00C20AB6">
                            <w:pPr>
                              <w:jc w:val="both"/>
                              <w:rPr>
                                <w:rFonts w:ascii="Arial" w:eastAsia="Source Sans Pro" w:hAnsi="Arial" w:cs="Arial"/>
                                <w:sz w:val="20"/>
                                <w:szCs w:val="20"/>
                              </w:rPr>
                            </w:pPr>
                          </w:p>
                          <w:p w14:paraId="2F3793D4" w14:textId="77777777" w:rsidR="00453A14" w:rsidRPr="000F2701" w:rsidRDefault="00453A14" w:rsidP="00453A14">
                            <w:pPr>
                              <w:jc w:val="both"/>
                              <w:rPr>
                                <w:rFonts w:ascii="Arial" w:eastAsia="Source Sans Pro" w:hAnsi="Arial" w:cs="Arial"/>
                                <w:sz w:val="20"/>
                                <w:szCs w:val="20"/>
                              </w:rPr>
                            </w:pPr>
                            <w:r>
                              <w:rPr>
                                <w:rFonts w:ascii="Arial" w:eastAsia="Source Sans Pro" w:hAnsi="Arial" w:cs="Arial"/>
                                <w:sz w:val="20"/>
                                <w:szCs w:val="20"/>
                              </w:rPr>
                              <w:t xml:space="preserve">BVIS HCMC is proud to be a </w:t>
                            </w:r>
                            <w:hyperlink r:id="rId10" w:history="1">
                              <w:r w:rsidRPr="00465E77">
                                <w:rPr>
                                  <w:rStyle w:val="Hyperlink"/>
                                  <w:rFonts w:ascii="Arial" w:eastAsia="Source Sans Pro" w:hAnsi="Arial" w:cs="Arial"/>
                                  <w:sz w:val="20"/>
                                  <w:szCs w:val="20"/>
                                </w:rPr>
                                <w:t>Nord Anglia Education school</w:t>
                              </w:r>
                            </w:hyperlink>
                            <w:r>
                              <w:rPr>
                                <w:rFonts w:ascii="Arial" w:eastAsia="Source Sans Pro" w:hAnsi="Arial" w:cs="Arial"/>
                                <w:sz w:val="20"/>
                                <w:szCs w:val="20"/>
                              </w:rPr>
                              <w:t xml:space="preserve">. </w:t>
                            </w:r>
                            <w:r w:rsidRPr="000F2701">
                              <w:rPr>
                                <w:rFonts w:ascii="Arial" w:eastAsia="Source Sans Pro" w:hAnsi="Arial" w:cs="Arial"/>
                                <w:sz w:val="20"/>
                                <w:szCs w:val="20"/>
                              </w:rPr>
                              <w:t xml:space="preserve">Nord Anglia Education is the world’s leading premium schools </w:t>
                            </w:r>
                            <w:proofErr w:type="spellStart"/>
                            <w:r w:rsidRPr="000F2701">
                              <w:rPr>
                                <w:rFonts w:ascii="Arial" w:eastAsia="Source Sans Pro" w:hAnsi="Arial" w:cs="Arial"/>
                                <w:sz w:val="20"/>
                                <w:szCs w:val="20"/>
                              </w:rPr>
                              <w:t>organisation</w:t>
                            </w:r>
                            <w:proofErr w:type="spellEnd"/>
                            <w:r w:rsidRPr="000F2701">
                              <w:rPr>
                                <w:rFonts w:ascii="Arial" w:eastAsia="Source Sans Pro" w:hAnsi="Arial" w:cs="Arial"/>
                                <w:sz w:val="20"/>
                                <w:szCs w:val="20"/>
                              </w:rPr>
                              <w:t xml:space="preserve">. We are a fast-paced and growing family of </w:t>
                            </w:r>
                            <w:r>
                              <w:rPr>
                                <w:rFonts w:ascii="Arial" w:eastAsia="Source Sans Pro" w:hAnsi="Arial" w:cs="Arial"/>
                                <w:sz w:val="20"/>
                                <w:szCs w:val="20"/>
                              </w:rPr>
                              <w:t>66</w:t>
                            </w:r>
                            <w:r w:rsidRPr="000F2701">
                              <w:rPr>
                                <w:rFonts w:ascii="Arial" w:eastAsia="Source Sans Pro" w:hAnsi="Arial" w:cs="Arial"/>
                                <w:sz w:val="20"/>
                                <w:szCs w:val="20"/>
                              </w:rPr>
                              <w:t xml:space="preserve"> international schools in China, Europe, the Middle East, South East Asia and The Americas, providing outstanding education to approximately </w:t>
                            </w:r>
                            <w:r>
                              <w:rPr>
                                <w:rFonts w:ascii="Arial" w:eastAsia="Source Sans Pro" w:hAnsi="Arial" w:cs="Arial"/>
                                <w:sz w:val="20"/>
                                <w:szCs w:val="20"/>
                              </w:rPr>
                              <w:t>64</w:t>
                            </w:r>
                            <w:r w:rsidRPr="000F2701">
                              <w:rPr>
                                <w:rFonts w:ascii="Arial" w:eastAsia="Source Sans Pro" w:hAnsi="Arial" w:cs="Arial"/>
                                <w:sz w:val="20"/>
                                <w:szCs w:val="20"/>
                              </w:rPr>
                              <w:t xml:space="preserve">,000 students from preschool </w:t>
                            </w:r>
                            <w:r>
                              <w:rPr>
                                <w:rFonts w:ascii="Arial" w:eastAsia="Source Sans Pro" w:hAnsi="Arial" w:cs="Arial"/>
                                <w:sz w:val="20"/>
                                <w:szCs w:val="20"/>
                              </w:rPr>
                              <w:t>to 18 years of age</w:t>
                            </w:r>
                            <w:r w:rsidRPr="000F2701">
                              <w:rPr>
                                <w:rFonts w:ascii="Arial" w:eastAsia="Source Sans Pro" w:hAnsi="Arial" w:cs="Arial"/>
                                <w:sz w:val="20"/>
                                <w:szCs w:val="20"/>
                              </w:rPr>
                              <w:t>. Our schools are united by one philosophy</w:t>
                            </w:r>
                            <w:r>
                              <w:rPr>
                                <w:rFonts w:ascii="Arial" w:eastAsia="Source Sans Pro" w:hAnsi="Arial" w:cs="Arial"/>
                                <w:sz w:val="20"/>
                                <w:szCs w:val="20"/>
                              </w:rPr>
                              <w:t xml:space="preserve"> - </w:t>
                            </w:r>
                            <w:r w:rsidRPr="000F2701">
                              <w:rPr>
                                <w:rFonts w:ascii="Arial" w:eastAsia="Source Sans Pro" w:hAnsi="Arial" w:cs="Arial"/>
                                <w:sz w:val="20"/>
                                <w:szCs w:val="20"/>
                              </w:rPr>
                              <w:t xml:space="preserve">we are </w:t>
                            </w:r>
                            <w:r w:rsidRPr="00E7394C">
                              <w:rPr>
                                <w:rFonts w:ascii="Arial" w:eastAsia="Source Sans Pro" w:hAnsi="Arial" w:cs="Arial"/>
                                <w:i/>
                                <w:sz w:val="20"/>
                                <w:szCs w:val="20"/>
                              </w:rPr>
                              <w:t>ambitious</w:t>
                            </w:r>
                            <w:r w:rsidRPr="000F2701">
                              <w:rPr>
                                <w:rFonts w:ascii="Arial" w:eastAsia="Source Sans Pro" w:hAnsi="Arial" w:cs="Arial"/>
                                <w:sz w:val="20"/>
                                <w:szCs w:val="20"/>
                              </w:rPr>
                              <w:t xml:space="preserve"> for our students, our people</w:t>
                            </w:r>
                            <w:r>
                              <w:rPr>
                                <w:rFonts w:ascii="Arial" w:eastAsia="Source Sans Pro" w:hAnsi="Arial" w:cs="Arial"/>
                                <w:sz w:val="20"/>
                                <w:szCs w:val="20"/>
                              </w:rPr>
                              <w:t>, our community</w:t>
                            </w:r>
                            <w:r w:rsidRPr="000F2701">
                              <w:rPr>
                                <w:rFonts w:ascii="Arial" w:eastAsia="Source Sans Pro" w:hAnsi="Arial" w:cs="Arial"/>
                                <w:sz w:val="20"/>
                                <w:szCs w:val="20"/>
                              </w:rPr>
                              <w:t xml:space="preserve"> and family of schools. This means that we want every student to achieve</w:t>
                            </w:r>
                            <w:r>
                              <w:rPr>
                                <w:rFonts w:ascii="Arial" w:eastAsia="Source Sans Pro" w:hAnsi="Arial" w:cs="Arial"/>
                                <w:sz w:val="20"/>
                                <w:szCs w:val="20"/>
                              </w:rPr>
                              <w:t xml:space="preserve"> and progress</w:t>
                            </w:r>
                            <w:r w:rsidRPr="000F2701">
                              <w:rPr>
                                <w:rFonts w:ascii="Arial" w:eastAsia="Source Sans Pro" w:hAnsi="Arial" w:cs="Arial"/>
                                <w:sz w:val="20"/>
                                <w:szCs w:val="20"/>
                              </w:rPr>
                              <w:t xml:space="preserve"> more</w:t>
                            </w:r>
                            <w:r>
                              <w:rPr>
                                <w:rFonts w:ascii="Arial" w:eastAsia="Source Sans Pro" w:hAnsi="Arial" w:cs="Arial"/>
                                <w:sz w:val="20"/>
                                <w:szCs w:val="20"/>
                              </w:rPr>
                              <w:t xml:space="preserve"> in our schools, than any other schools in the world. W</w:t>
                            </w:r>
                            <w:r w:rsidRPr="000F2701">
                              <w:rPr>
                                <w:rFonts w:ascii="Arial" w:eastAsia="Source Sans Pro" w:hAnsi="Arial" w:cs="Arial"/>
                                <w:sz w:val="20"/>
                                <w:szCs w:val="20"/>
                              </w:rPr>
                              <w:t>e ensure</w:t>
                            </w:r>
                            <w:r>
                              <w:rPr>
                                <w:rFonts w:ascii="Arial" w:eastAsia="Source Sans Pro" w:hAnsi="Arial" w:cs="Arial"/>
                                <w:sz w:val="20"/>
                                <w:szCs w:val="20"/>
                              </w:rPr>
                              <w:t xml:space="preserve"> this</w:t>
                            </w:r>
                            <w:r w:rsidRPr="000F2701">
                              <w:rPr>
                                <w:rFonts w:ascii="Arial" w:eastAsia="Source Sans Pro" w:hAnsi="Arial" w:cs="Arial"/>
                                <w:sz w:val="20"/>
                                <w:szCs w:val="20"/>
                              </w:rPr>
                              <w:t xml:space="preserve"> through </w:t>
                            </w:r>
                            <w:proofErr w:type="spellStart"/>
                            <w:r>
                              <w:rPr>
                                <w:rFonts w:ascii="Arial" w:eastAsia="Source Sans Pro" w:hAnsi="Arial" w:cs="Arial"/>
                                <w:sz w:val="20"/>
                                <w:szCs w:val="20"/>
                              </w:rPr>
                              <w:t>personalised</w:t>
                            </w:r>
                            <w:proofErr w:type="spellEnd"/>
                            <w:r w:rsidRPr="000F2701">
                              <w:rPr>
                                <w:rFonts w:ascii="Arial" w:eastAsia="Source Sans Pro" w:hAnsi="Arial" w:cs="Arial"/>
                                <w:sz w:val="20"/>
                                <w:szCs w:val="20"/>
                              </w:rPr>
                              <w:t xml:space="preserve"> learning enhanced with </w:t>
                            </w:r>
                            <w:r>
                              <w:rPr>
                                <w:rFonts w:ascii="Arial" w:eastAsia="Source Sans Pro" w:hAnsi="Arial" w:cs="Arial"/>
                                <w:sz w:val="20"/>
                                <w:szCs w:val="20"/>
                              </w:rPr>
                              <w:t>bespoke</w:t>
                            </w:r>
                            <w:r w:rsidRPr="000F2701">
                              <w:rPr>
                                <w:rFonts w:ascii="Arial" w:eastAsia="Source Sans Pro" w:hAnsi="Arial" w:cs="Arial"/>
                                <w:sz w:val="20"/>
                                <w:szCs w:val="20"/>
                              </w:rPr>
                              <w:t xml:space="preserve"> global opportunities</w:t>
                            </w:r>
                            <w:r>
                              <w:rPr>
                                <w:rFonts w:ascii="Arial" w:eastAsia="Source Sans Pro" w:hAnsi="Arial" w:cs="Arial"/>
                                <w:sz w:val="20"/>
                                <w:szCs w:val="20"/>
                              </w:rPr>
                              <w:t xml:space="preserve"> and unique collaborations with </w:t>
                            </w:r>
                            <w:proofErr w:type="spellStart"/>
                            <w:r>
                              <w:rPr>
                                <w:rFonts w:ascii="Arial" w:eastAsia="Source Sans Pro" w:hAnsi="Arial" w:cs="Arial"/>
                                <w:sz w:val="20"/>
                                <w:szCs w:val="20"/>
                              </w:rPr>
                              <w:t>organisations</w:t>
                            </w:r>
                            <w:proofErr w:type="spellEnd"/>
                            <w:r>
                              <w:rPr>
                                <w:rFonts w:ascii="Arial" w:eastAsia="Source Sans Pro" w:hAnsi="Arial" w:cs="Arial"/>
                                <w:sz w:val="20"/>
                                <w:szCs w:val="20"/>
                              </w:rPr>
                              <w:t xml:space="preserve"> such as Juilliard, MIT and UNICEF. We learn from the best and with the best.</w:t>
                            </w:r>
                          </w:p>
                          <w:p w14:paraId="022F0329" w14:textId="77777777" w:rsidR="00453A14" w:rsidRPr="000F2701" w:rsidRDefault="00453A14" w:rsidP="00453A14">
                            <w:pPr>
                              <w:jc w:val="both"/>
                              <w:rPr>
                                <w:rFonts w:ascii="Arial" w:hAnsi="Arial" w:cs="Arial"/>
                                <w:sz w:val="20"/>
                                <w:szCs w:val="20"/>
                              </w:rPr>
                            </w:pPr>
                          </w:p>
                          <w:p w14:paraId="6098F8E2" w14:textId="77777777" w:rsidR="00453A14" w:rsidRPr="000F2701" w:rsidRDefault="00453A14" w:rsidP="00453A14">
                            <w:pPr>
                              <w:jc w:val="both"/>
                              <w:rPr>
                                <w:rFonts w:ascii="Arial" w:eastAsia="Source Sans Pro" w:hAnsi="Arial" w:cs="Arial"/>
                                <w:sz w:val="20"/>
                                <w:szCs w:val="20"/>
                              </w:rPr>
                            </w:pPr>
                            <w:r w:rsidRPr="000F2701">
                              <w:rPr>
                                <w:rFonts w:ascii="Arial" w:eastAsia="Source Sans Pro" w:hAnsi="Arial" w:cs="Arial"/>
                                <w:sz w:val="20"/>
                                <w:szCs w:val="20"/>
                              </w:rPr>
                              <w:t>We offer you unsurpassed opportunities to innovate and develop best practice across our family, to access extensive professional development, and to gain exceptional experience and career development in our schools. At Nord Anglia, you will have opportunities to progress more, learn more, and collaborate more.</w:t>
                            </w:r>
                          </w:p>
                          <w:p w14:paraId="6790F0C2" w14:textId="77777777" w:rsidR="00453A14" w:rsidRPr="000F2701" w:rsidRDefault="00453A14" w:rsidP="00453A14">
                            <w:pPr>
                              <w:jc w:val="both"/>
                              <w:rPr>
                                <w:rFonts w:ascii="Arial" w:hAnsi="Arial" w:cs="Arial"/>
                                <w:sz w:val="20"/>
                                <w:szCs w:val="20"/>
                              </w:rPr>
                            </w:pPr>
                          </w:p>
                          <w:p w14:paraId="3E714095" w14:textId="77777777" w:rsidR="00453A14" w:rsidRDefault="00453A14" w:rsidP="00453A14">
                            <w:pPr>
                              <w:jc w:val="both"/>
                              <w:rPr>
                                <w:rFonts w:ascii="Arial" w:hAnsi="Arial" w:cs="Arial"/>
                                <w:sz w:val="20"/>
                                <w:szCs w:val="20"/>
                                <w:lang w:val="en-GB"/>
                              </w:rPr>
                            </w:pPr>
                            <w:r w:rsidRPr="00DD0772">
                              <w:rPr>
                                <w:rFonts w:ascii="Arial" w:hAnsi="Arial" w:cs="Arial"/>
                                <w:sz w:val="20"/>
                                <w:szCs w:val="20"/>
                                <w:lang w:val="en-GB"/>
                              </w:rPr>
                              <w:t>We offer a professional working environment and an attractive remuneration and benefits package. Initial contracts are for two years with a start date of August 2020.</w:t>
                            </w:r>
                          </w:p>
                          <w:p w14:paraId="199B62AB" w14:textId="1569A924" w:rsidR="00C97D1D" w:rsidRDefault="00453A14" w:rsidP="00C97D1D">
                            <w:pPr>
                              <w:pStyle w:val="NormalWeb"/>
                              <w:spacing w:line="312" w:lineRule="atLeast"/>
                              <w:rPr>
                                <w:rFonts w:ascii="Arial" w:hAnsi="Arial" w:cs="Arial"/>
                                <w:sz w:val="22"/>
                                <w:szCs w:val="22"/>
                              </w:rPr>
                            </w:pPr>
                            <w:r w:rsidRPr="000F2701">
                              <w:rPr>
                                <w:rFonts w:ascii="Arial" w:hAnsi="Arial" w:cs="Arial"/>
                                <w:sz w:val="20"/>
                                <w:szCs w:val="20"/>
                              </w:rPr>
                              <w:t>Please apply for this vacancy using our recruitment portal operated by Job Train at</w:t>
                            </w:r>
                            <w:r w:rsidRPr="000F2701">
                              <w:rPr>
                                <w:rFonts w:ascii="Arial" w:hAnsi="Arial" w:cs="Arial"/>
                                <w:color w:val="1F497D"/>
                                <w:sz w:val="20"/>
                                <w:szCs w:val="20"/>
                              </w:rPr>
                              <w:t xml:space="preserve"> </w:t>
                            </w:r>
                            <w:hyperlink r:id="rId11" w:history="1">
                              <w:r w:rsidR="006F5669">
                                <w:rPr>
                                  <w:rStyle w:val="Hyperlink"/>
                                  <w:rFonts w:ascii="Arial" w:hAnsi="Arial" w:cs="Arial"/>
                                  <w:sz w:val="18"/>
                                  <w:szCs w:val="18"/>
                                </w:rPr>
                                <w:t>Secondary Drama Teacher</w:t>
                              </w:r>
                            </w:hyperlink>
                            <w:bookmarkStart w:id="0" w:name="_GoBack"/>
                            <w:bookmarkEnd w:id="0"/>
                          </w:p>
                          <w:p w14:paraId="4B8CB352" w14:textId="77777777" w:rsidR="00453A14" w:rsidRDefault="00453A14" w:rsidP="00453A14">
                            <w:pPr>
                              <w:pStyle w:val="BodyText2"/>
                              <w:tabs>
                                <w:tab w:val="left" w:pos="3240"/>
                              </w:tabs>
                              <w:ind w:right="437"/>
                              <w:rPr>
                                <w:rFonts w:ascii="Arial" w:hAnsi="Arial" w:cs="Arial"/>
                                <w:szCs w:val="20"/>
                              </w:rPr>
                            </w:pPr>
                          </w:p>
                          <w:p w14:paraId="6FC8326B" w14:textId="77777777" w:rsidR="00453A14" w:rsidRDefault="00453A14" w:rsidP="00453A14">
                            <w:pPr>
                              <w:pStyle w:val="BodyText2"/>
                              <w:tabs>
                                <w:tab w:val="left" w:pos="3240"/>
                              </w:tabs>
                              <w:ind w:right="437"/>
                              <w:rPr>
                                <w:rFonts w:ascii="Arial" w:hAnsi="Arial" w:cs="Arial"/>
                                <w:szCs w:val="20"/>
                              </w:rPr>
                            </w:pPr>
                            <w:r w:rsidRPr="000F2701">
                              <w:rPr>
                                <w:rFonts w:ascii="Arial" w:hAnsi="Arial" w:cs="Arial"/>
                                <w:szCs w:val="20"/>
                              </w:rPr>
                              <w:t xml:space="preserve">Closing date for applications is </w:t>
                            </w:r>
                            <w:r w:rsidRPr="00DD0772">
                              <w:rPr>
                                <w:rFonts w:ascii="Arial" w:hAnsi="Arial" w:cs="Arial"/>
                                <w:b/>
                                <w:szCs w:val="20"/>
                              </w:rPr>
                              <w:t xml:space="preserve">Monday </w:t>
                            </w:r>
                            <w:r>
                              <w:rPr>
                                <w:rFonts w:ascii="Arial" w:hAnsi="Arial" w:cs="Arial"/>
                                <w:b/>
                                <w:szCs w:val="20"/>
                              </w:rPr>
                              <w:t>9</w:t>
                            </w:r>
                            <w:r>
                              <w:rPr>
                                <w:rFonts w:ascii="Arial" w:hAnsi="Arial" w:cs="Arial"/>
                                <w:b/>
                                <w:szCs w:val="20"/>
                                <w:vertAlign w:val="superscript"/>
                              </w:rPr>
                              <w:t>th</w:t>
                            </w:r>
                            <w:r w:rsidRPr="00DD0772">
                              <w:rPr>
                                <w:rFonts w:ascii="Arial" w:hAnsi="Arial" w:cs="Arial"/>
                                <w:b/>
                                <w:szCs w:val="20"/>
                              </w:rPr>
                              <w:t xml:space="preserve"> December 2019</w:t>
                            </w:r>
                            <w:r>
                              <w:rPr>
                                <w:rFonts w:ascii="Arial" w:hAnsi="Arial" w:cs="Arial"/>
                                <w:b/>
                                <w:szCs w:val="20"/>
                              </w:rPr>
                              <w:t xml:space="preserve"> </w:t>
                            </w:r>
                            <w:r w:rsidRPr="000F2701">
                              <w:rPr>
                                <w:rFonts w:ascii="Arial" w:hAnsi="Arial" w:cs="Arial"/>
                                <w:szCs w:val="20"/>
                              </w:rPr>
                              <w:t>although we reserve the right to pursue good applications as soon as we are ready.</w:t>
                            </w:r>
                          </w:p>
                          <w:p w14:paraId="6E4326B5" w14:textId="77777777" w:rsidR="00453A14" w:rsidRPr="000F2701" w:rsidRDefault="00453A14" w:rsidP="00453A14">
                            <w:pPr>
                              <w:pStyle w:val="BodyText2"/>
                              <w:tabs>
                                <w:tab w:val="left" w:pos="3240"/>
                              </w:tabs>
                              <w:ind w:right="437"/>
                              <w:rPr>
                                <w:rFonts w:ascii="Arial" w:hAnsi="Arial" w:cs="Arial"/>
                                <w:szCs w:val="20"/>
                              </w:rPr>
                            </w:pPr>
                          </w:p>
                          <w:p w14:paraId="2130E711" w14:textId="77777777" w:rsidR="00453A14" w:rsidRPr="000F2701" w:rsidRDefault="00453A14" w:rsidP="00453A14">
                            <w:pPr>
                              <w:pStyle w:val="BodyText2"/>
                              <w:tabs>
                                <w:tab w:val="left" w:pos="3240"/>
                              </w:tabs>
                              <w:ind w:right="437"/>
                              <w:rPr>
                                <w:rFonts w:ascii="Arial" w:hAnsi="Arial" w:cs="Arial"/>
                                <w:szCs w:val="20"/>
                              </w:rPr>
                            </w:pPr>
                            <w:r w:rsidRPr="000F2701">
                              <w:rPr>
                                <w:rFonts w:ascii="Arial" w:hAnsi="Arial" w:cs="Arial"/>
                                <w:szCs w:val="20"/>
                              </w:rPr>
                              <w:t xml:space="preserve">Further information can be obtained and downloaded from our web site </w:t>
                            </w:r>
                            <w:hyperlink r:id="rId12" w:history="1">
                              <w:r w:rsidRPr="000F2701">
                                <w:rPr>
                                  <w:rStyle w:val="Hyperlink"/>
                                  <w:rFonts w:ascii="Arial" w:hAnsi="Arial" w:cs="Arial"/>
                                  <w:szCs w:val="20"/>
                                </w:rPr>
                                <w:t>www.bvisvietnam.com</w:t>
                              </w:r>
                            </w:hyperlink>
                            <w:r w:rsidRPr="000F2701">
                              <w:rPr>
                                <w:rFonts w:ascii="Arial" w:hAnsi="Arial" w:cs="Arial"/>
                                <w:szCs w:val="20"/>
                              </w:rPr>
                              <w:t xml:space="preserve"> or from the </w:t>
                            </w:r>
                            <w:hyperlink r:id="rId13" w:history="1">
                              <w:r w:rsidRPr="00D95C96">
                                <w:rPr>
                                  <w:rStyle w:val="Hyperlink"/>
                                  <w:rFonts w:ascii="Arial" w:hAnsi="Arial" w:cs="Arial"/>
                                  <w:szCs w:val="20"/>
                                </w:rPr>
                                <w:t>Job Train site</w:t>
                              </w:r>
                            </w:hyperlink>
                            <w:r w:rsidRPr="000F2701">
                              <w:rPr>
                                <w:rFonts w:ascii="Arial" w:hAnsi="Arial" w:cs="Arial"/>
                                <w:szCs w:val="20"/>
                              </w:rPr>
                              <w:t>.</w:t>
                            </w:r>
                          </w:p>
                          <w:p w14:paraId="6C1D2DA5" w14:textId="77777777" w:rsidR="00453A14" w:rsidRPr="000F2701" w:rsidRDefault="00453A14" w:rsidP="00453A14">
                            <w:pPr>
                              <w:pStyle w:val="PlainText"/>
                              <w:jc w:val="both"/>
                              <w:rPr>
                                <w:rFonts w:ascii="Arial" w:hAnsi="Arial" w:cs="Arial"/>
                                <w:sz w:val="20"/>
                                <w:szCs w:val="20"/>
                              </w:rPr>
                            </w:pPr>
                            <w:r w:rsidRPr="000F2701">
                              <w:rPr>
                                <w:rFonts w:ascii="Arial" w:hAnsi="Arial" w:cs="Arial"/>
                                <w:sz w:val="20"/>
                                <w:szCs w:val="20"/>
                              </w:rPr>
                              <w:t>Our school is committed to safeguarding and promoting the welfare of all the students in our care and expects all applicants to share this commitment. We follow safe recruitment practice and appointments are subject to an interview, satisfactory references, identity check and a minimum 10-year criminal record check.</w:t>
                            </w:r>
                          </w:p>
                          <w:p w14:paraId="0417CD1D" w14:textId="34C61C47" w:rsidR="00522FBD" w:rsidRPr="000F2701" w:rsidRDefault="00522FBD" w:rsidP="00453A14">
                            <w:pPr>
                              <w:jc w:val="both"/>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FD8BC" id="_x0000_t202" coordsize="21600,21600" o:spt="202" path="m,l,21600r21600,l21600,xe">
                <v:stroke joinstyle="miter"/>
                <v:path gradientshapeok="t" o:connecttype="rect"/>
              </v:shapetype>
              <v:shape id="Text Box 12" o:spid="_x0000_s1026" type="#_x0000_t202" style="position:absolute;margin-left:-59pt;margin-top:-56pt;width:533.25pt;height:780.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" strokeweight="6pt">
                <v:stroke linestyle="thickBetweenThin"/>
                <v:textbox>
                  <w:txbxContent>
                    <w:p w14:paraId="24CFF6D8" w14:textId="66D51803" w:rsidR="00B37244" w:rsidRPr="00DE3742" w:rsidRDefault="00B37244" w:rsidP="00C20AB6">
                      <w:pPr>
                        <w:pStyle w:val="Heading1"/>
                        <w:rPr>
                          <w:rFonts w:ascii="Arial" w:hAnsi="Arial" w:cs="Arial"/>
                          <w:b/>
                          <w:bCs/>
                          <w:noProof/>
                          <w:sz w:val="40"/>
                          <w:lang w:val="en-GB" w:eastAsia="en-GB"/>
                        </w:rPr>
                      </w:pPr>
                      <w:r>
                        <w:rPr>
                          <w:noProof/>
                          <w:lang w:val="en-GB" w:eastAsia="en-GB"/>
                        </w:rPr>
                        <w:drawing>
                          <wp:inline distT="0" distB="0" distL="0" distR="0" wp14:anchorId="4D49AFE3" wp14:editId="19702480">
                            <wp:extent cx="1714500" cy="1070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VIS logo 2018.jpg"/>
                                    <pic:cNvPicPr/>
                                  </pic:nvPicPr>
                                  <pic:blipFill>
                                    <a:blip r:embed="rId9"/>
                                    <a:stretch>
                                      <a:fillRect/>
                                    </a:stretch>
                                  </pic:blipFill>
                                  <pic:spPr>
                                    <a:xfrm>
                                      <a:off x="0" y="0"/>
                                      <a:ext cx="1789544" cy="1117028"/>
                                    </a:xfrm>
                                    <a:prstGeom prst="rect">
                                      <a:avLst/>
                                    </a:prstGeom>
                                  </pic:spPr>
                                </pic:pic>
                              </a:graphicData>
                            </a:graphic>
                          </wp:inline>
                        </w:drawing>
                      </w:r>
                    </w:p>
                    <w:p w14:paraId="33EE1D4F" w14:textId="4BBFFA8C" w:rsidR="001D14C0" w:rsidRPr="0020747C" w:rsidRDefault="001D14C0" w:rsidP="00C20AB6">
                      <w:pPr>
                        <w:pStyle w:val="Heading1"/>
                        <w:rPr>
                          <w:rFonts w:ascii="Arial" w:hAnsi="Arial" w:cs="Arial"/>
                          <w:b/>
                          <w:bCs/>
                          <w:sz w:val="40"/>
                          <w:lang w:val="en-GB"/>
                        </w:rPr>
                      </w:pPr>
                      <w:r w:rsidRPr="0020747C">
                        <w:rPr>
                          <w:rFonts w:ascii="Arial" w:hAnsi="Arial" w:cs="Arial"/>
                          <w:b/>
                          <w:bCs/>
                          <w:sz w:val="40"/>
                          <w:lang w:val="en-GB"/>
                        </w:rPr>
                        <w:t>British Vietnamese International School</w:t>
                      </w:r>
                    </w:p>
                    <w:p w14:paraId="5879FE7A" w14:textId="77777777" w:rsidR="00C20AB6" w:rsidRDefault="00C20AB6" w:rsidP="00C20AB6">
                      <w:pPr>
                        <w:jc w:val="center"/>
                        <w:rPr>
                          <w:rFonts w:ascii="Arial" w:hAnsi="Arial" w:cs="Arial"/>
                          <w:sz w:val="20"/>
                          <w:szCs w:val="18"/>
                          <w:lang w:val="en-GB"/>
                        </w:rPr>
                      </w:pPr>
                    </w:p>
                    <w:p w14:paraId="50E72B9A" w14:textId="5A004C3F" w:rsidR="001D14C0" w:rsidRPr="00141D58" w:rsidRDefault="00B42BF6" w:rsidP="00C20AB6">
                      <w:pPr>
                        <w:jc w:val="center"/>
                        <w:rPr>
                          <w:rFonts w:ascii="Arial" w:hAnsi="Arial" w:cs="Arial"/>
                          <w:sz w:val="20"/>
                          <w:szCs w:val="18"/>
                          <w:lang w:val="en-GB"/>
                        </w:rPr>
                      </w:pPr>
                      <w:r>
                        <w:rPr>
                          <w:rFonts w:ascii="Arial" w:hAnsi="Arial" w:cs="Arial"/>
                          <w:sz w:val="20"/>
                          <w:szCs w:val="18"/>
                          <w:lang w:val="en-GB"/>
                        </w:rPr>
                        <w:t>H</w:t>
                      </w:r>
                      <w:r w:rsidR="00B84BD1">
                        <w:rPr>
                          <w:rFonts w:ascii="Arial" w:hAnsi="Arial" w:cs="Arial"/>
                          <w:sz w:val="20"/>
                          <w:szCs w:val="18"/>
                          <w:lang w:val="en-GB"/>
                        </w:rPr>
                        <w:t>o Chi Minh City</w:t>
                      </w:r>
                    </w:p>
                    <w:p w14:paraId="20D92641" w14:textId="77777777" w:rsidR="00C20AB6" w:rsidRDefault="00C20AB6" w:rsidP="00C20AB6">
                      <w:pPr>
                        <w:jc w:val="both"/>
                        <w:rPr>
                          <w:rFonts w:ascii="Arial" w:hAnsi="Arial" w:cs="Arial"/>
                          <w:sz w:val="20"/>
                          <w:szCs w:val="20"/>
                          <w:lang w:val="en-GB" w:eastAsia="en-GB"/>
                        </w:rPr>
                      </w:pPr>
                    </w:p>
                    <w:p w14:paraId="1D92428A" w14:textId="77777777" w:rsidR="00EC4775" w:rsidRDefault="00EC4775" w:rsidP="00EC4775">
                      <w:pPr>
                        <w:spacing w:after="240" w:line="240" w:lineRule="atLeast"/>
                        <w:jc w:val="both"/>
                        <w:rPr>
                          <w:rFonts w:ascii="Arial" w:hAnsi="Arial" w:cs="Arial"/>
                          <w:sz w:val="20"/>
                          <w:szCs w:val="20"/>
                          <w:lang w:val="en-GB" w:eastAsia="en-GB"/>
                        </w:rPr>
                      </w:pPr>
                      <w:r>
                        <w:rPr>
                          <w:rFonts w:ascii="Arial" w:hAnsi="Arial" w:cs="Arial"/>
                          <w:sz w:val="20"/>
                          <w:szCs w:val="20"/>
                          <w:lang w:val="en-GB" w:eastAsia="en-GB"/>
                        </w:rPr>
                        <w:t xml:space="preserve">The British Vietnamese School (BVIS) is the premier international bilingual school in Ho Chi Minh City. It was set up with a clear vision to provide the best English-speaking international education </w:t>
                      </w:r>
                      <w:r>
                        <w:rPr>
                          <w:rFonts w:ascii="Arial" w:hAnsi="Arial" w:cs="Arial"/>
                          <w:b/>
                          <w:bCs/>
                          <w:i/>
                          <w:iCs/>
                          <w:sz w:val="20"/>
                          <w:szCs w:val="20"/>
                          <w:lang w:val="en-GB" w:eastAsia="en-GB"/>
                        </w:rPr>
                        <w:t>and</w:t>
                      </w:r>
                      <w:r>
                        <w:rPr>
                          <w:rFonts w:ascii="Arial" w:hAnsi="Arial" w:cs="Arial"/>
                          <w:sz w:val="20"/>
                          <w:szCs w:val="20"/>
                          <w:lang w:val="en-GB" w:eastAsia="en-GB"/>
                        </w:rPr>
                        <w:t xml:space="preserve"> to nurture and protect the Vietnamese language and Culture. BVIS was the first school in Vietnam to follow this model and is a pioneer in high quality bilingual education. We aim for all our students to leave the school fluent in English and Vietnamese and to be ready for the best universities in the world. We have an outstanding team of international teachers as well as what we believe to be the very best Vietnamese teachers. We want our students to be inspired by you and will look to recruit even more of the best teachers from around the world. We will continue to support your professional development, to achieve our aim of providing the best international bilingual education in the world.</w:t>
                      </w:r>
                    </w:p>
                    <w:p w14:paraId="48642E36" w14:textId="77777777" w:rsidR="0079159C" w:rsidRDefault="0079159C" w:rsidP="0079159C">
                      <w:pPr>
                        <w:jc w:val="both"/>
                        <w:rPr>
                          <w:rFonts w:ascii="Arial" w:eastAsia="Source Sans Pro" w:hAnsi="Arial" w:cs="Arial"/>
                          <w:sz w:val="20"/>
                          <w:szCs w:val="20"/>
                        </w:rPr>
                      </w:pPr>
                      <w:r>
                        <w:rPr>
                          <w:rFonts w:ascii="Arial" w:eastAsia="Source Sans Pro" w:hAnsi="Arial" w:cs="Arial"/>
                          <w:sz w:val="20"/>
                          <w:szCs w:val="20"/>
                        </w:rPr>
                        <w:t>BVIS is a Nord Anglia Education school and a member of the prestigious Federation of British Schools in Asia. It is fully accredited by the Council of International Schools. We have wonderful facilities and were recently shortlisted in the community category for the TES Independent School Awards 2018.</w:t>
                      </w:r>
                    </w:p>
                    <w:p w14:paraId="7CC02556" w14:textId="77777777" w:rsidR="0096001C" w:rsidRDefault="0096001C" w:rsidP="0096001C">
                      <w:pPr>
                        <w:jc w:val="both"/>
                        <w:rPr>
                          <w:rFonts w:ascii="Arial" w:eastAsia="Source Sans Pro" w:hAnsi="Arial" w:cs="Arial"/>
                          <w:sz w:val="20"/>
                          <w:szCs w:val="20"/>
                        </w:rPr>
                      </w:pPr>
                    </w:p>
                    <w:p w14:paraId="72654754" w14:textId="5D415A22" w:rsidR="0096001C" w:rsidRDefault="0096001C" w:rsidP="0096001C">
                      <w:pPr>
                        <w:pStyle w:val="paragraph"/>
                        <w:spacing w:before="0" w:beforeAutospacing="0" w:after="0" w:afterAutospacing="0"/>
                        <w:ind w:right="195"/>
                        <w:jc w:val="both"/>
                        <w:textAlignment w:val="baseline"/>
                        <w:rPr>
                          <w:rFonts w:ascii="Arial" w:hAnsi="Arial" w:cs="Arial"/>
                          <w:sz w:val="20"/>
                          <w:szCs w:val="20"/>
                        </w:rPr>
                      </w:pPr>
                      <w:r>
                        <w:rPr>
                          <w:rFonts w:ascii="Arial" w:hAnsi="Arial" w:cs="Arial"/>
                          <w:sz w:val="20"/>
                          <w:szCs w:val="20"/>
                        </w:rPr>
                        <w:t>We are now seeking to add</w:t>
                      </w:r>
                      <w:r w:rsidR="00875189">
                        <w:rPr>
                          <w:rFonts w:ascii="Arial" w:hAnsi="Arial" w:cs="Arial"/>
                          <w:sz w:val="20"/>
                          <w:szCs w:val="20"/>
                        </w:rPr>
                        <w:t xml:space="preserve"> more</w:t>
                      </w:r>
                      <w:r>
                        <w:rPr>
                          <w:rFonts w:ascii="Arial" w:hAnsi="Arial" w:cs="Arial"/>
                          <w:sz w:val="20"/>
                          <w:szCs w:val="20"/>
                        </w:rPr>
                        <w:t xml:space="preserve"> outstanding teachers to our staff team.</w:t>
                      </w:r>
                    </w:p>
                    <w:p w14:paraId="5A85A15F" w14:textId="77777777" w:rsidR="00C20AB6" w:rsidRDefault="00C20AB6" w:rsidP="00C20AB6">
                      <w:pPr>
                        <w:tabs>
                          <w:tab w:val="left" w:pos="2760"/>
                        </w:tabs>
                        <w:ind w:right="317"/>
                        <w:jc w:val="center"/>
                        <w:rPr>
                          <w:rFonts w:ascii="Arial" w:hAnsi="Arial" w:cs="Arial"/>
                          <w:b/>
                          <w:sz w:val="20"/>
                          <w:szCs w:val="20"/>
                          <w:u w:val="single"/>
                        </w:rPr>
                      </w:pPr>
                    </w:p>
                    <w:p w14:paraId="5597FA17" w14:textId="58A781DC" w:rsidR="00BB5A24" w:rsidRPr="00E904FD" w:rsidRDefault="006B3C9C" w:rsidP="00C20AB6">
                      <w:pPr>
                        <w:tabs>
                          <w:tab w:val="left" w:pos="2760"/>
                        </w:tabs>
                        <w:ind w:right="317"/>
                        <w:jc w:val="center"/>
                        <w:rPr>
                          <w:rFonts w:ascii="Arial" w:hAnsi="Arial" w:cs="Arial"/>
                          <w:b/>
                          <w:sz w:val="20"/>
                          <w:szCs w:val="20"/>
                          <w:u w:val="single"/>
                        </w:rPr>
                      </w:pPr>
                      <w:r w:rsidRPr="00E904FD">
                        <w:rPr>
                          <w:rFonts w:ascii="Arial" w:hAnsi="Arial" w:cs="Arial"/>
                          <w:b/>
                          <w:sz w:val="20"/>
                          <w:szCs w:val="20"/>
                          <w:u w:val="single"/>
                        </w:rPr>
                        <w:t xml:space="preserve">Secondary </w:t>
                      </w:r>
                      <w:r w:rsidR="00AF32CF">
                        <w:rPr>
                          <w:rFonts w:ascii="Arial" w:hAnsi="Arial" w:cs="Arial"/>
                          <w:b/>
                          <w:sz w:val="20"/>
                          <w:szCs w:val="20"/>
                          <w:u w:val="single"/>
                        </w:rPr>
                        <w:t>Drama</w:t>
                      </w:r>
                      <w:r w:rsidR="00420563">
                        <w:rPr>
                          <w:rFonts w:ascii="Arial" w:hAnsi="Arial" w:cs="Arial"/>
                          <w:b/>
                          <w:sz w:val="20"/>
                          <w:szCs w:val="20"/>
                          <w:u w:val="single"/>
                        </w:rPr>
                        <w:t xml:space="preserve"> Teacher</w:t>
                      </w:r>
                    </w:p>
                    <w:p w14:paraId="551A1D0E" w14:textId="77777777" w:rsidR="00C20AB6" w:rsidRPr="00E904FD" w:rsidRDefault="00C20AB6" w:rsidP="00C20AB6">
                      <w:pPr>
                        <w:pStyle w:val="BlockText"/>
                        <w:ind w:left="0" w:right="205"/>
                        <w:rPr>
                          <w:rFonts w:ascii="Arial" w:hAnsi="Arial" w:cs="Arial"/>
                          <w:sz w:val="20"/>
                          <w:szCs w:val="20"/>
                        </w:rPr>
                      </w:pPr>
                    </w:p>
                    <w:p w14:paraId="297D175C" w14:textId="0D0AAA05" w:rsidR="00E25E78" w:rsidRDefault="004E6411" w:rsidP="00E25E78">
                      <w:pPr>
                        <w:rPr>
                          <w:rFonts w:ascii="Arial" w:hAnsi="Arial" w:cs="Arial"/>
                          <w:i/>
                          <w:color w:val="333333"/>
                          <w:sz w:val="20"/>
                          <w:szCs w:val="20"/>
                          <w:lang w:val="en-GB" w:eastAsia="en-GB"/>
                        </w:rPr>
                      </w:pPr>
                      <w:r>
                        <w:rPr>
                          <w:rFonts w:ascii="Arial" w:hAnsi="Arial" w:cs="Arial"/>
                          <w:i/>
                          <w:color w:val="333333"/>
                          <w:sz w:val="20"/>
                          <w:szCs w:val="20"/>
                          <w:lang w:val="en-GB" w:eastAsia="en-GB"/>
                        </w:rPr>
                        <w:t>Drama has grown in popularity enormously at BVIS in the last two year</w:t>
                      </w:r>
                      <w:r w:rsidR="0029539D">
                        <w:rPr>
                          <w:rFonts w:ascii="Arial" w:hAnsi="Arial" w:cs="Arial"/>
                          <w:i/>
                          <w:color w:val="333333"/>
                          <w:sz w:val="20"/>
                          <w:szCs w:val="20"/>
                          <w:lang w:val="en-GB" w:eastAsia="en-GB"/>
                        </w:rPr>
                        <w:t>s</w:t>
                      </w:r>
                      <w:r>
                        <w:rPr>
                          <w:rFonts w:ascii="Arial" w:hAnsi="Arial" w:cs="Arial"/>
                          <w:i/>
                          <w:color w:val="333333"/>
                          <w:sz w:val="20"/>
                          <w:szCs w:val="20"/>
                          <w:lang w:val="en-GB" w:eastAsia="en-GB"/>
                        </w:rPr>
                        <w:t xml:space="preserve"> and we are looking for enthusiastic Drama teachers to build on this success and inspire our students.</w:t>
                      </w:r>
                      <w:r w:rsidR="009179C8">
                        <w:rPr>
                          <w:rFonts w:ascii="Arial" w:hAnsi="Arial" w:cs="Arial"/>
                          <w:i/>
                          <w:color w:val="333333"/>
                          <w:sz w:val="20"/>
                          <w:szCs w:val="20"/>
                          <w:lang w:val="en-GB" w:eastAsia="en-GB"/>
                        </w:rPr>
                        <w:t xml:space="preserve"> Drama is part of a very supportive and collaborative Creative Arts team </w:t>
                      </w:r>
                      <w:r w:rsidR="00CF06E3">
                        <w:rPr>
                          <w:rFonts w:ascii="Arial" w:hAnsi="Arial" w:cs="Arial"/>
                          <w:i/>
                          <w:color w:val="333333"/>
                          <w:sz w:val="20"/>
                          <w:szCs w:val="20"/>
                          <w:lang w:val="en-GB" w:eastAsia="en-GB"/>
                        </w:rPr>
                        <w:t xml:space="preserve">and you will work closely with them </w:t>
                      </w:r>
                      <w:r w:rsidR="00F20826">
                        <w:rPr>
                          <w:rFonts w:ascii="Arial" w:hAnsi="Arial" w:cs="Arial"/>
                          <w:i/>
                          <w:color w:val="333333"/>
                          <w:sz w:val="20"/>
                          <w:szCs w:val="20"/>
                          <w:lang w:val="en-GB" w:eastAsia="en-GB"/>
                        </w:rPr>
                        <w:t xml:space="preserve">in planning the curriculum </w:t>
                      </w:r>
                      <w:r w:rsidR="00651EB4">
                        <w:rPr>
                          <w:rFonts w:ascii="Arial" w:hAnsi="Arial" w:cs="Arial"/>
                          <w:i/>
                          <w:color w:val="333333"/>
                          <w:sz w:val="20"/>
                          <w:szCs w:val="20"/>
                          <w:lang w:val="en-GB" w:eastAsia="en-GB"/>
                        </w:rPr>
                        <w:t xml:space="preserve">and our vibrant </w:t>
                      </w:r>
                      <w:r w:rsidR="0062124D">
                        <w:rPr>
                          <w:rFonts w:ascii="Arial" w:hAnsi="Arial" w:cs="Arial"/>
                          <w:i/>
                          <w:color w:val="333333"/>
                          <w:sz w:val="20"/>
                          <w:szCs w:val="20"/>
                          <w:lang w:val="en-GB" w:eastAsia="en-GB"/>
                        </w:rPr>
                        <w:t xml:space="preserve">range of </w:t>
                      </w:r>
                      <w:r w:rsidR="00DB6226">
                        <w:rPr>
                          <w:rFonts w:ascii="Arial" w:hAnsi="Arial" w:cs="Arial"/>
                          <w:i/>
                          <w:color w:val="333333"/>
                          <w:sz w:val="20"/>
                          <w:szCs w:val="20"/>
                          <w:lang w:val="en-GB" w:eastAsia="en-GB"/>
                        </w:rPr>
                        <w:t>extracurricular</w:t>
                      </w:r>
                      <w:r w:rsidR="0062124D">
                        <w:rPr>
                          <w:rFonts w:ascii="Arial" w:hAnsi="Arial" w:cs="Arial"/>
                          <w:i/>
                          <w:color w:val="333333"/>
                          <w:sz w:val="20"/>
                          <w:szCs w:val="20"/>
                          <w:lang w:val="en-GB" w:eastAsia="en-GB"/>
                        </w:rPr>
                        <w:t xml:space="preserve"> </w:t>
                      </w:r>
                      <w:r w:rsidR="00DB6226">
                        <w:rPr>
                          <w:rFonts w:ascii="Arial" w:hAnsi="Arial" w:cs="Arial"/>
                          <w:i/>
                          <w:color w:val="333333"/>
                          <w:sz w:val="20"/>
                          <w:szCs w:val="20"/>
                          <w:lang w:val="en-GB" w:eastAsia="en-GB"/>
                        </w:rPr>
                        <w:t>activities</w:t>
                      </w:r>
                      <w:r w:rsidR="00C12F58">
                        <w:rPr>
                          <w:rFonts w:ascii="Arial" w:hAnsi="Arial" w:cs="Arial"/>
                          <w:i/>
                          <w:color w:val="333333"/>
                          <w:sz w:val="20"/>
                          <w:szCs w:val="20"/>
                          <w:lang w:val="en-GB" w:eastAsia="en-GB"/>
                        </w:rPr>
                        <w:t xml:space="preserve">. As well as </w:t>
                      </w:r>
                      <w:r w:rsidR="00C12F58" w:rsidRPr="0053669C">
                        <w:rPr>
                          <w:rFonts w:ascii="Arial" w:hAnsi="Arial" w:cs="Arial"/>
                          <w:i/>
                          <w:color w:val="333333"/>
                          <w:sz w:val="20"/>
                          <w:szCs w:val="20"/>
                          <w:lang w:val="en-GB" w:eastAsia="en-GB"/>
                        </w:rPr>
                        <w:t xml:space="preserve">achieving </w:t>
                      </w:r>
                      <w:r w:rsidR="00936617" w:rsidRPr="0053669C">
                        <w:rPr>
                          <w:rFonts w:ascii="Arial" w:hAnsi="Arial" w:cs="Arial"/>
                          <w:i/>
                          <w:color w:val="333333"/>
                          <w:sz w:val="20"/>
                          <w:szCs w:val="20"/>
                        </w:rPr>
                        <w:t xml:space="preserve">excellent exam </w:t>
                      </w:r>
                      <w:r w:rsidR="00C572B3" w:rsidRPr="0053669C">
                        <w:rPr>
                          <w:rFonts w:ascii="Arial" w:hAnsi="Arial" w:cs="Arial"/>
                          <w:i/>
                          <w:color w:val="333333"/>
                          <w:sz w:val="20"/>
                          <w:szCs w:val="20"/>
                        </w:rPr>
                        <w:t>results,</w:t>
                      </w:r>
                      <w:r w:rsidR="00936617" w:rsidRPr="0053669C">
                        <w:rPr>
                          <w:rFonts w:ascii="Arial" w:hAnsi="Arial" w:cs="Arial"/>
                          <w:i/>
                          <w:color w:val="333333"/>
                          <w:sz w:val="20"/>
                          <w:szCs w:val="20"/>
                        </w:rPr>
                        <w:t xml:space="preserve"> </w:t>
                      </w:r>
                      <w:r w:rsidR="00554271" w:rsidRPr="0053669C">
                        <w:rPr>
                          <w:rFonts w:ascii="Arial" w:hAnsi="Arial" w:cs="Arial"/>
                          <w:i/>
                          <w:color w:val="333333"/>
                          <w:sz w:val="20"/>
                          <w:szCs w:val="20"/>
                        </w:rPr>
                        <w:t xml:space="preserve">we would like you </w:t>
                      </w:r>
                      <w:r w:rsidR="00236814" w:rsidRPr="0053669C">
                        <w:rPr>
                          <w:rFonts w:ascii="Arial" w:hAnsi="Arial" w:cs="Arial"/>
                          <w:i/>
                          <w:color w:val="333333"/>
                          <w:sz w:val="20"/>
                          <w:szCs w:val="20"/>
                        </w:rPr>
                        <w:t>to develop</w:t>
                      </w:r>
                      <w:r w:rsidR="00936617" w:rsidRPr="0053669C">
                        <w:rPr>
                          <w:rFonts w:ascii="Arial" w:hAnsi="Arial" w:cs="Arial"/>
                          <w:i/>
                          <w:color w:val="333333"/>
                          <w:sz w:val="20"/>
                          <w:szCs w:val="20"/>
                        </w:rPr>
                        <w:t xml:space="preserve"> our students’ curiosity and passion for </w:t>
                      </w:r>
                      <w:r w:rsidR="00861B84" w:rsidRPr="0053669C">
                        <w:rPr>
                          <w:rFonts w:ascii="Arial" w:hAnsi="Arial" w:cs="Arial"/>
                          <w:i/>
                          <w:color w:val="333333"/>
                          <w:sz w:val="20"/>
                          <w:szCs w:val="20"/>
                        </w:rPr>
                        <w:t>Drama</w:t>
                      </w:r>
                      <w:r w:rsidR="00554271" w:rsidRPr="0053669C">
                        <w:rPr>
                          <w:rFonts w:ascii="Arial" w:hAnsi="Arial" w:cs="Arial"/>
                          <w:i/>
                          <w:color w:val="333333"/>
                          <w:sz w:val="20"/>
                          <w:szCs w:val="20"/>
                        </w:rPr>
                        <w:t xml:space="preserve"> in all our students </w:t>
                      </w:r>
                      <w:r w:rsidR="006276E0" w:rsidRPr="0053669C">
                        <w:rPr>
                          <w:rFonts w:ascii="Arial" w:hAnsi="Arial" w:cs="Arial"/>
                          <w:i/>
                          <w:color w:val="333333"/>
                          <w:sz w:val="20"/>
                          <w:szCs w:val="20"/>
                        </w:rPr>
                        <w:t>throughout</w:t>
                      </w:r>
                      <w:r w:rsidR="006276E0">
                        <w:rPr>
                          <w:rFonts w:ascii="Arial" w:hAnsi="Arial" w:cs="Arial"/>
                          <w:i/>
                          <w:color w:val="333333"/>
                          <w:sz w:val="20"/>
                          <w:szCs w:val="20"/>
                        </w:rPr>
                        <w:t xml:space="preserve"> the secondary school.</w:t>
                      </w:r>
                      <w:r w:rsidR="00E7411C">
                        <w:rPr>
                          <w:rFonts w:ascii="Arial" w:hAnsi="Arial" w:cs="Arial"/>
                          <w:i/>
                          <w:color w:val="333333"/>
                          <w:sz w:val="20"/>
                          <w:szCs w:val="20"/>
                        </w:rPr>
                        <w:t xml:space="preserve"> </w:t>
                      </w:r>
                      <w:r w:rsidR="00F55AB4">
                        <w:rPr>
                          <w:rFonts w:ascii="Arial" w:hAnsi="Arial" w:cs="Arial"/>
                          <w:i/>
                          <w:color w:val="333333"/>
                          <w:sz w:val="20"/>
                          <w:szCs w:val="20"/>
                        </w:rPr>
                        <w:t xml:space="preserve">Our </w:t>
                      </w:r>
                      <w:r w:rsidR="00936E68">
                        <w:rPr>
                          <w:rFonts w:ascii="Arial" w:hAnsi="Arial" w:cs="Arial"/>
                          <w:i/>
                          <w:color w:val="333333"/>
                          <w:sz w:val="20"/>
                          <w:szCs w:val="20"/>
                        </w:rPr>
                        <w:t xml:space="preserve">Creative </w:t>
                      </w:r>
                      <w:r w:rsidR="00E25E78">
                        <w:rPr>
                          <w:rFonts w:ascii="Arial" w:hAnsi="Arial" w:cs="Arial"/>
                          <w:i/>
                          <w:color w:val="333333"/>
                          <w:sz w:val="20"/>
                          <w:szCs w:val="20"/>
                          <w:lang w:val="en-GB" w:eastAsia="en-GB"/>
                        </w:rPr>
                        <w:t>Arts department has worked closely with the Julliard School of Performing arts and we will continue</w:t>
                      </w:r>
                      <w:r w:rsidR="0072026A">
                        <w:rPr>
                          <w:rFonts w:ascii="Arial" w:hAnsi="Arial" w:cs="Arial"/>
                          <w:i/>
                          <w:color w:val="333333"/>
                          <w:sz w:val="20"/>
                          <w:szCs w:val="20"/>
                          <w:lang w:val="en-GB" w:eastAsia="en-GB"/>
                        </w:rPr>
                        <w:t xml:space="preserve"> </w:t>
                      </w:r>
                      <w:r w:rsidR="00936E68">
                        <w:rPr>
                          <w:rFonts w:ascii="Arial" w:hAnsi="Arial" w:cs="Arial"/>
                          <w:i/>
                          <w:color w:val="333333"/>
                          <w:sz w:val="20"/>
                          <w:szCs w:val="20"/>
                          <w:lang w:val="en-GB" w:eastAsia="en-GB"/>
                        </w:rPr>
                        <w:t>to do so</w:t>
                      </w:r>
                      <w:r w:rsidR="00E25E78">
                        <w:rPr>
                          <w:rFonts w:ascii="Arial" w:hAnsi="Arial" w:cs="Arial"/>
                          <w:i/>
                          <w:color w:val="333333"/>
                          <w:sz w:val="20"/>
                          <w:szCs w:val="20"/>
                          <w:lang w:val="en-GB" w:eastAsia="en-GB"/>
                        </w:rPr>
                        <w:t xml:space="preserve"> to develop our excellent performing </w:t>
                      </w:r>
                      <w:r w:rsidR="00936E68">
                        <w:rPr>
                          <w:rFonts w:ascii="Arial" w:hAnsi="Arial" w:cs="Arial"/>
                          <w:i/>
                          <w:color w:val="333333"/>
                          <w:sz w:val="20"/>
                          <w:szCs w:val="20"/>
                          <w:lang w:val="en-GB" w:eastAsia="en-GB"/>
                        </w:rPr>
                        <w:t xml:space="preserve">Drama Dance and Music </w:t>
                      </w:r>
                      <w:r w:rsidR="00E25E78">
                        <w:rPr>
                          <w:rFonts w:ascii="Arial" w:hAnsi="Arial" w:cs="Arial"/>
                          <w:i/>
                          <w:color w:val="333333"/>
                          <w:sz w:val="20"/>
                          <w:szCs w:val="20"/>
                          <w:lang w:val="en-GB" w:eastAsia="en-GB"/>
                        </w:rPr>
                        <w:t>programme</w:t>
                      </w:r>
                      <w:r w:rsidR="00CD1766">
                        <w:rPr>
                          <w:rFonts w:ascii="Arial" w:hAnsi="Arial" w:cs="Arial"/>
                          <w:i/>
                          <w:color w:val="333333"/>
                          <w:sz w:val="20"/>
                          <w:szCs w:val="20"/>
                          <w:lang w:val="en-GB" w:eastAsia="en-GB"/>
                        </w:rPr>
                        <w:t>s</w:t>
                      </w:r>
                      <w:r w:rsidR="00E25E78">
                        <w:rPr>
                          <w:rFonts w:ascii="Arial" w:hAnsi="Arial" w:cs="Arial"/>
                          <w:i/>
                          <w:color w:val="333333"/>
                          <w:sz w:val="20"/>
                          <w:szCs w:val="20"/>
                          <w:lang w:val="en-GB" w:eastAsia="en-GB"/>
                        </w:rPr>
                        <w:t>.</w:t>
                      </w:r>
                      <w:r w:rsidR="00CD1766">
                        <w:rPr>
                          <w:rFonts w:ascii="Arial" w:hAnsi="Arial" w:cs="Arial"/>
                          <w:i/>
                          <w:color w:val="333333"/>
                          <w:sz w:val="20"/>
                          <w:szCs w:val="20"/>
                          <w:lang w:val="en-GB" w:eastAsia="en-GB"/>
                        </w:rPr>
                        <w:t xml:space="preserve"> </w:t>
                      </w:r>
                    </w:p>
                    <w:p w14:paraId="38D51252" w14:textId="77777777" w:rsidR="00C20AB6" w:rsidRPr="000F2701" w:rsidRDefault="00C20AB6" w:rsidP="00C20AB6">
                      <w:pPr>
                        <w:jc w:val="both"/>
                        <w:rPr>
                          <w:rFonts w:ascii="Arial" w:eastAsia="Source Sans Pro" w:hAnsi="Arial" w:cs="Arial"/>
                          <w:sz w:val="20"/>
                          <w:szCs w:val="20"/>
                        </w:rPr>
                      </w:pPr>
                    </w:p>
                    <w:p w14:paraId="2F3793D4" w14:textId="77777777" w:rsidR="00453A14" w:rsidRPr="000F2701" w:rsidRDefault="00453A14" w:rsidP="00453A14">
                      <w:pPr>
                        <w:jc w:val="both"/>
                        <w:rPr>
                          <w:rFonts w:ascii="Arial" w:eastAsia="Source Sans Pro" w:hAnsi="Arial" w:cs="Arial"/>
                          <w:sz w:val="20"/>
                          <w:szCs w:val="20"/>
                        </w:rPr>
                      </w:pPr>
                      <w:r>
                        <w:rPr>
                          <w:rFonts w:ascii="Arial" w:eastAsia="Source Sans Pro" w:hAnsi="Arial" w:cs="Arial"/>
                          <w:sz w:val="20"/>
                          <w:szCs w:val="20"/>
                        </w:rPr>
                        <w:t xml:space="preserve">BVIS HCMC is proud to be a </w:t>
                      </w:r>
                      <w:hyperlink r:id="rId14" w:history="1">
                        <w:r w:rsidRPr="00465E77">
                          <w:rPr>
                            <w:rStyle w:val="Hyperlink"/>
                            <w:rFonts w:ascii="Arial" w:eastAsia="Source Sans Pro" w:hAnsi="Arial" w:cs="Arial"/>
                            <w:sz w:val="20"/>
                            <w:szCs w:val="20"/>
                          </w:rPr>
                          <w:t>Nord Anglia Education school</w:t>
                        </w:r>
                      </w:hyperlink>
                      <w:r>
                        <w:rPr>
                          <w:rFonts w:ascii="Arial" w:eastAsia="Source Sans Pro" w:hAnsi="Arial" w:cs="Arial"/>
                          <w:sz w:val="20"/>
                          <w:szCs w:val="20"/>
                        </w:rPr>
                        <w:t xml:space="preserve">. </w:t>
                      </w:r>
                      <w:r w:rsidRPr="000F2701">
                        <w:rPr>
                          <w:rFonts w:ascii="Arial" w:eastAsia="Source Sans Pro" w:hAnsi="Arial" w:cs="Arial"/>
                          <w:sz w:val="20"/>
                          <w:szCs w:val="20"/>
                        </w:rPr>
                        <w:t xml:space="preserve">Nord Anglia Education is the world’s leading premium schools </w:t>
                      </w:r>
                      <w:proofErr w:type="spellStart"/>
                      <w:r w:rsidRPr="000F2701">
                        <w:rPr>
                          <w:rFonts w:ascii="Arial" w:eastAsia="Source Sans Pro" w:hAnsi="Arial" w:cs="Arial"/>
                          <w:sz w:val="20"/>
                          <w:szCs w:val="20"/>
                        </w:rPr>
                        <w:t>organisation</w:t>
                      </w:r>
                      <w:proofErr w:type="spellEnd"/>
                      <w:r w:rsidRPr="000F2701">
                        <w:rPr>
                          <w:rFonts w:ascii="Arial" w:eastAsia="Source Sans Pro" w:hAnsi="Arial" w:cs="Arial"/>
                          <w:sz w:val="20"/>
                          <w:szCs w:val="20"/>
                        </w:rPr>
                        <w:t xml:space="preserve">. We are a fast-paced and growing family of </w:t>
                      </w:r>
                      <w:r>
                        <w:rPr>
                          <w:rFonts w:ascii="Arial" w:eastAsia="Source Sans Pro" w:hAnsi="Arial" w:cs="Arial"/>
                          <w:sz w:val="20"/>
                          <w:szCs w:val="20"/>
                        </w:rPr>
                        <w:t>66</w:t>
                      </w:r>
                      <w:r w:rsidRPr="000F2701">
                        <w:rPr>
                          <w:rFonts w:ascii="Arial" w:eastAsia="Source Sans Pro" w:hAnsi="Arial" w:cs="Arial"/>
                          <w:sz w:val="20"/>
                          <w:szCs w:val="20"/>
                        </w:rPr>
                        <w:t xml:space="preserve"> international schools in China, Europe, the Middle East, South East Asia and The Americas, providing outstanding education to approximately </w:t>
                      </w:r>
                      <w:r>
                        <w:rPr>
                          <w:rFonts w:ascii="Arial" w:eastAsia="Source Sans Pro" w:hAnsi="Arial" w:cs="Arial"/>
                          <w:sz w:val="20"/>
                          <w:szCs w:val="20"/>
                        </w:rPr>
                        <w:t>64</w:t>
                      </w:r>
                      <w:r w:rsidRPr="000F2701">
                        <w:rPr>
                          <w:rFonts w:ascii="Arial" w:eastAsia="Source Sans Pro" w:hAnsi="Arial" w:cs="Arial"/>
                          <w:sz w:val="20"/>
                          <w:szCs w:val="20"/>
                        </w:rPr>
                        <w:t xml:space="preserve">,000 students from preschool </w:t>
                      </w:r>
                      <w:r>
                        <w:rPr>
                          <w:rFonts w:ascii="Arial" w:eastAsia="Source Sans Pro" w:hAnsi="Arial" w:cs="Arial"/>
                          <w:sz w:val="20"/>
                          <w:szCs w:val="20"/>
                        </w:rPr>
                        <w:t>to 18 years of age</w:t>
                      </w:r>
                      <w:r w:rsidRPr="000F2701">
                        <w:rPr>
                          <w:rFonts w:ascii="Arial" w:eastAsia="Source Sans Pro" w:hAnsi="Arial" w:cs="Arial"/>
                          <w:sz w:val="20"/>
                          <w:szCs w:val="20"/>
                        </w:rPr>
                        <w:t>. Our schools are united by one philosophy</w:t>
                      </w:r>
                      <w:r>
                        <w:rPr>
                          <w:rFonts w:ascii="Arial" w:eastAsia="Source Sans Pro" w:hAnsi="Arial" w:cs="Arial"/>
                          <w:sz w:val="20"/>
                          <w:szCs w:val="20"/>
                        </w:rPr>
                        <w:t xml:space="preserve"> - </w:t>
                      </w:r>
                      <w:r w:rsidRPr="000F2701">
                        <w:rPr>
                          <w:rFonts w:ascii="Arial" w:eastAsia="Source Sans Pro" w:hAnsi="Arial" w:cs="Arial"/>
                          <w:sz w:val="20"/>
                          <w:szCs w:val="20"/>
                        </w:rPr>
                        <w:t xml:space="preserve">we are </w:t>
                      </w:r>
                      <w:r w:rsidRPr="00E7394C">
                        <w:rPr>
                          <w:rFonts w:ascii="Arial" w:eastAsia="Source Sans Pro" w:hAnsi="Arial" w:cs="Arial"/>
                          <w:i/>
                          <w:sz w:val="20"/>
                          <w:szCs w:val="20"/>
                        </w:rPr>
                        <w:t>ambitious</w:t>
                      </w:r>
                      <w:r w:rsidRPr="000F2701">
                        <w:rPr>
                          <w:rFonts w:ascii="Arial" w:eastAsia="Source Sans Pro" w:hAnsi="Arial" w:cs="Arial"/>
                          <w:sz w:val="20"/>
                          <w:szCs w:val="20"/>
                        </w:rPr>
                        <w:t xml:space="preserve"> for our students, our people</w:t>
                      </w:r>
                      <w:r>
                        <w:rPr>
                          <w:rFonts w:ascii="Arial" w:eastAsia="Source Sans Pro" w:hAnsi="Arial" w:cs="Arial"/>
                          <w:sz w:val="20"/>
                          <w:szCs w:val="20"/>
                        </w:rPr>
                        <w:t>, our community</w:t>
                      </w:r>
                      <w:r w:rsidRPr="000F2701">
                        <w:rPr>
                          <w:rFonts w:ascii="Arial" w:eastAsia="Source Sans Pro" w:hAnsi="Arial" w:cs="Arial"/>
                          <w:sz w:val="20"/>
                          <w:szCs w:val="20"/>
                        </w:rPr>
                        <w:t xml:space="preserve"> and family of schools. This means that we want every student to achieve</w:t>
                      </w:r>
                      <w:r>
                        <w:rPr>
                          <w:rFonts w:ascii="Arial" w:eastAsia="Source Sans Pro" w:hAnsi="Arial" w:cs="Arial"/>
                          <w:sz w:val="20"/>
                          <w:szCs w:val="20"/>
                        </w:rPr>
                        <w:t xml:space="preserve"> and progress</w:t>
                      </w:r>
                      <w:r w:rsidRPr="000F2701">
                        <w:rPr>
                          <w:rFonts w:ascii="Arial" w:eastAsia="Source Sans Pro" w:hAnsi="Arial" w:cs="Arial"/>
                          <w:sz w:val="20"/>
                          <w:szCs w:val="20"/>
                        </w:rPr>
                        <w:t xml:space="preserve"> more</w:t>
                      </w:r>
                      <w:r>
                        <w:rPr>
                          <w:rFonts w:ascii="Arial" w:eastAsia="Source Sans Pro" w:hAnsi="Arial" w:cs="Arial"/>
                          <w:sz w:val="20"/>
                          <w:szCs w:val="20"/>
                        </w:rPr>
                        <w:t xml:space="preserve"> in our schools, than any other schools in the world. W</w:t>
                      </w:r>
                      <w:r w:rsidRPr="000F2701">
                        <w:rPr>
                          <w:rFonts w:ascii="Arial" w:eastAsia="Source Sans Pro" w:hAnsi="Arial" w:cs="Arial"/>
                          <w:sz w:val="20"/>
                          <w:szCs w:val="20"/>
                        </w:rPr>
                        <w:t>e ensure</w:t>
                      </w:r>
                      <w:r>
                        <w:rPr>
                          <w:rFonts w:ascii="Arial" w:eastAsia="Source Sans Pro" w:hAnsi="Arial" w:cs="Arial"/>
                          <w:sz w:val="20"/>
                          <w:szCs w:val="20"/>
                        </w:rPr>
                        <w:t xml:space="preserve"> this</w:t>
                      </w:r>
                      <w:r w:rsidRPr="000F2701">
                        <w:rPr>
                          <w:rFonts w:ascii="Arial" w:eastAsia="Source Sans Pro" w:hAnsi="Arial" w:cs="Arial"/>
                          <w:sz w:val="20"/>
                          <w:szCs w:val="20"/>
                        </w:rPr>
                        <w:t xml:space="preserve"> through </w:t>
                      </w:r>
                      <w:proofErr w:type="spellStart"/>
                      <w:r>
                        <w:rPr>
                          <w:rFonts w:ascii="Arial" w:eastAsia="Source Sans Pro" w:hAnsi="Arial" w:cs="Arial"/>
                          <w:sz w:val="20"/>
                          <w:szCs w:val="20"/>
                        </w:rPr>
                        <w:t>personalised</w:t>
                      </w:r>
                      <w:proofErr w:type="spellEnd"/>
                      <w:r w:rsidRPr="000F2701">
                        <w:rPr>
                          <w:rFonts w:ascii="Arial" w:eastAsia="Source Sans Pro" w:hAnsi="Arial" w:cs="Arial"/>
                          <w:sz w:val="20"/>
                          <w:szCs w:val="20"/>
                        </w:rPr>
                        <w:t xml:space="preserve"> learning enhanced with </w:t>
                      </w:r>
                      <w:r>
                        <w:rPr>
                          <w:rFonts w:ascii="Arial" w:eastAsia="Source Sans Pro" w:hAnsi="Arial" w:cs="Arial"/>
                          <w:sz w:val="20"/>
                          <w:szCs w:val="20"/>
                        </w:rPr>
                        <w:t>bespoke</w:t>
                      </w:r>
                      <w:r w:rsidRPr="000F2701">
                        <w:rPr>
                          <w:rFonts w:ascii="Arial" w:eastAsia="Source Sans Pro" w:hAnsi="Arial" w:cs="Arial"/>
                          <w:sz w:val="20"/>
                          <w:szCs w:val="20"/>
                        </w:rPr>
                        <w:t xml:space="preserve"> global opportunities</w:t>
                      </w:r>
                      <w:r>
                        <w:rPr>
                          <w:rFonts w:ascii="Arial" w:eastAsia="Source Sans Pro" w:hAnsi="Arial" w:cs="Arial"/>
                          <w:sz w:val="20"/>
                          <w:szCs w:val="20"/>
                        </w:rPr>
                        <w:t xml:space="preserve"> and unique collaborations with </w:t>
                      </w:r>
                      <w:proofErr w:type="spellStart"/>
                      <w:r>
                        <w:rPr>
                          <w:rFonts w:ascii="Arial" w:eastAsia="Source Sans Pro" w:hAnsi="Arial" w:cs="Arial"/>
                          <w:sz w:val="20"/>
                          <w:szCs w:val="20"/>
                        </w:rPr>
                        <w:t>organisations</w:t>
                      </w:r>
                      <w:proofErr w:type="spellEnd"/>
                      <w:r>
                        <w:rPr>
                          <w:rFonts w:ascii="Arial" w:eastAsia="Source Sans Pro" w:hAnsi="Arial" w:cs="Arial"/>
                          <w:sz w:val="20"/>
                          <w:szCs w:val="20"/>
                        </w:rPr>
                        <w:t xml:space="preserve"> such as Juilliard, MIT and UNICEF. We learn from the best and with the best.</w:t>
                      </w:r>
                    </w:p>
                    <w:p w14:paraId="022F0329" w14:textId="77777777" w:rsidR="00453A14" w:rsidRPr="000F2701" w:rsidRDefault="00453A14" w:rsidP="00453A14">
                      <w:pPr>
                        <w:jc w:val="both"/>
                        <w:rPr>
                          <w:rFonts w:ascii="Arial" w:hAnsi="Arial" w:cs="Arial"/>
                          <w:sz w:val="20"/>
                          <w:szCs w:val="20"/>
                        </w:rPr>
                      </w:pPr>
                    </w:p>
                    <w:p w14:paraId="6098F8E2" w14:textId="77777777" w:rsidR="00453A14" w:rsidRPr="000F2701" w:rsidRDefault="00453A14" w:rsidP="00453A14">
                      <w:pPr>
                        <w:jc w:val="both"/>
                        <w:rPr>
                          <w:rFonts w:ascii="Arial" w:eastAsia="Source Sans Pro" w:hAnsi="Arial" w:cs="Arial"/>
                          <w:sz w:val="20"/>
                          <w:szCs w:val="20"/>
                        </w:rPr>
                      </w:pPr>
                      <w:r w:rsidRPr="000F2701">
                        <w:rPr>
                          <w:rFonts w:ascii="Arial" w:eastAsia="Source Sans Pro" w:hAnsi="Arial" w:cs="Arial"/>
                          <w:sz w:val="20"/>
                          <w:szCs w:val="20"/>
                        </w:rPr>
                        <w:t>We offer you unsurpassed opportunities to innovate and develop best practice across our family, to access extensive professional development, and to gain exceptional experience and career development in our schools. At Nord Anglia, you will have opportunities to progress more, learn more, and collaborate more.</w:t>
                      </w:r>
                    </w:p>
                    <w:p w14:paraId="6790F0C2" w14:textId="77777777" w:rsidR="00453A14" w:rsidRPr="000F2701" w:rsidRDefault="00453A14" w:rsidP="00453A14">
                      <w:pPr>
                        <w:jc w:val="both"/>
                        <w:rPr>
                          <w:rFonts w:ascii="Arial" w:hAnsi="Arial" w:cs="Arial"/>
                          <w:sz w:val="20"/>
                          <w:szCs w:val="20"/>
                        </w:rPr>
                      </w:pPr>
                    </w:p>
                    <w:p w14:paraId="3E714095" w14:textId="77777777" w:rsidR="00453A14" w:rsidRDefault="00453A14" w:rsidP="00453A14">
                      <w:pPr>
                        <w:jc w:val="both"/>
                        <w:rPr>
                          <w:rFonts w:ascii="Arial" w:hAnsi="Arial" w:cs="Arial"/>
                          <w:sz w:val="20"/>
                          <w:szCs w:val="20"/>
                          <w:lang w:val="en-GB"/>
                        </w:rPr>
                      </w:pPr>
                      <w:r w:rsidRPr="00DD0772">
                        <w:rPr>
                          <w:rFonts w:ascii="Arial" w:hAnsi="Arial" w:cs="Arial"/>
                          <w:sz w:val="20"/>
                          <w:szCs w:val="20"/>
                          <w:lang w:val="en-GB"/>
                        </w:rPr>
                        <w:t>We offer a professional working environment and an attractive remuneration and benefits package. Initial contracts are for two years with a start date of August 2020.</w:t>
                      </w:r>
                    </w:p>
                    <w:p w14:paraId="199B62AB" w14:textId="1569A924" w:rsidR="00C97D1D" w:rsidRDefault="00453A14" w:rsidP="00C97D1D">
                      <w:pPr>
                        <w:pStyle w:val="NormalWeb"/>
                        <w:spacing w:line="312" w:lineRule="atLeast"/>
                        <w:rPr>
                          <w:rFonts w:ascii="Arial" w:hAnsi="Arial" w:cs="Arial"/>
                          <w:sz w:val="22"/>
                          <w:szCs w:val="22"/>
                        </w:rPr>
                      </w:pPr>
                      <w:r w:rsidRPr="000F2701">
                        <w:rPr>
                          <w:rFonts w:ascii="Arial" w:hAnsi="Arial" w:cs="Arial"/>
                          <w:sz w:val="20"/>
                          <w:szCs w:val="20"/>
                        </w:rPr>
                        <w:t>Please apply for this vacancy using our recruitment portal operated by Job Train at</w:t>
                      </w:r>
                      <w:r w:rsidRPr="000F2701">
                        <w:rPr>
                          <w:rFonts w:ascii="Arial" w:hAnsi="Arial" w:cs="Arial"/>
                          <w:color w:val="1F497D"/>
                          <w:sz w:val="20"/>
                          <w:szCs w:val="20"/>
                        </w:rPr>
                        <w:t xml:space="preserve"> </w:t>
                      </w:r>
                      <w:hyperlink r:id="rId15" w:history="1">
                        <w:r w:rsidR="006F5669">
                          <w:rPr>
                            <w:rStyle w:val="Hyperlink"/>
                            <w:rFonts w:ascii="Arial" w:hAnsi="Arial" w:cs="Arial"/>
                            <w:sz w:val="18"/>
                            <w:szCs w:val="18"/>
                          </w:rPr>
                          <w:t>Secondary Drama Teacher</w:t>
                        </w:r>
                      </w:hyperlink>
                      <w:bookmarkStart w:id="1" w:name="_GoBack"/>
                      <w:bookmarkEnd w:id="1"/>
                    </w:p>
                    <w:p w14:paraId="4B8CB352" w14:textId="77777777" w:rsidR="00453A14" w:rsidRDefault="00453A14" w:rsidP="00453A14">
                      <w:pPr>
                        <w:pStyle w:val="BodyText2"/>
                        <w:tabs>
                          <w:tab w:val="left" w:pos="3240"/>
                        </w:tabs>
                        <w:ind w:right="437"/>
                        <w:rPr>
                          <w:rFonts w:ascii="Arial" w:hAnsi="Arial" w:cs="Arial"/>
                          <w:szCs w:val="20"/>
                        </w:rPr>
                      </w:pPr>
                    </w:p>
                    <w:p w14:paraId="6FC8326B" w14:textId="77777777" w:rsidR="00453A14" w:rsidRDefault="00453A14" w:rsidP="00453A14">
                      <w:pPr>
                        <w:pStyle w:val="BodyText2"/>
                        <w:tabs>
                          <w:tab w:val="left" w:pos="3240"/>
                        </w:tabs>
                        <w:ind w:right="437"/>
                        <w:rPr>
                          <w:rFonts w:ascii="Arial" w:hAnsi="Arial" w:cs="Arial"/>
                          <w:szCs w:val="20"/>
                        </w:rPr>
                      </w:pPr>
                      <w:r w:rsidRPr="000F2701">
                        <w:rPr>
                          <w:rFonts w:ascii="Arial" w:hAnsi="Arial" w:cs="Arial"/>
                          <w:szCs w:val="20"/>
                        </w:rPr>
                        <w:t xml:space="preserve">Closing date for applications is </w:t>
                      </w:r>
                      <w:r w:rsidRPr="00DD0772">
                        <w:rPr>
                          <w:rFonts w:ascii="Arial" w:hAnsi="Arial" w:cs="Arial"/>
                          <w:b/>
                          <w:szCs w:val="20"/>
                        </w:rPr>
                        <w:t xml:space="preserve">Monday </w:t>
                      </w:r>
                      <w:r>
                        <w:rPr>
                          <w:rFonts w:ascii="Arial" w:hAnsi="Arial" w:cs="Arial"/>
                          <w:b/>
                          <w:szCs w:val="20"/>
                        </w:rPr>
                        <w:t>9</w:t>
                      </w:r>
                      <w:r>
                        <w:rPr>
                          <w:rFonts w:ascii="Arial" w:hAnsi="Arial" w:cs="Arial"/>
                          <w:b/>
                          <w:szCs w:val="20"/>
                          <w:vertAlign w:val="superscript"/>
                        </w:rPr>
                        <w:t>th</w:t>
                      </w:r>
                      <w:r w:rsidRPr="00DD0772">
                        <w:rPr>
                          <w:rFonts w:ascii="Arial" w:hAnsi="Arial" w:cs="Arial"/>
                          <w:b/>
                          <w:szCs w:val="20"/>
                        </w:rPr>
                        <w:t xml:space="preserve"> December 2019</w:t>
                      </w:r>
                      <w:r>
                        <w:rPr>
                          <w:rFonts w:ascii="Arial" w:hAnsi="Arial" w:cs="Arial"/>
                          <w:b/>
                          <w:szCs w:val="20"/>
                        </w:rPr>
                        <w:t xml:space="preserve"> </w:t>
                      </w:r>
                      <w:r w:rsidRPr="000F2701">
                        <w:rPr>
                          <w:rFonts w:ascii="Arial" w:hAnsi="Arial" w:cs="Arial"/>
                          <w:szCs w:val="20"/>
                        </w:rPr>
                        <w:t>although we reserve the right to pursue good applications as soon as we are ready.</w:t>
                      </w:r>
                    </w:p>
                    <w:p w14:paraId="6E4326B5" w14:textId="77777777" w:rsidR="00453A14" w:rsidRPr="000F2701" w:rsidRDefault="00453A14" w:rsidP="00453A14">
                      <w:pPr>
                        <w:pStyle w:val="BodyText2"/>
                        <w:tabs>
                          <w:tab w:val="left" w:pos="3240"/>
                        </w:tabs>
                        <w:ind w:right="437"/>
                        <w:rPr>
                          <w:rFonts w:ascii="Arial" w:hAnsi="Arial" w:cs="Arial"/>
                          <w:szCs w:val="20"/>
                        </w:rPr>
                      </w:pPr>
                    </w:p>
                    <w:p w14:paraId="2130E711" w14:textId="77777777" w:rsidR="00453A14" w:rsidRPr="000F2701" w:rsidRDefault="00453A14" w:rsidP="00453A14">
                      <w:pPr>
                        <w:pStyle w:val="BodyText2"/>
                        <w:tabs>
                          <w:tab w:val="left" w:pos="3240"/>
                        </w:tabs>
                        <w:ind w:right="437"/>
                        <w:rPr>
                          <w:rFonts w:ascii="Arial" w:hAnsi="Arial" w:cs="Arial"/>
                          <w:szCs w:val="20"/>
                        </w:rPr>
                      </w:pPr>
                      <w:r w:rsidRPr="000F2701">
                        <w:rPr>
                          <w:rFonts w:ascii="Arial" w:hAnsi="Arial" w:cs="Arial"/>
                          <w:szCs w:val="20"/>
                        </w:rPr>
                        <w:t xml:space="preserve">Further information can be obtained and downloaded from our web site </w:t>
                      </w:r>
                      <w:hyperlink r:id="rId16" w:history="1">
                        <w:r w:rsidRPr="000F2701">
                          <w:rPr>
                            <w:rStyle w:val="Hyperlink"/>
                            <w:rFonts w:ascii="Arial" w:hAnsi="Arial" w:cs="Arial"/>
                            <w:szCs w:val="20"/>
                          </w:rPr>
                          <w:t>www.bvisvietnam.com</w:t>
                        </w:r>
                      </w:hyperlink>
                      <w:r w:rsidRPr="000F2701">
                        <w:rPr>
                          <w:rFonts w:ascii="Arial" w:hAnsi="Arial" w:cs="Arial"/>
                          <w:szCs w:val="20"/>
                        </w:rPr>
                        <w:t xml:space="preserve"> or from the </w:t>
                      </w:r>
                      <w:hyperlink r:id="rId17" w:history="1">
                        <w:r w:rsidRPr="00D95C96">
                          <w:rPr>
                            <w:rStyle w:val="Hyperlink"/>
                            <w:rFonts w:ascii="Arial" w:hAnsi="Arial" w:cs="Arial"/>
                            <w:szCs w:val="20"/>
                          </w:rPr>
                          <w:t>Job Train site</w:t>
                        </w:r>
                      </w:hyperlink>
                      <w:r w:rsidRPr="000F2701">
                        <w:rPr>
                          <w:rFonts w:ascii="Arial" w:hAnsi="Arial" w:cs="Arial"/>
                          <w:szCs w:val="20"/>
                        </w:rPr>
                        <w:t>.</w:t>
                      </w:r>
                    </w:p>
                    <w:p w14:paraId="6C1D2DA5" w14:textId="77777777" w:rsidR="00453A14" w:rsidRPr="000F2701" w:rsidRDefault="00453A14" w:rsidP="00453A14">
                      <w:pPr>
                        <w:pStyle w:val="PlainText"/>
                        <w:jc w:val="both"/>
                        <w:rPr>
                          <w:rFonts w:ascii="Arial" w:hAnsi="Arial" w:cs="Arial"/>
                          <w:sz w:val="20"/>
                          <w:szCs w:val="20"/>
                        </w:rPr>
                      </w:pPr>
                      <w:r w:rsidRPr="000F2701">
                        <w:rPr>
                          <w:rFonts w:ascii="Arial" w:hAnsi="Arial" w:cs="Arial"/>
                          <w:sz w:val="20"/>
                          <w:szCs w:val="20"/>
                        </w:rPr>
                        <w:t>Our school is committed to safeguarding and promoting the welfare of all the students in our care and expects all applicants to share this commitment. We follow safe recruitment practice and appointments are subject to an interview, satisfactory references, identity check and a minimum 10-year criminal record check.</w:t>
                      </w:r>
                    </w:p>
                    <w:p w14:paraId="0417CD1D" w14:textId="34C61C47" w:rsidR="00522FBD" w:rsidRPr="000F2701" w:rsidRDefault="00522FBD" w:rsidP="00453A14">
                      <w:pPr>
                        <w:jc w:val="both"/>
                        <w:rPr>
                          <w:rFonts w:ascii="Arial" w:hAnsi="Arial" w:cs="Arial"/>
                          <w:sz w:val="20"/>
                          <w:szCs w:val="20"/>
                        </w:rPr>
                      </w:pPr>
                    </w:p>
                  </w:txbxContent>
                </v:textbox>
                <w10:wrap anchorx="margin" anchory="margin"/>
              </v:shape>
            </w:pict>
          </mc:Fallback>
        </mc:AlternateContent>
      </w:r>
    </w:p>
    <w:p w14:paraId="29B2A29B" w14:textId="112C8149" w:rsidR="001C0F75" w:rsidRDefault="001C0F75"/>
    <w:p w14:paraId="4514D2F3" w14:textId="65A876B6" w:rsidR="001C0F75" w:rsidRDefault="001C0F75"/>
    <w:p w14:paraId="4AED886C" w14:textId="77777777" w:rsidR="004C0785" w:rsidRDefault="004C0785" w:rsidP="004C0785">
      <w:pPr>
        <w:pStyle w:val="Heading4"/>
        <w:rPr>
          <w:b/>
          <w:bCs/>
          <w:sz w:val="32"/>
        </w:rPr>
      </w:pPr>
      <w:r>
        <w:rPr>
          <w:b/>
          <w:bCs/>
          <w:sz w:val="32"/>
        </w:rPr>
        <w:t>HO CHI MINH CITY</w:t>
      </w:r>
    </w:p>
    <w:p w14:paraId="15977067" w14:textId="77777777" w:rsidR="001C0F75" w:rsidRDefault="007E6C4D" w:rsidP="004C0785">
      <w:pPr>
        <w:jc w:val="center"/>
      </w:pPr>
      <w:r>
        <w:rPr>
          <w:noProof/>
          <w:sz w:val="20"/>
          <w:lang w:val="en-GB" w:eastAsia="en-GB"/>
        </w:rPr>
        <mc:AlternateContent>
          <mc:Choice Requires="wps">
            <w:drawing>
              <wp:anchor distT="0" distB="0" distL="114300" distR="114300" simplePos="0" relativeHeight="251658240" behindDoc="0" locked="0" layoutInCell="1" allowOverlap="1" wp14:anchorId="0B737726" wp14:editId="67AEB1F6">
                <wp:simplePos x="0" y="0"/>
                <wp:positionH relativeFrom="column">
                  <wp:posOffset>762000</wp:posOffset>
                </wp:positionH>
                <wp:positionV relativeFrom="paragraph">
                  <wp:posOffset>-114300</wp:posOffset>
                </wp:positionV>
                <wp:extent cx="3429000" cy="571500"/>
                <wp:effectExtent l="0" t="0" r="0" b="444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181FA" w14:textId="77777777" w:rsidR="001D14C0" w:rsidRDefault="001D14C0">
                            <w:pPr>
                              <w:pStyle w:val="Heading2"/>
                              <w:jc w:val="center"/>
                              <w:rPr>
                                <w:color w:val="FFFFFF"/>
                              </w:rPr>
                            </w:pPr>
                            <w:r>
                              <w:rPr>
                                <w:color w:val="FFFFFF"/>
                              </w:rPr>
                              <w:t>M A L A Y S I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37726" id="Text Box 8" o:spid="_x0000_s1027" type="#_x0000_t202" style="position:absolute;left:0;text-align:left;margin-left:60pt;margin-top:-9pt;width:270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" filled="f" stroked="f">
                <v:textbox>
                  <w:txbxContent>
                    <w:p w14:paraId="537181FA" w14:textId="77777777" w:rsidR="001D14C0" w:rsidRDefault="001D14C0">
                      <w:pPr>
                        <w:pStyle w:val="Heading2"/>
                        <w:jc w:val="center"/>
                        <w:rPr>
                          <w:color w:val="FFFFFF"/>
                        </w:rPr>
                      </w:pPr>
                      <w:r>
                        <w:rPr>
                          <w:color w:val="FFFFFF"/>
                        </w:rPr>
                        <w:t>M A L A Y S I A</w:t>
                      </w:r>
                    </w:p>
                  </w:txbxContent>
                </v:textbox>
              </v:shape>
            </w:pict>
          </mc:Fallback>
        </mc:AlternateContent>
      </w:r>
    </w:p>
    <w:sectPr w:rsidR="001C0F75" w:rsidSect="00F32100">
      <w:pgSz w:w="11909" w:h="16834" w:code="9"/>
      <w:pgMar w:top="1440" w:right="1627" w:bottom="122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ostile">
    <w:altName w:val="Segoe Script"/>
    <w:charset w:val="00"/>
    <w:family w:val="auto"/>
    <w:pitch w:val="variable"/>
    <w:sig w:usb0="00000003" w:usb1="00000000" w:usb2="00000000" w:usb3="00000000" w:csb0="00000001" w:csb1="00000000"/>
  </w:font>
  <w:font w:name="Alba Super">
    <w:altName w:val="Courier New"/>
    <w:charset w:val="00"/>
    <w:family w:val="auto"/>
    <w:pitch w:val="variable"/>
    <w:sig w:usb0="00000083"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Source Sans Pro">
    <w:altName w:val="Arial"/>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B50"/>
    <w:multiLevelType w:val="hybridMultilevel"/>
    <w:tmpl w:val="2884CF8C"/>
    <w:lvl w:ilvl="0" w:tplc="1D548EF0">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15:restartNumberingAfterBreak="0">
    <w:nsid w:val="36702C64"/>
    <w:multiLevelType w:val="hybridMultilevel"/>
    <w:tmpl w:val="8A28988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3BEB5816"/>
    <w:multiLevelType w:val="hybridMultilevel"/>
    <w:tmpl w:val="AE8A738A"/>
    <w:lvl w:ilvl="0" w:tplc="90B2A162">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15:restartNumberingAfterBreak="0">
    <w:nsid w:val="41632AC3"/>
    <w:multiLevelType w:val="hybridMultilevel"/>
    <w:tmpl w:val="4C72101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442E6014"/>
    <w:multiLevelType w:val="hybridMultilevel"/>
    <w:tmpl w:val="53A8DB5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67167427"/>
    <w:multiLevelType w:val="hybridMultilevel"/>
    <w:tmpl w:val="A4467CEA"/>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6" w15:restartNumberingAfterBreak="0">
    <w:nsid w:val="695D5BC0"/>
    <w:multiLevelType w:val="hybridMultilevel"/>
    <w:tmpl w:val="C1A6B6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F75"/>
    <w:rsid w:val="0000231E"/>
    <w:rsid w:val="00016D05"/>
    <w:rsid w:val="00026492"/>
    <w:rsid w:val="00040F96"/>
    <w:rsid w:val="000529E6"/>
    <w:rsid w:val="00065721"/>
    <w:rsid w:val="00070133"/>
    <w:rsid w:val="000712F1"/>
    <w:rsid w:val="00074184"/>
    <w:rsid w:val="00074E47"/>
    <w:rsid w:val="000907BE"/>
    <w:rsid w:val="0009498C"/>
    <w:rsid w:val="00095A62"/>
    <w:rsid w:val="000960F4"/>
    <w:rsid w:val="000A7AD4"/>
    <w:rsid w:val="000F256E"/>
    <w:rsid w:val="000F2701"/>
    <w:rsid w:val="000F3DD4"/>
    <w:rsid w:val="00101BF2"/>
    <w:rsid w:val="001115CF"/>
    <w:rsid w:val="0011687F"/>
    <w:rsid w:val="00123F74"/>
    <w:rsid w:val="00127674"/>
    <w:rsid w:val="00133FC4"/>
    <w:rsid w:val="00134F70"/>
    <w:rsid w:val="00137D55"/>
    <w:rsid w:val="00141B5B"/>
    <w:rsid w:val="00141B6A"/>
    <w:rsid w:val="00141D58"/>
    <w:rsid w:val="00143303"/>
    <w:rsid w:val="00143AE2"/>
    <w:rsid w:val="00146FEA"/>
    <w:rsid w:val="00176F6A"/>
    <w:rsid w:val="00185701"/>
    <w:rsid w:val="00190154"/>
    <w:rsid w:val="001A4732"/>
    <w:rsid w:val="001B4E02"/>
    <w:rsid w:val="001C0F75"/>
    <w:rsid w:val="001C7529"/>
    <w:rsid w:val="001D14C0"/>
    <w:rsid w:val="001E3990"/>
    <w:rsid w:val="00200F93"/>
    <w:rsid w:val="00204600"/>
    <w:rsid w:val="0020747C"/>
    <w:rsid w:val="00210810"/>
    <w:rsid w:val="00216021"/>
    <w:rsid w:val="00224CAB"/>
    <w:rsid w:val="00236814"/>
    <w:rsid w:val="00245D19"/>
    <w:rsid w:val="0025104B"/>
    <w:rsid w:val="00267198"/>
    <w:rsid w:val="00291402"/>
    <w:rsid w:val="0029539D"/>
    <w:rsid w:val="002B7CF0"/>
    <w:rsid w:val="002D1A0F"/>
    <w:rsid w:val="002D70CA"/>
    <w:rsid w:val="002F0712"/>
    <w:rsid w:val="0031362E"/>
    <w:rsid w:val="003201CA"/>
    <w:rsid w:val="003410D4"/>
    <w:rsid w:val="003463C4"/>
    <w:rsid w:val="00360A2F"/>
    <w:rsid w:val="00362A88"/>
    <w:rsid w:val="003912E7"/>
    <w:rsid w:val="003A137C"/>
    <w:rsid w:val="003B1DEA"/>
    <w:rsid w:val="003B3F41"/>
    <w:rsid w:val="003B72BB"/>
    <w:rsid w:val="003D7BC2"/>
    <w:rsid w:val="0040094A"/>
    <w:rsid w:val="00420563"/>
    <w:rsid w:val="00446F24"/>
    <w:rsid w:val="00453A14"/>
    <w:rsid w:val="00465E77"/>
    <w:rsid w:val="004737FE"/>
    <w:rsid w:val="004766BA"/>
    <w:rsid w:val="004842AC"/>
    <w:rsid w:val="00486178"/>
    <w:rsid w:val="0048720D"/>
    <w:rsid w:val="004A592C"/>
    <w:rsid w:val="004A7D82"/>
    <w:rsid w:val="004C0785"/>
    <w:rsid w:val="004C707D"/>
    <w:rsid w:val="004E6411"/>
    <w:rsid w:val="004F4CF6"/>
    <w:rsid w:val="0051054B"/>
    <w:rsid w:val="00521AEE"/>
    <w:rsid w:val="00522FBD"/>
    <w:rsid w:val="00526ABD"/>
    <w:rsid w:val="0053669C"/>
    <w:rsid w:val="00540700"/>
    <w:rsid w:val="00540710"/>
    <w:rsid w:val="0054092D"/>
    <w:rsid w:val="00540B3A"/>
    <w:rsid w:val="00540D42"/>
    <w:rsid w:val="00544B0F"/>
    <w:rsid w:val="0055359E"/>
    <w:rsid w:val="00554271"/>
    <w:rsid w:val="005665F1"/>
    <w:rsid w:val="00585408"/>
    <w:rsid w:val="005957D7"/>
    <w:rsid w:val="005D191E"/>
    <w:rsid w:val="005E1FE8"/>
    <w:rsid w:val="005E4D4E"/>
    <w:rsid w:val="005F368C"/>
    <w:rsid w:val="006059F5"/>
    <w:rsid w:val="0060779E"/>
    <w:rsid w:val="00612F74"/>
    <w:rsid w:val="006136F6"/>
    <w:rsid w:val="0062124D"/>
    <w:rsid w:val="006276E0"/>
    <w:rsid w:val="00651EB4"/>
    <w:rsid w:val="00654BC4"/>
    <w:rsid w:val="006757F8"/>
    <w:rsid w:val="00675921"/>
    <w:rsid w:val="0068303A"/>
    <w:rsid w:val="00692B6F"/>
    <w:rsid w:val="00692CEF"/>
    <w:rsid w:val="006973C6"/>
    <w:rsid w:val="006A25DD"/>
    <w:rsid w:val="006A6DB2"/>
    <w:rsid w:val="006B3C9C"/>
    <w:rsid w:val="006B5F0F"/>
    <w:rsid w:val="006B728C"/>
    <w:rsid w:val="006C3CEB"/>
    <w:rsid w:val="006D0EC0"/>
    <w:rsid w:val="006D7768"/>
    <w:rsid w:val="006D7DDB"/>
    <w:rsid w:val="006F299E"/>
    <w:rsid w:val="006F5669"/>
    <w:rsid w:val="0071315B"/>
    <w:rsid w:val="0072026A"/>
    <w:rsid w:val="00723308"/>
    <w:rsid w:val="00732AA0"/>
    <w:rsid w:val="00732B89"/>
    <w:rsid w:val="00745AB5"/>
    <w:rsid w:val="0079159C"/>
    <w:rsid w:val="00792BC5"/>
    <w:rsid w:val="007A4B66"/>
    <w:rsid w:val="007E2B05"/>
    <w:rsid w:val="007E5EE5"/>
    <w:rsid w:val="007E6C4D"/>
    <w:rsid w:val="007F4ECA"/>
    <w:rsid w:val="00806DB8"/>
    <w:rsid w:val="0081674D"/>
    <w:rsid w:val="00836C75"/>
    <w:rsid w:val="0085100C"/>
    <w:rsid w:val="0085182F"/>
    <w:rsid w:val="00861B84"/>
    <w:rsid w:val="00872631"/>
    <w:rsid w:val="00875189"/>
    <w:rsid w:val="00882EA3"/>
    <w:rsid w:val="00895233"/>
    <w:rsid w:val="008962BB"/>
    <w:rsid w:val="008A4420"/>
    <w:rsid w:val="008D02B8"/>
    <w:rsid w:val="008D4047"/>
    <w:rsid w:val="008E7325"/>
    <w:rsid w:val="008F1E48"/>
    <w:rsid w:val="009023A3"/>
    <w:rsid w:val="009108FC"/>
    <w:rsid w:val="009128D0"/>
    <w:rsid w:val="00914F6C"/>
    <w:rsid w:val="009179C8"/>
    <w:rsid w:val="00936617"/>
    <w:rsid w:val="00936E68"/>
    <w:rsid w:val="00955D38"/>
    <w:rsid w:val="0095623F"/>
    <w:rsid w:val="0096001C"/>
    <w:rsid w:val="009636EE"/>
    <w:rsid w:val="00967DA7"/>
    <w:rsid w:val="009874F7"/>
    <w:rsid w:val="009946D4"/>
    <w:rsid w:val="00995906"/>
    <w:rsid w:val="009A41B7"/>
    <w:rsid w:val="009A6560"/>
    <w:rsid w:val="009B4BFD"/>
    <w:rsid w:val="009C383F"/>
    <w:rsid w:val="009C3DE2"/>
    <w:rsid w:val="009D0AF6"/>
    <w:rsid w:val="009D1C6B"/>
    <w:rsid w:val="009D29A4"/>
    <w:rsid w:val="009E03C7"/>
    <w:rsid w:val="009F2820"/>
    <w:rsid w:val="009F43DA"/>
    <w:rsid w:val="00A00CDE"/>
    <w:rsid w:val="00A10FE0"/>
    <w:rsid w:val="00A11BD0"/>
    <w:rsid w:val="00A12C9E"/>
    <w:rsid w:val="00A23597"/>
    <w:rsid w:val="00A4585E"/>
    <w:rsid w:val="00A55370"/>
    <w:rsid w:val="00A6777A"/>
    <w:rsid w:val="00A67D71"/>
    <w:rsid w:val="00A71267"/>
    <w:rsid w:val="00A9137E"/>
    <w:rsid w:val="00A91725"/>
    <w:rsid w:val="00A97F81"/>
    <w:rsid w:val="00AB46D7"/>
    <w:rsid w:val="00AB77D4"/>
    <w:rsid w:val="00AF32CF"/>
    <w:rsid w:val="00AF63D6"/>
    <w:rsid w:val="00B11556"/>
    <w:rsid w:val="00B15121"/>
    <w:rsid w:val="00B357BD"/>
    <w:rsid w:val="00B37244"/>
    <w:rsid w:val="00B42BF6"/>
    <w:rsid w:val="00B442A6"/>
    <w:rsid w:val="00B45C36"/>
    <w:rsid w:val="00B5224E"/>
    <w:rsid w:val="00B62B1F"/>
    <w:rsid w:val="00B70E59"/>
    <w:rsid w:val="00B7744D"/>
    <w:rsid w:val="00B84BD1"/>
    <w:rsid w:val="00BA208C"/>
    <w:rsid w:val="00BA2BBC"/>
    <w:rsid w:val="00BB585F"/>
    <w:rsid w:val="00BB5A24"/>
    <w:rsid w:val="00BC264B"/>
    <w:rsid w:val="00BC72CD"/>
    <w:rsid w:val="00BE3A8C"/>
    <w:rsid w:val="00BE6FBD"/>
    <w:rsid w:val="00BF20E6"/>
    <w:rsid w:val="00BF3D48"/>
    <w:rsid w:val="00BF5557"/>
    <w:rsid w:val="00BF5CFC"/>
    <w:rsid w:val="00C00706"/>
    <w:rsid w:val="00C12F58"/>
    <w:rsid w:val="00C20AB6"/>
    <w:rsid w:val="00C319AA"/>
    <w:rsid w:val="00C31D8D"/>
    <w:rsid w:val="00C41B38"/>
    <w:rsid w:val="00C42ED4"/>
    <w:rsid w:val="00C55180"/>
    <w:rsid w:val="00C55226"/>
    <w:rsid w:val="00C572B3"/>
    <w:rsid w:val="00C63D75"/>
    <w:rsid w:val="00C66C20"/>
    <w:rsid w:val="00C71B5C"/>
    <w:rsid w:val="00C7589C"/>
    <w:rsid w:val="00C92B5A"/>
    <w:rsid w:val="00C96491"/>
    <w:rsid w:val="00C97D1D"/>
    <w:rsid w:val="00CA45E4"/>
    <w:rsid w:val="00CC1BD2"/>
    <w:rsid w:val="00CC5F4A"/>
    <w:rsid w:val="00CD0FDC"/>
    <w:rsid w:val="00CD15FC"/>
    <w:rsid w:val="00CD1766"/>
    <w:rsid w:val="00CD22D2"/>
    <w:rsid w:val="00CD6D68"/>
    <w:rsid w:val="00CE08EE"/>
    <w:rsid w:val="00CE4535"/>
    <w:rsid w:val="00CF06E3"/>
    <w:rsid w:val="00D04264"/>
    <w:rsid w:val="00D26221"/>
    <w:rsid w:val="00D4503E"/>
    <w:rsid w:val="00D55E3A"/>
    <w:rsid w:val="00D578C3"/>
    <w:rsid w:val="00D64533"/>
    <w:rsid w:val="00D66B30"/>
    <w:rsid w:val="00D7707F"/>
    <w:rsid w:val="00D842A3"/>
    <w:rsid w:val="00D86469"/>
    <w:rsid w:val="00D95C96"/>
    <w:rsid w:val="00DA3169"/>
    <w:rsid w:val="00DB33DE"/>
    <w:rsid w:val="00DB6226"/>
    <w:rsid w:val="00DE3742"/>
    <w:rsid w:val="00E01109"/>
    <w:rsid w:val="00E2017C"/>
    <w:rsid w:val="00E25E78"/>
    <w:rsid w:val="00E326ED"/>
    <w:rsid w:val="00E34EBC"/>
    <w:rsid w:val="00E41270"/>
    <w:rsid w:val="00E600BF"/>
    <w:rsid w:val="00E644D8"/>
    <w:rsid w:val="00E719B9"/>
    <w:rsid w:val="00E7394C"/>
    <w:rsid w:val="00E7411C"/>
    <w:rsid w:val="00E82FCE"/>
    <w:rsid w:val="00E904FD"/>
    <w:rsid w:val="00E913AE"/>
    <w:rsid w:val="00E93168"/>
    <w:rsid w:val="00E96F50"/>
    <w:rsid w:val="00EA4599"/>
    <w:rsid w:val="00EC31FF"/>
    <w:rsid w:val="00EC3795"/>
    <w:rsid w:val="00EC4104"/>
    <w:rsid w:val="00EC4775"/>
    <w:rsid w:val="00ED30AD"/>
    <w:rsid w:val="00ED3798"/>
    <w:rsid w:val="00EF168F"/>
    <w:rsid w:val="00F03A80"/>
    <w:rsid w:val="00F069C1"/>
    <w:rsid w:val="00F13049"/>
    <w:rsid w:val="00F20826"/>
    <w:rsid w:val="00F23CFA"/>
    <w:rsid w:val="00F32100"/>
    <w:rsid w:val="00F324C6"/>
    <w:rsid w:val="00F55948"/>
    <w:rsid w:val="00F55AB4"/>
    <w:rsid w:val="00F60764"/>
    <w:rsid w:val="00F70BEF"/>
    <w:rsid w:val="00F73B92"/>
    <w:rsid w:val="00FC3160"/>
    <w:rsid w:val="00FF6E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EEAD98"/>
  <w15:docId w15:val="{873A5468-8B71-494C-8301-9B31F0ACA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Eurostile" w:hAnsi="Eurostile"/>
      <w:sz w:val="28"/>
    </w:rPr>
  </w:style>
  <w:style w:type="paragraph" w:styleId="Heading2">
    <w:name w:val="heading 2"/>
    <w:basedOn w:val="Normal"/>
    <w:next w:val="Normal"/>
    <w:qFormat/>
    <w:pPr>
      <w:keepNext/>
      <w:outlineLvl w:val="1"/>
    </w:pPr>
    <w:rPr>
      <w:rFonts w:ascii="Alba Super" w:hAnsi="Alba Super"/>
      <w:sz w:val="40"/>
    </w:rPr>
  </w:style>
  <w:style w:type="paragraph" w:styleId="Heading3">
    <w:name w:val="heading 3"/>
    <w:basedOn w:val="Normal"/>
    <w:next w:val="Normal"/>
    <w:qFormat/>
    <w:pPr>
      <w:keepNext/>
      <w:ind w:left="240" w:right="311"/>
      <w:jc w:val="center"/>
      <w:outlineLvl w:val="2"/>
    </w:pPr>
    <w:rPr>
      <w:b/>
      <w:bCs/>
      <w:sz w:val="40"/>
    </w:rPr>
  </w:style>
  <w:style w:type="paragraph" w:styleId="Heading4">
    <w:name w:val="heading 4"/>
    <w:basedOn w:val="Normal"/>
    <w:next w:val="Normal"/>
    <w:qFormat/>
    <w:pPr>
      <w:keepNext/>
      <w:jc w:val="center"/>
      <w:outlineLvl w:val="3"/>
    </w:pPr>
    <w:rPr>
      <w:color w:val="FFFFFF"/>
      <w:sz w:val="40"/>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Strong">
    <w:name w:val="Strong"/>
    <w:qFormat/>
    <w:rPr>
      <w:b/>
      <w:bCs/>
    </w:rPr>
  </w:style>
  <w:style w:type="paragraph" w:styleId="BodyText">
    <w:name w:val="Body Text"/>
    <w:basedOn w:val="Normal"/>
    <w:rPr>
      <w:color w:val="800000"/>
      <w:sz w:val="20"/>
      <w:szCs w:val="20"/>
    </w:rPr>
  </w:style>
  <w:style w:type="paragraph" w:styleId="BodyText2">
    <w:name w:val="Body Text 2"/>
    <w:basedOn w:val="Normal"/>
    <w:link w:val="BodyText2Char"/>
    <w:uiPriority w:val="99"/>
    <w:pPr>
      <w:ind w:right="311"/>
      <w:jc w:val="both"/>
    </w:pPr>
    <w:rPr>
      <w:rFonts w:ascii="Century Gothic" w:hAnsi="Century Gothic"/>
      <w:sz w:val="20"/>
    </w:rPr>
  </w:style>
  <w:style w:type="character" w:styleId="FollowedHyperlink">
    <w:name w:val="FollowedHyperlink"/>
    <w:rPr>
      <w:color w:val="800080"/>
      <w:u w:val="single"/>
    </w:rPr>
  </w:style>
  <w:style w:type="paragraph" w:styleId="BlockText">
    <w:name w:val="Block Text"/>
    <w:basedOn w:val="Normal"/>
    <w:pPr>
      <w:tabs>
        <w:tab w:val="left" w:pos="2760"/>
      </w:tabs>
      <w:ind w:left="2520" w:right="311"/>
      <w:jc w:val="both"/>
    </w:pPr>
    <w:rPr>
      <w:rFonts w:ascii="Century Gothic" w:hAnsi="Century Gothic"/>
      <w:sz w:val="22"/>
    </w:rPr>
  </w:style>
  <w:style w:type="paragraph" w:styleId="BalloonText">
    <w:name w:val="Balloon Text"/>
    <w:basedOn w:val="Normal"/>
    <w:semiHidden/>
    <w:rsid w:val="00836C75"/>
    <w:rPr>
      <w:rFonts w:ascii="Tahoma" w:hAnsi="Tahoma" w:cs="Tahoma"/>
      <w:sz w:val="16"/>
      <w:szCs w:val="16"/>
    </w:rPr>
  </w:style>
  <w:style w:type="table" w:styleId="TableGrid">
    <w:name w:val="Table Grid"/>
    <w:basedOn w:val="TableNormal"/>
    <w:uiPriority w:val="59"/>
    <w:rsid w:val="004C07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Char">
    <w:name w:val="Body Text 2 Char"/>
    <w:basedOn w:val="DefaultParagraphFont"/>
    <w:link w:val="BodyText2"/>
    <w:uiPriority w:val="99"/>
    <w:locked/>
    <w:rsid w:val="006D0EC0"/>
    <w:rPr>
      <w:rFonts w:ascii="Century Gothic" w:hAnsi="Century Gothic"/>
      <w:szCs w:val="24"/>
      <w:lang w:val="en-US" w:eastAsia="en-US"/>
    </w:rPr>
  </w:style>
  <w:style w:type="paragraph" w:styleId="PlainText">
    <w:name w:val="Plain Text"/>
    <w:basedOn w:val="Normal"/>
    <w:link w:val="PlainTextChar"/>
    <w:uiPriority w:val="99"/>
    <w:unhideWhenUsed/>
    <w:rsid w:val="00522FBD"/>
    <w:rPr>
      <w:rFonts w:ascii="Calibri" w:eastAsiaTheme="minorHAnsi" w:hAnsi="Calibri" w:cs="Consolas"/>
      <w:sz w:val="22"/>
      <w:szCs w:val="21"/>
      <w:lang w:val="en-GB"/>
    </w:rPr>
  </w:style>
  <w:style w:type="character" w:customStyle="1" w:styleId="PlainTextChar">
    <w:name w:val="Plain Text Char"/>
    <w:basedOn w:val="DefaultParagraphFont"/>
    <w:link w:val="PlainText"/>
    <w:uiPriority w:val="99"/>
    <w:rsid w:val="00522FBD"/>
    <w:rPr>
      <w:rFonts w:ascii="Calibri" w:eastAsiaTheme="minorHAnsi" w:hAnsi="Calibri" w:cs="Consolas"/>
      <w:sz w:val="22"/>
      <w:szCs w:val="21"/>
      <w:lang w:eastAsia="en-US"/>
    </w:rPr>
  </w:style>
  <w:style w:type="paragraph" w:styleId="NormalWeb">
    <w:name w:val="Normal (Web)"/>
    <w:basedOn w:val="Normal"/>
    <w:uiPriority w:val="99"/>
    <w:semiHidden/>
    <w:unhideWhenUsed/>
    <w:rsid w:val="00CC1BD2"/>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465E77"/>
    <w:rPr>
      <w:color w:val="605E5C"/>
      <w:shd w:val="clear" w:color="auto" w:fill="E1DFDD"/>
    </w:rPr>
  </w:style>
  <w:style w:type="paragraph" w:customStyle="1" w:styleId="paragraph">
    <w:name w:val="paragraph"/>
    <w:basedOn w:val="Normal"/>
    <w:rsid w:val="0096001C"/>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2713">
      <w:bodyDiv w:val="1"/>
      <w:marLeft w:val="0"/>
      <w:marRight w:val="0"/>
      <w:marTop w:val="0"/>
      <w:marBottom w:val="0"/>
      <w:divBdr>
        <w:top w:val="none" w:sz="0" w:space="0" w:color="auto"/>
        <w:left w:val="none" w:sz="0" w:space="0" w:color="auto"/>
        <w:bottom w:val="none" w:sz="0" w:space="0" w:color="auto"/>
        <w:right w:val="none" w:sz="0" w:space="0" w:color="auto"/>
      </w:divBdr>
    </w:div>
    <w:div w:id="166604674">
      <w:bodyDiv w:val="1"/>
      <w:marLeft w:val="0"/>
      <w:marRight w:val="0"/>
      <w:marTop w:val="0"/>
      <w:marBottom w:val="0"/>
      <w:divBdr>
        <w:top w:val="none" w:sz="0" w:space="0" w:color="auto"/>
        <w:left w:val="none" w:sz="0" w:space="0" w:color="auto"/>
        <w:bottom w:val="none" w:sz="0" w:space="0" w:color="auto"/>
        <w:right w:val="none" w:sz="0" w:space="0" w:color="auto"/>
      </w:divBdr>
    </w:div>
    <w:div w:id="264994625">
      <w:bodyDiv w:val="1"/>
      <w:marLeft w:val="0"/>
      <w:marRight w:val="0"/>
      <w:marTop w:val="0"/>
      <w:marBottom w:val="0"/>
      <w:divBdr>
        <w:top w:val="none" w:sz="0" w:space="0" w:color="auto"/>
        <w:left w:val="none" w:sz="0" w:space="0" w:color="auto"/>
        <w:bottom w:val="none" w:sz="0" w:space="0" w:color="auto"/>
        <w:right w:val="none" w:sz="0" w:space="0" w:color="auto"/>
      </w:divBdr>
    </w:div>
    <w:div w:id="355691337">
      <w:bodyDiv w:val="1"/>
      <w:marLeft w:val="0"/>
      <w:marRight w:val="0"/>
      <w:marTop w:val="0"/>
      <w:marBottom w:val="0"/>
      <w:divBdr>
        <w:top w:val="none" w:sz="0" w:space="0" w:color="auto"/>
        <w:left w:val="none" w:sz="0" w:space="0" w:color="auto"/>
        <w:bottom w:val="none" w:sz="0" w:space="0" w:color="auto"/>
        <w:right w:val="none" w:sz="0" w:space="0" w:color="auto"/>
      </w:divBdr>
    </w:div>
    <w:div w:id="694189866">
      <w:bodyDiv w:val="1"/>
      <w:marLeft w:val="0"/>
      <w:marRight w:val="0"/>
      <w:marTop w:val="0"/>
      <w:marBottom w:val="0"/>
      <w:divBdr>
        <w:top w:val="none" w:sz="0" w:space="0" w:color="auto"/>
        <w:left w:val="none" w:sz="0" w:space="0" w:color="auto"/>
        <w:bottom w:val="none" w:sz="0" w:space="0" w:color="auto"/>
        <w:right w:val="none" w:sz="0" w:space="0" w:color="auto"/>
      </w:divBdr>
    </w:div>
    <w:div w:id="1142119484">
      <w:bodyDiv w:val="1"/>
      <w:marLeft w:val="0"/>
      <w:marRight w:val="0"/>
      <w:marTop w:val="0"/>
      <w:marBottom w:val="0"/>
      <w:divBdr>
        <w:top w:val="none" w:sz="0" w:space="0" w:color="auto"/>
        <w:left w:val="none" w:sz="0" w:space="0" w:color="auto"/>
        <w:bottom w:val="none" w:sz="0" w:space="0" w:color="auto"/>
        <w:right w:val="none" w:sz="0" w:space="0" w:color="auto"/>
      </w:divBdr>
    </w:div>
    <w:div w:id="1906181458">
      <w:bodyDiv w:val="1"/>
      <w:marLeft w:val="0"/>
      <w:marRight w:val="0"/>
      <w:marTop w:val="0"/>
      <w:marBottom w:val="0"/>
      <w:divBdr>
        <w:top w:val="none" w:sz="0" w:space="0" w:color="auto"/>
        <w:left w:val="none" w:sz="0" w:space="0" w:color="auto"/>
        <w:bottom w:val="none" w:sz="0" w:space="0" w:color="auto"/>
        <w:right w:val="none" w:sz="0" w:space="0" w:color="auto"/>
      </w:divBdr>
    </w:div>
    <w:div w:id="1998413248">
      <w:bodyDiv w:val="1"/>
      <w:marLeft w:val="0"/>
      <w:marRight w:val="0"/>
      <w:marTop w:val="0"/>
      <w:marBottom w:val="0"/>
      <w:divBdr>
        <w:top w:val="none" w:sz="0" w:space="0" w:color="auto"/>
        <w:left w:val="none" w:sz="0" w:space="0" w:color="auto"/>
        <w:bottom w:val="none" w:sz="0" w:space="0" w:color="auto"/>
        <w:right w:val="none" w:sz="0" w:space="0" w:color="auto"/>
      </w:divBdr>
    </w:div>
    <w:div w:id="200057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dangliaeducation.jobs/vacancies.aspx?lstLocation=5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visvietnam.com" TargetMode="External"/><Relationship Id="rId17" Type="http://schemas.openxmlformats.org/officeDocument/2006/relationships/hyperlink" Target="https://www.nordangliaeducation.jobs/vacancies.aspx?lstLocation=53" TargetMode="External"/><Relationship Id="rId2" Type="http://schemas.openxmlformats.org/officeDocument/2006/relationships/customXml" Target="../customXml/item2.xml"/><Relationship Id="rId16" Type="http://schemas.openxmlformats.org/officeDocument/2006/relationships/hyperlink" Target="http://www.bvisvietnam.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dangliaeducation.jobs/DisplayJob.aspx?jobid=8249" TargetMode="External"/><Relationship Id="rId5" Type="http://schemas.openxmlformats.org/officeDocument/2006/relationships/numbering" Target="numbering.xml"/><Relationship Id="rId15" Type="http://schemas.openxmlformats.org/officeDocument/2006/relationships/hyperlink" Target="https://www.nordangliaeducation.jobs/DisplayJob.aspx?jobid=8249" TargetMode="External"/><Relationship Id="rId10" Type="http://schemas.openxmlformats.org/officeDocument/2006/relationships/hyperlink" Target="https://www.nordangliaeducation.com/"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s://www.nordanglia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327B8E1D04FE4CA8CC19848F6AD49C" ma:contentTypeVersion="10" ma:contentTypeDescription="Create a new document." ma:contentTypeScope="" ma:versionID="748396297bdb8a7eab947cd9b96f9661">
  <xsd:schema xmlns:xsd="http://www.w3.org/2001/XMLSchema" xmlns:xs="http://www.w3.org/2001/XMLSchema" xmlns:p="http://schemas.microsoft.com/office/2006/metadata/properties" xmlns:ns2="f857c2cb-f658-4ff2-b423-e74fd99a54e9" xmlns:ns3="20988219-cfc3-45ce-827c-34a41525cc4a" targetNamespace="http://schemas.microsoft.com/office/2006/metadata/properties" ma:root="true" ma:fieldsID="33d17d1a73fa4a5b50e7f9d46a638688" ns2:_="" ns3:_="">
    <xsd:import namespace="f857c2cb-f658-4ff2-b423-e74fd99a54e9"/>
    <xsd:import namespace="20988219-cfc3-45ce-827c-34a41525cc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7c2cb-f658-4ff2-b423-e74fd99a5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988219-cfc3-45ce-827c-34a41525cc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0988219-cfc3-45ce-827c-34a41525cc4a">
      <UserInfo>
        <DisplayName>Chris Cooper - Head of Maths</DisplayName>
        <AccountId>18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1A59E-29A6-4D80-AB3A-6F591A071FDD}">
  <ds:schemaRefs>
    <ds:schemaRef ds:uri="http://schemas.microsoft.com/sharepoint/v3/contenttype/forms"/>
  </ds:schemaRefs>
</ds:datastoreItem>
</file>

<file path=customXml/itemProps2.xml><?xml version="1.0" encoding="utf-8"?>
<ds:datastoreItem xmlns:ds="http://schemas.openxmlformats.org/officeDocument/2006/customXml" ds:itemID="{D4EFA82E-1C8C-40BF-843B-6CF0F6D03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7c2cb-f658-4ff2-b423-e74fd99a54e9"/>
    <ds:schemaRef ds:uri="20988219-cfc3-45ce-827c-34a41525c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E6B11D-E3D5-4191-AD9A-547EC5FA0E04}">
  <ds:schemaRefs>
    <ds:schemaRef ds:uri="http://schemas.microsoft.com/office/2006/metadata/properties"/>
    <ds:schemaRef ds:uri="http://schemas.microsoft.com/office/infopath/2007/PartnerControls"/>
    <ds:schemaRef ds:uri="20988219-cfc3-45ce-827c-34a41525cc4a"/>
  </ds:schemaRefs>
</ds:datastoreItem>
</file>

<file path=customXml/itemProps4.xml><?xml version="1.0" encoding="utf-8"?>
<ds:datastoreItem xmlns:ds="http://schemas.openxmlformats.org/officeDocument/2006/customXml" ds:itemID="{BAF9A5C2-F87F-4007-AA51-630B5569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4</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HO CHI MINH CITY</vt:lpstr>
    </vt:vector>
  </TitlesOfParts>
  <Company>SCIPS</Company>
  <LinksUpToDate>false</LinksUpToDate>
  <CharactersWithSpaces>22</CharactersWithSpaces>
  <SharedDoc>false</SharedDoc>
  <HLinks>
    <vt:vector size="18" baseType="variant">
      <vt:variant>
        <vt:i4>4063336</vt:i4>
      </vt:variant>
      <vt:variant>
        <vt:i4>6</vt:i4>
      </vt:variant>
      <vt:variant>
        <vt:i4>0</vt:i4>
      </vt:variant>
      <vt:variant>
        <vt:i4>5</vt:i4>
      </vt:variant>
      <vt:variant>
        <vt:lpwstr>http://www.bvisvietnam.com/</vt:lpwstr>
      </vt:variant>
      <vt:variant>
        <vt:lpwstr/>
      </vt:variant>
      <vt:variant>
        <vt:i4>2621541</vt:i4>
      </vt:variant>
      <vt:variant>
        <vt:i4>3</vt:i4>
      </vt:variant>
      <vt:variant>
        <vt:i4>0</vt:i4>
      </vt:variant>
      <vt:variant>
        <vt:i4>5</vt:i4>
      </vt:variant>
      <vt:variant>
        <vt:lpwstr>https://www.nordangliaeducation.jobs/vacancies.aspx?lstLocation=53</vt:lpwstr>
      </vt:variant>
      <vt:variant>
        <vt:lpwstr/>
      </vt:variant>
      <vt:variant>
        <vt:i4>5374027</vt:i4>
      </vt:variant>
      <vt:variant>
        <vt:i4>0</vt:i4>
      </vt:variant>
      <vt:variant>
        <vt:i4>0</vt:i4>
      </vt:variant>
      <vt:variant>
        <vt:i4>5</vt:i4>
      </vt:variant>
      <vt:variant>
        <vt:lpwstr>https://www.nordangliaeducation.com/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Huong Nguyen Thi - HR Manager</cp:lastModifiedBy>
  <cp:revision>129</cp:revision>
  <cp:lastPrinted>2014-12-14T10:26:00Z</cp:lastPrinted>
  <dcterms:created xsi:type="dcterms:W3CDTF">2018-11-27T08:19:00Z</dcterms:created>
  <dcterms:modified xsi:type="dcterms:W3CDTF">2019-11-20T01:15:00Z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0x01010076327B8E1D04FE4CA8CC19848F6AD49C</vt:lpwstr>
  </property>
  <property fmtid="{D5CDD505-2E9C-101B-9397-08002B2CF9AE}" pid="3" name="Order">
    <vt:r8>2587300</vt:r8>
  </property>
  <property fmtid="{D5CDD505-2E9C-101B-9397-08002B2CF9AE}" pid="4" name="ComplianceAssetId">
    <vt:lpwstr/>
  </property>
</Properties>
</file>