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1C4A62" w14:textId="1717DD64" w:rsidR="00D12575" w:rsidRDefault="003A0F85">
      <w:pPr>
        <w:rPr>
          <w:rFonts w:ascii="Times New Roman" w:eastAsia="Times New Roman" w:hAnsi="Times New Roman" w:cs="Times New Roman"/>
          <w:sz w:val="20"/>
          <w:szCs w:val="20"/>
        </w:rPr>
      </w:pPr>
      <w:r>
        <w:rPr>
          <w:noProof/>
          <w:lang w:val="en-GB" w:eastAsia="en-GB"/>
        </w:rPr>
        <w:drawing>
          <wp:anchor distT="0" distB="0" distL="114300" distR="114300" simplePos="0" relativeHeight="251666432" behindDoc="1" locked="0" layoutInCell="1" allowOverlap="1" wp14:anchorId="224922CD" wp14:editId="4C82B79F">
            <wp:simplePos x="0" y="0"/>
            <wp:positionH relativeFrom="column">
              <wp:posOffset>-1054100</wp:posOffset>
            </wp:positionH>
            <wp:positionV relativeFrom="paragraph">
              <wp:posOffset>-977900</wp:posOffset>
            </wp:positionV>
            <wp:extent cx="7505700" cy="10612445"/>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A Recruitment Pack Cover-01.jpg"/>
                    <pic:cNvPicPr/>
                  </pic:nvPicPr>
                  <pic:blipFill>
                    <a:blip r:embed="rId6"/>
                    <a:stretch>
                      <a:fillRect/>
                    </a:stretch>
                  </pic:blipFill>
                  <pic:spPr>
                    <a:xfrm>
                      <a:off x="0" y="0"/>
                      <a:ext cx="7505700" cy="10612445"/>
                    </a:xfrm>
                    <a:prstGeom prst="rect">
                      <a:avLst/>
                    </a:prstGeom>
                  </pic:spPr>
                </pic:pic>
              </a:graphicData>
            </a:graphic>
            <wp14:sizeRelH relativeFrom="page">
              <wp14:pctWidth>0</wp14:pctWidth>
            </wp14:sizeRelH>
            <wp14:sizeRelV relativeFrom="page">
              <wp14:pctHeight>0</wp14:pctHeight>
            </wp14:sizeRelV>
          </wp:anchor>
        </w:drawing>
      </w:r>
      <w:r w:rsidR="00150E14">
        <w:rPr>
          <w:noProof/>
          <w:lang w:val="en-GB" w:eastAsia="en-GB"/>
        </w:rPr>
        <mc:AlternateContent>
          <mc:Choice Requires="wps">
            <w:drawing>
              <wp:anchor distT="0" distB="0" distL="114300" distR="114300" simplePos="0" relativeHeight="251654144" behindDoc="1" locked="0" layoutInCell="1" allowOverlap="1" wp14:anchorId="7C89B240" wp14:editId="4444136B">
                <wp:simplePos x="0" y="0"/>
                <wp:positionH relativeFrom="page">
                  <wp:posOffset>1437005</wp:posOffset>
                </wp:positionH>
                <wp:positionV relativeFrom="page">
                  <wp:posOffset>5660390</wp:posOffset>
                </wp:positionV>
                <wp:extent cx="3483610" cy="224790"/>
                <wp:effectExtent l="1905"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38341" w14:textId="77777777" w:rsidR="00CE63F3" w:rsidRDefault="00CE63F3">
                            <w:pPr>
                              <w:spacing w:line="350" w:lineRule="exact"/>
                              <w:rPr>
                                <w:rFonts w:ascii="GeosansLight" w:eastAsia="GeosansLight" w:hAnsi="GeosansLight" w:cs="GeosansLight"/>
                                <w:sz w:val="35"/>
                                <w:szCs w:val="35"/>
                              </w:rPr>
                            </w:pPr>
                            <w:r>
                              <w:rPr>
                                <w:rFonts w:ascii="GeosansLight"/>
                                <w:color w:val="FFFFFF"/>
                                <w:spacing w:val="25"/>
                                <w:sz w:val="35"/>
                              </w:rPr>
                              <w:t xml:space="preserve">SCHOOL </w:t>
                            </w:r>
                            <w:r>
                              <w:rPr>
                                <w:rFonts w:ascii="GeosansLight"/>
                                <w:color w:val="FFFFFF"/>
                                <w:sz w:val="35"/>
                              </w:rPr>
                              <w:t xml:space="preserve">&amp; </w:t>
                            </w:r>
                            <w:r>
                              <w:rPr>
                                <w:rFonts w:ascii="GeosansLight"/>
                                <w:color w:val="FFFFFF"/>
                                <w:spacing w:val="21"/>
                                <w:sz w:val="35"/>
                              </w:rPr>
                              <w:t xml:space="preserve">SIXTH </w:t>
                            </w:r>
                            <w:r>
                              <w:rPr>
                                <w:rFonts w:ascii="GeosansLight"/>
                                <w:color w:val="FFFFFF"/>
                                <w:spacing w:val="23"/>
                                <w:sz w:val="35"/>
                              </w:rPr>
                              <w:t>FORM</w:t>
                            </w:r>
                            <w:r>
                              <w:rPr>
                                <w:rFonts w:ascii="GeosansLight"/>
                                <w:color w:val="FFFFFF"/>
                                <w:spacing w:val="120"/>
                                <w:sz w:val="35"/>
                              </w:rPr>
                              <w:t xml:space="preserve"> </w:t>
                            </w:r>
                            <w:r>
                              <w:rPr>
                                <w:rFonts w:ascii="GeosansLight"/>
                                <w:color w:val="FFFFFF"/>
                                <w:spacing w:val="30"/>
                                <w:sz w:val="35"/>
                              </w:rPr>
                              <w:t>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113.15pt;margin-top:445.7pt;width:274.3pt;height:17.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sCsAIAAKs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" filled="f" stroked="f">
                <v:textbox inset="0,0,0,0">
                  <w:txbxContent>
                    <w:p w14:paraId="13938341" w14:textId="77777777" w:rsidR="00CE63F3" w:rsidRDefault="00CE63F3">
                      <w:pPr>
                        <w:spacing w:line="350" w:lineRule="exact"/>
                        <w:rPr>
                          <w:rFonts w:ascii="GeosansLight" w:eastAsia="GeosansLight" w:hAnsi="GeosansLight" w:cs="GeosansLight"/>
                          <w:sz w:val="35"/>
                          <w:szCs w:val="35"/>
                        </w:rPr>
                      </w:pPr>
                      <w:r>
                        <w:rPr>
                          <w:rFonts w:ascii="GeosansLight"/>
                          <w:color w:val="FFFFFF"/>
                          <w:spacing w:val="25"/>
                          <w:sz w:val="35"/>
                        </w:rPr>
                        <w:t xml:space="preserve">SCHOOL </w:t>
                      </w:r>
                      <w:r>
                        <w:rPr>
                          <w:rFonts w:ascii="GeosansLight"/>
                          <w:color w:val="FFFFFF"/>
                          <w:sz w:val="35"/>
                        </w:rPr>
                        <w:t xml:space="preserve">&amp; </w:t>
                      </w:r>
                      <w:r>
                        <w:rPr>
                          <w:rFonts w:ascii="GeosansLight"/>
                          <w:color w:val="FFFFFF"/>
                          <w:spacing w:val="21"/>
                          <w:sz w:val="35"/>
                        </w:rPr>
                        <w:t xml:space="preserve">SIXTH </w:t>
                      </w:r>
                      <w:r>
                        <w:rPr>
                          <w:rFonts w:ascii="GeosansLight"/>
                          <w:color w:val="FFFFFF"/>
                          <w:spacing w:val="23"/>
                          <w:sz w:val="35"/>
                        </w:rPr>
                        <w:t>FORM</w:t>
                      </w:r>
                      <w:r>
                        <w:rPr>
                          <w:rFonts w:ascii="GeosansLight"/>
                          <w:color w:val="FFFFFF"/>
                          <w:spacing w:val="120"/>
                          <w:sz w:val="35"/>
                        </w:rPr>
                        <w:t xml:space="preserve"> </w:t>
                      </w:r>
                      <w:r>
                        <w:rPr>
                          <w:rFonts w:ascii="GeosansLight"/>
                          <w:color w:val="FFFFFF"/>
                          <w:spacing w:val="30"/>
                          <w:sz w:val="35"/>
                        </w:rPr>
                        <w:t>CENTRE</w:t>
                      </w:r>
                    </w:p>
                  </w:txbxContent>
                </v:textbox>
                <w10:wrap anchorx="page" anchory="page"/>
              </v:shape>
            </w:pict>
          </mc:Fallback>
        </mc:AlternateContent>
      </w:r>
    </w:p>
    <w:p w14:paraId="615E4347" w14:textId="34AE203F" w:rsidR="00D12575" w:rsidRDefault="006155C8">
      <w:pPr>
        <w:spacing w:before="5"/>
        <w:rPr>
          <w:rFonts w:ascii="Times New Roman" w:eastAsia="Times New Roman" w:hAnsi="Times New Roman" w:cs="Times New Roman"/>
          <w:sz w:val="17"/>
          <w:szCs w:val="17"/>
        </w:rPr>
      </w:pPr>
      <w:r>
        <w:rPr>
          <w:noProof/>
          <w:lang w:val="en-GB" w:eastAsia="en-GB"/>
        </w:rPr>
        <mc:AlternateContent>
          <mc:Choice Requires="wps">
            <w:drawing>
              <wp:anchor distT="0" distB="0" distL="114300" distR="114300" simplePos="0" relativeHeight="251656192" behindDoc="0" locked="0" layoutInCell="1" allowOverlap="1" wp14:anchorId="222558C6" wp14:editId="0E5A2A5C">
                <wp:simplePos x="0" y="0"/>
                <wp:positionH relativeFrom="column">
                  <wp:posOffset>-676275</wp:posOffset>
                </wp:positionH>
                <wp:positionV relativeFrom="paragraph">
                  <wp:posOffset>5559425</wp:posOffset>
                </wp:positionV>
                <wp:extent cx="6381750" cy="1184910"/>
                <wp:effectExtent l="0" t="0" r="0" b="0"/>
                <wp:wrapSquare wrapText="bothSides"/>
                <wp:docPr id="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18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0E8AA" w14:textId="7B0D3342" w:rsidR="00CE63F3" w:rsidRPr="006B7409" w:rsidRDefault="00731763" w:rsidP="00A90724">
                            <w:pPr>
                              <w:rPr>
                                <w:rFonts w:ascii="Century Gothic" w:eastAsia="Times New Roman" w:hAnsi="Century Gothic" w:cs="Times New Roman"/>
                                <w:b/>
                                <w:color w:val="FFFFFF" w:themeColor="background1"/>
                                <w:sz w:val="50"/>
                                <w:szCs w:val="50"/>
                              </w:rPr>
                            </w:pPr>
                            <w:r>
                              <w:rPr>
                                <w:rFonts w:ascii="Century Gothic" w:eastAsia="Times New Roman" w:hAnsi="Century Gothic" w:cs="Times New Roman"/>
                                <w:b/>
                                <w:color w:val="FFFFFF" w:themeColor="background1"/>
                                <w:sz w:val="50"/>
                                <w:szCs w:val="50"/>
                              </w:rPr>
                              <w:t>PREMISES ASSISTANT</w:t>
                            </w:r>
                          </w:p>
                          <w:p w14:paraId="4B7AA317" w14:textId="77777777" w:rsidR="00CE63F3" w:rsidRPr="00A90724" w:rsidRDefault="00CE63F3" w:rsidP="00A90724">
                            <w:pPr>
                              <w:rPr>
                                <w:rFonts w:ascii="Century Gothic" w:eastAsia="Times New Roman" w:hAnsi="Century Gothic" w:cs="Times New Roman"/>
                                <w:color w:val="FFFFFF" w:themeColor="background1"/>
                                <w:sz w:val="28"/>
                                <w:szCs w:val="28"/>
                              </w:rPr>
                            </w:pPr>
                            <w:r>
                              <w:rPr>
                                <w:rFonts w:ascii="Century Gothic" w:eastAsia="Times New Roman" w:hAnsi="Century Gothic" w:cs="Times New Roman"/>
                                <w:color w:val="FFFFFF" w:themeColor="background1"/>
                                <w:sz w:val="28"/>
                                <w:szCs w:val="28"/>
                              </w:rPr>
                              <w:t>Candidate Information Pack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margin-left:-53.25pt;margin-top:437.75pt;width:502.5pt;height:9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" filled="f" stroked="f">
                <v:textbox inset=",7.2pt,,7.2pt">
                  <w:txbxContent>
                    <w:p w14:paraId="4AD0E8AA" w14:textId="7B0D3342" w:rsidR="00CE63F3" w:rsidRPr="006B7409" w:rsidRDefault="00731763" w:rsidP="00A90724">
                      <w:pPr>
                        <w:rPr>
                          <w:rFonts w:ascii="Century Gothic" w:eastAsia="Times New Roman" w:hAnsi="Century Gothic" w:cs="Times New Roman"/>
                          <w:b/>
                          <w:color w:val="FFFFFF" w:themeColor="background1"/>
                          <w:sz w:val="50"/>
                          <w:szCs w:val="50"/>
                        </w:rPr>
                      </w:pPr>
                      <w:r>
                        <w:rPr>
                          <w:rFonts w:ascii="Century Gothic" w:eastAsia="Times New Roman" w:hAnsi="Century Gothic" w:cs="Times New Roman"/>
                          <w:b/>
                          <w:color w:val="FFFFFF" w:themeColor="background1"/>
                          <w:sz w:val="50"/>
                          <w:szCs w:val="50"/>
                        </w:rPr>
                        <w:t>PREMISES ASSISTANT</w:t>
                      </w:r>
                    </w:p>
                    <w:p w14:paraId="4B7AA317" w14:textId="77777777" w:rsidR="00CE63F3" w:rsidRPr="00A90724" w:rsidRDefault="00CE63F3" w:rsidP="00A90724">
                      <w:pPr>
                        <w:rPr>
                          <w:rFonts w:ascii="Century Gothic" w:eastAsia="Times New Roman" w:hAnsi="Century Gothic" w:cs="Times New Roman"/>
                          <w:color w:val="FFFFFF" w:themeColor="background1"/>
                          <w:sz w:val="28"/>
                          <w:szCs w:val="28"/>
                        </w:rPr>
                      </w:pPr>
                      <w:r>
                        <w:rPr>
                          <w:rFonts w:ascii="Century Gothic" w:eastAsia="Times New Roman" w:hAnsi="Century Gothic" w:cs="Times New Roman"/>
                          <w:color w:val="FFFFFF" w:themeColor="background1"/>
                          <w:sz w:val="28"/>
                          <w:szCs w:val="28"/>
                        </w:rPr>
                        <w:t>Candidate Information Pack</w:t>
                      </w:r>
                    </w:p>
                  </w:txbxContent>
                </v:textbox>
                <w10:wrap type="square"/>
              </v:shape>
            </w:pict>
          </mc:Fallback>
        </mc:AlternateContent>
      </w:r>
    </w:p>
    <w:p w14:paraId="7847E50A" w14:textId="77777777" w:rsidR="00D12575" w:rsidRDefault="00D12575">
      <w:pPr>
        <w:rPr>
          <w:rFonts w:ascii="Times New Roman" w:eastAsia="Times New Roman" w:hAnsi="Times New Roman" w:cs="Times New Roman"/>
          <w:sz w:val="17"/>
          <w:szCs w:val="17"/>
        </w:rPr>
        <w:sectPr w:rsidR="00D12575">
          <w:pgSz w:w="11910" w:h="16840"/>
          <w:pgMar w:top="1580" w:right="1680" w:bottom="280" w:left="1680" w:header="720" w:footer="720" w:gutter="0"/>
          <w:cols w:space="720"/>
        </w:sectPr>
      </w:pPr>
    </w:p>
    <w:p w14:paraId="297AF6D1" w14:textId="2D6FD50A" w:rsidR="00783669" w:rsidRDefault="00EB4157">
      <w:pPr>
        <w:rPr>
          <w:rFonts w:ascii="Arial"/>
          <w:b/>
          <w:color w:val="231F20"/>
          <w:spacing w:val="-3"/>
          <w:sz w:val="28"/>
        </w:rPr>
      </w:pPr>
      <w:r>
        <w:rPr>
          <w:rFonts w:ascii="Arial"/>
          <w:b/>
          <w:noProof/>
          <w:color w:val="231F20"/>
          <w:spacing w:val="-3"/>
          <w:sz w:val="28"/>
          <w:lang w:val="en-GB" w:eastAsia="en-GB"/>
        </w:rPr>
        <w:lastRenderedPageBreak/>
        <w:drawing>
          <wp:inline distT="0" distB="0" distL="0" distR="0" wp14:anchorId="64FB6818" wp14:editId="2B3BBA89">
            <wp:extent cx="7180580" cy="10161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 - Well-being flyer 18.07.18 KDC V2.pdf"/>
                    <pic:cNvPicPr/>
                  </pic:nvPicPr>
                  <pic:blipFill>
                    <a:blip r:embed="rId7"/>
                    <a:stretch>
                      <a:fillRect/>
                    </a:stretch>
                  </pic:blipFill>
                  <pic:spPr>
                    <a:xfrm>
                      <a:off x="0" y="0"/>
                      <a:ext cx="7180580" cy="10161905"/>
                    </a:xfrm>
                    <a:prstGeom prst="rect">
                      <a:avLst/>
                    </a:prstGeom>
                  </pic:spPr>
                </pic:pic>
              </a:graphicData>
            </a:graphic>
          </wp:inline>
        </w:drawing>
      </w:r>
      <w:r w:rsidR="00783669">
        <w:rPr>
          <w:rFonts w:ascii="Arial"/>
          <w:b/>
          <w:color w:val="231F20"/>
          <w:spacing w:val="-3"/>
          <w:sz w:val="28"/>
        </w:rPr>
        <w:br w:type="page"/>
      </w:r>
    </w:p>
    <w:p w14:paraId="6F875859" w14:textId="77777777" w:rsidR="00783669" w:rsidRDefault="00783669">
      <w:pPr>
        <w:spacing w:before="23"/>
        <w:ind w:left="120" w:right="255"/>
        <w:rPr>
          <w:rFonts w:ascii="Arial"/>
          <w:b/>
          <w:color w:val="231F20"/>
          <w:spacing w:val="-3"/>
          <w:sz w:val="28"/>
        </w:rPr>
        <w:sectPr w:rsidR="00783669" w:rsidSect="00783669">
          <w:pgSz w:w="11910" w:h="16840"/>
          <w:pgMar w:top="284" w:right="318" w:bottom="284" w:left="284" w:header="720" w:footer="720" w:gutter="0"/>
          <w:cols w:space="720"/>
        </w:sectPr>
      </w:pPr>
    </w:p>
    <w:p w14:paraId="792AA033" w14:textId="144D2B6B" w:rsidR="00D12575" w:rsidRDefault="00E40195">
      <w:pPr>
        <w:spacing w:before="23"/>
        <w:ind w:left="120" w:right="255"/>
        <w:rPr>
          <w:rFonts w:ascii="Arial" w:eastAsia="Arial" w:hAnsi="Arial" w:cs="Arial"/>
          <w:sz w:val="24"/>
          <w:szCs w:val="24"/>
        </w:rPr>
      </w:pPr>
      <w:r>
        <w:rPr>
          <w:rFonts w:ascii="Arial"/>
          <w:b/>
          <w:color w:val="231F20"/>
          <w:spacing w:val="-3"/>
          <w:sz w:val="28"/>
        </w:rPr>
        <w:lastRenderedPageBreak/>
        <w:t>WELCOME</w:t>
      </w:r>
      <w:r>
        <w:rPr>
          <w:rFonts w:ascii="Arial"/>
          <w:b/>
          <w:color w:val="231F20"/>
          <w:spacing w:val="-46"/>
          <w:sz w:val="28"/>
        </w:rPr>
        <w:t xml:space="preserve"> </w:t>
      </w:r>
      <w:r>
        <w:rPr>
          <w:rFonts w:ascii="Arial"/>
          <w:color w:val="231F20"/>
          <w:sz w:val="24"/>
        </w:rPr>
        <w:t>-</w:t>
      </w:r>
      <w:r>
        <w:rPr>
          <w:rFonts w:ascii="Arial"/>
          <w:color w:val="231F20"/>
          <w:spacing w:val="-35"/>
          <w:sz w:val="24"/>
        </w:rPr>
        <w:t xml:space="preserve"> </w:t>
      </w:r>
      <w:r>
        <w:rPr>
          <w:rFonts w:ascii="Arial"/>
          <w:i/>
          <w:color w:val="00AEEF"/>
          <w:sz w:val="24"/>
        </w:rPr>
        <w:t>CEO</w:t>
      </w:r>
      <w:r>
        <w:rPr>
          <w:rFonts w:ascii="Arial"/>
          <w:i/>
          <w:color w:val="00AEEF"/>
          <w:spacing w:val="-32"/>
          <w:sz w:val="24"/>
        </w:rPr>
        <w:t xml:space="preserve"> </w:t>
      </w:r>
      <w:r>
        <w:rPr>
          <w:rFonts w:ascii="Arial"/>
          <w:i/>
          <w:color w:val="00AEEF"/>
          <w:sz w:val="24"/>
        </w:rPr>
        <w:t>of</w:t>
      </w:r>
      <w:r>
        <w:rPr>
          <w:rFonts w:ascii="Arial"/>
          <w:i/>
          <w:color w:val="00AEEF"/>
          <w:spacing w:val="-32"/>
          <w:sz w:val="24"/>
        </w:rPr>
        <w:t xml:space="preserve"> </w:t>
      </w:r>
      <w:r>
        <w:rPr>
          <w:rFonts w:ascii="Arial"/>
          <w:i/>
          <w:color w:val="00AEEF"/>
          <w:sz w:val="24"/>
        </w:rPr>
        <w:t>the</w:t>
      </w:r>
      <w:r>
        <w:rPr>
          <w:rFonts w:ascii="Arial"/>
          <w:i/>
          <w:color w:val="00AEEF"/>
          <w:spacing w:val="-32"/>
          <w:sz w:val="24"/>
        </w:rPr>
        <w:t xml:space="preserve"> </w:t>
      </w:r>
      <w:r>
        <w:rPr>
          <w:rFonts w:ascii="Arial"/>
          <w:i/>
          <w:color w:val="00AEEF"/>
          <w:spacing w:val="-6"/>
          <w:sz w:val="24"/>
        </w:rPr>
        <w:t>Trust</w:t>
      </w:r>
      <w:r>
        <w:rPr>
          <w:rFonts w:ascii="Arial"/>
          <w:i/>
          <w:color w:val="00AEEF"/>
          <w:spacing w:val="-32"/>
          <w:sz w:val="24"/>
        </w:rPr>
        <w:t xml:space="preserve"> </w:t>
      </w:r>
    </w:p>
    <w:p w14:paraId="7350B032" w14:textId="614EC53E" w:rsidR="00D12575" w:rsidRDefault="00D12575">
      <w:pPr>
        <w:spacing w:before="1"/>
        <w:rPr>
          <w:rFonts w:ascii="Arial" w:eastAsia="Arial" w:hAnsi="Arial" w:cs="Arial"/>
          <w:i/>
          <w:sz w:val="28"/>
          <w:szCs w:val="28"/>
        </w:rPr>
      </w:pPr>
    </w:p>
    <w:p w14:paraId="32557CE6" w14:textId="77777777" w:rsidR="00AC2A0A" w:rsidRDefault="00150E14" w:rsidP="00AC2A0A">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0AAE579E" wp14:editId="5D63F282">
                <wp:extent cx="6276975" cy="12700"/>
                <wp:effectExtent l="0" t="0" r="3175" b="10160"/>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23" name="Group 20"/>
                        <wpg:cNvGrpSpPr>
                          <a:grpSpLocks/>
                        </wpg:cNvGrpSpPr>
                        <wpg:grpSpPr bwMode="auto">
                          <a:xfrm>
                            <a:off x="10" y="10"/>
                            <a:ext cx="9865" cy="2"/>
                            <a:chOff x="10" y="10"/>
                            <a:chExt cx="9865" cy="2"/>
                          </a:xfrm>
                        </wpg:grpSpPr>
                        <wps:wsp>
                          <wps:cNvPr id="24" name="Freeform 21"/>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59A7FA9" id="Group 19"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">
                <v:group id="Group 20"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1"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" path="m,l9865,e" filled="f" strokecolor="#00aeef" strokeweight="1pt">
                    <v:path arrowok="t" o:connecttype="custom" o:connectlocs="0,0;9865,0" o:connectangles="0,0"/>
                  </v:shape>
                </v:group>
                <w10:anchorlock/>
              </v:group>
            </w:pict>
          </mc:Fallback>
        </mc:AlternateContent>
      </w:r>
    </w:p>
    <w:p w14:paraId="1ABB3F3A" w14:textId="4201173F" w:rsidR="00D12575" w:rsidRPr="00AC2A0A" w:rsidRDefault="00D12575" w:rsidP="00AC2A0A">
      <w:pPr>
        <w:spacing w:line="20" w:lineRule="exact"/>
        <w:ind w:left="110"/>
        <w:rPr>
          <w:rFonts w:ascii="Arial" w:eastAsia="Arial" w:hAnsi="Arial" w:cs="Arial"/>
          <w:sz w:val="2"/>
          <w:szCs w:val="2"/>
        </w:rPr>
      </w:pPr>
    </w:p>
    <w:p w14:paraId="229BAFCD" w14:textId="4C708BA2" w:rsidR="00AC2A0A" w:rsidRDefault="00AC2A0A" w:rsidP="00A64F0C">
      <w:pPr>
        <w:pStyle w:val="BodyText"/>
        <w:spacing w:before="55"/>
        <w:ind w:right="255"/>
        <w:jc w:val="both"/>
        <w:rPr>
          <w:w w:val="95"/>
          <w:szCs w:val="20"/>
        </w:rPr>
      </w:pPr>
    </w:p>
    <w:p w14:paraId="70A06557" w14:textId="5968D539" w:rsidR="00912015" w:rsidRDefault="001E1370" w:rsidP="00912015">
      <w:pPr>
        <w:pStyle w:val="BodyText"/>
        <w:jc w:val="both"/>
        <w:rPr>
          <w:sz w:val="22"/>
          <w:szCs w:val="22"/>
        </w:rPr>
      </w:pPr>
      <w:r>
        <w:rPr>
          <w:noProof/>
          <w:sz w:val="22"/>
          <w:szCs w:val="22"/>
          <w:lang w:val="en-GB" w:eastAsia="en-GB"/>
        </w:rPr>
        <w:drawing>
          <wp:anchor distT="0" distB="0" distL="114300" distR="114300" simplePos="0" relativeHeight="251668480" behindDoc="0" locked="0" layoutInCell="1" allowOverlap="1" wp14:anchorId="02B51852" wp14:editId="3F211BFF">
            <wp:simplePos x="0" y="0"/>
            <wp:positionH relativeFrom="column">
              <wp:posOffset>5104563</wp:posOffset>
            </wp:positionH>
            <wp:positionV relativeFrom="paragraph">
              <wp:posOffset>28714</wp:posOffset>
            </wp:positionV>
            <wp:extent cx="1141730" cy="1486535"/>
            <wp:effectExtent l="76200" t="88900" r="77470" b="882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S Colour.jpg"/>
                    <pic:cNvPicPr/>
                  </pic:nvPicPr>
                  <pic:blipFill>
                    <a:blip r:embed="rId8"/>
                    <a:stretch>
                      <a:fillRect/>
                    </a:stretch>
                  </pic:blipFill>
                  <pic:spPr>
                    <a:xfrm>
                      <a:off x="0" y="0"/>
                      <a:ext cx="1141730" cy="148653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2015">
        <w:rPr>
          <w:sz w:val="22"/>
          <w:szCs w:val="22"/>
        </w:rPr>
        <w:t>Dear Candidate</w:t>
      </w:r>
    </w:p>
    <w:p w14:paraId="545CAD8B" w14:textId="7DB7E433" w:rsidR="00912015" w:rsidRDefault="00912015" w:rsidP="00912015">
      <w:pPr>
        <w:pStyle w:val="BodyText"/>
        <w:jc w:val="both"/>
        <w:rPr>
          <w:sz w:val="22"/>
          <w:szCs w:val="22"/>
        </w:rPr>
      </w:pPr>
    </w:p>
    <w:p w14:paraId="027A9FEA" w14:textId="77777777" w:rsidR="00912015" w:rsidRPr="00AB35A5" w:rsidRDefault="00912015" w:rsidP="00912015">
      <w:pPr>
        <w:pStyle w:val="BodyText"/>
        <w:jc w:val="both"/>
        <w:rPr>
          <w:sz w:val="22"/>
          <w:szCs w:val="22"/>
        </w:rPr>
      </w:pPr>
      <w:r w:rsidRPr="00AB35A5">
        <w:rPr>
          <w:sz w:val="22"/>
          <w:szCs w:val="22"/>
        </w:rPr>
        <w:t>Firstly, thank you for considering joining one of the Academies within the Fairfax Multi-Academy Trust (FMAT).</w:t>
      </w:r>
    </w:p>
    <w:p w14:paraId="3555957F" w14:textId="77777777" w:rsidR="00912015" w:rsidRPr="00AB35A5" w:rsidRDefault="00912015" w:rsidP="00912015">
      <w:pPr>
        <w:pStyle w:val="BodyText"/>
        <w:jc w:val="both"/>
        <w:rPr>
          <w:sz w:val="22"/>
          <w:szCs w:val="22"/>
        </w:rPr>
      </w:pPr>
    </w:p>
    <w:p w14:paraId="2F54F98A" w14:textId="77777777" w:rsidR="00912015" w:rsidRPr="00AB35A5" w:rsidRDefault="00912015" w:rsidP="00912015">
      <w:pPr>
        <w:pStyle w:val="BodyText"/>
        <w:jc w:val="both"/>
        <w:rPr>
          <w:sz w:val="22"/>
          <w:szCs w:val="22"/>
        </w:rPr>
      </w:pPr>
      <w:r w:rsidRPr="00AB35A5">
        <w:rPr>
          <w:sz w:val="22"/>
          <w:szCs w:val="22"/>
        </w:rPr>
        <w:t>Fairfax Multi-Academy Trust was established in 2014 and is grounded in the values, established over 60 years ago, of the founding MAT School – Fairfax.</w:t>
      </w:r>
    </w:p>
    <w:p w14:paraId="69F5E9CA" w14:textId="77777777" w:rsidR="00912015" w:rsidRPr="00AB35A5" w:rsidRDefault="00912015" w:rsidP="00912015">
      <w:pPr>
        <w:pStyle w:val="BodyText"/>
        <w:jc w:val="both"/>
        <w:rPr>
          <w:sz w:val="22"/>
          <w:szCs w:val="22"/>
        </w:rPr>
      </w:pPr>
    </w:p>
    <w:p w14:paraId="1A16CF3D" w14:textId="77777777" w:rsidR="00912015" w:rsidRPr="00AB35A5" w:rsidRDefault="00912015" w:rsidP="00912015">
      <w:pPr>
        <w:pStyle w:val="BodyText"/>
        <w:jc w:val="both"/>
        <w:rPr>
          <w:sz w:val="22"/>
          <w:szCs w:val="22"/>
        </w:rPr>
      </w:pPr>
      <w:r w:rsidRPr="00AB35A5">
        <w:rPr>
          <w:sz w:val="22"/>
          <w:szCs w:val="22"/>
        </w:rPr>
        <w:t>I joined Fairfax in 2007</w:t>
      </w:r>
      <w:r>
        <w:rPr>
          <w:sz w:val="22"/>
          <w:szCs w:val="22"/>
        </w:rPr>
        <w:t>,</w:t>
      </w:r>
      <w:r w:rsidRPr="00AB35A5">
        <w:rPr>
          <w:sz w:val="22"/>
          <w:szCs w:val="22"/>
        </w:rPr>
        <w:t xml:space="preserve"> and like you, had a choice about where to work.  I came to Fairfax because I b</w:t>
      </w:r>
      <w:r>
        <w:rPr>
          <w:sz w:val="22"/>
          <w:szCs w:val="22"/>
        </w:rPr>
        <w:t>elieved in it</w:t>
      </w:r>
      <w:r w:rsidRPr="00AB35A5">
        <w:rPr>
          <w:sz w:val="22"/>
          <w:szCs w:val="22"/>
        </w:rPr>
        <w:t>s values: tradition; excellence; ambition; dedication; integrity.  Gordon Philpott, the founding Head Teacher of Fairfax, was passionate about social mobility. He believed that all of his pupils, many of whom would be considered disadvantaged today, deserved nothing less than excellence.  I knew there was no better school to join if I wanted to make a difference.  It is the very same inspiration that continues to drive our teachers, leaders, governors and support staff across the Trust today.  We are looking for individuals who share our drive and ambition to make a difference to the lives of our pupils.</w:t>
      </w:r>
    </w:p>
    <w:p w14:paraId="78191D5D" w14:textId="77777777" w:rsidR="00912015" w:rsidRPr="00AB35A5" w:rsidRDefault="00912015" w:rsidP="00912015">
      <w:pPr>
        <w:pStyle w:val="BodyText"/>
        <w:jc w:val="both"/>
        <w:rPr>
          <w:sz w:val="22"/>
          <w:szCs w:val="22"/>
        </w:rPr>
      </w:pPr>
    </w:p>
    <w:p w14:paraId="7688808D" w14:textId="77777777" w:rsidR="00912015" w:rsidRPr="00AB35A5" w:rsidRDefault="00912015" w:rsidP="00912015">
      <w:pPr>
        <w:pStyle w:val="BodyText"/>
        <w:jc w:val="both"/>
        <w:rPr>
          <w:rFonts w:cs="Arial"/>
          <w:sz w:val="22"/>
          <w:szCs w:val="22"/>
        </w:rPr>
      </w:pPr>
      <w:r w:rsidRPr="00AB35A5">
        <w:rPr>
          <w:sz w:val="22"/>
          <w:szCs w:val="22"/>
        </w:rPr>
        <w:t>I do hope you find this pack informative</w:t>
      </w:r>
      <w:r>
        <w:rPr>
          <w:sz w:val="22"/>
          <w:szCs w:val="22"/>
        </w:rPr>
        <w:t>,</w:t>
      </w:r>
      <w:r w:rsidRPr="00AB35A5">
        <w:rPr>
          <w:sz w:val="22"/>
          <w:szCs w:val="22"/>
        </w:rPr>
        <w:t xml:space="preserve"> and I look forward to hearing from the Head of Academy about your application. You will be joining an organisation that can offer you many opportunities to progress and make a difference!</w:t>
      </w:r>
    </w:p>
    <w:p w14:paraId="6DB8A685" w14:textId="77777777" w:rsidR="00912015" w:rsidRPr="00AB35A5" w:rsidRDefault="00912015" w:rsidP="00912015">
      <w:pPr>
        <w:pStyle w:val="BodyText"/>
        <w:jc w:val="both"/>
        <w:rPr>
          <w:spacing w:val="-6"/>
          <w:sz w:val="22"/>
          <w:szCs w:val="22"/>
        </w:rPr>
      </w:pPr>
    </w:p>
    <w:p w14:paraId="5FD91B8C" w14:textId="77777777" w:rsidR="00912015" w:rsidRPr="00AB35A5" w:rsidRDefault="00912015" w:rsidP="00912015">
      <w:pPr>
        <w:pStyle w:val="BodyText"/>
        <w:jc w:val="both"/>
        <w:rPr>
          <w:sz w:val="22"/>
          <w:szCs w:val="22"/>
        </w:rPr>
      </w:pPr>
      <w:r w:rsidRPr="00AB35A5">
        <w:rPr>
          <w:spacing w:val="-6"/>
          <w:sz w:val="22"/>
          <w:szCs w:val="22"/>
        </w:rPr>
        <w:t>Yours</w:t>
      </w:r>
      <w:r w:rsidRPr="00AB35A5">
        <w:rPr>
          <w:spacing w:val="-40"/>
          <w:sz w:val="22"/>
          <w:szCs w:val="22"/>
        </w:rPr>
        <w:t xml:space="preserve">   </w:t>
      </w:r>
      <w:r w:rsidRPr="00AB35A5">
        <w:rPr>
          <w:sz w:val="22"/>
          <w:szCs w:val="22"/>
        </w:rPr>
        <w:t>sincerely</w:t>
      </w:r>
    </w:p>
    <w:p w14:paraId="2702C4F8" w14:textId="77777777" w:rsidR="00912015" w:rsidRDefault="00912015" w:rsidP="00912015">
      <w:pPr>
        <w:spacing w:before="2"/>
        <w:jc w:val="both"/>
        <w:rPr>
          <w:rFonts w:ascii="Century Gothic" w:eastAsia="Arial" w:hAnsi="Century Gothic" w:cs="Arial"/>
        </w:rPr>
      </w:pPr>
    </w:p>
    <w:p w14:paraId="304B2248" w14:textId="77777777" w:rsidR="00912015" w:rsidRDefault="00912015" w:rsidP="00912015">
      <w:pPr>
        <w:spacing w:before="2"/>
        <w:jc w:val="both"/>
        <w:rPr>
          <w:rFonts w:ascii="Century Gothic" w:eastAsia="Arial" w:hAnsi="Century Gothic" w:cs="Arial"/>
        </w:rPr>
      </w:pPr>
      <w:r>
        <w:rPr>
          <w:rFonts w:ascii="Century Gothic" w:eastAsia="Arial" w:hAnsi="Century Gothic" w:cs="Arial"/>
          <w:noProof/>
          <w:lang w:val="en-GB" w:eastAsia="en-GB"/>
        </w:rPr>
        <w:drawing>
          <wp:inline distT="0" distB="0" distL="0" distR="0" wp14:anchorId="330B002E" wp14:editId="4812B94E">
            <wp:extent cx="2870200"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 Stevens signature.png"/>
                    <pic:cNvPicPr/>
                  </pic:nvPicPr>
                  <pic:blipFill>
                    <a:blip r:embed="rId9"/>
                    <a:stretch>
                      <a:fillRect/>
                    </a:stretch>
                  </pic:blipFill>
                  <pic:spPr>
                    <a:xfrm>
                      <a:off x="0" y="0"/>
                      <a:ext cx="2870200" cy="800100"/>
                    </a:xfrm>
                    <a:prstGeom prst="rect">
                      <a:avLst/>
                    </a:prstGeom>
                  </pic:spPr>
                </pic:pic>
              </a:graphicData>
            </a:graphic>
          </wp:inline>
        </w:drawing>
      </w:r>
    </w:p>
    <w:p w14:paraId="4D6EE2DF" w14:textId="77777777" w:rsidR="00912015" w:rsidRDefault="00912015" w:rsidP="00912015">
      <w:pPr>
        <w:spacing w:before="2"/>
        <w:jc w:val="both"/>
        <w:rPr>
          <w:rFonts w:ascii="Century Gothic" w:eastAsia="Arial" w:hAnsi="Century Gothic" w:cs="Arial"/>
        </w:rPr>
      </w:pPr>
    </w:p>
    <w:p w14:paraId="32026020" w14:textId="77777777" w:rsidR="00912015" w:rsidRPr="00AB35A5" w:rsidRDefault="00912015" w:rsidP="00912015">
      <w:pPr>
        <w:pStyle w:val="BodyText"/>
        <w:ind w:left="0"/>
        <w:jc w:val="both"/>
        <w:rPr>
          <w:b/>
          <w:sz w:val="22"/>
          <w:szCs w:val="22"/>
        </w:rPr>
      </w:pPr>
      <w:r>
        <w:rPr>
          <w:rFonts w:cs="Arial"/>
          <w:color w:val="auto"/>
          <w:sz w:val="22"/>
          <w:szCs w:val="22"/>
        </w:rPr>
        <w:t xml:space="preserve">  </w:t>
      </w:r>
      <w:r w:rsidRPr="00AB35A5">
        <w:rPr>
          <w:b/>
          <w:sz w:val="22"/>
          <w:szCs w:val="22"/>
        </w:rPr>
        <w:t>Mr. Chris Stevens</w:t>
      </w:r>
    </w:p>
    <w:p w14:paraId="202E80AC" w14:textId="77777777" w:rsidR="00912015" w:rsidRDefault="00912015" w:rsidP="00912015">
      <w:r w:rsidRPr="00AB35A5">
        <w:rPr>
          <w:rFonts w:ascii="Century Gothic" w:hAnsi="Century Gothic"/>
          <w:b/>
        </w:rPr>
        <w:t xml:space="preserve">  Interim CEO | Fairfax Multi-Academy Trust</w:t>
      </w:r>
    </w:p>
    <w:p w14:paraId="082C4E3D" w14:textId="77777777" w:rsidR="00912015" w:rsidRDefault="00912015">
      <w:pPr>
        <w:rPr>
          <w:rFonts w:ascii="Arial"/>
          <w:b/>
          <w:color w:val="231F20"/>
          <w:spacing w:val="-3"/>
          <w:sz w:val="28"/>
        </w:rPr>
      </w:pPr>
      <w:r>
        <w:rPr>
          <w:rFonts w:ascii="Arial"/>
          <w:b/>
          <w:color w:val="231F20"/>
          <w:spacing w:val="-3"/>
          <w:sz w:val="28"/>
        </w:rPr>
        <w:br w:type="page"/>
      </w:r>
    </w:p>
    <w:p w14:paraId="771D6F5A" w14:textId="115BC1F3" w:rsidR="00B53006" w:rsidRDefault="00B53006" w:rsidP="00B53006">
      <w:pPr>
        <w:spacing w:before="23"/>
        <w:ind w:left="120" w:right="255"/>
        <w:rPr>
          <w:rFonts w:ascii="Arial" w:eastAsia="Arial" w:hAnsi="Arial" w:cs="Arial"/>
          <w:sz w:val="24"/>
          <w:szCs w:val="24"/>
        </w:rPr>
      </w:pPr>
      <w:r>
        <w:rPr>
          <w:rFonts w:ascii="Arial"/>
          <w:b/>
          <w:color w:val="231F20"/>
          <w:spacing w:val="-3"/>
          <w:sz w:val="28"/>
        </w:rPr>
        <w:lastRenderedPageBreak/>
        <w:t>WELCOME</w:t>
      </w:r>
      <w:r>
        <w:rPr>
          <w:rFonts w:ascii="Arial"/>
          <w:b/>
          <w:color w:val="231F20"/>
          <w:spacing w:val="-46"/>
          <w:sz w:val="28"/>
        </w:rPr>
        <w:t xml:space="preserve"> </w:t>
      </w:r>
      <w:r>
        <w:rPr>
          <w:rFonts w:ascii="Arial"/>
          <w:color w:val="231F20"/>
          <w:sz w:val="24"/>
        </w:rPr>
        <w:t>–</w:t>
      </w:r>
      <w:r>
        <w:rPr>
          <w:rFonts w:ascii="Arial"/>
          <w:color w:val="231F20"/>
          <w:spacing w:val="-35"/>
          <w:sz w:val="24"/>
        </w:rPr>
        <w:t xml:space="preserve"> </w:t>
      </w:r>
      <w:r>
        <w:rPr>
          <w:rFonts w:ascii="Arial"/>
          <w:i/>
          <w:color w:val="00AEEF"/>
          <w:sz w:val="24"/>
        </w:rPr>
        <w:t>Head of the Academy</w:t>
      </w:r>
    </w:p>
    <w:p w14:paraId="2CFF2493" w14:textId="7E88BEF2" w:rsidR="00A711C6" w:rsidRPr="00AC2A0A" w:rsidRDefault="00793BCE" w:rsidP="00AC2A0A">
      <w:pPr>
        <w:pStyle w:val="BodyText"/>
      </w:pPr>
      <w:r w:rsidRPr="00F75F4E">
        <w:rPr>
          <w:noProof/>
          <w:szCs w:val="20"/>
          <w:lang w:val="en-GB" w:eastAsia="en-GB"/>
        </w:rPr>
        <mc:AlternateContent>
          <mc:Choice Requires="wpg">
            <w:drawing>
              <wp:anchor distT="0" distB="0" distL="114300" distR="114300" simplePos="0" relativeHeight="251655168" behindDoc="1" locked="0" layoutInCell="1" allowOverlap="1" wp14:anchorId="5E5B4236" wp14:editId="761FA6A9">
                <wp:simplePos x="0" y="0"/>
                <wp:positionH relativeFrom="page">
                  <wp:posOffset>647700</wp:posOffset>
                </wp:positionH>
                <wp:positionV relativeFrom="paragraph">
                  <wp:posOffset>150495</wp:posOffset>
                </wp:positionV>
                <wp:extent cx="6264275" cy="1270"/>
                <wp:effectExtent l="0" t="0" r="34925" b="24130"/>
                <wp:wrapNone/>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270"/>
                          <a:chOff x="1020" y="386"/>
                          <a:chExt cx="9865" cy="2"/>
                        </a:xfrm>
                      </wpg:grpSpPr>
                      <wps:wsp>
                        <wps:cNvPr id="21" name="Freeform 18"/>
                        <wps:cNvSpPr>
                          <a:spLocks/>
                        </wps:cNvSpPr>
                        <wps:spPr bwMode="auto">
                          <a:xfrm>
                            <a:off x="1020" y="386"/>
                            <a:ext cx="9865" cy="2"/>
                          </a:xfrm>
                          <a:custGeom>
                            <a:avLst/>
                            <a:gdLst>
                              <a:gd name="T0" fmla="+- 0 1020 1020"/>
                              <a:gd name="T1" fmla="*/ T0 w 9865"/>
                              <a:gd name="T2" fmla="+- 0 10885 1020"/>
                              <a:gd name="T3" fmla="*/ T2 w 9865"/>
                            </a:gdLst>
                            <a:ahLst/>
                            <a:cxnLst>
                              <a:cxn ang="0">
                                <a:pos x="T1" y="0"/>
                              </a:cxn>
                              <a:cxn ang="0">
                                <a:pos x="T3" y="0"/>
                              </a:cxn>
                            </a:cxnLst>
                            <a:rect l="0" t="0" r="r" b="b"/>
                            <a:pathLst>
                              <a:path w="9865">
                                <a:moveTo>
                                  <a:pt x="0" y="0"/>
                                </a:moveTo>
                                <a:lnTo>
                                  <a:pt x="9865" y="0"/>
                                </a:lnTo>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5962DD8" id="Group 17" o:spid="_x0000_s1026" style="position:absolute;margin-left:51pt;margin-top:11.85pt;width:493.25pt;height:.1pt;z-index:-251661312;mso-position-horizontal-relative:page" coordorigin="1020,386"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">
                <v:shape id="Freeform 18" o:spid="_x0000_s1027" style="position:absolute;left:1020;top:386;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" path="m,l9865,e" filled="f" strokecolor="#00aeef" strokeweight="1pt">
                  <v:path arrowok="t" o:connecttype="custom" o:connectlocs="0,0;9865,0" o:connectangles="0,0"/>
                </v:shape>
                <w10:wrap anchorx="page"/>
              </v:group>
            </w:pict>
          </mc:Fallback>
        </mc:AlternateContent>
      </w:r>
    </w:p>
    <w:p w14:paraId="49B420D1" w14:textId="77777777" w:rsidR="00AC2A0A" w:rsidRDefault="00AC2A0A" w:rsidP="00AC2A0A">
      <w:pPr>
        <w:pStyle w:val="BodyText"/>
        <w:spacing w:line="408" w:lineRule="auto"/>
        <w:ind w:right="8302"/>
        <w:rPr>
          <w:w w:val="95"/>
          <w:szCs w:val="20"/>
        </w:rPr>
      </w:pPr>
    </w:p>
    <w:p w14:paraId="3786BCC3" w14:textId="3C16B009" w:rsidR="009B3099" w:rsidRPr="0010548A" w:rsidRDefault="00E40195" w:rsidP="00AC2A0A">
      <w:pPr>
        <w:pStyle w:val="BodyText"/>
        <w:spacing w:line="408" w:lineRule="auto"/>
        <w:ind w:right="8302"/>
        <w:rPr>
          <w:w w:val="95"/>
          <w:szCs w:val="20"/>
        </w:rPr>
      </w:pPr>
      <w:r w:rsidRPr="0010548A">
        <w:rPr>
          <w:w w:val="95"/>
          <w:szCs w:val="20"/>
        </w:rPr>
        <w:t>Dear</w:t>
      </w:r>
      <w:r w:rsidRPr="0010548A">
        <w:rPr>
          <w:spacing w:val="28"/>
          <w:w w:val="95"/>
          <w:szCs w:val="20"/>
        </w:rPr>
        <w:t xml:space="preserve"> </w:t>
      </w:r>
      <w:r w:rsidRPr="0010548A">
        <w:rPr>
          <w:w w:val="95"/>
          <w:szCs w:val="20"/>
        </w:rPr>
        <w:t>Candidate</w:t>
      </w:r>
      <w:r w:rsidR="009B3099" w:rsidRPr="0010548A">
        <w:rPr>
          <w:w w:val="95"/>
          <w:szCs w:val="20"/>
        </w:rPr>
        <w:t>,</w:t>
      </w:r>
    </w:p>
    <w:p w14:paraId="470443EE" w14:textId="4D6C2FFF" w:rsidR="009B3099" w:rsidRPr="0010548A" w:rsidRDefault="00A0715B" w:rsidP="009B3099">
      <w:pPr>
        <w:pStyle w:val="BodyText"/>
        <w:ind w:right="255"/>
        <w:jc w:val="both"/>
        <w:rPr>
          <w:szCs w:val="20"/>
        </w:rPr>
      </w:pPr>
      <w:r>
        <w:rPr>
          <w:noProof/>
          <w:szCs w:val="20"/>
          <w:lang w:val="en-GB" w:eastAsia="en-GB"/>
        </w:rPr>
        <w:drawing>
          <wp:anchor distT="0" distB="0" distL="114300" distR="114300" simplePos="0" relativeHeight="251669504" behindDoc="1" locked="0" layoutInCell="1" allowOverlap="1" wp14:anchorId="6A147ABA" wp14:editId="290DAE24">
            <wp:simplePos x="0" y="0"/>
            <wp:positionH relativeFrom="margin">
              <wp:posOffset>4944400</wp:posOffset>
            </wp:positionH>
            <wp:positionV relativeFrom="paragraph">
              <wp:posOffset>7157</wp:posOffset>
            </wp:positionV>
            <wp:extent cx="1363345" cy="1495425"/>
            <wp:effectExtent l="0" t="0" r="8255" b="9525"/>
            <wp:wrapTight wrapText="bothSides">
              <wp:wrapPolygon edited="0">
                <wp:start x="0" y="0"/>
                <wp:lineTo x="0" y="21462"/>
                <wp:lineTo x="21429" y="21462"/>
                <wp:lineTo x="21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rMallett.jpg"/>
                    <pic:cNvPicPr/>
                  </pic:nvPicPr>
                  <pic:blipFill>
                    <a:blip r:embed="rId10">
                      <a:extLst>
                        <a:ext uri="{28A0092B-C50C-407E-A947-70E740481C1C}">
                          <a14:useLocalDpi xmlns:a14="http://schemas.microsoft.com/office/drawing/2010/main" val="0"/>
                        </a:ext>
                      </a:extLst>
                    </a:blip>
                    <a:stretch>
                      <a:fillRect/>
                    </a:stretch>
                  </pic:blipFill>
                  <pic:spPr>
                    <a:xfrm>
                      <a:off x="0" y="0"/>
                      <a:ext cx="1363345" cy="1495425"/>
                    </a:xfrm>
                    <a:prstGeom prst="rect">
                      <a:avLst/>
                    </a:prstGeom>
                  </pic:spPr>
                </pic:pic>
              </a:graphicData>
            </a:graphic>
            <wp14:sizeRelH relativeFrom="page">
              <wp14:pctWidth>0</wp14:pctWidth>
            </wp14:sizeRelH>
            <wp14:sizeRelV relativeFrom="page">
              <wp14:pctHeight>0</wp14:pctHeight>
            </wp14:sizeRelV>
          </wp:anchor>
        </w:drawing>
      </w:r>
      <w:r w:rsidR="009B3099" w:rsidRPr="0010548A">
        <w:rPr>
          <w:szCs w:val="20"/>
        </w:rPr>
        <w:t xml:space="preserve">Thank you for your interest in </w:t>
      </w:r>
      <w:r w:rsidR="00111321">
        <w:rPr>
          <w:szCs w:val="20"/>
        </w:rPr>
        <w:t>Erdington Academy. Erdington Academy i</w:t>
      </w:r>
      <w:r w:rsidR="009B3099" w:rsidRPr="0010548A">
        <w:rPr>
          <w:szCs w:val="20"/>
        </w:rPr>
        <w:t xml:space="preserve">s a comprehensive school that has a rich history, is rooted in the community it serves and has an ambition to become one of the </w:t>
      </w:r>
      <w:r w:rsidR="0010548A" w:rsidRPr="0010548A">
        <w:rPr>
          <w:szCs w:val="20"/>
        </w:rPr>
        <w:t>leading</w:t>
      </w:r>
      <w:r w:rsidR="009B3099" w:rsidRPr="0010548A">
        <w:rPr>
          <w:szCs w:val="20"/>
        </w:rPr>
        <w:t xml:space="preserve"> schools in the West Midlands, indeed the country.</w:t>
      </w:r>
    </w:p>
    <w:p w14:paraId="09AED90E" w14:textId="77777777" w:rsidR="009B3099" w:rsidRPr="0010548A" w:rsidRDefault="009B3099" w:rsidP="009B3099">
      <w:pPr>
        <w:pStyle w:val="BodyText"/>
        <w:ind w:right="255"/>
        <w:jc w:val="both"/>
        <w:rPr>
          <w:szCs w:val="20"/>
        </w:rPr>
      </w:pPr>
    </w:p>
    <w:p w14:paraId="4FACD565" w14:textId="77777777" w:rsidR="009F1CBA" w:rsidRPr="0010548A" w:rsidRDefault="009F1CBA" w:rsidP="009F1CBA">
      <w:pPr>
        <w:pStyle w:val="BodyText"/>
        <w:ind w:right="255"/>
        <w:jc w:val="both"/>
        <w:rPr>
          <w:szCs w:val="20"/>
        </w:rPr>
      </w:pPr>
      <w:r w:rsidRPr="0010548A">
        <w:rPr>
          <w:szCs w:val="20"/>
        </w:rPr>
        <w:t xml:space="preserve">At </w:t>
      </w:r>
      <w:r>
        <w:rPr>
          <w:szCs w:val="20"/>
        </w:rPr>
        <w:t>Erdington Academy</w:t>
      </w:r>
      <w:r w:rsidRPr="0010548A">
        <w:rPr>
          <w:szCs w:val="20"/>
        </w:rPr>
        <w:t>, we are committed to high standards of presentation, behavio</w:t>
      </w:r>
      <w:r>
        <w:rPr>
          <w:szCs w:val="20"/>
        </w:rPr>
        <w:t>u</w:t>
      </w:r>
      <w:r w:rsidRPr="0010548A">
        <w:rPr>
          <w:szCs w:val="20"/>
        </w:rPr>
        <w:t>r and achievement. A calm, purposeful environment is the key to successful learning and achievement.</w:t>
      </w:r>
      <w:r>
        <w:rPr>
          <w:szCs w:val="20"/>
        </w:rPr>
        <w:t xml:space="preserve">  </w:t>
      </w:r>
      <w:r w:rsidRPr="0010548A">
        <w:rPr>
          <w:szCs w:val="20"/>
        </w:rPr>
        <w:t>We are unashamedly ambitious. Our curriculum has an academic focus and we have close links with local universities, colleges and businesses.</w:t>
      </w:r>
    </w:p>
    <w:p w14:paraId="3200AC8B" w14:textId="77777777" w:rsidR="009F1CBA" w:rsidRDefault="009F1CBA" w:rsidP="009F1CBA">
      <w:pPr>
        <w:pStyle w:val="BodyText"/>
        <w:ind w:right="255"/>
        <w:jc w:val="both"/>
        <w:rPr>
          <w:szCs w:val="20"/>
        </w:rPr>
      </w:pPr>
    </w:p>
    <w:p w14:paraId="1B714606" w14:textId="3D523F93" w:rsidR="009B3099" w:rsidRPr="0010548A" w:rsidRDefault="009B3099" w:rsidP="009F1CBA">
      <w:pPr>
        <w:pStyle w:val="BodyText"/>
        <w:ind w:right="255"/>
        <w:jc w:val="both"/>
        <w:rPr>
          <w:szCs w:val="20"/>
        </w:rPr>
      </w:pPr>
      <w:r w:rsidRPr="0010548A">
        <w:rPr>
          <w:szCs w:val="20"/>
        </w:rPr>
        <w:t>The school is a tolerant community that welcomes all and celebrates diversity. We believe that every child can achieve their potential and we work hard to ensure that all our students will strive to be the b</w:t>
      </w:r>
      <w:r w:rsidR="009F1CBA">
        <w:rPr>
          <w:szCs w:val="20"/>
        </w:rPr>
        <w:t>est they can be.</w:t>
      </w:r>
      <w:r w:rsidR="00AC2A0A" w:rsidRPr="0010548A">
        <w:rPr>
          <w:szCs w:val="20"/>
        </w:rPr>
        <w:t xml:space="preserve"> </w:t>
      </w:r>
    </w:p>
    <w:p w14:paraId="6398167D" w14:textId="77777777" w:rsidR="009B3099" w:rsidRPr="0010548A" w:rsidRDefault="009B3099" w:rsidP="009B3099">
      <w:pPr>
        <w:spacing w:before="2"/>
        <w:jc w:val="both"/>
        <w:rPr>
          <w:rFonts w:ascii="Century Gothic" w:eastAsia="Arial" w:hAnsi="Century Gothic" w:cs="Arial"/>
          <w:sz w:val="20"/>
          <w:szCs w:val="20"/>
        </w:rPr>
      </w:pPr>
    </w:p>
    <w:p w14:paraId="5CA3B018" w14:textId="6A26A5BD" w:rsidR="009B3099" w:rsidRPr="0010548A" w:rsidRDefault="00AC2A0A" w:rsidP="009B3099">
      <w:pPr>
        <w:pStyle w:val="BodyText"/>
        <w:jc w:val="both"/>
        <w:rPr>
          <w:szCs w:val="20"/>
        </w:rPr>
      </w:pPr>
      <w:r w:rsidRPr="0010548A">
        <w:rPr>
          <w:szCs w:val="20"/>
        </w:rPr>
        <w:t xml:space="preserve">It is an exciting time for the </w:t>
      </w:r>
      <w:r w:rsidR="00F3078F">
        <w:rPr>
          <w:szCs w:val="20"/>
        </w:rPr>
        <w:t xml:space="preserve">Academy </w:t>
      </w:r>
      <w:r w:rsidR="00E24D78">
        <w:rPr>
          <w:szCs w:val="20"/>
        </w:rPr>
        <w:t>within</w:t>
      </w:r>
      <w:r w:rsidR="00BC7796">
        <w:rPr>
          <w:szCs w:val="20"/>
        </w:rPr>
        <w:t xml:space="preserve"> the Fairfax</w:t>
      </w:r>
      <w:r w:rsidR="00F3078F">
        <w:rPr>
          <w:szCs w:val="20"/>
        </w:rPr>
        <w:t xml:space="preserve"> Multi Academy Trust.  </w:t>
      </w:r>
      <w:r w:rsidR="00E24D78">
        <w:rPr>
          <w:szCs w:val="20"/>
        </w:rPr>
        <w:t>E</w:t>
      </w:r>
      <w:r w:rsidR="00BC7796">
        <w:rPr>
          <w:szCs w:val="20"/>
        </w:rPr>
        <w:t>rdington Academy is a dynamic and rewarding place to work</w:t>
      </w:r>
      <w:r w:rsidR="00544F7A">
        <w:rPr>
          <w:szCs w:val="20"/>
        </w:rPr>
        <w:t>;</w:t>
      </w:r>
      <w:r w:rsidR="00BC7796">
        <w:rPr>
          <w:szCs w:val="20"/>
        </w:rPr>
        <w:t xml:space="preserve"> you really can make a difference.</w:t>
      </w:r>
    </w:p>
    <w:p w14:paraId="0EA77E22" w14:textId="77777777" w:rsidR="009B3099" w:rsidRPr="0010548A" w:rsidRDefault="009B3099" w:rsidP="009B3099">
      <w:pPr>
        <w:spacing w:before="2"/>
        <w:jc w:val="both"/>
        <w:rPr>
          <w:rFonts w:ascii="Century Gothic" w:eastAsia="Arial" w:hAnsi="Century Gothic" w:cs="Arial"/>
          <w:sz w:val="20"/>
          <w:szCs w:val="20"/>
        </w:rPr>
      </w:pPr>
    </w:p>
    <w:p w14:paraId="07716638" w14:textId="33240B67" w:rsidR="00AC2A0A" w:rsidRPr="0010548A" w:rsidRDefault="00BC7796" w:rsidP="009B3099">
      <w:pPr>
        <w:spacing w:before="2"/>
        <w:jc w:val="both"/>
        <w:rPr>
          <w:rFonts w:ascii="Century Gothic" w:eastAsia="Arial" w:hAnsi="Century Gothic" w:cs="Arial"/>
          <w:sz w:val="20"/>
          <w:szCs w:val="20"/>
        </w:rPr>
      </w:pPr>
      <w:r>
        <w:rPr>
          <w:rFonts w:ascii="Century Gothic" w:eastAsia="Arial" w:hAnsi="Century Gothic" w:cs="Arial"/>
          <w:sz w:val="20"/>
          <w:szCs w:val="20"/>
        </w:rPr>
        <w:t xml:space="preserve">  Yours sincerely</w:t>
      </w:r>
    </w:p>
    <w:p w14:paraId="03A513FF" w14:textId="67B1285D" w:rsidR="00D12575" w:rsidRDefault="00D12575">
      <w:pPr>
        <w:spacing w:before="1"/>
        <w:rPr>
          <w:rFonts w:ascii="Century Gothic" w:eastAsia="Arial" w:hAnsi="Century Gothic" w:cs="Arial"/>
          <w:sz w:val="26"/>
          <w:szCs w:val="26"/>
        </w:rPr>
      </w:pPr>
    </w:p>
    <w:p w14:paraId="1266566C" w14:textId="77777777" w:rsidR="00E24D78" w:rsidRPr="0010548A" w:rsidRDefault="00E24D78">
      <w:pPr>
        <w:spacing w:before="1"/>
        <w:rPr>
          <w:rFonts w:ascii="Century Gothic" w:eastAsia="Arial" w:hAnsi="Century Gothic" w:cs="Arial"/>
          <w:sz w:val="26"/>
          <w:szCs w:val="26"/>
        </w:rPr>
      </w:pPr>
    </w:p>
    <w:p w14:paraId="2DA6AE6C" w14:textId="38789E7A" w:rsidR="00F75F4E" w:rsidRPr="004C405B" w:rsidRDefault="00A0715B">
      <w:pPr>
        <w:pStyle w:val="BodyText"/>
        <w:ind w:right="255"/>
        <w:rPr>
          <w:b/>
          <w:spacing w:val="-20"/>
        </w:rPr>
      </w:pPr>
      <w:r>
        <w:rPr>
          <w:b/>
        </w:rPr>
        <w:t>Simon Mallett</w:t>
      </w:r>
    </w:p>
    <w:p w14:paraId="7217AC6A" w14:textId="6AC51C66" w:rsidR="00D12575" w:rsidRDefault="00BC7796" w:rsidP="00BC7796">
      <w:pPr>
        <w:pStyle w:val="BodyText"/>
        <w:ind w:right="255"/>
        <w:sectPr w:rsidR="00D12575" w:rsidSect="00783669">
          <w:pgSz w:w="11910" w:h="16840"/>
          <w:pgMar w:top="1038" w:right="902" w:bottom="816" w:left="902" w:header="720" w:footer="720" w:gutter="0"/>
          <w:cols w:space="720"/>
        </w:sectPr>
      </w:pPr>
      <w:r>
        <w:t>Head of Academy</w:t>
      </w:r>
    </w:p>
    <w:p w14:paraId="113E4FBA" w14:textId="77777777" w:rsidR="00D12575" w:rsidRDefault="00E40195">
      <w:pPr>
        <w:spacing w:before="23"/>
        <w:ind w:left="115" w:right="255"/>
        <w:rPr>
          <w:rFonts w:ascii="Arial" w:eastAsia="Arial" w:hAnsi="Arial" w:cs="Arial"/>
          <w:sz w:val="24"/>
          <w:szCs w:val="24"/>
        </w:rPr>
      </w:pPr>
      <w:r>
        <w:rPr>
          <w:rFonts w:ascii="Arial"/>
          <w:b/>
          <w:color w:val="231F20"/>
          <w:w w:val="95"/>
          <w:sz w:val="28"/>
        </w:rPr>
        <w:lastRenderedPageBreak/>
        <w:t>CONTEXT</w:t>
      </w:r>
      <w:r>
        <w:rPr>
          <w:rFonts w:ascii="Arial"/>
          <w:b/>
          <w:color w:val="231F20"/>
          <w:spacing w:val="-28"/>
          <w:w w:val="95"/>
          <w:sz w:val="28"/>
        </w:rPr>
        <w:t xml:space="preserve"> </w:t>
      </w:r>
      <w:r>
        <w:rPr>
          <w:rFonts w:ascii="Arial"/>
          <w:color w:val="231F20"/>
          <w:w w:val="95"/>
          <w:sz w:val="24"/>
        </w:rPr>
        <w:t>-</w:t>
      </w:r>
      <w:r>
        <w:rPr>
          <w:rFonts w:ascii="Arial"/>
          <w:color w:val="231F20"/>
          <w:spacing w:val="-18"/>
          <w:w w:val="95"/>
          <w:sz w:val="24"/>
        </w:rPr>
        <w:t xml:space="preserve"> </w:t>
      </w:r>
      <w:r>
        <w:rPr>
          <w:rFonts w:ascii="Arial"/>
          <w:i/>
          <w:color w:val="00AEEF"/>
          <w:w w:val="95"/>
          <w:sz w:val="24"/>
        </w:rPr>
        <w:t>Our</w:t>
      </w:r>
      <w:r>
        <w:rPr>
          <w:rFonts w:ascii="Arial"/>
          <w:i/>
          <w:color w:val="00AEEF"/>
          <w:spacing w:val="-14"/>
          <w:w w:val="95"/>
          <w:sz w:val="24"/>
        </w:rPr>
        <w:t xml:space="preserve"> </w:t>
      </w:r>
      <w:r>
        <w:rPr>
          <w:rFonts w:ascii="Arial"/>
          <w:i/>
          <w:color w:val="00AEEF"/>
          <w:w w:val="95"/>
          <w:sz w:val="24"/>
        </w:rPr>
        <w:t>school</w:t>
      </w:r>
    </w:p>
    <w:p w14:paraId="1E8557BB" w14:textId="77777777" w:rsidR="00D12575" w:rsidRDefault="00D12575">
      <w:pPr>
        <w:spacing w:before="2"/>
        <w:rPr>
          <w:rFonts w:ascii="Arial" w:eastAsia="Arial" w:hAnsi="Arial" w:cs="Arial"/>
          <w:i/>
          <w:sz w:val="14"/>
          <w:szCs w:val="14"/>
        </w:rPr>
      </w:pPr>
    </w:p>
    <w:p w14:paraId="7C836D82" w14:textId="77777777" w:rsidR="00D12575" w:rsidRDefault="00150E14">
      <w:pPr>
        <w:spacing w:line="20" w:lineRule="exact"/>
        <w:ind w:left="10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4344FDA1" wp14:editId="48C2E786">
                <wp:extent cx="6276975" cy="12700"/>
                <wp:effectExtent l="0" t="0" r="6350" b="10160"/>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18" name="Group 15"/>
                        <wpg:cNvGrpSpPr>
                          <a:grpSpLocks/>
                        </wpg:cNvGrpSpPr>
                        <wpg:grpSpPr bwMode="auto">
                          <a:xfrm>
                            <a:off x="10" y="10"/>
                            <a:ext cx="9865" cy="2"/>
                            <a:chOff x="10" y="10"/>
                            <a:chExt cx="9865" cy="2"/>
                          </a:xfrm>
                        </wpg:grpSpPr>
                        <wps:wsp>
                          <wps:cNvPr id="19" name="Freeform 16"/>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783643B" id="Group 14"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">
                <v:group id="Group 15"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6"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" path="m,l9865,e" filled="f" strokecolor="#00aeef" strokeweight="1pt">
                    <v:path arrowok="t" o:connecttype="custom" o:connectlocs="0,0;9865,0" o:connectangles="0,0"/>
                  </v:shape>
                </v:group>
                <w10:anchorlock/>
              </v:group>
            </w:pict>
          </mc:Fallback>
        </mc:AlternateContent>
      </w:r>
    </w:p>
    <w:p w14:paraId="590D067E" w14:textId="77777777" w:rsidR="00D12575" w:rsidRDefault="00D12575">
      <w:pPr>
        <w:rPr>
          <w:rFonts w:ascii="Arial" w:eastAsia="Arial" w:hAnsi="Arial" w:cs="Arial"/>
          <w:i/>
          <w:sz w:val="20"/>
          <w:szCs w:val="20"/>
        </w:rPr>
      </w:pPr>
    </w:p>
    <w:p w14:paraId="6945D3CF" w14:textId="24048202" w:rsidR="0010548A" w:rsidRPr="0010548A" w:rsidRDefault="0010548A">
      <w:pPr>
        <w:rPr>
          <w:rFonts w:ascii="Century Gothic" w:eastAsia="Arial" w:hAnsi="Century Gothic" w:cs="Arial"/>
          <w:sz w:val="20"/>
          <w:szCs w:val="20"/>
        </w:rPr>
      </w:pPr>
      <w:r w:rsidRPr="0010548A">
        <w:rPr>
          <w:rFonts w:ascii="Century Gothic" w:eastAsia="Arial" w:hAnsi="Century Gothic" w:cs="Arial"/>
          <w:sz w:val="20"/>
          <w:szCs w:val="20"/>
        </w:rPr>
        <w:t>Our vision is clear, consistent and simple to understand. We expect excellence from our students and in return we aim to give them a challenging and enjoyable learning experience.</w:t>
      </w:r>
    </w:p>
    <w:p w14:paraId="36DBA98E" w14:textId="77777777" w:rsidR="0010548A" w:rsidRDefault="0010548A">
      <w:pPr>
        <w:rPr>
          <w:rFonts w:ascii="Century Gothic" w:eastAsia="Arial" w:hAnsi="Century Gothic" w:cs="Arial"/>
          <w:i/>
          <w:sz w:val="20"/>
          <w:szCs w:val="20"/>
        </w:rPr>
      </w:pPr>
    </w:p>
    <w:p w14:paraId="5BFC3CE6" w14:textId="76B929E7" w:rsidR="0010548A" w:rsidRPr="00B53006" w:rsidRDefault="0010548A">
      <w:pPr>
        <w:rPr>
          <w:rFonts w:ascii="Century Gothic" w:eastAsia="Arial" w:hAnsi="Century Gothic" w:cs="Arial"/>
          <w:b/>
          <w:color w:val="00B0F0"/>
          <w:sz w:val="24"/>
          <w:szCs w:val="20"/>
        </w:rPr>
      </w:pPr>
      <w:r w:rsidRPr="00B53006">
        <w:rPr>
          <w:rFonts w:ascii="Century Gothic" w:eastAsia="Arial" w:hAnsi="Century Gothic" w:cs="Arial"/>
          <w:b/>
          <w:color w:val="00B0F0"/>
          <w:sz w:val="24"/>
          <w:szCs w:val="20"/>
        </w:rPr>
        <w:t>Dedication</w:t>
      </w:r>
    </w:p>
    <w:p w14:paraId="388987C4" w14:textId="77777777" w:rsidR="0010548A" w:rsidRDefault="0010548A">
      <w:pPr>
        <w:rPr>
          <w:rFonts w:ascii="Century Gothic" w:eastAsia="Arial" w:hAnsi="Century Gothic" w:cs="Arial"/>
          <w:b/>
          <w:sz w:val="24"/>
          <w:szCs w:val="20"/>
        </w:rPr>
      </w:pPr>
    </w:p>
    <w:p w14:paraId="209BD9AC" w14:textId="1A6A0C6D" w:rsidR="0010548A" w:rsidRDefault="0010548A">
      <w:pPr>
        <w:rPr>
          <w:rFonts w:ascii="Century Gothic" w:eastAsia="Arial" w:hAnsi="Century Gothic" w:cs="Arial"/>
          <w:i/>
          <w:sz w:val="20"/>
          <w:szCs w:val="20"/>
        </w:rPr>
      </w:pPr>
      <w:r>
        <w:rPr>
          <w:rFonts w:ascii="Century Gothic" w:eastAsia="Arial" w:hAnsi="Century Gothic" w:cs="Arial"/>
          <w:i/>
          <w:sz w:val="20"/>
          <w:szCs w:val="20"/>
        </w:rPr>
        <w:t>We are relentless in making a life changing difference for our students because we care about young people.</w:t>
      </w:r>
    </w:p>
    <w:p w14:paraId="3E6C2846" w14:textId="716B6D63" w:rsidR="0010548A" w:rsidRDefault="003D41F7">
      <w:pPr>
        <w:rPr>
          <w:rFonts w:ascii="Century Gothic" w:eastAsia="Arial" w:hAnsi="Century Gothic" w:cs="Arial"/>
          <w:i/>
          <w:sz w:val="20"/>
          <w:szCs w:val="20"/>
        </w:rPr>
      </w:pPr>
      <w:r>
        <w:rPr>
          <w:rFonts w:ascii="Arial" w:eastAsia="Arial" w:hAnsi="Arial" w:cs="Arial"/>
          <w:noProof/>
          <w:sz w:val="24"/>
          <w:szCs w:val="24"/>
          <w:lang w:val="en-GB" w:eastAsia="en-GB"/>
        </w:rPr>
        <w:drawing>
          <wp:anchor distT="0" distB="0" distL="114300" distR="114300" simplePos="0" relativeHeight="251661312" behindDoc="1" locked="0" layoutInCell="1" allowOverlap="1" wp14:anchorId="10240EAF" wp14:editId="0289461D">
            <wp:simplePos x="0" y="0"/>
            <wp:positionH relativeFrom="column">
              <wp:posOffset>4796155</wp:posOffset>
            </wp:positionH>
            <wp:positionV relativeFrom="paragraph">
              <wp:posOffset>10795</wp:posOffset>
            </wp:positionV>
            <wp:extent cx="1544320" cy="1031240"/>
            <wp:effectExtent l="0" t="0" r="0" b="0"/>
            <wp:wrapTight wrapText="bothSides">
              <wp:wrapPolygon edited="0">
                <wp:start x="0" y="0"/>
                <wp:lineTo x="0" y="21148"/>
                <wp:lineTo x="21316" y="21148"/>
                <wp:lineTo x="2131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bury-20.jpg"/>
                    <pic:cNvPicPr/>
                  </pic:nvPicPr>
                  <pic:blipFill>
                    <a:blip r:embed="rId11">
                      <a:extLst>
                        <a:ext uri="{28A0092B-C50C-407E-A947-70E740481C1C}">
                          <a14:useLocalDpi xmlns:a14="http://schemas.microsoft.com/office/drawing/2010/main" val="0"/>
                        </a:ext>
                      </a:extLst>
                    </a:blip>
                    <a:stretch>
                      <a:fillRect/>
                    </a:stretch>
                  </pic:blipFill>
                  <pic:spPr>
                    <a:xfrm>
                      <a:off x="0" y="0"/>
                      <a:ext cx="1544320" cy="1031240"/>
                    </a:xfrm>
                    <a:prstGeom prst="rect">
                      <a:avLst/>
                    </a:prstGeom>
                  </pic:spPr>
                </pic:pic>
              </a:graphicData>
            </a:graphic>
            <wp14:sizeRelH relativeFrom="page">
              <wp14:pctWidth>0</wp14:pctWidth>
            </wp14:sizeRelH>
            <wp14:sizeRelV relativeFrom="page">
              <wp14:pctHeight>0</wp14:pctHeight>
            </wp14:sizeRelV>
          </wp:anchor>
        </w:drawing>
      </w:r>
    </w:p>
    <w:p w14:paraId="174B2E17" w14:textId="6AD3FAE8" w:rsidR="0010548A" w:rsidRPr="00B53006" w:rsidRDefault="0010548A" w:rsidP="0010548A">
      <w:pPr>
        <w:rPr>
          <w:rFonts w:ascii="Century Gothic" w:eastAsia="Arial" w:hAnsi="Century Gothic" w:cs="Arial"/>
          <w:b/>
          <w:color w:val="00B0F0"/>
          <w:sz w:val="24"/>
          <w:szCs w:val="20"/>
        </w:rPr>
      </w:pPr>
      <w:r w:rsidRPr="00B53006">
        <w:rPr>
          <w:rFonts w:ascii="Century Gothic" w:eastAsia="Arial" w:hAnsi="Century Gothic" w:cs="Arial"/>
          <w:b/>
          <w:color w:val="00B0F0"/>
          <w:sz w:val="24"/>
          <w:szCs w:val="20"/>
        </w:rPr>
        <w:t xml:space="preserve">Excellence </w:t>
      </w:r>
    </w:p>
    <w:p w14:paraId="4F898C30" w14:textId="77777777" w:rsidR="0010548A" w:rsidRDefault="0010548A" w:rsidP="0010548A">
      <w:pPr>
        <w:rPr>
          <w:rFonts w:ascii="Century Gothic" w:eastAsia="Arial" w:hAnsi="Century Gothic" w:cs="Arial"/>
          <w:b/>
          <w:sz w:val="24"/>
          <w:szCs w:val="20"/>
        </w:rPr>
      </w:pPr>
    </w:p>
    <w:p w14:paraId="4C9F4D1C" w14:textId="798DF6A5" w:rsidR="0010548A" w:rsidRDefault="0010548A" w:rsidP="0010548A">
      <w:pPr>
        <w:rPr>
          <w:rFonts w:ascii="Century Gothic" w:eastAsia="Arial" w:hAnsi="Century Gothic" w:cs="Arial"/>
          <w:i/>
          <w:sz w:val="20"/>
          <w:szCs w:val="20"/>
        </w:rPr>
      </w:pPr>
      <w:r>
        <w:rPr>
          <w:rFonts w:ascii="Century Gothic" w:eastAsia="Arial" w:hAnsi="Century Gothic" w:cs="Arial"/>
          <w:i/>
          <w:sz w:val="20"/>
          <w:szCs w:val="20"/>
        </w:rPr>
        <w:t>We know that excellent outcomes are a result of excellent habits.</w:t>
      </w:r>
    </w:p>
    <w:p w14:paraId="614D7E94" w14:textId="77777777" w:rsidR="0010548A" w:rsidRPr="0010548A" w:rsidRDefault="0010548A" w:rsidP="0010548A">
      <w:pPr>
        <w:rPr>
          <w:rFonts w:ascii="Century Gothic" w:eastAsia="Arial" w:hAnsi="Century Gothic" w:cs="Arial"/>
          <w:sz w:val="24"/>
          <w:szCs w:val="20"/>
        </w:rPr>
      </w:pPr>
    </w:p>
    <w:p w14:paraId="58354F1B" w14:textId="4A94F310" w:rsidR="0010548A" w:rsidRPr="00B53006" w:rsidRDefault="0010548A" w:rsidP="0010548A">
      <w:pPr>
        <w:rPr>
          <w:rFonts w:ascii="Century Gothic" w:eastAsia="Arial" w:hAnsi="Century Gothic" w:cs="Arial"/>
          <w:b/>
          <w:color w:val="00B0F0"/>
          <w:sz w:val="24"/>
          <w:szCs w:val="20"/>
        </w:rPr>
      </w:pPr>
      <w:r w:rsidRPr="00B53006">
        <w:rPr>
          <w:rFonts w:ascii="Century Gothic" w:eastAsia="Arial" w:hAnsi="Century Gothic" w:cs="Arial"/>
          <w:b/>
          <w:color w:val="00B0F0"/>
          <w:sz w:val="24"/>
          <w:szCs w:val="20"/>
        </w:rPr>
        <w:t>Ambition</w:t>
      </w:r>
    </w:p>
    <w:p w14:paraId="4F3D94D0" w14:textId="77777777" w:rsidR="0010548A" w:rsidRDefault="0010548A" w:rsidP="0010548A">
      <w:pPr>
        <w:rPr>
          <w:rFonts w:ascii="Century Gothic" w:eastAsia="Arial" w:hAnsi="Century Gothic" w:cs="Arial"/>
          <w:b/>
          <w:sz w:val="24"/>
          <w:szCs w:val="20"/>
        </w:rPr>
      </w:pPr>
    </w:p>
    <w:p w14:paraId="0F2A45FE" w14:textId="2B9DDEDF" w:rsidR="0010548A" w:rsidRDefault="0010548A">
      <w:pPr>
        <w:rPr>
          <w:rFonts w:ascii="Century Gothic" w:eastAsia="Arial" w:hAnsi="Century Gothic" w:cs="Arial"/>
          <w:i/>
          <w:sz w:val="20"/>
          <w:szCs w:val="20"/>
        </w:rPr>
      </w:pPr>
      <w:r>
        <w:rPr>
          <w:rFonts w:ascii="Century Gothic" w:eastAsia="Arial" w:hAnsi="Century Gothic" w:cs="Arial"/>
          <w:i/>
          <w:sz w:val="20"/>
          <w:szCs w:val="20"/>
        </w:rPr>
        <w:t>We all set challenging goals and expect everyone to go the ‘extra mile’ to achieve their best.</w:t>
      </w:r>
    </w:p>
    <w:p w14:paraId="627BCDB4" w14:textId="77777777" w:rsidR="0010548A" w:rsidRPr="0010548A" w:rsidRDefault="0010548A">
      <w:pPr>
        <w:rPr>
          <w:rFonts w:ascii="Century Gothic" w:eastAsia="Arial" w:hAnsi="Century Gothic" w:cs="Arial"/>
          <w:i/>
          <w:sz w:val="20"/>
          <w:szCs w:val="20"/>
        </w:rPr>
      </w:pPr>
    </w:p>
    <w:p w14:paraId="58CB42FB" w14:textId="2D781B74" w:rsidR="0010548A" w:rsidRPr="00B53006" w:rsidRDefault="0010548A" w:rsidP="0010548A">
      <w:pPr>
        <w:rPr>
          <w:rFonts w:ascii="Century Gothic" w:eastAsia="Arial" w:hAnsi="Century Gothic" w:cs="Arial"/>
          <w:b/>
          <w:color w:val="00B0F0"/>
          <w:sz w:val="24"/>
          <w:szCs w:val="20"/>
        </w:rPr>
      </w:pPr>
      <w:r w:rsidRPr="00B53006">
        <w:rPr>
          <w:rFonts w:ascii="Century Gothic" w:eastAsia="Arial" w:hAnsi="Century Gothic" w:cs="Arial"/>
          <w:b/>
          <w:color w:val="00B0F0"/>
          <w:sz w:val="24"/>
          <w:szCs w:val="20"/>
        </w:rPr>
        <w:t>Integrity</w:t>
      </w:r>
    </w:p>
    <w:p w14:paraId="52E2B5ED" w14:textId="77777777" w:rsidR="00D12575" w:rsidRDefault="00D12575">
      <w:pPr>
        <w:rPr>
          <w:rFonts w:ascii="Arial" w:eastAsia="Arial" w:hAnsi="Arial" w:cs="Arial"/>
          <w:i/>
          <w:sz w:val="20"/>
          <w:szCs w:val="20"/>
        </w:rPr>
      </w:pPr>
    </w:p>
    <w:p w14:paraId="72C243AB" w14:textId="0420646D" w:rsidR="0010548A" w:rsidRDefault="0010548A">
      <w:pPr>
        <w:rPr>
          <w:rFonts w:ascii="Century Gothic" w:eastAsia="Arial" w:hAnsi="Century Gothic" w:cs="Arial"/>
          <w:i/>
          <w:sz w:val="20"/>
          <w:szCs w:val="20"/>
        </w:rPr>
      </w:pPr>
      <w:r>
        <w:rPr>
          <w:rFonts w:ascii="Century Gothic" w:eastAsia="Arial" w:hAnsi="Century Gothic" w:cs="Arial"/>
          <w:i/>
          <w:sz w:val="20"/>
          <w:szCs w:val="20"/>
        </w:rPr>
        <w:t>We are truthful, sincere and open: we say what we mean and we always act with honesty and openness.</w:t>
      </w:r>
    </w:p>
    <w:p w14:paraId="69B9494A" w14:textId="77777777" w:rsidR="0010548A" w:rsidRDefault="0010548A">
      <w:pPr>
        <w:rPr>
          <w:rFonts w:ascii="Century Gothic" w:eastAsia="Arial" w:hAnsi="Century Gothic" w:cs="Arial"/>
          <w:i/>
          <w:sz w:val="20"/>
          <w:szCs w:val="20"/>
        </w:rPr>
      </w:pPr>
    </w:p>
    <w:p w14:paraId="043D95B8" w14:textId="77777777" w:rsidR="0010548A" w:rsidRDefault="0010548A">
      <w:pPr>
        <w:rPr>
          <w:rFonts w:ascii="Arial" w:eastAsia="Arial" w:hAnsi="Arial" w:cs="Arial"/>
          <w:i/>
          <w:sz w:val="20"/>
          <w:szCs w:val="20"/>
        </w:rPr>
      </w:pPr>
    </w:p>
    <w:p w14:paraId="0A126A9C" w14:textId="5CF65071" w:rsidR="0014078E" w:rsidRPr="0014078E" w:rsidRDefault="004C405B">
      <w:pPr>
        <w:rPr>
          <w:rFonts w:ascii="Century Gothic" w:eastAsia="Arial" w:hAnsi="Century Gothic" w:cs="Arial"/>
          <w:b/>
          <w:sz w:val="24"/>
          <w:szCs w:val="20"/>
          <w:u w:val="single"/>
        </w:rPr>
      </w:pPr>
      <w:r>
        <w:rPr>
          <w:rFonts w:ascii="Century Gothic" w:eastAsia="Arial" w:hAnsi="Century Gothic" w:cs="Arial"/>
          <w:b/>
          <w:sz w:val="24"/>
          <w:szCs w:val="20"/>
          <w:u w:val="single"/>
        </w:rPr>
        <w:t xml:space="preserve">Teaching and Learning at </w:t>
      </w:r>
      <w:r w:rsidR="00BD62A3">
        <w:rPr>
          <w:rFonts w:ascii="Century Gothic" w:eastAsia="Arial" w:hAnsi="Century Gothic" w:cs="Arial"/>
          <w:b/>
          <w:sz w:val="24"/>
          <w:szCs w:val="20"/>
          <w:u w:val="single"/>
        </w:rPr>
        <w:t>Erdington Academy</w:t>
      </w:r>
    </w:p>
    <w:p w14:paraId="7F909FCF" w14:textId="77777777" w:rsidR="0014078E" w:rsidRDefault="0014078E">
      <w:pPr>
        <w:rPr>
          <w:rFonts w:ascii="Century Gothic" w:eastAsia="Arial" w:hAnsi="Century Gothic" w:cs="Arial"/>
          <w:sz w:val="20"/>
          <w:szCs w:val="20"/>
        </w:rPr>
      </w:pPr>
    </w:p>
    <w:p w14:paraId="7B799A0C" w14:textId="026722A4" w:rsidR="004C405B" w:rsidRDefault="004C405B">
      <w:pPr>
        <w:rPr>
          <w:rFonts w:ascii="Century Gothic" w:eastAsia="Arial" w:hAnsi="Century Gothic" w:cs="Arial"/>
          <w:sz w:val="20"/>
          <w:szCs w:val="20"/>
        </w:rPr>
      </w:pPr>
      <w:r>
        <w:rPr>
          <w:rFonts w:ascii="Century Gothic" w:eastAsia="Arial" w:hAnsi="Century Gothic" w:cs="Arial"/>
          <w:sz w:val="20"/>
          <w:szCs w:val="20"/>
        </w:rPr>
        <w:t xml:space="preserve">Our dedicated teachers go the ‘extra mile’ because we are relentless in making a life-changing difference for our students. </w:t>
      </w:r>
      <w:r w:rsidR="0069300D">
        <w:rPr>
          <w:rFonts w:ascii="Century Gothic" w:eastAsia="Arial" w:hAnsi="Century Gothic" w:cs="Arial"/>
          <w:sz w:val="20"/>
          <w:szCs w:val="20"/>
        </w:rPr>
        <w:t xml:space="preserve">Teaching at </w:t>
      </w:r>
      <w:r w:rsidR="00BD62A3">
        <w:rPr>
          <w:rFonts w:ascii="Century Gothic" w:eastAsia="Arial" w:hAnsi="Century Gothic" w:cs="Arial"/>
          <w:sz w:val="20"/>
          <w:szCs w:val="20"/>
        </w:rPr>
        <w:t xml:space="preserve">Erdington Academy </w:t>
      </w:r>
      <w:r w:rsidR="0069300D">
        <w:rPr>
          <w:rFonts w:ascii="Century Gothic" w:eastAsia="Arial" w:hAnsi="Century Gothic" w:cs="Arial"/>
          <w:sz w:val="20"/>
          <w:szCs w:val="20"/>
        </w:rPr>
        <w:t xml:space="preserve">aims to secure deep learning and high-quality student outcomes in an atmosphere of discipline, courtesy and respect. Routines and structures are integral because we know that excellent outcomes are the result of excellent habits. Accurate assessment and quality feedback are also important and we set challenging goals and support students to achieve them. </w:t>
      </w:r>
    </w:p>
    <w:p w14:paraId="734E4775" w14:textId="77777777" w:rsidR="0069300D" w:rsidRDefault="0069300D">
      <w:pPr>
        <w:rPr>
          <w:rFonts w:ascii="Century Gothic" w:eastAsia="Arial" w:hAnsi="Century Gothic" w:cs="Arial"/>
          <w:sz w:val="20"/>
          <w:szCs w:val="20"/>
        </w:rPr>
      </w:pPr>
    </w:p>
    <w:p w14:paraId="4080E01D" w14:textId="6A91D4FE" w:rsidR="0069300D" w:rsidRDefault="0069300D">
      <w:pPr>
        <w:rPr>
          <w:rFonts w:ascii="Century Gothic" w:eastAsia="Arial" w:hAnsi="Century Gothic" w:cs="Arial"/>
          <w:sz w:val="20"/>
          <w:szCs w:val="20"/>
        </w:rPr>
      </w:pPr>
      <w:r>
        <w:rPr>
          <w:rFonts w:ascii="Century Gothic" w:eastAsia="Arial" w:hAnsi="Century Gothic" w:cs="Arial"/>
          <w:sz w:val="20"/>
          <w:szCs w:val="20"/>
        </w:rPr>
        <w:t>CPD is strong and our teaching staff is ded</w:t>
      </w:r>
      <w:r w:rsidR="00F173DE">
        <w:rPr>
          <w:rFonts w:ascii="Century Gothic" w:eastAsia="Arial" w:hAnsi="Century Gothic" w:cs="Arial"/>
          <w:sz w:val="20"/>
          <w:szCs w:val="20"/>
        </w:rPr>
        <w:t>icated to always enhancing</w:t>
      </w:r>
      <w:r>
        <w:rPr>
          <w:rFonts w:ascii="Century Gothic" w:eastAsia="Arial" w:hAnsi="Century Gothic" w:cs="Arial"/>
          <w:sz w:val="20"/>
          <w:szCs w:val="20"/>
        </w:rPr>
        <w:t xml:space="preserve"> practice through development and coaching to provide excellence for our students.</w:t>
      </w:r>
    </w:p>
    <w:p w14:paraId="653162C2" w14:textId="77777777" w:rsidR="0069300D" w:rsidRDefault="0069300D">
      <w:pPr>
        <w:rPr>
          <w:rFonts w:ascii="Century Gothic" w:eastAsia="Arial" w:hAnsi="Century Gothic" w:cs="Arial"/>
          <w:sz w:val="20"/>
          <w:szCs w:val="20"/>
        </w:rPr>
      </w:pPr>
    </w:p>
    <w:p w14:paraId="5D42CA13" w14:textId="179A2A78" w:rsidR="0069300D" w:rsidRPr="0010548A" w:rsidRDefault="0069300D" w:rsidP="0069300D">
      <w:pPr>
        <w:rPr>
          <w:rFonts w:ascii="Century Gothic" w:eastAsia="Arial" w:hAnsi="Century Gothic" w:cs="Arial"/>
          <w:b/>
          <w:i/>
          <w:sz w:val="20"/>
          <w:szCs w:val="20"/>
        </w:rPr>
      </w:pPr>
      <w:r w:rsidRPr="0010548A">
        <w:rPr>
          <w:rFonts w:ascii="Century Gothic" w:eastAsia="Arial" w:hAnsi="Century Gothic" w:cs="Arial"/>
          <w:b/>
          <w:i/>
          <w:sz w:val="20"/>
          <w:szCs w:val="20"/>
        </w:rPr>
        <w:t>“</w:t>
      </w:r>
      <w:r>
        <w:rPr>
          <w:rFonts w:ascii="Century Gothic" w:eastAsia="Arial" w:hAnsi="Century Gothic" w:cs="Arial"/>
          <w:b/>
          <w:i/>
          <w:sz w:val="20"/>
          <w:szCs w:val="20"/>
        </w:rPr>
        <w:t>Learning is the main business of the school</w:t>
      </w:r>
      <w:r w:rsidRPr="0010548A">
        <w:rPr>
          <w:rFonts w:ascii="Century Gothic" w:eastAsia="Arial" w:hAnsi="Century Gothic" w:cs="Arial"/>
          <w:b/>
          <w:i/>
          <w:sz w:val="20"/>
          <w:szCs w:val="20"/>
        </w:rPr>
        <w:t>” – Ofsted (June 2015)</w:t>
      </w:r>
    </w:p>
    <w:p w14:paraId="1AB980A4" w14:textId="7C86DFC0" w:rsidR="0069300D" w:rsidRPr="004C405B" w:rsidRDefault="0069300D">
      <w:pPr>
        <w:rPr>
          <w:rFonts w:ascii="Century Gothic" w:eastAsia="Arial" w:hAnsi="Century Gothic" w:cs="Arial"/>
          <w:sz w:val="20"/>
          <w:szCs w:val="20"/>
        </w:rPr>
      </w:pPr>
    </w:p>
    <w:p w14:paraId="23C2ED31" w14:textId="3324E6BD" w:rsidR="004C405B" w:rsidRPr="0069300D" w:rsidRDefault="0069300D">
      <w:pPr>
        <w:rPr>
          <w:rFonts w:ascii="Century Gothic" w:eastAsia="Arial" w:hAnsi="Century Gothic" w:cs="Arial"/>
          <w:b/>
          <w:sz w:val="24"/>
          <w:szCs w:val="20"/>
          <w:u w:val="single"/>
        </w:rPr>
      </w:pPr>
      <w:r w:rsidRPr="0069300D">
        <w:rPr>
          <w:rFonts w:ascii="Century Gothic" w:eastAsia="Arial" w:hAnsi="Century Gothic" w:cs="Arial"/>
          <w:b/>
          <w:sz w:val="24"/>
          <w:szCs w:val="20"/>
          <w:u w:val="single"/>
        </w:rPr>
        <w:t>Facilities</w:t>
      </w:r>
    </w:p>
    <w:p w14:paraId="105BF724" w14:textId="77777777" w:rsidR="0069300D" w:rsidRDefault="0069300D">
      <w:pPr>
        <w:rPr>
          <w:rFonts w:ascii="Century Gothic" w:eastAsia="Arial" w:hAnsi="Century Gothic" w:cs="Arial"/>
          <w:sz w:val="24"/>
          <w:szCs w:val="20"/>
        </w:rPr>
      </w:pPr>
    </w:p>
    <w:p w14:paraId="29B49F27" w14:textId="2F72B60A" w:rsidR="0069300D" w:rsidRDefault="00BD62A3">
      <w:pPr>
        <w:rPr>
          <w:rFonts w:ascii="Century Gothic" w:eastAsia="Arial" w:hAnsi="Century Gothic" w:cs="Arial"/>
          <w:sz w:val="20"/>
          <w:szCs w:val="20"/>
        </w:rPr>
      </w:pPr>
      <w:r>
        <w:rPr>
          <w:rFonts w:ascii="Century Gothic" w:eastAsia="Arial" w:hAnsi="Century Gothic" w:cs="Arial"/>
          <w:sz w:val="20"/>
          <w:szCs w:val="20"/>
        </w:rPr>
        <w:t>Erdington Academy</w:t>
      </w:r>
      <w:r w:rsidR="0069300D">
        <w:rPr>
          <w:rFonts w:ascii="Century Gothic" w:eastAsia="Arial" w:hAnsi="Century Gothic" w:cs="Arial"/>
          <w:sz w:val="20"/>
          <w:szCs w:val="20"/>
        </w:rPr>
        <w:t xml:space="preserve"> is blessed with a wide range of facilities to support the learning of our children. Our staff take great pride in their classrooms ensuring the learning environment is stimulating and reflects the standards of work we expect. </w:t>
      </w:r>
    </w:p>
    <w:p w14:paraId="3BD81886" w14:textId="77777777" w:rsidR="0069300D" w:rsidRPr="0069300D" w:rsidRDefault="0069300D">
      <w:pPr>
        <w:rPr>
          <w:rFonts w:ascii="Century Gothic" w:eastAsia="Arial" w:hAnsi="Century Gothic" w:cs="Arial"/>
          <w:sz w:val="20"/>
          <w:szCs w:val="20"/>
        </w:rPr>
      </w:pPr>
    </w:p>
    <w:p w14:paraId="3F05DB6D" w14:textId="6C31B042" w:rsidR="004C405B" w:rsidRPr="0069300D" w:rsidRDefault="0069300D">
      <w:pPr>
        <w:rPr>
          <w:rFonts w:ascii="Century Gothic" w:eastAsia="Arial" w:hAnsi="Century Gothic" w:cs="Arial"/>
          <w:b/>
          <w:sz w:val="24"/>
          <w:szCs w:val="20"/>
          <w:u w:val="single"/>
        </w:rPr>
      </w:pPr>
      <w:r w:rsidRPr="0069300D">
        <w:rPr>
          <w:rFonts w:ascii="Century Gothic" w:eastAsia="Arial" w:hAnsi="Century Gothic" w:cs="Arial"/>
          <w:b/>
          <w:sz w:val="24"/>
          <w:szCs w:val="20"/>
          <w:u w:val="single"/>
        </w:rPr>
        <w:t>Curriculum</w:t>
      </w:r>
    </w:p>
    <w:p w14:paraId="49A574A8" w14:textId="77777777" w:rsidR="0010548A" w:rsidRPr="0069300D" w:rsidRDefault="0010548A">
      <w:pPr>
        <w:tabs>
          <w:tab w:val="left" w:pos="7320"/>
        </w:tabs>
        <w:spacing w:before="23"/>
        <w:ind w:left="120" w:right="255"/>
        <w:rPr>
          <w:rFonts w:ascii="Arial"/>
          <w:color w:val="231F20"/>
          <w:w w:val="90"/>
          <w:sz w:val="28"/>
        </w:rPr>
      </w:pPr>
    </w:p>
    <w:p w14:paraId="3E8C7B2A" w14:textId="0EC51256" w:rsidR="0069300D" w:rsidRDefault="0069300D" w:rsidP="0069300D">
      <w:pPr>
        <w:rPr>
          <w:rFonts w:ascii="Century Gothic" w:eastAsia="Arial" w:hAnsi="Century Gothic" w:cs="Arial"/>
          <w:sz w:val="20"/>
          <w:szCs w:val="20"/>
        </w:rPr>
      </w:pPr>
      <w:r>
        <w:rPr>
          <w:rFonts w:ascii="Century Gothic" w:eastAsia="Arial" w:hAnsi="Century Gothic" w:cs="Arial"/>
          <w:sz w:val="20"/>
          <w:szCs w:val="20"/>
        </w:rPr>
        <w:t>We are proud of our broad and balanced curriculum that aims to equip every child with the knowledge and skills to make a positive step in the world. We place great emphasis on acquiring and mastering core skills in English and Math</w:t>
      </w:r>
      <w:r w:rsidR="00BD62A3">
        <w:rPr>
          <w:rFonts w:ascii="Century Gothic" w:eastAsia="Arial" w:hAnsi="Century Gothic" w:cs="Arial"/>
          <w:sz w:val="20"/>
          <w:szCs w:val="20"/>
        </w:rPr>
        <w:t>ematic</w:t>
      </w:r>
      <w:r>
        <w:rPr>
          <w:rFonts w:ascii="Century Gothic" w:eastAsia="Arial" w:hAnsi="Century Gothic" w:cs="Arial"/>
          <w:sz w:val="20"/>
          <w:szCs w:val="20"/>
        </w:rPr>
        <w:t>s to raise standards. We ensure that all students have the opportunity to try the full range of subjects to enjoy new experiences and we also have an extensive extra-curricular programme.</w:t>
      </w:r>
    </w:p>
    <w:p w14:paraId="27F872BE" w14:textId="77777777" w:rsidR="0069300D" w:rsidRDefault="0069300D" w:rsidP="0069300D">
      <w:pPr>
        <w:rPr>
          <w:rFonts w:ascii="Century Gothic" w:eastAsia="Arial" w:hAnsi="Century Gothic" w:cs="Arial"/>
          <w:sz w:val="20"/>
          <w:szCs w:val="20"/>
        </w:rPr>
      </w:pPr>
    </w:p>
    <w:p w14:paraId="6B2DD7FA" w14:textId="77777777" w:rsidR="00972072" w:rsidRDefault="00972072" w:rsidP="0069300D">
      <w:pPr>
        <w:rPr>
          <w:rFonts w:ascii="Century Gothic" w:eastAsia="Arial" w:hAnsi="Century Gothic" w:cs="Arial"/>
          <w:sz w:val="20"/>
          <w:szCs w:val="20"/>
        </w:rPr>
      </w:pPr>
    </w:p>
    <w:p w14:paraId="7495DE9D" w14:textId="3024FA86" w:rsidR="0069300D" w:rsidRPr="00972072" w:rsidRDefault="00972072" w:rsidP="0069300D">
      <w:pPr>
        <w:rPr>
          <w:rFonts w:ascii="Century Gothic" w:eastAsia="Arial" w:hAnsi="Century Gothic" w:cs="Arial"/>
          <w:b/>
          <w:sz w:val="20"/>
          <w:szCs w:val="20"/>
        </w:rPr>
      </w:pPr>
      <w:r w:rsidRPr="00972072">
        <w:rPr>
          <w:rFonts w:ascii="Century Gothic" w:eastAsia="Arial" w:hAnsi="Century Gothic" w:cs="Arial"/>
          <w:b/>
          <w:sz w:val="20"/>
          <w:szCs w:val="20"/>
        </w:rPr>
        <w:t xml:space="preserve">For a breakdown of historic school results and our latest Ofsted reports visit </w:t>
      </w:r>
      <w:hyperlink r:id="rId12" w:history="1">
        <w:r w:rsidR="00BD62A3" w:rsidRPr="00586F98">
          <w:rPr>
            <w:rStyle w:val="Hyperlink"/>
            <w:rFonts w:ascii="Century Gothic" w:eastAsia="Arial" w:hAnsi="Century Gothic" w:cs="Arial"/>
            <w:b/>
            <w:sz w:val="20"/>
            <w:szCs w:val="20"/>
          </w:rPr>
          <w:t>www.erdingtonacademy.bham.sch.uk</w:t>
        </w:r>
      </w:hyperlink>
      <w:r w:rsidRPr="00972072">
        <w:rPr>
          <w:rFonts w:ascii="Century Gothic" w:eastAsia="Arial" w:hAnsi="Century Gothic" w:cs="Arial"/>
          <w:b/>
          <w:sz w:val="20"/>
          <w:szCs w:val="20"/>
        </w:rPr>
        <w:t xml:space="preserve"> </w:t>
      </w:r>
    </w:p>
    <w:p w14:paraId="6B792F70" w14:textId="48750E60" w:rsidR="0010548A" w:rsidRPr="0069300D" w:rsidRDefault="0010548A" w:rsidP="0069300D">
      <w:pPr>
        <w:tabs>
          <w:tab w:val="left" w:pos="7320"/>
        </w:tabs>
        <w:spacing w:before="23"/>
        <w:ind w:right="255"/>
        <w:rPr>
          <w:rFonts w:ascii="Century Gothic" w:hAnsi="Century Gothic"/>
          <w:color w:val="231F20"/>
          <w:w w:val="90"/>
          <w:sz w:val="20"/>
        </w:rPr>
      </w:pPr>
    </w:p>
    <w:p w14:paraId="58C37852" w14:textId="0BAAA28F" w:rsidR="00972072" w:rsidRDefault="00972072" w:rsidP="0014078E">
      <w:pPr>
        <w:tabs>
          <w:tab w:val="left" w:pos="7320"/>
        </w:tabs>
        <w:spacing w:before="23"/>
        <w:ind w:right="255"/>
        <w:rPr>
          <w:rFonts w:ascii="Arial"/>
          <w:b/>
          <w:color w:val="231F20"/>
          <w:w w:val="90"/>
          <w:sz w:val="28"/>
        </w:rPr>
      </w:pPr>
    </w:p>
    <w:p w14:paraId="2C2B0E4F" w14:textId="77777777" w:rsidR="00021497" w:rsidRDefault="00021497" w:rsidP="0014078E">
      <w:pPr>
        <w:tabs>
          <w:tab w:val="left" w:pos="7320"/>
        </w:tabs>
        <w:spacing w:before="23"/>
        <w:ind w:right="255"/>
        <w:rPr>
          <w:rFonts w:ascii="Arial"/>
          <w:b/>
          <w:color w:val="231F20"/>
          <w:w w:val="90"/>
          <w:sz w:val="28"/>
        </w:rPr>
      </w:pPr>
    </w:p>
    <w:p w14:paraId="18DF88E6" w14:textId="49417B10" w:rsidR="00D12575" w:rsidRPr="00B53006" w:rsidRDefault="00972072">
      <w:pPr>
        <w:tabs>
          <w:tab w:val="left" w:pos="7320"/>
        </w:tabs>
        <w:spacing w:before="23"/>
        <w:ind w:left="120" w:right="255"/>
        <w:rPr>
          <w:rFonts w:ascii="Arial" w:eastAsia="Arial" w:hAnsi="Arial" w:cs="Arial"/>
          <w:sz w:val="24"/>
          <w:szCs w:val="24"/>
        </w:rPr>
      </w:pPr>
      <w:r>
        <w:rPr>
          <w:rFonts w:ascii="Arial"/>
          <w:b/>
          <w:color w:val="231F20"/>
          <w:w w:val="90"/>
          <w:sz w:val="28"/>
        </w:rPr>
        <w:t>SUBJECT</w:t>
      </w:r>
      <w:r>
        <w:rPr>
          <w:rFonts w:ascii="Arial"/>
          <w:b/>
          <w:color w:val="231F20"/>
          <w:spacing w:val="-19"/>
          <w:w w:val="90"/>
          <w:sz w:val="28"/>
        </w:rPr>
        <w:t xml:space="preserve"> </w:t>
      </w:r>
      <w:r w:rsidR="007A2EC2">
        <w:rPr>
          <w:rFonts w:ascii="Arial"/>
          <w:color w:val="231F20"/>
          <w:w w:val="90"/>
          <w:sz w:val="24"/>
        </w:rPr>
        <w:t>–</w:t>
      </w:r>
      <w:r>
        <w:rPr>
          <w:rFonts w:ascii="Arial"/>
          <w:color w:val="231F20"/>
          <w:spacing w:val="-9"/>
          <w:w w:val="90"/>
          <w:sz w:val="24"/>
        </w:rPr>
        <w:t xml:space="preserve"> </w:t>
      </w:r>
      <w:r w:rsidR="00DE152B">
        <w:rPr>
          <w:rFonts w:ascii="Arial"/>
          <w:i/>
          <w:color w:val="00AEEF"/>
          <w:w w:val="90"/>
          <w:sz w:val="24"/>
        </w:rPr>
        <w:t xml:space="preserve">Advert </w:t>
      </w:r>
      <w:r>
        <w:rPr>
          <w:rFonts w:ascii="Arial"/>
          <w:i/>
          <w:color w:val="00AEEF"/>
          <w:w w:val="90"/>
          <w:sz w:val="24"/>
        </w:rPr>
        <w:tab/>
      </w:r>
    </w:p>
    <w:p w14:paraId="52939AF9" w14:textId="77777777" w:rsidR="00D12575" w:rsidRDefault="00D12575">
      <w:pPr>
        <w:spacing w:before="1"/>
        <w:rPr>
          <w:rFonts w:ascii="Arial" w:eastAsia="Arial" w:hAnsi="Arial" w:cs="Arial"/>
          <w:i/>
          <w:sz w:val="28"/>
          <w:szCs w:val="28"/>
        </w:rPr>
      </w:pPr>
    </w:p>
    <w:p w14:paraId="03AD1DE0" w14:textId="77777777" w:rsidR="00D12575" w:rsidRDefault="00150E14">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7838D7F1" wp14:editId="37C137B4">
                <wp:extent cx="6276975" cy="12700"/>
                <wp:effectExtent l="0" t="0" r="3175" b="10160"/>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15" name="Group 12"/>
                        <wpg:cNvGrpSpPr>
                          <a:grpSpLocks/>
                        </wpg:cNvGrpSpPr>
                        <wpg:grpSpPr bwMode="auto">
                          <a:xfrm>
                            <a:off x="10" y="10"/>
                            <a:ext cx="9865" cy="2"/>
                            <a:chOff x="10" y="10"/>
                            <a:chExt cx="9865" cy="2"/>
                          </a:xfrm>
                        </wpg:grpSpPr>
                        <wps:wsp>
                          <wps:cNvPr id="16" name="Freeform 13"/>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E5519F6" id="Group 11"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">
                <v:group id="Group 12"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" path="m,l9865,e" filled="f" strokecolor="#00aeef" strokeweight="1pt">
                    <v:path arrowok="t" o:connecttype="custom" o:connectlocs="0,0;9865,0" o:connectangles="0,0"/>
                  </v:shape>
                </v:group>
                <w10:anchorlock/>
              </v:group>
            </w:pict>
          </mc:Fallback>
        </mc:AlternateContent>
      </w:r>
    </w:p>
    <w:p w14:paraId="235FBE91" w14:textId="77777777" w:rsidR="00D12575" w:rsidRDefault="00D12575">
      <w:pPr>
        <w:rPr>
          <w:rFonts w:ascii="Arial" w:eastAsia="Arial" w:hAnsi="Arial" w:cs="Arial"/>
          <w:i/>
          <w:sz w:val="20"/>
          <w:szCs w:val="20"/>
        </w:rPr>
      </w:pPr>
    </w:p>
    <w:p w14:paraId="60C29920" w14:textId="77777777" w:rsidR="00731763" w:rsidRPr="00E23D7B" w:rsidRDefault="00731763" w:rsidP="00731763">
      <w:pPr>
        <w:jc w:val="both"/>
        <w:rPr>
          <w:rFonts w:ascii="Century Gothic" w:hAnsi="Century Gothic" w:cs="Arial"/>
          <w:sz w:val="20"/>
          <w:szCs w:val="20"/>
        </w:rPr>
      </w:pPr>
      <w:r w:rsidRPr="00E23D7B">
        <w:rPr>
          <w:rFonts w:ascii="Century Gothic" w:hAnsi="Century Gothic" w:cs="Arial"/>
          <w:sz w:val="20"/>
          <w:szCs w:val="20"/>
        </w:rPr>
        <w:t>This is an exciting time in the life of Erdington Academy.  From September 2016, we officially became an academy within the Fairfax Multi Academy Trust, which includes three secondary schools.  This further enables the academy to share and develop practice as part of a wider group of academies and partners.</w:t>
      </w:r>
    </w:p>
    <w:p w14:paraId="2479506C" w14:textId="77777777" w:rsidR="00731763" w:rsidRPr="00E23D7B" w:rsidRDefault="00731763" w:rsidP="00731763">
      <w:pPr>
        <w:jc w:val="both"/>
        <w:rPr>
          <w:rFonts w:ascii="Century Gothic" w:hAnsi="Century Gothic" w:cs="Arial"/>
          <w:sz w:val="20"/>
          <w:szCs w:val="20"/>
        </w:rPr>
      </w:pPr>
      <w:r w:rsidRPr="00E23D7B">
        <w:rPr>
          <w:rFonts w:ascii="Century Gothic" w:hAnsi="Century Gothic" w:cs="Arial"/>
          <w:sz w:val="20"/>
          <w:szCs w:val="20"/>
        </w:rPr>
        <w:t xml:space="preserve">We are looking for enthusiastic and hardworking staff to join us on our journey to outstanding.   </w:t>
      </w:r>
    </w:p>
    <w:p w14:paraId="5D0EF302" w14:textId="77777777" w:rsidR="00731763" w:rsidRPr="00E23D7B" w:rsidRDefault="00731763" w:rsidP="00731763">
      <w:pPr>
        <w:jc w:val="both"/>
        <w:rPr>
          <w:rFonts w:ascii="Century Gothic" w:hAnsi="Century Gothic" w:cs="Arial"/>
          <w:b/>
          <w:sz w:val="20"/>
          <w:szCs w:val="20"/>
        </w:rPr>
      </w:pPr>
      <w:r w:rsidRPr="00E23D7B">
        <w:rPr>
          <w:rFonts w:ascii="Century Gothic" w:hAnsi="Century Gothic" w:cs="Arial"/>
          <w:b/>
          <w:sz w:val="20"/>
          <w:szCs w:val="20"/>
        </w:rPr>
        <w:t>Job Title:</w:t>
      </w:r>
      <w:r w:rsidRPr="00E23D7B">
        <w:rPr>
          <w:rFonts w:ascii="Century Gothic" w:hAnsi="Century Gothic" w:cs="Arial"/>
          <w:b/>
          <w:sz w:val="20"/>
          <w:szCs w:val="20"/>
        </w:rPr>
        <w:tab/>
      </w:r>
      <w:r w:rsidRPr="00E23D7B">
        <w:rPr>
          <w:rFonts w:ascii="Century Gothic" w:hAnsi="Century Gothic" w:cs="Arial"/>
          <w:b/>
          <w:sz w:val="20"/>
          <w:szCs w:val="20"/>
        </w:rPr>
        <w:tab/>
        <w:t xml:space="preserve">Premises Assistant </w:t>
      </w:r>
    </w:p>
    <w:p w14:paraId="218D8146" w14:textId="77777777" w:rsidR="00731763" w:rsidRPr="00E23D7B" w:rsidRDefault="00731763" w:rsidP="00731763">
      <w:pPr>
        <w:jc w:val="both"/>
        <w:rPr>
          <w:rFonts w:ascii="Century Gothic" w:hAnsi="Century Gothic" w:cs="Arial"/>
          <w:b/>
          <w:sz w:val="20"/>
          <w:szCs w:val="20"/>
        </w:rPr>
      </w:pPr>
      <w:r w:rsidRPr="00E23D7B">
        <w:rPr>
          <w:rFonts w:ascii="Century Gothic" w:hAnsi="Century Gothic" w:cs="Arial"/>
          <w:b/>
          <w:sz w:val="20"/>
          <w:szCs w:val="20"/>
        </w:rPr>
        <w:t xml:space="preserve">Required:          </w:t>
      </w:r>
      <w:r w:rsidRPr="00E23D7B">
        <w:rPr>
          <w:rFonts w:ascii="Century Gothic" w:hAnsi="Century Gothic" w:cs="Arial"/>
          <w:b/>
          <w:sz w:val="20"/>
          <w:szCs w:val="20"/>
        </w:rPr>
        <w:tab/>
        <w:t>As soon as possible</w:t>
      </w:r>
    </w:p>
    <w:p w14:paraId="4CA52356" w14:textId="77777777" w:rsidR="00731763" w:rsidRPr="00E23D7B" w:rsidRDefault="00731763" w:rsidP="00731763">
      <w:pPr>
        <w:jc w:val="both"/>
        <w:rPr>
          <w:rFonts w:ascii="Century Gothic" w:hAnsi="Century Gothic" w:cs="Arial"/>
          <w:b/>
          <w:sz w:val="20"/>
          <w:szCs w:val="20"/>
        </w:rPr>
      </w:pPr>
      <w:r w:rsidRPr="00E23D7B">
        <w:rPr>
          <w:rFonts w:ascii="Century Gothic" w:hAnsi="Century Gothic" w:cs="Arial"/>
          <w:b/>
          <w:sz w:val="20"/>
          <w:szCs w:val="20"/>
        </w:rPr>
        <w:t>Contract:</w:t>
      </w:r>
      <w:r w:rsidRPr="00E23D7B">
        <w:rPr>
          <w:rFonts w:ascii="Century Gothic" w:hAnsi="Century Gothic" w:cs="Arial"/>
          <w:b/>
          <w:sz w:val="20"/>
          <w:szCs w:val="20"/>
        </w:rPr>
        <w:tab/>
        <w:t xml:space="preserve">     </w:t>
      </w:r>
      <w:r w:rsidRPr="00E23D7B">
        <w:rPr>
          <w:rFonts w:ascii="Century Gothic" w:hAnsi="Century Gothic" w:cs="Arial"/>
          <w:b/>
          <w:sz w:val="20"/>
          <w:szCs w:val="20"/>
        </w:rPr>
        <w:tab/>
        <w:t>Permanent</w:t>
      </w:r>
    </w:p>
    <w:p w14:paraId="764969F7" w14:textId="77777777" w:rsidR="00731763" w:rsidRPr="00E23D7B" w:rsidRDefault="00731763" w:rsidP="00731763">
      <w:pPr>
        <w:jc w:val="both"/>
        <w:rPr>
          <w:rFonts w:ascii="Century Gothic" w:hAnsi="Century Gothic" w:cs="Arial"/>
          <w:b/>
          <w:sz w:val="20"/>
          <w:szCs w:val="20"/>
        </w:rPr>
      </w:pPr>
      <w:r w:rsidRPr="00E23D7B">
        <w:rPr>
          <w:rFonts w:ascii="Century Gothic" w:hAnsi="Century Gothic" w:cs="Arial"/>
          <w:b/>
          <w:sz w:val="20"/>
          <w:szCs w:val="20"/>
        </w:rPr>
        <w:t>Salary:</w:t>
      </w:r>
      <w:r w:rsidRPr="00E23D7B">
        <w:rPr>
          <w:rFonts w:ascii="Century Gothic" w:hAnsi="Century Gothic" w:cs="Arial"/>
          <w:b/>
          <w:sz w:val="20"/>
          <w:szCs w:val="20"/>
        </w:rPr>
        <w:tab/>
        <w:t xml:space="preserve">  </w:t>
      </w:r>
      <w:r w:rsidRPr="00E23D7B">
        <w:rPr>
          <w:rFonts w:ascii="Century Gothic" w:hAnsi="Century Gothic" w:cs="Arial"/>
          <w:b/>
          <w:sz w:val="20"/>
          <w:szCs w:val="20"/>
        </w:rPr>
        <w:tab/>
      </w:r>
      <w:r w:rsidRPr="00E23D7B">
        <w:rPr>
          <w:rFonts w:ascii="Century Gothic" w:hAnsi="Century Gothic" w:cs="Arial"/>
          <w:b/>
          <w:sz w:val="20"/>
          <w:szCs w:val="20"/>
        </w:rPr>
        <w:tab/>
      </w:r>
      <w:r>
        <w:rPr>
          <w:rFonts w:ascii="Century Gothic" w:hAnsi="Century Gothic" w:cs="Arial"/>
          <w:b/>
          <w:sz w:val="20"/>
          <w:szCs w:val="20"/>
        </w:rPr>
        <w:t>Scale 2, Point 5-8</w:t>
      </w:r>
      <w:r w:rsidRPr="00E23D7B">
        <w:rPr>
          <w:rFonts w:ascii="Century Gothic" w:hAnsi="Century Gothic" w:cs="Arial"/>
          <w:b/>
          <w:sz w:val="20"/>
          <w:szCs w:val="20"/>
        </w:rPr>
        <w:t xml:space="preserve"> (</w:t>
      </w:r>
      <w:r>
        <w:rPr>
          <w:rFonts w:ascii="Century Gothic" w:hAnsi="Century Gothic" w:cs="Arial"/>
          <w:b/>
          <w:sz w:val="20"/>
          <w:szCs w:val="20"/>
        </w:rPr>
        <w:t>£18,795-19,945)</w:t>
      </w:r>
    </w:p>
    <w:p w14:paraId="79730CC2" w14:textId="77777777" w:rsidR="00731763" w:rsidRDefault="00731763" w:rsidP="00731763">
      <w:pPr>
        <w:jc w:val="both"/>
        <w:rPr>
          <w:rFonts w:ascii="Century Gothic" w:hAnsi="Century Gothic" w:cs="Arial"/>
          <w:b/>
          <w:sz w:val="20"/>
          <w:szCs w:val="20"/>
        </w:rPr>
      </w:pPr>
      <w:r w:rsidRPr="00E23D7B">
        <w:rPr>
          <w:rFonts w:ascii="Century Gothic" w:hAnsi="Century Gothic" w:cs="Arial"/>
          <w:b/>
          <w:sz w:val="20"/>
          <w:szCs w:val="20"/>
        </w:rPr>
        <w:t>Hours:</w:t>
      </w:r>
      <w:r w:rsidRPr="00E23D7B">
        <w:rPr>
          <w:rFonts w:ascii="Century Gothic" w:hAnsi="Century Gothic" w:cs="Arial"/>
          <w:b/>
          <w:sz w:val="20"/>
          <w:szCs w:val="20"/>
        </w:rPr>
        <w:tab/>
        <w:t xml:space="preserve">   </w:t>
      </w:r>
      <w:r w:rsidRPr="00E23D7B">
        <w:rPr>
          <w:rFonts w:ascii="Century Gothic" w:hAnsi="Century Gothic" w:cs="Arial"/>
          <w:b/>
          <w:sz w:val="20"/>
          <w:szCs w:val="20"/>
        </w:rPr>
        <w:tab/>
        <w:t xml:space="preserve">           </w:t>
      </w:r>
      <w:r>
        <w:rPr>
          <w:rFonts w:ascii="Century Gothic" w:hAnsi="Century Gothic" w:cs="Arial"/>
          <w:b/>
          <w:sz w:val="20"/>
          <w:szCs w:val="20"/>
        </w:rPr>
        <w:t xml:space="preserve"> </w:t>
      </w:r>
      <w:r>
        <w:rPr>
          <w:rFonts w:ascii="Century Gothic" w:hAnsi="Century Gothic" w:cs="Arial"/>
          <w:b/>
          <w:sz w:val="20"/>
          <w:szCs w:val="20"/>
        </w:rPr>
        <w:tab/>
      </w:r>
      <w:r w:rsidRPr="00E23D7B">
        <w:rPr>
          <w:rFonts w:ascii="Century Gothic" w:hAnsi="Century Gothic" w:cs="Arial"/>
          <w:b/>
          <w:sz w:val="20"/>
          <w:szCs w:val="20"/>
        </w:rPr>
        <w:t>37</w:t>
      </w:r>
      <w:r>
        <w:rPr>
          <w:rFonts w:ascii="Century Gothic" w:hAnsi="Century Gothic" w:cs="Arial"/>
          <w:b/>
          <w:sz w:val="20"/>
          <w:szCs w:val="20"/>
        </w:rPr>
        <w:t xml:space="preserve"> </w:t>
      </w:r>
      <w:r w:rsidRPr="00E23D7B">
        <w:rPr>
          <w:rFonts w:ascii="Century Gothic" w:hAnsi="Century Gothic" w:cs="Arial"/>
          <w:b/>
          <w:sz w:val="20"/>
          <w:szCs w:val="20"/>
        </w:rPr>
        <w:t>hours per week, all year round (shift work)</w:t>
      </w:r>
    </w:p>
    <w:p w14:paraId="4DBD5B32" w14:textId="77777777" w:rsidR="00731763" w:rsidRDefault="00731763" w:rsidP="00731763">
      <w:pPr>
        <w:jc w:val="both"/>
        <w:rPr>
          <w:rFonts w:ascii="Century Gothic" w:hAnsi="Century Gothic" w:cs="Arial"/>
          <w:b/>
          <w:sz w:val="20"/>
          <w:szCs w:val="20"/>
        </w:rPr>
      </w:pPr>
      <w:r>
        <w:rPr>
          <w:rFonts w:ascii="Century Gothic" w:hAnsi="Century Gothic" w:cs="Arial"/>
          <w:b/>
          <w:sz w:val="20"/>
          <w:szCs w:val="20"/>
        </w:rPr>
        <w:tab/>
      </w:r>
      <w:r>
        <w:rPr>
          <w:rFonts w:ascii="Century Gothic" w:hAnsi="Century Gothic" w:cs="Arial"/>
          <w:b/>
          <w:sz w:val="20"/>
          <w:szCs w:val="20"/>
        </w:rPr>
        <w:tab/>
      </w:r>
      <w:r>
        <w:rPr>
          <w:rFonts w:ascii="Century Gothic" w:hAnsi="Century Gothic" w:cs="Arial"/>
          <w:b/>
          <w:sz w:val="20"/>
          <w:szCs w:val="20"/>
        </w:rPr>
        <w:tab/>
      </w:r>
    </w:p>
    <w:p w14:paraId="74607C94" w14:textId="77777777" w:rsidR="00731763" w:rsidRPr="00E23D7B" w:rsidRDefault="00731763" w:rsidP="00731763">
      <w:pPr>
        <w:jc w:val="both"/>
        <w:rPr>
          <w:rFonts w:ascii="Century Gothic" w:hAnsi="Century Gothic" w:cs="Arial"/>
          <w:b/>
          <w:sz w:val="20"/>
          <w:szCs w:val="20"/>
        </w:rPr>
      </w:pPr>
    </w:p>
    <w:p w14:paraId="34983DCA" w14:textId="77777777" w:rsidR="00731763" w:rsidRPr="00E23D7B" w:rsidRDefault="00731763" w:rsidP="00731763">
      <w:pPr>
        <w:jc w:val="both"/>
        <w:rPr>
          <w:rFonts w:ascii="Century Gothic" w:hAnsi="Century Gothic"/>
          <w:sz w:val="20"/>
          <w:szCs w:val="20"/>
        </w:rPr>
      </w:pPr>
      <w:r w:rsidRPr="00E23D7B">
        <w:rPr>
          <w:rFonts w:ascii="Century Gothic" w:hAnsi="Century Gothic" w:cs="Arial"/>
          <w:sz w:val="20"/>
          <w:szCs w:val="20"/>
        </w:rPr>
        <w:t>To assist with the management of the overall provision of custodial, janitorial and cleaning services at the school and to assist with the repairs and maintenance of the school site.  In addition, to work with the Leisure Centre Manager to facilitate the opening and closing of the building for before and after school activities/functions.  The role will include lone working, opening and closing the building and responsibility for ensuring Health and Safety procedures are adhered to, whilst monitoring cleaning duties and customer care.</w:t>
      </w:r>
    </w:p>
    <w:p w14:paraId="4F874A2B" w14:textId="77777777" w:rsidR="00731763" w:rsidRPr="00E23D7B" w:rsidRDefault="00731763" w:rsidP="00731763">
      <w:pPr>
        <w:pStyle w:val="NoSpacing"/>
        <w:jc w:val="both"/>
        <w:rPr>
          <w:rFonts w:ascii="Century Gothic" w:hAnsi="Century Gothic" w:cs="Arial"/>
          <w:sz w:val="20"/>
          <w:szCs w:val="20"/>
        </w:rPr>
      </w:pPr>
    </w:p>
    <w:p w14:paraId="14354105" w14:textId="77777777" w:rsidR="00731763" w:rsidRPr="00E23D7B" w:rsidRDefault="00731763" w:rsidP="00731763">
      <w:pPr>
        <w:pStyle w:val="NoSpacing"/>
        <w:jc w:val="both"/>
        <w:rPr>
          <w:rFonts w:ascii="Century Gothic" w:hAnsi="Century Gothic" w:cs="Arial"/>
          <w:sz w:val="20"/>
          <w:szCs w:val="20"/>
        </w:rPr>
      </w:pPr>
      <w:r w:rsidRPr="00E23D7B">
        <w:rPr>
          <w:rFonts w:ascii="Century Gothic" w:hAnsi="Century Gothic" w:cs="Arial"/>
          <w:sz w:val="20"/>
          <w:szCs w:val="20"/>
        </w:rPr>
        <w:t>There will also be a requirement for further training e.g. Fire Marshall and First Aid.</w:t>
      </w:r>
    </w:p>
    <w:p w14:paraId="5A0C17C9" w14:textId="77777777" w:rsidR="00731763" w:rsidRPr="00E23D7B" w:rsidRDefault="00731763" w:rsidP="00731763">
      <w:pPr>
        <w:pStyle w:val="NoSpacing"/>
        <w:jc w:val="both"/>
        <w:rPr>
          <w:rFonts w:ascii="Century Gothic" w:hAnsi="Century Gothic" w:cs="Arial"/>
          <w:sz w:val="20"/>
          <w:szCs w:val="20"/>
        </w:rPr>
      </w:pPr>
    </w:p>
    <w:p w14:paraId="1CF951FD" w14:textId="77777777" w:rsidR="00731763" w:rsidRPr="00E23D7B" w:rsidRDefault="00731763" w:rsidP="00731763">
      <w:pPr>
        <w:pStyle w:val="NoSpacing"/>
        <w:jc w:val="both"/>
        <w:rPr>
          <w:rFonts w:ascii="Century Gothic" w:hAnsi="Century Gothic" w:cs="Arial"/>
          <w:sz w:val="20"/>
          <w:szCs w:val="20"/>
        </w:rPr>
      </w:pPr>
      <w:r w:rsidRPr="00E23D7B">
        <w:rPr>
          <w:rFonts w:ascii="Century Gothic" w:hAnsi="Century Gothic" w:cs="Arial"/>
          <w:sz w:val="20"/>
          <w:szCs w:val="20"/>
        </w:rPr>
        <w:t xml:space="preserve">We are therefore looking for a responsible and committed member of staff who is enthusiastic, self-motivated and flexible, with the ability to remain calm under pressure. </w:t>
      </w:r>
    </w:p>
    <w:p w14:paraId="23CB13D4" w14:textId="77777777" w:rsidR="00731763" w:rsidRPr="00E23D7B" w:rsidRDefault="00731763" w:rsidP="00731763">
      <w:pPr>
        <w:pStyle w:val="NoSpacing"/>
        <w:jc w:val="both"/>
        <w:rPr>
          <w:rFonts w:ascii="Century Gothic" w:hAnsi="Century Gothic" w:cs="Arial"/>
          <w:sz w:val="20"/>
          <w:szCs w:val="20"/>
        </w:rPr>
      </w:pPr>
    </w:p>
    <w:p w14:paraId="40C47958" w14:textId="77777777" w:rsidR="00731763" w:rsidRDefault="00731763" w:rsidP="00731763">
      <w:pPr>
        <w:pStyle w:val="NoSpacing"/>
        <w:jc w:val="both"/>
        <w:rPr>
          <w:rFonts w:ascii="Century Gothic" w:hAnsi="Century Gothic" w:cs="Arial"/>
          <w:sz w:val="20"/>
          <w:szCs w:val="20"/>
        </w:rPr>
      </w:pPr>
      <w:r w:rsidRPr="00E23D7B">
        <w:rPr>
          <w:rFonts w:ascii="Century Gothic" w:hAnsi="Century Gothic" w:cs="Arial"/>
          <w:sz w:val="20"/>
          <w:szCs w:val="20"/>
        </w:rPr>
        <w:t>Applicants will need to demonstrate excellent communication and organisational skills and the ability to multi task.</w:t>
      </w:r>
    </w:p>
    <w:p w14:paraId="4C6FE9D4" w14:textId="77777777" w:rsidR="00731763" w:rsidRPr="00E23D7B" w:rsidRDefault="00731763" w:rsidP="00731763">
      <w:pPr>
        <w:pStyle w:val="NoSpacing"/>
        <w:jc w:val="both"/>
        <w:rPr>
          <w:rFonts w:ascii="Century Gothic" w:hAnsi="Century Gothic" w:cs="Arial"/>
          <w:sz w:val="20"/>
          <w:szCs w:val="20"/>
        </w:rPr>
      </w:pPr>
    </w:p>
    <w:p w14:paraId="7C6A4114" w14:textId="77777777" w:rsidR="00731763" w:rsidRPr="00644AA3" w:rsidRDefault="00731763" w:rsidP="00731763">
      <w:pPr>
        <w:rPr>
          <w:rFonts w:ascii="Century Gothic" w:hAnsi="Century Gothic"/>
          <w:bCs/>
          <w:sz w:val="20"/>
        </w:rPr>
      </w:pPr>
      <w:r w:rsidRPr="00644AA3">
        <w:rPr>
          <w:rFonts w:ascii="Century Gothic" w:hAnsi="Century Gothic"/>
          <w:bCs/>
          <w:sz w:val="20"/>
        </w:rPr>
        <w:t>This post is covered by Part 7 of the Immigration Act (2016) and therefore the ability to speak fluent and spoken English is an essential requirement for this role.</w:t>
      </w:r>
    </w:p>
    <w:p w14:paraId="134F9F05" w14:textId="77777777" w:rsidR="00731763" w:rsidRDefault="00731763" w:rsidP="00731763">
      <w:pPr>
        <w:jc w:val="both"/>
        <w:rPr>
          <w:rFonts w:ascii="Century Gothic" w:hAnsi="Century Gothic" w:cs="Arial"/>
          <w:sz w:val="20"/>
          <w:szCs w:val="20"/>
        </w:rPr>
      </w:pPr>
      <w:r w:rsidRPr="00E23D7B">
        <w:rPr>
          <w:rFonts w:ascii="Century Gothic" w:hAnsi="Century Gothic" w:cs="Arial"/>
          <w:sz w:val="20"/>
          <w:szCs w:val="20"/>
        </w:rPr>
        <w:t>Erdington Academy is committed to the safeguarding and welfare of children and young people and expects all staff and volunteers to share this commitment.  The successful candidate will therefore be required to undertake an Enhanced Disclosure via the Disclosure and Barring Service (DBS) as well as providing evidence of qualifications.</w:t>
      </w:r>
    </w:p>
    <w:p w14:paraId="709434F1" w14:textId="77777777" w:rsidR="00731763" w:rsidRPr="00C05742" w:rsidRDefault="00731763" w:rsidP="00731763">
      <w:pPr>
        <w:rPr>
          <w:rFonts w:ascii="Century Gothic" w:hAnsi="Century Gothic" w:cs="Arial"/>
          <w:sz w:val="20"/>
          <w:szCs w:val="20"/>
        </w:rPr>
      </w:pPr>
    </w:p>
    <w:p w14:paraId="00BFEF40" w14:textId="77777777" w:rsidR="00731763" w:rsidRPr="00C05742" w:rsidRDefault="00731763" w:rsidP="00731763">
      <w:pPr>
        <w:rPr>
          <w:rFonts w:ascii="Century Gothic" w:hAnsi="Century Gothic" w:cs="Arial"/>
          <w:color w:val="231F20"/>
          <w:sz w:val="20"/>
          <w:szCs w:val="20"/>
          <w:lang w:val="en"/>
        </w:rPr>
      </w:pPr>
      <w:r w:rsidRPr="00C05742">
        <w:rPr>
          <w:rFonts w:ascii="Century Gothic" w:hAnsi="Century Gothic" w:cs="Arial"/>
          <w:color w:val="231F20"/>
          <w:sz w:val="20"/>
          <w:szCs w:val="20"/>
          <w:lang w:val="en"/>
        </w:rPr>
        <w:t xml:space="preserve">To apply, please complete the online application form on </w:t>
      </w:r>
      <w:hyperlink r:id="rId13" w:history="1">
        <w:r w:rsidRPr="00C05742">
          <w:rPr>
            <w:rStyle w:val="Hyperlink"/>
            <w:rFonts w:ascii="Century Gothic" w:hAnsi="Century Gothic" w:cs="Arial"/>
            <w:sz w:val="20"/>
            <w:szCs w:val="20"/>
            <w:lang w:val="en"/>
          </w:rPr>
          <w:t>www.tes.com</w:t>
        </w:r>
      </w:hyperlink>
    </w:p>
    <w:p w14:paraId="5E4A1ABA" w14:textId="77777777" w:rsidR="00731763" w:rsidRPr="00C05742" w:rsidRDefault="00731763" w:rsidP="00731763">
      <w:pPr>
        <w:rPr>
          <w:rFonts w:ascii="Century Gothic" w:hAnsi="Century Gothic" w:cs="Arial"/>
          <w:sz w:val="20"/>
          <w:szCs w:val="20"/>
        </w:rPr>
      </w:pPr>
    </w:p>
    <w:p w14:paraId="5BF03F6A" w14:textId="77777777" w:rsidR="00731763" w:rsidRPr="00C05742" w:rsidRDefault="00731763" w:rsidP="00731763">
      <w:pPr>
        <w:rPr>
          <w:rStyle w:val="Hyperlink"/>
          <w:rFonts w:ascii="Century Gothic" w:hAnsi="Century Gothic" w:cs="Arial"/>
          <w:sz w:val="20"/>
          <w:szCs w:val="20"/>
        </w:rPr>
      </w:pPr>
      <w:r w:rsidRPr="00C05742">
        <w:rPr>
          <w:rFonts w:ascii="Century Gothic" w:hAnsi="Century Gothic" w:cs="Arial"/>
          <w:sz w:val="20"/>
          <w:szCs w:val="20"/>
        </w:rPr>
        <w:t>To arrange a visit, please contact 0121 373 1080.</w:t>
      </w:r>
    </w:p>
    <w:p w14:paraId="2ABDB5C1" w14:textId="77777777" w:rsidR="00731763" w:rsidRPr="00C05742" w:rsidRDefault="00731763" w:rsidP="00731763">
      <w:pPr>
        <w:rPr>
          <w:rStyle w:val="Hyperlink"/>
          <w:rFonts w:ascii="Century Gothic" w:hAnsi="Century Gothic" w:cs="Arial"/>
          <w:sz w:val="20"/>
          <w:szCs w:val="20"/>
        </w:rPr>
      </w:pPr>
    </w:p>
    <w:p w14:paraId="4AF26456" w14:textId="77777777" w:rsidR="00731763" w:rsidRDefault="00731763" w:rsidP="00731763">
      <w:pPr>
        <w:jc w:val="both"/>
        <w:rPr>
          <w:rFonts w:ascii="Century Gothic" w:eastAsia="Times New Roman" w:hAnsi="Century Gothic" w:cs="Arial"/>
          <w:b/>
          <w:bCs/>
          <w:sz w:val="20"/>
          <w:szCs w:val="20"/>
          <w:lang w:val="en" w:eastAsia="en-GB"/>
        </w:rPr>
      </w:pPr>
    </w:p>
    <w:p w14:paraId="50000C0F" w14:textId="77777777" w:rsidR="00731763" w:rsidRPr="00C05742" w:rsidRDefault="00731763" w:rsidP="00731763">
      <w:pPr>
        <w:jc w:val="both"/>
        <w:rPr>
          <w:rFonts w:ascii="Century Gothic" w:hAnsi="Century Gothic" w:cs="Arial"/>
          <w:sz w:val="20"/>
          <w:szCs w:val="20"/>
        </w:rPr>
      </w:pPr>
      <w:r w:rsidRPr="00C05742">
        <w:rPr>
          <w:rFonts w:ascii="Century Gothic" w:eastAsia="Times New Roman" w:hAnsi="Century Gothic" w:cs="Arial"/>
          <w:b/>
          <w:bCs/>
          <w:sz w:val="20"/>
          <w:szCs w:val="20"/>
          <w:lang w:val="en" w:eastAsia="en-GB"/>
        </w:rPr>
        <w:t>Closing date: 10am Monday 27 January 2020.</w:t>
      </w:r>
    </w:p>
    <w:p w14:paraId="2264121D" w14:textId="77777777" w:rsidR="00A0715B" w:rsidRPr="00BD6BB1" w:rsidRDefault="00A0715B" w:rsidP="00A0715B">
      <w:pPr>
        <w:spacing w:before="100" w:beforeAutospacing="1" w:after="100" w:afterAutospacing="1"/>
        <w:rPr>
          <w:color w:val="00B0F0"/>
          <w:sz w:val="19"/>
          <w:szCs w:val="19"/>
        </w:rPr>
      </w:pPr>
      <w:r w:rsidRPr="00BD6BB1">
        <w:rPr>
          <w:rFonts w:ascii="Century Gothic" w:hAnsi="Century Gothic"/>
          <w:color w:val="00B0F0"/>
          <w:sz w:val="20"/>
          <w:szCs w:val="20"/>
        </w:rPr>
        <w:t> </w:t>
      </w:r>
    </w:p>
    <w:p w14:paraId="2E5538F1" w14:textId="71C09F4B" w:rsidR="00145E35" w:rsidRDefault="00145E35">
      <w:pPr>
        <w:tabs>
          <w:tab w:val="left" w:pos="7320"/>
        </w:tabs>
        <w:spacing w:before="23"/>
        <w:ind w:left="120" w:right="255"/>
        <w:rPr>
          <w:rFonts w:ascii="Arial"/>
          <w:b/>
          <w:color w:val="231F20"/>
          <w:w w:val="90"/>
          <w:sz w:val="28"/>
        </w:rPr>
      </w:pPr>
    </w:p>
    <w:p w14:paraId="05ABF849" w14:textId="3160BBB2" w:rsidR="00A0715B" w:rsidRDefault="00A0715B">
      <w:pPr>
        <w:tabs>
          <w:tab w:val="left" w:pos="7320"/>
        </w:tabs>
        <w:spacing w:before="23"/>
        <w:ind w:left="120" w:right="255"/>
        <w:rPr>
          <w:rFonts w:ascii="Arial"/>
          <w:b/>
          <w:color w:val="231F20"/>
          <w:w w:val="90"/>
          <w:sz w:val="28"/>
        </w:rPr>
      </w:pPr>
    </w:p>
    <w:p w14:paraId="670D77D3" w14:textId="77777777" w:rsidR="00A0715B" w:rsidRDefault="00A0715B">
      <w:pPr>
        <w:tabs>
          <w:tab w:val="left" w:pos="7320"/>
        </w:tabs>
        <w:spacing w:before="23"/>
        <w:ind w:left="120" w:right="255"/>
        <w:rPr>
          <w:rFonts w:ascii="Arial"/>
          <w:b/>
          <w:color w:val="231F20"/>
          <w:w w:val="90"/>
          <w:sz w:val="28"/>
        </w:rPr>
      </w:pPr>
    </w:p>
    <w:p w14:paraId="16763CCF" w14:textId="77777777" w:rsidR="00145E35" w:rsidRDefault="00145E35">
      <w:pPr>
        <w:tabs>
          <w:tab w:val="left" w:pos="7320"/>
        </w:tabs>
        <w:spacing w:before="23"/>
        <w:ind w:left="120" w:right="255"/>
        <w:rPr>
          <w:rFonts w:ascii="Arial"/>
          <w:b/>
          <w:color w:val="231F20"/>
          <w:w w:val="90"/>
          <w:sz w:val="28"/>
        </w:rPr>
      </w:pPr>
    </w:p>
    <w:p w14:paraId="5107A112" w14:textId="77777777" w:rsidR="00145E35" w:rsidRDefault="00145E35">
      <w:pPr>
        <w:tabs>
          <w:tab w:val="left" w:pos="7320"/>
        </w:tabs>
        <w:spacing w:before="23"/>
        <w:ind w:left="120" w:right="255"/>
        <w:rPr>
          <w:rFonts w:ascii="Arial"/>
          <w:b/>
          <w:color w:val="231F20"/>
          <w:w w:val="90"/>
          <w:sz w:val="28"/>
        </w:rPr>
      </w:pPr>
    </w:p>
    <w:p w14:paraId="2CBB2182" w14:textId="77777777" w:rsidR="00145E35" w:rsidRDefault="00145E35">
      <w:pPr>
        <w:tabs>
          <w:tab w:val="left" w:pos="7320"/>
        </w:tabs>
        <w:spacing w:before="23"/>
        <w:ind w:left="120" w:right="255"/>
        <w:rPr>
          <w:rFonts w:ascii="Arial"/>
          <w:b/>
          <w:color w:val="231F20"/>
          <w:w w:val="90"/>
          <w:sz w:val="28"/>
        </w:rPr>
      </w:pPr>
    </w:p>
    <w:p w14:paraId="22013645" w14:textId="77777777" w:rsidR="00145E35" w:rsidRDefault="00145E35">
      <w:pPr>
        <w:tabs>
          <w:tab w:val="left" w:pos="7320"/>
        </w:tabs>
        <w:spacing w:before="23"/>
        <w:ind w:left="120" w:right="255"/>
        <w:rPr>
          <w:rFonts w:ascii="Arial"/>
          <w:b/>
          <w:color w:val="231F20"/>
          <w:w w:val="90"/>
          <w:sz w:val="28"/>
        </w:rPr>
      </w:pPr>
    </w:p>
    <w:p w14:paraId="79278CBF" w14:textId="77777777" w:rsidR="006E795C" w:rsidRDefault="006E795C">
      <w:pPr>
        <w:tabs>
          <w:tab w:val="left" w:pos="7320"/>
        </w:tabs>
        <w:spacing w:before="23"/>
        <w:ind w:left="120" w:right="255"/>
        <w:rPr>
          <w:rFonts w:ascii="Arial"/>
          <w:b/>
          <w:color w:val="231F20"/>
          <w:w w:val="90"/>
          <w:sz w:val="28"/>
        </w:rPr>
      </w:pPr>
    </w:p>
    <w:p w14:paraId="7D4F7FEE" w14:textId="77777777" w:rsidR="006E795C" w:rsidRDefault="006E795C">
      <w:pPr>
        <w:tabs>
          <w:tab w:val="left" w:pos="7320"/>
        </w:tabs>
        <w:spacing w:before="23"/>
        <w:ind w:left="120" w:right="255"/>
        <w:rPr>
          <w:rFonts w:ascii="Arial"/>
          <w:b/>
          <w:color w:val="231F20"/>
          <w:w w:val="90"/>
          <w:sz w:val="28"/>
        </w:rPr>
      </w:pPr>
    </w:p>
    <w:p w14:paraId="3ABAD247" w14:textId="7B2509B0" w:rsidR="00D12575" w:rsidRDefault="006155C8" w:rsidP="0088145F">
      <w:pPr>
        <w:tabs>
          <w:tab w:val="left" w:pos="7320"/>
        </w:tabs>
        <w:spacing w:before="23"/>
        <w:ind w:right="255"/>
        <w:rPr>
          <w:rFonts w:ascii="Arial" w:eastAsia="Arial" w:hAnsi="Arial" w:cs="Arial"/>
          <w:sz w:val="24"/>
          <w:szCs w:val="24"/>
        </w:rPr>
      </w:pPr>
      <w:r>
        <w:rPr>
          <w:rFonts w:ascii="Arial"/>
          <w:b/>
          <w:color w:val="231F20"/>
          <w:w w:val="90"/>
          <w:sz w:val="28"/>
        </w:rPr>
        <w:lastRenderedPageBreak/>
        <w:t>SUBJECT</w:t>
      </w:r>
      <w:r>
        <w:rPr>
          <w:rFonts w:ascii="Arial"/>
          <w:b/>
          <w:color w:val="231F20"/>
          <w:spacing w:val="-19"/>
          <w:w w:val="90"/>
          <w:sz w:val="28"/>
        </w:rPr>
        <w:t xml:space="preserve"> </w:t>
      </w:r>
      <w:r w:rsidR="00145E35">
        <w:rPr>
          <w:rFonts w:ascii="Arial"/>
          <w:color w:val="231F20"/>
          <w:w w:val="90"/>
          <w:sz w:val="24"/>
        </w:rPr>
        <w:t>–</w:t>
      </w:r>
      <w:r w:rsidR="00693712">
        <w:rPr>
          <w:rFonts w:ascii="Arial"/>
          <w:color w:val="231F20"/>
          <w:w w:val="90"/>
          <w:sz w:val="24"/>
        </w:rPr>
        <w:t xml:space="preserve"> </w:t>
      </w:r>
      <w:r w:rsidR="00731763">
        <w:rPr>
          <w:rFonts w:ascii="Arial"/>
          <w:color w:val="231F20"/>
          <w:w w:val="90"/>
          <w:sz w:val="24"/>
        </w:rPr>
        <w:t>Premises Assistant</w:t>
      </w:r>
      <w:r w:rsidR="00693712">
        <w:rPr>
          <w:rFonts w:ascii="Arial"/>
          <w:color w:val="231F20"/>
          <w:w w:val="90"/>
          <w:sz w:val="24"/>
        </w:rPr>
        <w:tab/>
      </w:r>
      <w:r>
        <w:rPr>
          <w:rFonts w:ascii="Arial"/>
          <w:color w:val="231F20"/>
          <w:spacing w:val="-9"/>
          <w:w w:val="90"/>
          <w:sz w:val="24"/>
        </w:rPr>
        <w:t xml:space="preserve"> </w:t>
      </w:r>
      <w:r w:rsidR="00DE152B">
        <w:rPr>
          <w:rFonts w:ascii="Arial"/>
          <w:i/>
          <w:color w:val="00AEEF"/>
          <w:w w:val="90"/>
          <w:sz w:val="24"/>
        </w:rPr>
        <w:t>Job Description</w:t>
      </w:r>
      <w:r>
        <w:rPr>
          <w:rFonts w:ascii="Arial"/>
          <w:i/>
          <w:color w:val="00AEEF"/>
          <w:w w:val="90"/>
          <w:sz w:val="24"/>
        </w:rPr>
        <w:tab/>
      </w:r>
    </w:p>
    <w:p w14:paraId="2C21B906" w14:textId="77777777" w:rsidR="00D12575" w:rsidRDefault="00D12575">
      <w:pPr>
        <w:spacing w:before="1"/>
        <w:rPr>
          <w:rFonts w:ascii="Arial" w:eastAsia="Arial" w:hAnsi="Arial" w:cs="Arial"/>
          <w:i/>
          <w:sz w:val="28"/>
          <w:szCs w:val="28"/>
        </w:rPr>
      </w:pPr>
    </w:p>
    <w:p w14:paraId="24C3DCBE" w14:textId="77777777" w:rsidR="00D12575" w:rsidRDefault="00150E14">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7477266B" wp14:editId="1A09D44E">
                <wp:extent cx="6276975" cy="12700"/>
                <wp:effectExtent l="0" t="0" r="3175" b="381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9" name="Group 6"/>
                        <wpg:cNvGrpSpPr>
                          <a:grpSpLocks/>
                        </wpg:cNvGrpSpPr>
                        <wpg:grpSpPr bwMode="auto">
                          <a:xfrm>
                            <a:off x="10" y="10"/>
                            <a:ext cx="9865" cy="2"/>
                            <a:chOff x="10" y="10"/>
                            <a:chExt cx="9865" cy="2"/>
                          </a:xfrm>
                        </wpg:grpSpPr>
                        <wps:wsp>
                          <wps:cNvPr id="10" name="Freeform 7"/>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88855FA" id="Group 5"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">
                <v:group id="Group 6"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7"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" path="m,l9865,e" filled="f" strokecolor="#00aeef" strokeweight="1pt">
                    <v:path arrowok="t" o:connecttype="custom" o:connectlocs="0,0;9865,0" o:connectangles="0,0"/>
                  </v:shape>
                </v:group>
                <w10:anchorlock/>
              </v:group>
            </w:pict>
          </mc:Fallback>
        </mc:AlternateContent>
      </w:r>
    </w:p>
    <w:p w14:paraId="08F83C65" w14:textId="77777777" w:rsidR="00D12575" w:rsidRDefault="00D12575">
      <w:pPr>
        <w:rPr>
          <w:rFonts w:ascii="Arial" w:eastAsia="Arial" w:hAnsi="Arial" w:cs="Arial"/>
          <w:i/>
          <w:sz w:val="20"/>
          <w:szCs w:val="20"/>
        </w:rPr>
      </w:pPr>
    </w:p>
    <w:p w14:paraId="02085DB7" w14:textId="77777777" w:rsidR="00731763" w:rsidRDefault="00731763">
      <w:pPr>
        <w:tabs>
          <w:tab w:val="left" w:pos="7320"/>
        </w:tabs>
        <w:spacing w:before="26"/>
        <w:ind w:left="120" w:right="255"/>
        <w:rPr>
          <w:rFonts w:ascii="Arial"/>
          <w:b/>
          <w:color w:val="231F20"/>
          <w:w w:val="90"/>
          <w:sz w:val="28"/>
        </w:rPr>
      </w:pPr>
      <w:r>
        <w:rPr>
          <w:rFonts w:ascii="Arial"/>
          <w:b/>
          <w:color w:val="231F20"/>
          <w:w w:val="90"/>
          <w:sz w:val="28"/>
        </w:rPr>
        <w:t xml:space="preserve">    </w:t>
      </w:r>
    </w:p>
    <w:tbl>
      <w:tblPr>
        <w:tblStyle w:val="TableGrid"/>
        <w:tblW w:w="10065" w:type="dxa"/>
        <w:tblLook w:val="04A0" w:firstRow="1" w:lastRow="0" w:firstColumn="1" w:lastColumn="0" w:noHBand="0" w:noVBand="1"/>
      </w:tblPr>
      <w:tblGrid>
        <w:gridCol w:w="1844"/>
        <w:gridCol w:w="8221"/>
      </w:tblGrid>
      <w:tr w:rsidR="00731763" w14:paraId="0CE3F1E6" w14:textId="77777777" w:rsidTr="00731763">
        <w:tc>
          <w:tcPr>
            <w:tcW w:w="184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5FFE882" w14:textId="171C0371" w:rsidR="00731763" w:rsidRDefault="00C213FD">
            <w:pPr>
              <w:rPr>
                <w:rFonts w:ascii="Century Gothic" w:hAnsi="Century Gothic"/>
                <w:color w:val="FFFFFF" w:themeColor="background1"/>
                <w:sz w:val="20"/>
                <w:szCs w:val="20"/>
              </w:rPr>
            </w:pPr>
            <w:r>
              <w:rPr>
                <w:rFonts w:ascii="Century Gothic" w:hAnsi="Century Gothic"/>
                <w:color w:val="FFFFFF" w:themeColor="background1"/>
                <w:sz w:val="20"/>
                <w:szCs w:val="20"/>
              </w:rPr>
              <w:t>P</w:t>
            </w:r>
            <w:r w:rsidR="00731763">
              <w:rPr>
                <w:rFonts w:ascii="Century Gothic" w:hAnsi="Century Gothic"/>
                <w:color w:val="FFFFFF" w:themeColor="background1"/>
                <w:sz w:val="20"/>
                <w:szCs w:val="20"/>
              </w:rPr>
              <w:t>ost Title</w:t>
            </w:r>
          </w:p>
        </w:tc>
        <w:tc>
          <w:tcPr>
            <w:tcW w:w="8221" w:type="dxa"/>
            <w:tcBorders>
              <w:top w:val="single" w:sz="4" w:space="0" w:color="auto"/>
              <w:left w:val="single" w:sz="4" w:space="0" w:color="auto"/>
              <w:bottom w:val="single" w:sz="4" w:space="0" w:color="auto"/>
              <w:right w:val="single" w:sz="4" w:space="0" w:color="auto"/>
            </w:tcBorders>
            <w:hideMark/>
          </w:tcPr>
          <w:p w14:paraId="15879175" w14:textId="77777777" w:rsidR="00731763" w:rsidRDefault="00731763">
            <w:pPr>
              <w:rPr>
                <w:rFonts w:ascii="Century Gothic" w:hAnsi="Century Gothic"/>
                <w:sz w:val="20"/>
                <w:szCs w:val="20"/>
              </w:rPr>
            </w:pPr>
            <w:r>
              <w:rPr>
                <w:rFonts w:ascii="Century Gothic" w:hAnsi="Century Gothic"/>
                <w:sz w:val="20"/>
                <w:szCs w:val="20"/>
              </w:rPr>
              <w:t>Premises Assistant</w:t>
            </w:r>
          </w:p>
        </w:tc>
      </w:tr>
      <w:tr w:rsidR="00731763" w14:paraId="77FF28A1" w14:textId="77777777" w:rsidTr="00731763">
        <w:tc>
          <w:tcPr>
            <w:tcW w:w="184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FC3C778" w14:textId="77777777" w:rsidR="00731763" w:rsidRDefault="00731763">
            <w:pPr>
              <w:rPr>
                <w:rFonts w:ascii="Century Gothic" w:hAnsi="Century Gothic"/>
                <w:color w:val="FFFFFF" w:themeColor="background1"/>
                <w:sz w:val="20"/>
                <w:szCs w:val="20"/>
              </w:rPr>
            </w:pPr>
            <w:r>
              <w:rPr>
                <w:rFonts w:ascii="Century Gothic" w:hAnsi="Century Gothic"/>
                <w:color w:val="FFFFFF" w:themeColor="background1"/>
                <w:sz w:val="20"/>
                <w:szCs w:val="20"/>
              </w:rPr>
              <w:t>Salary Range</w:t>
            </w:r>
          </w:p>
        </w:tc>
        <w:tc>
          <w:tcPr>
            <w:tcW w:w="8221" w:type="dxa"/>
            <w:tcBorders>
              <w:top w:val="single" w:sz="4" w:space="0" w:color="auto"/>
              <w:left w:val="single" w:sz="4" w:space="0" w:color="auto"/>
              <w:bottom w:val="single" w:sz="4" w:space="0" w:color="auto"/>
              <w:right w:val="single" w:sz="4" w:space="0" w:color="auto"/>
            </w:tcBorders>
            <w:hideMark/>
          </w:tcPr>
          <w:p w14:paraId="34C801F0" w14:textId="0CA3CE5F" w:rsidR="00731763" w:rsidRDefault="00731763">
            <w:pPr>
              <w:rPr>
                <w:rFonts w:ascii="Century Gothic" w:hAnsi="Century Gothic"/>
                <w:sz w:val="20"/>
                <w:szCs w:val="20"/>
              </w:rPr>
            </w:pPr>
            <w:r>
              <w:rPr>
                <w:rFonts w:ascii="Century Gothic" w:hAnsi="Century Gothic"/>
                <w:sz w:val="20"/>
                <w:szCs w:val="20"/>
              </w:rPr>
              <w:t>Scal</w:t>
            </w:r>
            <w:r>
              <w:rPr>
                <w:rFonts w:ascii="Century Gothic" w:hAnsi="Century Gothic"/>
                <w:sz w:val="20"/>
                <w:szCs w:val="20"/>
              </w:rPr>
              <w:t>e 2</w:t>
            </w:r>
          </w:p>
        </w:tc>
      </w:tr>
      <w:tr w:rsidR="00731763" w14:paraId="606D0B23" w14:textId="77777777" w:rsidTr="00731763">
        <w:tc>
          <w:tcPr>
            <w:tcW w:w="184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2C69D88" w14:textId="77777777" w:rsidR="00731763" w:rsidRDefault="00731763">
            <w:pPr>
              <w:rPr>
                <w:rFonts w:ascii="Century Gothic" w:hAnsi="Century Gothic"/>
                <w:color w:val="FFFFFF" w:themeColor="background1"/>
                <w:sz w:val="20"/>
                <w:szCs w:val="20"/>
              </w:rPr>
            </w:pPr>
            <w:r>
              <w:rPr>
                <w:rFonts w:ascii="Century Gothic" w:hAnsi="Century Gothic"/>
                <w:color w:val="FFFFFF" w:themeColor="background1"/>
                <w:sz w:val="20"/>
                <w:szCs w:val="20"/>
              </w:rPr>
              <w:t>Accountable to</w:t>
            </w:r>
          </w:p>
        </w:tc>
        <w:tc>
          <w:tcPr>
            <w:tcW w:w="8221" w:type="dxa"/>
            <w:tcBorders>
              <w:top w:val="single" w:sz="4" w:space="0" w:color="auto"/>
              <w:left w:val="single" w:sz="4" w:space="0" w:color="auto"/>
              <w:bottom w:val="single" w:sz="4" w:space="0" w:color="auto"/>
              <w:right w:val="single" w:sz="4" w:space="0" w:color="auto"/>
            </w:tcBorders>
            <w:hideMark/>
          </w:tcPr>
          <w:p w14:paraId="6896133D" w14:textId="77777777" w:rsidR="00731763" w:rsidRDefault="00731763">
            <w:pPr>
              <w:rPr>
                <w:rFonts w:ascii="Century Gothic" w:hAnsi="Century Gothic"/>
                <w:sz w:val="20"/>
                <w:szCs w:val="20"/>
              </w:rPr>
            </w:pPr>
            <w:r>
              <w:rPr>
                <w:rFonts w:ascii="Century Gothic" w:hAnsi="Century Gothic"/>
                <w:sz w:val="20"/>
                <w:szCs w:val="20"/>
              </w:rPr>
              <w:t>Premises Manager</w:t>
            </w:r>
          </w:p>
        </w:tc>
      </w:tr>
      <w:tr w:rsidR="00731763" w14:paraId="18F12BD0" w14:textId="77777777" w:rsidTr="00731763">
        <w:tc>
          <w:tcPr>
            <w:tcW w:w="184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25120D8" w14:textId="77777777" w:rsidR="00731763" w:rsidRDefault="00731763">
            <w:pPr>
              <w:rPr>
                <w:rFonts w:ascii="Century Gothic" w:hAnsi="Century Gothic"/>
                <w:color w:val="FFFFFF" w:themeColor="background1"/>
                <w:sz w:val="20"/>
                <w:szCs w:val="20"/>
              </w:rPr>
            </w:pPr>
            <w:r>
              <w:rPr>
                <w:rFonts w:ascii="Century Gothic" w:hAnsi="Century Gothic"/>
                <w:color w:val="FFFFFF" w:themeColor="background1"/>
                <w:sz w:val="20"/>
                <w:szCs w:val="20"/>
              </w:rPr>
              <w:t>Leading &amp; Managing</w:t>
            </w:r>
          </w:p>
        </w:tc>
        <w:tc>
          <w:tcPr>
            <w:tcW w:w="8221" w:type="dxa"/>
            <w:tcBorders>
              <w:top w:val="single" w:sz="4" w:space="0" w:color="auto"/>
              <w:left w:val="single" w:sz="4" w:space="0" w:color="auto"/>
              <w:bottom w:val="single" w:sz="4" w:space="0" w:color="auto"/>
              <w:right w:val="single" w:sz="4" w:space="0" w:color="auto"/>
            </w:tcBorders>
          </w:tcPr>
          <w:p w14:paraId="0D65E43A" w14:textId="77777777" w:rsidR="00731763" w:rsidRDefault="00731763">
            <w:pPr>
              <w:rPr>
                <w:rFonts w:ascii="Century Gothic" w:hAnsi="Century Gothic"/>
                <w:sz w:val="20"/>
                <w:szCs w:val="20"/>
              </w:rPr>
            </w:pPr>
          </w:p>
        </w:tc>
      </w:tr>
      <w:tr w:rsidR="00731763" w14:paraId="41C773F0" w14:textId="77777777" w:rsidTr="00731763">
        <w:tc>
          <w:tcPr>
            <w:tcW w:w="184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72A7A83" w14:textId="77777777" w:rsidR="00731763" w:rsidRDefault="00731763">
            <w:pPr>
              <w:rPr>
                <w:rFonts w:ascii="Century Gothic" w:hAnsi="Century Gothic"/>
                <w:color w:val="FFFFFF" w:themeColor="background1"/>
                <w:sz w:val="20"/>
                <w:szCs w:val="20"/>
              </w:rPr>
            </w:pPr>
            <w:r>
              <w:rPr>
                <w:rFonts w:ascii="Century Gothic" w:hAnsi="Century Gothic"/>
                <w:color w:val="FFFFFF" w:themeColor="background1"/>
                <w:sz w:val="20"/>
                <w:szCs w:val="20"/>
              </w:rPr>
              <w:t>Working Time</w:t>
            </w:r>
          </w:p>
        </w:tc>
        <w:tc>
          <w:tcPr>
            <w:tcW w:w="8221" w:type="dxa"/>
            <w:tcBorders>
              <w:top w:val="single" w:sz="4" w:space="0" w:color="auto"/>
              <w:left w:val="single" w:sz="4" w:space="0" w:color="auto"/>
              <w:bottom w:val="single" w:sz="4" w:space="0" w:color="auto"/>
              <w:right w:val="single" w:sz="4" w:space="0" w:color="auto"/>
            </w:tcBorders>
            <w:hideMark/>
          </w:tcPr>
          <w:p w14:paraId="33AAFD62" w14:textId="77777777" w:rsidR="00731763" w:rsidRDefault="00731763">
            <w:pPr>
              <w:rPr>
                <w:rFonts w:ascii="Century Gothic" w:hAnsi="Century Gothic"/>
                <w:sz w:val="20"/>
                <w:szCs w:val="20"/>
              </w:rPr>
            </w:pPr>
            <w:r>
              <w:rPr>
                <w:rFonts w:ascii="Century Gothic" w:hAnsi="Century Gothic"/>
                <w:sz w:val="20"/>
                <w:szCs w:val="20"/>
              </w:rPr>
              <w:t>Full Time</w:t>
            </w:r>
          </w:p>
        </w:tc>
      </w:tr>
      <w:tr w:rsidR="00731763" w14:paraId="519403DD" w14:textId="77777777" w:rsidTr="00731763">
        <w:tc>
          <w:tcPr>
            <w:tcW w:w="184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BB7A823" w14:textId="77777777" w:rsidR="00731763" w:rsidRDefault="00731763">
            <w:pPr>
              <w:rPr>
                <w:rFonts w:ascii="Century Gothic" w:hAnsi="Century Gothic"/>
                <w:color w:val="FFFFFF" w:themeColor="background1"/>
                <w:sz w:val="20"/>
                <w:szCs w:val="20"/>
              </w:rPr>
            </w:pPr>
            <w:r>
              <w:rPr>
                <w:rFonts w:ascii="Century Gothic" w:hAnsi="Century Gothic"/>
                <w:color w:val="FFFFFF" w:themeColor="background1"/>
                <w:sz w:val="20"/>
                <w:szCs w:val="20"/>
              </w:rPr>
              <w:t>Liaising with</w:t>
            </w:r>
          </w:p>
        </w:tc>
        <w:tc>
          <w:tcPr>
            <w:tcW w:w="8221" w:type="dxa"/>
            <w:tcBorders>
              <w:top w:val="single" w:sz="4" w:space="0" w:color="auto"/>
              <w:left w:val="single" w:sz="4" w:space="0" w:color="auto"/>
              <w:bottom w:val="single" w:sz="4" w:space="0" w:color="auto"/>
              <w:right w:val="single" w:sz="4" w:space="0" w:color="auto"/>
            </w:tcBorders>
            <w:hideMark/>
          </w:tcPr>
          <w:p w14:paraId="6FBA1A68" w14:textId="3BCE4E11" w:rsidR="00731763" w:rsidRDefault="00731763">
            <w:pPr>
              <w:rPr>
                <w:rFonts w:ascii="Century Gothic" w:hAnsi="Century Gothic"/>
                <w:sz w:val="20"/>
                <w:szCs w:val="20"/>
                <w:highlight w:val="yellow"/>
              </w:rPr>
            </w:pPr>
            <w:r>
              <w:rPr>
                <w:rFonts w:ascii="Century Gothic" w:hAnsi="Century Gothic"/>
                <w:sz w:val="20"/>
                <w:szCs w:val="20"/>
              </w:rPr>
              <w:t>Premises Manager, Leadership Team, Heads of Key Stage, Faculty Leader, Student Support and relevant staff with cross-college responsibility, relevant non-teaching support staff and parents/</w:t>
            </w:r>
            <w:r w:rsidR="00C213FD">
              <w:rPr>
                <w:rFonts w:ascii="Century Gothic" w:hAnsi="Century Gothic"/>
                <w:sz w:val="20"/>
                <w:szCs w:val="20"/>
              </w:rPr>
              <w:t>carers.</w:t>
            </w:r>
            <w:bookmarkStart w:id="0" w:name="_GoBack"/>
            <w:bookmarkEnd w:id="0"/>
          </w:p>
        </w:tc>
      </w:tr>
      <w:tr w:rsidR="00731763" w14:paraId="74940972" w14:textId="77777777" w:rsidTr="00731763">
        <w:tc>
          <w:tcPr>
            <w:tcW w:w="184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6650755" w14:textId="77777777" w:rsidR="00731763" w:rsidRDefault="00731763">
            <w:pPr>
              <w:rPr>
                <w:rFonts w:ascii="Century Gothic" w:hAnsi="Century Gothic"/>
                <w:color w:val="FFFFFF" w:themeColor="background1"/>
                <w:sz w:val="20"/>
                <w:szCs w:val="20"/>
              </w:rPr>
            </w:pPr>
            <w:r>
              <w:rPr>
                <w:rFonts w:ascii="Century Gothic" w:hAnsi="Century Gothic"/>
                <w:color w:val="FFFFFF" w:themeColor="background1"/>
                <w:sz w:val="20"/>
                <w:szCs w:val="20"/>
              </w:rPr>
              <w:t>Purpose</w:t>
            </w:r>
          </w:p>
        </w:tc>
        <w:tc>
          <w:tcPr>
            <w:tcW w:w="8221" w:type="dxa"/>
            <w:tcBorders>
              <w:top w:val="single" w:sz="4" w:space="0" w:color="auto"/>
              <w:left w:val="single" w:sz="4" w:space="0" w:color="auto"/>
              <w:bottom w:val="single" w:sz="4" w:space="0" w:color="auto"/>
              <w:right w:val="single" w:sz="4" w:space="0" w:color="auto"/>
            </w:tcBorders>
          </w:tcPr>
          <w:p w14:paraId="5CD71DBF" w14:textId="77777777" w:rsidR="00731763" w:rsidRDefault="00731763" w:rsidP="00731763">
            <w:pPr>
              <w:widowControl/>
              <w:numPr>
                <w:ilvl w:val="0"/>
                <w:numId w:val="41"/>
              </w:numPr>
              <w:ind w:left="432" w:hanging="432"/>
              <w:rPr>
                <w:rFonts w:ascii="Century Gothic" w:hAnsi="Century Gothic"/>
                <w:sz w:val="20"/>
                <w:szCs w:val="20"/>
              </w:rPr>
            </w:pPr>
            <w:r>
              <w:rPr>
                <w:rFonts w:ascii="Century Gothic" w:hAnsi="Century Gothic" w:cs="Arial"/>
                <w:sz w:val="20"/>
                <w:szCs w:val="20"/>
              </w:rPr>
              <w:t xml:space="preserve">To assist with the management of the overall provision of custodial, janitorial and cleaning services at the school. </w:t>
            </w:r>
          </w:p>
          <w:p w14:paraId="439D085F" w14:textId="77777777" w:rsidR="00731763" w:rsidRDefault="00731763" w:rsidP="00731763">
            <w:pPr>
              <w:widowControl/>
              <w:numPr>
                <w:ilvl w:val="0"/>
                <w:numId w:val="41"/>
              </w:numPr>
              <w:ind w:left="432" w:hanging="432"/>
              <w:rPr>
                <w:rFonts w:ascii="Century Gothic" w:hAnsi="Century Gothic"/>
                <w:sz w:val="20"/>
                <w:szCs w:val="20"/>
              </w:rPr>
            </w:pPr>
            <w:r>
              <w:rPr>
                <w:rFonts w:ascii="Century Gothic" w:hAnsi="Century Gothic" w:cs="Arial"/>
                <w:sz w:val="20"/>
                <w:szCs w:val="20"/>
              </w:rPr>
              <w:t xml:space="preserve">To assist with the management of the repairs and maintenance of the school site. </w:t>
            </w:r>
          </w:p>
          <w:p w14:paraId="7A56F222" w14:textId="77777777" w:rsidR="00731763" w:rsidRDefault="00731763">
            <w:pPr>
              <w:ind w:left="432"/>
              <w:rPr>
                <w:rFonts w:ascii="Century Gothic" w:hAnsi="Century Gothic"/>
                <w:sz w:val="20"/>
                <w:szCs w:val="20"/>
              </w:rPr>
            </w:pPr>
          </w:p>
        </w:tc>
      </w:tr>
    </w:tbl>
    <w:p w14:paraId="6E3B476F" w14:textId="77777777" w:rsidR="00731763" w:rsidRDefault="00731763" w:rsidP="00731763">
      <w:pPr>
        <w:rPr>
          <w:rFonts w:ascii="Century Gothic" w:hAnsi="Century Gothic"/>
          <w:sz w:val="20"/>
          <w:szCs w:val="20"/>
        </w:rPr>
      </w:pPr>
    </w:p>
    <w:tbl>
      <w:tblPr>
        <w:tblStyle w:val="TableGrid"/>
        <w:tblpPr w:leftFromText="180" w:rightFromText="180" w:horzAnchor="margin" w:tblpY="227"/>
        <w:tblW w:w="10065" w:type="dxa"/>
        <w:tblLook w:val="04A0" w:firstRow="1" w:lastRow="0" w:firstColumn="1" w:lastColumn="0" w:noHBand="0" w:noVBand="1"/>
      </w:tblPr>
      <w:tblGrid>
        <w:gridCol w:w="10065"/>
      </w:tblGrid>
      <w:tr w:rsidR="00731763" w14:paraId="1FD054DE" w14:textId="77777777" w:rsidTr="00731763">
        <w:tc>
          <w:tcPr>
            <w:tcW w:w="1006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3305240" w14:textId="77777777" w:rsidR="00731763" w:rsidRDefault="00731763" w:rsidP="00731763">
            <w:pPr>
              <w:rPr>
                <w:rFonts w:ascii="Century Gothic" w:hAnsi="Century Gothic"/>
                <w:sz w:val="20"/>
                <w:szCs w:val="20"/>
              </w:rPr>
            </w:pPr>
            <w:r>
              <w:rPr>
                <w:rFonts w:ascii="Century Gothic" w:hAnsi="Century Gothic"/>
                <w:sz w:val="20"/>
                <w:szCs w:val="20"/>
              </w:rPr>
              <w:lastRenderedPageBreak/>
              <w:t xml:space="preserve">Duties and Responsibilities </w:t>
            </w:r>
          </w:p>
        </w:tc>
      </w:tr>
      <w:tr w:rsidR="00731763" w14:paraId="4743437B" w14:textId="77777777" w:rsidTr="00731763">
        <w:tc>
          <w:tcPr>
            <w:tcW w:w="10065" w:type="dxa"/>
            <w:tcBorders>
              <w:top w:val="single" w:sz="4" w:space="0" w:color="auto"/>
              <w:left w:val="single" w:sz="4" w:space="0" w:color="auto"/>
              <w:bottom w:val="single" w:sz="4" w:space="0" w:color="auto"/>
              <w:right w:val="single" w:sz="4" w:space="0" w:color="auto"/>
            </w:tcBorders>
          </w:tcPr>
          <w:p w14:paraId="1654869E"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cs="Arial"/>
                <w:sz w:val="20"/>
                <w:szCs w:val="20"/>
              </w:rPr>
              <w:t>Be responsible for the efficient and effective running of the site</w:t>
            </w:r>
          </w:p>
          <w:p w14:paraId="43BD1731"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cs="Arial"/>
                <w:sz w:val="20"/>
                <w:szCs w:val="20"/>
              </w:rPr>
              <w:t>Carry out grounds maintenance task as delegated</w:t>
            </w:r>
          </w:p>
          <w:p w14:paraId="482F8AB1"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To assist with the management of building projects within agreed tolerances as set by the Governing Body and the Headteacher and in consultation with the Bursar, i.e. obtaining quotations, determining timing of work and costs within the parameters of the School Improvement Plan</w:t>
            </w:r>
          </w:p>
          <w:p w14:paraId="62E8849C"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Responsible for the security of the site and checks of the building outside school hours, including the operation of security alarms and to respond as the first point of contact for out of hours calls</w:t>
            </w:r>
          </w:p>
          <w:p w14:paraId="0D344C7C"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cs="Arial"/>
                <w:sz w:val="20"/>
                <w:szCs w:val="20"/>
              </w:rPr>
              <w:t>To be responsible for ensuring that the building is open at the commencement of the morning shift and that it has been secured at the end of the evening shift including, where required, the allocation and receipt of keys to the contractor’s representative and liaison with cleaning contractors and the bursar to ensure access to appropriate cleaning areas</w:t>
            </w:r>
          </w:p>
          <w:p w14:paraId="2A66F588"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To ensure the building has been checked for vandalism and break-ins when opened at the commencement of the morning shift</w:t>
            </w:r>
          </w:p>
          <w:p w14:paraId="4AE63CFF"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Carry out checks of the cleaning contractors work to ensure that appropriate standards have been met</w:t>
            </w:r>
          </w:p>
          <w:p w14:paraId="7DBECD43"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Where applicable in consultation with the Premises Manager to initiate Variation Orders of a temporary or permanent nature to the contractor to deal with changed cleaning requirements</w:t>
            </w:r>
          </w:p>
          <w:p w14:paraId="1BD5803F"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To be involved in the appointment of Shift Assistants where appropriate, including implementing on-site training in line with agreed methods and equipment and ensuring, where appropriate, that adequate staffing arrangements are in operation when the building is open</w:t>
            </w:r>
          </w:p>
          <w:p w14:paraId="68A5C2EE"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To supervise Shift Assistants where appropriate and allocate their work and ensure that work is completed in accordance with the specification.</w:t>
            </w:r>
          </w:p>
          <w:p w14:paraId="3A3420B1"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Ensure that the appropriate materials and equipment on the site are available and ensuring the equipment receives correct repair and maintenance</w:t>
            </w:r>
          </w:p>
          <w:p w14:paraId="7CD70648"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To be responsible for repairs and general maintenance and ensure that they are carried out within the delegated budget. Ensure that areas requiring repair are not a source of danger to the occupants or affect the security of the building with due observance of Health and Safety at Work requirements</w:t>
            </w:r>
          </w:p>
          <w:p w14:paraId="6018EC25"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Carry out general porterage duties for the establishment, within health and safety guidelines</w:t>
            </w:r>
          </w:p>
          <w:p w14:paraId="3728282D"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Ensure all outside steps, play grounds and approaches are kept in a clean condition and all waste paper receptacles are emptied daily</w:t>
            </w:r>
          </w:p>
          <w:p w14:paraId="1A9A0CEF"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Ensure toilets are adequately stocked with toilet requisites</w:t>
            </w:r>
          </w:p>
          <w:p w14:paraId="22EEE459" w14:textId="6550FBF9"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 xml:space="preserve">Regular checks to ensure fire alarms and all </w:t>
            </w:r>
            <w:r w:rsidR="00C213FD">
              <w:rPr>
                <w:rFonts w:ascii="Century Gothic" w:hAnsi="Century Gothic"/>
                <w:sz w:val="20"/>
                <w:szCs w:val="20"/>
              </w:rPr>
              <w:t>firefighting</w:t>
            </w:r>
            <w:r>
              <w:rPr>
                <w:rFonts w:ascii="Century Gothic" w:hAnsi="Century Gothic"/>
                <w:sz w:val="20"/>
                <w:szCs w:val="20"/>
              </w:rPr>
              <w:t xml:space="preserve"> equipment are in working order</w:t>
            </w:r>
          </w:p>
          <w:p w14:paraId="41BAF4A9"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Make main pathways safe after snow/frost by cleaning/salting as appropriate</w:t>
            </w:r>
          </w:p>
          <w:p w14:paraId="3C48D86D"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Undertake individually defined cleaning duties as set out in the Work Studied Specification, where applicable</w:t>
            </w:r>
          </w:p>
          <w:p w14:paraId="51A3B00D"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To liaise with users of the building as appropriate to facilitate additional or non-standard usage of the building, outside usual educational hours (e.g. governing body, teaching staff, hirers, centre managers of recreation and community services department and contractor’s representatives)</w:t>
            </w:r>
          </w:p>
          <w:p w14:paraId="0FA5D67D"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Changing light bulbs, fluorescent tubes and ensuring clocks are maintained, that are within a working height of 11 feet.</w:t>
            </w:r>
          </w:p>
          <w:p w14:paraId="6822453C"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Keep drain grids clean and free from debris and other litter on a daily basis</w:t>
            </w:r>
          </w:p>
          <w:p w14:paraId="05C7081C"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Operation of heating plant, as required and reporting any obvious deficiencies in the heating system as a matter of urgency</w:t>
            </w:r>
          </w:p>
          <w:p w14:paraId="3F8ED092"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Ensure that all work carried out by themselves or those they supervise as set out in this job description, is completed with due observance to appropriate Health and Safety at Work requirements</w:t>
            </w:r>
          </w:p>
          <w:p w14:paraId="64E445EE"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To facilitate use of the site for polling purposes, for which extra payment for additional duties may be claimed</w:t>
            </w:r>
          </w:p>
          <w:p w14:paraId="245BB3F3"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Carry out minor repairs and maintenance to the buildings/grounds, which are within the post holder’s capability. This excludes major building works</w:t>
            </w:r>
          </w:p>
          <w:p w14:paraId="6D1327BF"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Where appropriate, to avoid the risks of water contamination, to ensure that all hot and cold water outlets are turned on after every holiday period where the premises have been substantially unused for one week or more.</w:t>
            </w:r>
          </w:p>
          <w:p w14:paraId="12E8CC9D"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To be responsible for the collection of litter from grassed and landscaped areas</w:t>
            </w:r>
          </w:p>
          <w:p w14:paraId="07FE710A" w14:textId="77777777" w:rsidR="00731763" w:rsidRDefault="00731763" w:rsidP="00731763">
            <w:pPr>
              <w:ind w:left="318"/>
              <w:jc w:val="both"/>
              <w:rPr>
                <w:rFonts w:ascii="Century Gothic" w:hAnsi="Century Gothic"/>
                <w:sz w:val="20"/>
                <w:szCs w:val="20"/>
                <w:lang w:eastAsia="en-GB"/>
              </w:rPr>
            </w:pPr>
          </w:p>
        </w:tc>
      </w:tr>
    </w:tbl>
    <w:p w14:paraId="7A809E05" w14:textId="77777777" w:rsidR="00731763" w:rsidRDefault="00731763" w:rsidP="00731763">
      <w:pPr>
        <w:rPr>
          <w:rFonts w:ascii="Century Gothic" w:hAnsi="Century Gothic"/>
          <w:sz w:val="20"/>
          <w:szCs w:val="20"/>
        </w:rPr>
      </w:pPr>
    </w:p>
    <w:p w14:paraId="333B2BF0" w14:textId="77777777" w:rsidR="00731763" w:rsidRDefault="00731763" w:rsidP="00731763">
      <w:pPr>
        <w:rPr>
          <w:rFonts w:ascii="Century Gothic" w:hAnsi="Century Gothic"/>
          <w:sz w:val="20"/>
          <w:szCs w:val="20"/>
        </w:rPr>
      </w:pPr>
    </w:p>
    <w:p w14:paraId="1BCF34C7" w14:textId="77777777" w:rsidR="00731763" w:rsidRDefault="00731763" w:rsidP="00731763">
      <w:pPr>
        <w:rPr>
          <w:rFonts w:ascii="Century Gothic" w:hAnsi="Century Gothic"/>
          <w:sz w:val="20"/>
          <w:szCs w:val="20"/>
        </w:rPr>
      </w:pPr>
    </w:p>
    <w:tbl>
      <w:tblPr>
        <w:tblStyle w:val="TableGrid"/>
        <w:tblpPr w:leftFromText="180" w:rightFromText="180" w:horzAnchor="margin" w:tblpY="308"/>
        <w:tblW w:w="10065" w:type="dxa"/>
        <w:tblLook w:val="04A0" w:firstRow="1" w:lastRow="0" w:firstColumn="1" w:lastColumn="0" w:noHBand="0" w:noVBand="1"/>
      </w:tblPr>
      <w:tblGrid>
        <w:gridCol w:w="10065"/>
      </w:tblGrid>
      <w:tr w:rsidR="00731763" w14:paraId="683450C8" w14:textId="77777777" w:rsidTr="00731763">
        <w:tc>
          <w:tcPr>
            <w:tcW w:w="1006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72882F1" w14:textId="77777777" w:rsidR="00731763" w:rsidRDefault="00731763" w:rsidP="00731763">
            <w:pPr>
              <w:rPr>
                <w:rFonts w:ascii="Century Gothic" w:hAnsi="Century Gothic"/>
                <w:sz w:val="20"/>
                <w:szCs w:val="20"/>
              </w:rPr>
            </w:pPr>
            <w:r>
              <w:rPr>
                <w:rFonts w:ascii="Century Gothic" w:hAnsi="Century Gothic"/>
                <w:sz w:val="20"/>
                <w:szCs w:val="20"/>
              </w:rPr>
              <w:t>Other Specific Responsibilities</w:t>
            </w:r>
          </w:p>
        </w:tc>
      </w:tr>
      <w:tr w:rsidR="00731763" w14:paraId="03B0D77D" w14:textId="77777777" w:rsidTr="00731763">
        <w:tc>
          <w:tcPr>
            <w:tcW w:w="10065" w:type="dxa"/>
            <w:tcBorders>
              <w:top w:val="single" w:sz="4" w:space="0" w:color="auto"/>
              <w:left w:val="single" w:sz="4" w:space="0" w:color="auto"/>
              <w:bottom w:val="single" w:sz="4" w:space="0" w:color="auto"/>
              <w:right w:val="single" w:sz="4" w:space="0" w:color="auto"/>
            </w:tcBorders>
          </w:tcPr>
          <w:p w14:paraId="3A0C04D0" w14:textId="77777777" w:rsidR="00731763" w:rsidRDefault="00731763" w:rsidP="00731763">
            <w:pPr>
              <w:widowControl/>
              <w:numPr>
                <w:ilvl w:val="0"/>
                <w:numId w:val="43"/>
              </w:numPr>
              <w:tabs>
                <w:tab w:val="num" w:pos="318"/>
              </w:tabs>
              <w:ind w:left="318" w:hanging="318"/>
              <w:rPr>
                <w:rFonts w:ascii="Century Gothic" w:hAnsi="Century Gothic"/>
                <w:sz w:val="20"/>
                <w:szCs w:val="20"/>
              </w:rPr>
            </w:pPr>
            <w:r>
              <w:rPr>
                <w:rFonts w:ascii="Century Gothic" w:hAnsi="Century Gothic"/>
                <w:sz w:val="20"/>
                <w:szCs w:val="20"/>
              </w:rPr>
              <w:t>To play a full part in the life of the School community, to support its distinctive mission, ethos and policies and to encourage and ensure staff and students to follow this example.</w:t>
            </w:r>
          </w:p>
          <w:p w14:paraId="7A217893" w14:textId="77777777" w:rsidR="00731763" w:rsidRDefault="00731763" w:rsidP="00731763">
            <w:pPr>
              <w:widowControl/>
              <w:numPr>
                <w:ilvl w:val="0"/>
                <w:numId w:val="43"/>
              </w:numPr>
              <w:tabs>
                <w:tab w:val="num" w:pos="318"/>
              </w:tabs>
              <w:ind w:left="318" w:hanging="318"/>
              <w:rPr>
                <w:rFonts w:ascii="Century Gothic" w:hAnsi="Century Gothic"/>
                <w:sz w:val="20"/>
                <w:szCs w:val="20"/>
              </w:rPr>
            </w:pPr>
            <w:r>
              <w:rPr>
                <w:rFonts w:ascii="Century Gothic" w:hAnsi="Century Gothic"/>
                <w:sz w:val="20"/>
                <w:szCs w:val="20"/>
              </w:rPr>
              <w:t>To continue personal professional development as agreed.</w:t>
            </w:r>
          </w:p>
          <w:p w14:paraId="711B9782" w14:textId="77777777" w:rsidR="00731763" w:rsidRDefault="00731763" w:rsidP="00731763">
            <w:pPr>
              <w:widowControl/>
              <w:numPr>
                <w:ilvl w:val="0"/>
                <w:numId w:val="43"/>
              </w:numPr>
              <w:tabs>
                <w:tab w:val="num" w:pos="318"/>
              </w:tabs>
              <w:ind w:left="318" w:hanging="318"/>
              <w:rPr>
                <w:rFonts w:ascii="Century Gothic" w:hAnsi="Century Gothic"/>
                <w:sz w:val="20"/>
                <w:szCs w:val="20"/>
              </w:rPr>
            </w:pPr>
            <w:r>
              <w:rPr>
                <w:rFonts w:ascii="Century Gothic" w:hAnsi="Century Gothic"/>
                <w:sz w:val="20"/>
                <w:szCs w:val="20"/>
              </w:rPr>
              <w:t>To engage actively in the performance review process.</w:t>
            </w:r>
          </w:p>
          <w:p w14:paraId="4A905D06" w14:textId="77777777" w:rsidR="00731763" w:rsidRDefault="00731763" w:rsidP="00731763">
            <w:pPr>
              <w:widowControl/>
              <w:numPr>
                <w:ilvl w:val="0"/>
                <w:numId w:val="43"/>
              </w:numPr>
              <w:tabs>
                <w:tab w:val="num" w:pos="318"/>
              </w:tabs>
              <w:ind w:left="318" w:hanging="318"/>
              <w:rPr>
                <w:rFonts w:ascii="Century Gothic" w:hAnsi="Century Gothic"/>
                <w:sz w:val="20"/>
                <w:szCs w:val="20"/>
              </w:rPr>
            </w:pPr>
            <w:r>
              <w:rPr>
                <w:rFonts w:ascii="Century Gothic" w:hAnsi="Century Gothic" w:cs="Arial"/>
                <w:sz w:val="20"/>
                <w:szCs w:val="20"/>
              </w:rPr>
              <w:t>To comply with the School’s Health and Safety policy and undertake risk assessments as appropriate.</w:t>
            </w:r>
          </w:p>
          <w:p w14:paraId="1F4D8054" w14:textId="77777777" w:rsidR="00731763" w:rsidRDefault="00731763" w:rsidP="00731763">
            <w:pPr>
              <w:widowControl/>
              <w:numPr>
                <w:ilvl w:val="0"/>
                <w:numId w:val="43"/>
              </w:numPr>
              <w:tabs>
                <w:tab w:val="num" w:pos="318"/>
              </w:tabs>
              <w:ind w:left="318" w:hanging="318"/>
              <w:rPr>
                <w:rFonts w:ascii="Century Gothic" w:hAnsi="Century Gothic"/>
                <w:sz w:val="20"/>
                <w:szCs w:val="20"/>
              </w:rPr>
            </w:pPr>
            <w:r>
              <w:rPr>
                <w:rFonts w:ascii="Century Gothic" w:hAnsi="Century Gothic"/>
                <w:sz w:val="20"/>
                <w:szCs w:val="20"/>
              </w:rPr>
              <w:t>Any other duties as commensurate within the grade in order to ensure the smooth running of the school.</w:t>
            </w:r>
          </w:p>
          <w:p w14:paraId="7B40E57D" w14:textId="77777777" w:rsidR="00731763" w:rsidRDefault="00731763" w:rsidP="00731763">
            <w:pPr>
              <w:ind w:left="720"/>
              <w:rPr>
                <w:rFonts w:ascii="Century Gothic" w:hAnsi="Century Gothic" w:cs="Arial"/>
                <w:sz w:val="20"/>
                <w:szCs w:val="20"/>
              </w:rPr>
            </w:pPr>
          </w:p>
        </w:tc>
      </w:tr>
    </w:tbl>
    <w:p w14:paraId="726C3086" w14:textId="096BA793" w:rsidR="0088145F" w:rsidRDefault="0088145F">
      <w:pPr>
        <w:tabs>
          <w:tab w:val="left" w:pos="7320"/>
        </w:tabs>
        <w:spacing w:before="26"/>
        <w:ind w:left="120" w:right="255"/>
        <w:rPr>
          <w:rFonts w:ascii="Arial"/>
          <w:b/>
          <w:color w:val="231F20"/>
          <w:w w:val="90"/>
          <w:sz w:val="28"/>
        </w:rPr>
      </w:pPr>
    </w:p>
    <w:tbl>
      <w:tblPr>
        <w:tblStyle w:val="TableGrid"/>
        <w:tblpPr w:leftFromText="180" w:rightFromText="180" w:vertAnchor="text" w:horzAnchor="margin" w:tblpY="-207"/>
        <w:tblOverlap w:val="never"/>
        <w:tblW w:w="10065" w:type="dxa"/>
        <w:tblLook w:val="04A0" w:firstRow="1" w:lastRow="0" w:firstColumn="1" w:lastColumn="0" w:noHBand="0" w:noVBand="1"/>
      </w:tblPr>
      <w:tblGrid>
        <w:gridCol w:w="10065"/>
      </w:tblGrid>
      <w:tr w:rsidR="00731763" w14:paraId="1028A697" w14:textId="77777777" w:rsidTr="00731763">
        <w:tc>
          <w:tcPr>
            <w:tcW w:w="1006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538D3F8" w14:textId="77777777" w:rsidR="00731763" w:rsidRDefault="00731763" w:rsidP="00731763">
            <w:pPr>
              <w:rPr>
                <w:rFonts w:ascii="Century Gothic" w:hAnsi="Century Gothic"/>
                <w:sz w:val="20"/>
                <w:szCs w:val="20"/>
              </w:rPr>
            </w:pPr>
            <w:r>
              <w:rPr>
                <w:rFonts w:ascii="Century Gothic" w:hAnsi="Century Gothic"/>
                <w:sz w:val="20"/>
                <w:szCs w:val="20"/>
              </w:rPr>
              <w:t>Behaviour and Safety Responsibilities</w:t>
            </w:r>
          </w:p>
        </w:tc>
      </w:tr>
      <w:tr w:rsidR="00731763" w14:paraId="301EEC5C" w14:textId="77777777" w:rsidTr="00731763">
        <w:tc>
          <w:tcPr>
            <w:tcW w:w="10065" w:type="dxa"/>
            <w:tcBorders>
              <w:top w:val="single" w:sz="4" w:space="0" w:color="auto"/>
              <w:left w:val="single" w:sz="4" w:space="0" w:color="auto"/>
              <w:bottom w:val="single" w:sz="4" w:space="0" w:color="auto"/>
              <w:right w:val="single" w:sz="4" w:space="0" w:color="auto"/>
            </w:tcBorders>
          </w:tcPr>
          <w:p w14:paraId="028BAC00" w14:textId="77777777" w:rsidR="00731763" w:rsidRDefault="00731763" w:rsidP="00731763">
            <w:pPr>
              <w:widowControl/>
              <w:numPr>
                <w:ilvl w:val="0"/>
                <w:numId w:val="42"/>
              </w:numPr>
              <w:tabs>
                <w:tab w:val="num" w:pos="318"/>
              </w:tabs>
              <w:ind w:left="318" w:hanging="318"/>
              <w:jc w:val="both"/>
              <w:rPr>
                <w:rFonts w:ascii="Century Gothic" w:hAnsi="Century Gothic" w:cs="Tahoma"/>
                <w:sz w:val="20"/>
                <w:szCs w:val="20"/>
              </w:rPr>
            </w:pPr>
            <w:r>
              <w:rPr>
                <w:rFonts w:ascii="Century Gothic" w:hAnsi="Century Gothic" w:cs="Tahoma"/>
                <w:sz w:val="20"/>
                <w:szCs w:val="20"/>
              </w:rPr>
              <w:t>Plan own work to ensure the meeting of defined objectives</w:t>
            </w:r>
          </w:p>
          <w:p w14:paraId="435237DE" w14:textId="77777777" w:rsidR="00731763" w:rsidRDefault="00731763" w:rsidP="00731763">
            <w:pPr>
              <w:widowControl/>
              <w:numPr>
                <w:ilvl w:val="0"/>
                <w:numId w:val="42"/>
              </w:numPr>
              <w:tabs>
                <w:tab w:val="num" w:pos="318"/>
              </w:tabs>
              <w:ind w:left="318" w:hanging="318"/>
              <w:jc w:val="both"/>
              <w:rPr>
                <w:rFonts w:ascii="Century Gothic" w:hAnsi="Century Gothic"/>
                <w:sz w:val="20"/>
                <w:szCs w:val="20"/>
                <w:lang w:eastAsia="en-GB"/>
              </w:rPr>
            </w:pPr>
            <w:r>
              <w:rPr>
                <w:rFonts w:ascii="Century Gothic" w:hAnsi="Century Gothic"/>
                <w:sz w:val="20"/>
                <w:szCs w:val="20"/>
              </w:rPr>
              <w:t>Carry out delegated HANDSAM tasks</w:t>
            </w:r>
          </w:p>
          <w:p w14:paraId="44361E83" w14:textId="77777777" w:rsidR="00731763" w:rsidRDefault="00731763" w:rsidP="00731763">
            <w:pPr>
              <w:widowControl/>
              <w:numPr>
                <w:ilvl w:val="0"/>
                <w:numId w:val="42"/>
              </w:numPr>
              <w:tabs>
                <w:tab w:val="num" w:pos="318"/>
              </w:tabs>
              <w:ind w:left="318" w:hanging="318"/>
              <w:jc w:val="both"/>
              <w:rPr>
                <w:rFonts w:ascii="Century Gothic" w:hAnsi="Century Gothic" w:cs="Tahoma"/>
                <w:sz w:val="20"/>
                <w:szCs w:val="20"/>
              </w:rPr>
            </w:pPr>
            <w:r>
              <w:rPr>
                <w:rFonts w:ascii="Century Gothic" w:hAnsi="Century Gothic"/>
                <w:sz w:val="20"/>
                <w:szCs w:val="20"/>
              </w:rPr>
              <w:t>To liaise with the Premises Manager regularly regarding issues of Health and Safety, ongoing repairs and maintenance and building projects</w:t>
            </w:r>
          </w:p>
          <w:p w14:paraId="6B3D506B" w14:textId="77777777" w:rsidR="00731763" w:rsidRDefault="00731763" w:rsidP="00731763">
            <w:pPr>
              <w:widowControl/>
              <w:numPr>
                <w:ilvl w:val="0"/>
                <w:numId w:val="42"/>
              </w:numPr>
              <w:tabs>
                <w:tab w:val="num" w:pos="318"/>
              </w:tabs>
              <w:ind w:left="318" w:hanging="318"/>
              <w:jc w:val="both"/>
              <w:rPr>
                <w:rFonts w:ascii="Century Gothic" w:hAnsi="Century Gothic" w:cs="Tahoma"/>
                <w:sz w:val="20"/>
                <w:szCs w:val="20"/>
              </w:rPr>
            </w:pPr>
            <w:r>
              <w:rPr>
                <w:rFonts w:ascii="Century Gothic" w:hAnsi="Century Gothic" w:cs="Tahoma"/>
                <w:sz w:val="20"/>
                <w:szCs w:val="20"/>
              </w:rPr>
              <w:t>Responsible for promoting and safeguarding the welfare of children and young people the post holder may come into contact with</w:t>
            </w:r>
          </w:p>
          <w:p w14:paraId="2A4307FE" w14:textId="77777777" w:rsidR="00731763" w:rsidRDefault="00731763" w:rsidP="00731763">
            <w:pPr>
              <w:widowControl/>
              <w:numPr>
                <w:ilvl w:val="0"/>
                <w:numId w:val="42"/>
              </w:numPr>
              <w:tabs>
                <w:tab w:val="num" w:pos="318"/>
              </w:tabs>
              <w:ind w:left="318" w:hanging="318"/>
              <w:jc w:val="both"/>
              <w:rPr>
                <w:rFonts w:ascii="Century Gothic" w:hAnsi="Century Gothic" w:cs="Tahoma"/>
                <w:sz w:val="20"/>
                <w:szCs w:val="20"/>
              </w:rPr>
            </w:pPr>
            <w:r>
              <w:rPr>
                <w:rFonts w:ascii="Century Gothic" w:hAnsi="Century Gothic" w:cs="Tahoma"/>
                <w:sz w:val="20"/>
                <w:szCs w:val="20"/>
              </w:rPr>
              <w:t>Ensures all tasks are carried out with due regard to Health and Safety</w:t>
            </w:r>
          </w:p>
          <w:p w14:paraId="68965D22" w14:textId="77777777" w:rsidR="00731763" w:rsidRDefault="00731763" w:rsidP="00731763">
            <w:pPr>
              <w:widowControl/>
              <w:numPr>
                <w:ilvl w:val="0"/>
                <w:numId w:val="42"/>
              </w:numPr>
              <w:tabs>
                <w:tab w:val="num" w:pos="318"/>
              </w:tabs>
              <w:ind w:left="318" w:hanging="318"/>
              <w:jc w:val="both"/>
              <w:rPr>
                <w:rFonts w:ascii="Century Gothic" w:hAnsi="Century Gothic" w:cs="Tahoma"/>
                <w:sz w:val="20"/>
                <w:szCs w:val="20"/>
              </w:rPr>
            </w:pPr>
            <w:r>
              <w:rPr>
                <w:rFonts w:ascii="Century Gothic" w:hAnsi="Century Gothic" w:cs="Tahoma"/>
                <w:sz w:val="20"/>
                <w:szCs w:val="20"/>
              </w:rPr>
              <w:t>Undertakes appropriate professional development including adhering to the principle of performance management</w:t>
            </w:r>
          </w:p>
          <w:p w14:paraId="6B7FD497" w14:textId="77777777" w:rsidR="00731763" w:rsidRDefault="00731763" w:rsidP="00731763">
            <w:pPr>
              <w:widowControl/>
              <w:numPr>
                <w:ilvl w:val="0"/>
                <w:numId w:val="42"/>
              </w:numPr>
              <w:tabs>
                <w:tab w:val="num" w:pos="318"/>
              </w:tabs>
              <w:ind w:left="318" w:hanging="318"/>
              <w:jc w:val="both"/>
              <w:rPr>
                <w:rFonts w:ascii="Century Gothic" w:hAnsi="Century Gothic" w:cs="Tahoma"/>
                <w:sz w:val="20"/>
                <w:szCs w:val="20"/>
              </w:rPr>
            </w:pPr>
            <w:r>
              <w:rPr>
                <w:rFonts w:ascii="Century Gothic" w:hAnsi="Century Gothic" w:cs="Tahoma"/>
                <w:sz w:val="20"/>
                <w:szCs w:val="20"/>
              </w:rPr>
              <w:t>Adheres to the ethos of the school</w:t>
            </w:r>
          </w:p>
          <w:p w14:paraId="220B8CA2" w14:textId="77777777" w:rsidR="00731763" w:rsidRDefault="00731763" w:rsidP="00731763">
            <w:pPr>
              <w:jc w:val="both"/>
              <w:rPr>
                <w:rFonts w:ascii="Century Gothic" w:hAnsi="Century Gothic"/>
                <w:sz w:val="20"/>
                <w:szCs w:val="20"/>
                <w:lang w:eastAsia="en-GB"/>
              </w:rPr>
            </w:pPr>
          </w:p>
        </w:tc>
      </w:tr>
    </w:tbl>
    <w:p w14:paraId="3B8E6C4E" w14:textId="77777777" w:rsidR="0088145F" w:rsidRDefault="0088145F">
      <w:pPr>
        <w:tabs>
          <w:tab w:val="left" w:pos="7320"/>
        </w:tabs>
        <w:spacing w:before="26"/>
        <w:ind w:left="120" w:right="255"/>
        <w:rPr>
          <w:rFonts w:ascii="Arial"/>
          <w:b/>
          <w:color w:val="231F20"/>
          <w:w w:val="90"/>
          <w:sz w:val="28"/>
        </w:rPr>
      </w:pPr>
    </w:p>
    <w:p w14:paraId="61DDCE44" w14:textId="77777777" w:rsidR="0088145F" w:rsidRDefault="0088145F">
      <w:pPr>
        <w:tabs>
          <w:tab w:val="left" w:pos="7320"/>
        </w:tabs>
        <w:spacing w:before="26"/>
        <w:ind w:left="120" w:right="255"/>
        <w:rPr>
          <w:rFonts w:ascii="Arial"/>
          <w:b/>
          <w:color w:val="231F20"/>
          <w:w w:val="90"/>
          <w:sz w:val="28"/>
        </w:rPr>
      </w:pPr>
    </w:p>
    <w:p w14:paraId="153EF00E" w14:textId="77777777" w:rsidR="0088145F" w:rsidRDefault="0088145F">
      <w:pPr>
        <w:tabs>
          <w:tab w:val="left" w:pos="7320"/>
        </w:tabs>
        <w:spacing w:before="26"/>
        <w:ind w:left="120" w:right="255"/>
        <w:rPr>
          <w:rFonts w:ascii="Arial"/>
          <w:b/>
          <w:color w:val="231F20"/>
          <w:w w:val="90"/>
          <w:sz w:val="28"/>
        </w:rPr>
      </w:pPr>
    </w:p>
    <w:p w14:paraId="2A8C0B66" w14:textId="77777777" w:rsidR="0088145F" w:rsidRDefault="0088145F">
      <w:pPr>
        <w:tabs>
          <w:tab w:val="left" w:pos="7320"/>
        </w:tabs>
        <w:spacing w:before="26"/>
        <w:ind w:left="120" w:right="255"/>
        <w:rPr>
          <w:rFonts w:ascii="Arial"/>
          <w:b/>
          <w:color w:val="231F20"/>
          <w:w w:val="90"/>
          <w:sz w:val="28"/>
        </w:rPr>
      </w:pPr>
    </w:p>
    <w:p w14:paraId="599E1860" w14:textId="77777777" w:rsidR="0088145F" w:rsidRDefault="0088145F">
      <w:pPr>
        <w:tabs>
          <w:tab w:val="left" w:pos="7320"/>
        </w:tabs>
        <w:spacing w:before="26"/>
        <w:ind w:left="120" w:right="255"/>
        <w:rPr>
          <w:rFonts w:ascii="Arial"/>
          <w:b/>
          <w:color w:val="231F20"/>
          <w:w w:val="90"/>
          <w:sz w:val="28"/>
        </w:rPr>
      </w:pPr>
    </w:p>
    <w:p w14:paraId="211A104A" w14:textId="77777777" w:rsidR="0088145F" w:rsidRDefault="0088145F">
      <w:pPr>
        <w:tabs>
          <w:tab w:val="left" w:pos="7320"/>
        </w:tabs>
        <w:spacing w:before="26"/>
        <w:ind w:left="120" w:right="255"/>
        <w:rPr>
          <w:rFonts w:ascii="Arial"/>
          <w:b/>
          <w:color w:val="231F20"/>
          <w:w w:val="90"/>
          <w:sz w:val="28"/>
        </w:rPr>
      </w:pPr>
    </w:p>
    <w:p w14:paraId="7FEFB28F" w14:textId="77777777" w:rsidR="0088145F" w:rsidRDefault="0088145F">
      <w:pPr>
        <w:tabs>
          <w:tab w:val="left" w:pos="7320"/>
        </w:tabs>
        <w:spacing w:before="26"/>
        <w:ind w:left="120" w:right="255"/>
        <w:rPr>
          <w:rFonts w:ascii="Arial"/>
          <w:b/>
          <w:color w:val="231F20"/>
          <w:w w:val="90"/>
          <w:sz w:val="28"/>
        </w:rPr>
      </w:pPr>
    </w:p>
    <w:p w14:paraId="29A20353" w14:textId="77777777" w:rsidR="0088145F" w:rsidRDefault="0088145F">
      <w:pPr>
        <w:tabs>
          <w:tab w:val="left" w:pos="7320"/>
        </w:tabs>
        <w:spacing w:before="26"/>
        <w:ind w:left="120" w:right="255"/>
        <w:rPr>
          <w:rFonts w:ascii="Arial"/>
          <w:b/>
          <w:color w:val="231F20"/>
          <w:w w:val="90"/>
          <w:sz w:val="28"/>
        </w:rPr>
      </w:pPr>
    </w:p>
    <w:p w14:paraId="2200CD14" w14:textId="77777777" w:rsidR="00731763" w:rsidRDefault="00731763">
      <w:pPr>
        <w:tabs>
          <w:tab w:val="left" w:pos="7320"/>
        </w:tabs>
        <w:spacing w:before="26"/>
        <w:ind w:left="120" w:right="255"/>
        <w:rPr>
          <w:rFonts w:ascii="Arial"/>
          <w:b/>
          <w:color w:val="231F20"/>
          <w:w w:val="90"/>
          <w:sz w:val="28"/>
        </w:rPr>
      </w:pPr>
    </w:p>
    <w:p w14:paraId="13C82D8B" w14:textId="77777777" w:rsidR="00731763" w:rsidRDefault="00731763">
      <w:pPr>
        <w:tabs>
          <w:tab w:val="left" w:pos="7320"/>
        </w:tabs>
        <w:spacing w:before="26"/>
        <w:ind w:left="120" w:right="255"/>
        <w:rPr>
          <w:rFonts w:ascii="Arial"/>
          <w:b/>
          <w:color w:val="231F20"/>
          <w:w w:val="90"/>
          <w:sz w:val="28"/>
        </w:rPr>
      </w:pPr>
    </w:p>
    <w:p w14:paraId="0187E698" w14:textId="77777777" w:rsidR="00731763" w:rsidRDefault="00731763">
      <w:pPr>
        <w:tabs>
          <w:tab w:val="left" w:pos="7320"/>
        </w:tabs>
        <w:spacing w:before="26"/>
        <w:ind w:left="120" w:right="255"/>
        <w:rPr>
          <w:rFonts w:ascii="Arial"/>
          <w:b/>
          <w:color w:val="231F20"/>
          <w:w w:val="90"/>
          <w:sz w:val="28"/>
        </w:rPr>
      </w:pPr>
    </w:p>
    <w:p w14:paraId="55A6186E" w14:textId="77777777" w:rsidR="00731763" w:rsidRDefault="00731763">
      <w:pPr>
        <w:tabs>
          <w:tab w:val="left" w:pos="7320"/>
        </w:tabs>
        <w:spacing w:before="26"/>
        <w:ind w:left="120" w:right="255"/>
        <w:rPr>
          <w:rFonts w:ascii="Arial"/>
          <w:b/>
          <w:color w:val="231F20"/>
          <w:w w:val="90"/>
          <w:sz w:val="28"/>
        </w:rPr>
      </w:pPr>
    </w:p>
    <w:p w14:paraId="60040B2D" w14:textId="77777777" w:rsidR="00731763" w:rsidRDefault="00731763">
      <w:pPr>
        <w:tabs>
          <w:tab w:val="left" w:pos="7320"/>
        </w:tabs>
        <w:spacing w:before="26"/>
        <w:ind w:left="120" w:right="255"/>
        <w:rPr>
          <w:rFonts w:ascii="Arial"/>
          <w:b/>
          <w:color w:val="231F20"/>
          <w:w w:val="90"/>
          <w:sz w:val="28"/>
        </w:rPr>
      </w:pPr>
    </w:p>
    <w:p w14:paraId="162DB323" w14:textId="77777777" w:rsidR="00731763" w:rsidRDefault="00731763">
      <w:pPr>
        <w:tabs>
          <w:tab w:val="left" w:pos="7320"/>
        </w:tabs>
        <w:spacing w:before="26"/>
        <w:ind w:left="120" w:right="255"/>
        <w:rPr>
          <w:rFonts w:ascii="Arial"/>
          <w:b/>
          <w:color w:val="231F20"/>
          <w:w w:val="90"/>
          <w:sz w:val="28"/>
        </w:rPr>
      </w:pPr>
    </w:p>
    <w:p w14:paraId="723E0DDE" w14:textId="77777777" w:rsidR="00731763" w:rsidRDefault="00731763">
      <w:pPr>
        <w:tabs>
          <w:tab w:val="left" w:pos="7320"/>
        </w:tabs>
        <w:spacing w:before="26"/>
        <w:ind w:left="120" w:right="255"/>
        <w:rPr>
          <w:rFonts w:ascii="Arial"/>
          <w:b/>
          <w:color w:val="231F20"/>
          <w:w w:val="90"/>
          <w:sz w:val="28"/>
        </w:rPr>
      </w:pPr>
    </w:p>
    <w:p w14:paraId="51A6FAC7" w14:textId="77777777" w:rsidR="00731763" w:rsidRDefault="00731763">
      <w:pPr>
        <w:tabs>
          <w:tab w:val="left" w:pos="7320"/>
        </w:tabs>
        <w:spacing w:before="26"/>
        <w:ind w:left="120" w:right="255"/>
        <w:rPr>
          <w:rFonts w:ascii="Arial"/>
          <w:b/>
          <w:color w:val="231F20"/>
          <w:w w:val="90"/>
          <w:sz w:val="28"/>
        </w:rPr>
      </w:pPr>
    </w:p>
    <w:p w14:paraId="0DEF8B2C" w14:textId="77777777" w:rsidR="00731763" w:rsidRDefault="00731763">
      <w:pPr>
        <w:tabs>
          <w:tab w:val="left" w:pos="7320"/>
        </w:tabs>
        <w:spacing w:before="26"/>
        <w:ind w:left="120" w:right="255"/>
        <w:rPr>
          <w:rFonts w:ascii="Arial"/>
          <w:b/>
          <w:color w:val="231F20"/>
          <w:w w:val="90"/>
          <w:sz w:val="28"/>
        </w:rPr>
      </w:pPr>
    </w:p>
    <w:p w14:paraId="39BAD985" w14:textId="77777777" w:rsidR="00731763" w:rsidRDefault="00731763">
      <w:pPr>
        <w:tabs>
          <w:tab w:val="left" w:pos="7320"/>
        </w:tabs>
        <w:spacing w:before="26"/>
        <w:ind w:left="120" w:right="255"/>
        <w:rPr>
          <w:rFonts w:ascii="Arial"/>
          <w:b/>
          <w:color w:val="231F20"/>
          <w:w w:val="90"/>
          <w:sz w:val="28"/>
        </w:rPr>
      </w:pPr>
    </w:p>
    <w:p w14:paraId="5037A88B" w14:textId="77777777" w:rsidR="00731763" w:rsidRDefault="00731763">
      <w:pPr>
        <w:tabs>
          <w:tab w:val="left" w:pos="7320"/>
        </w:tabs>
        <w:spacing w:before="26"/>
        <w:ind w:left="120" w:right="255"/>
        <w:rPr>
          <w:rFonts w:ascii="Arial"/>
          <w:b/>
          <w:color w:val="231F20"/>
          <w:w w:val="90"/>
          <w:sz w:val="28"/>
        </w:rPr>
      </w:pPr>
    </w:p>
    <w:p w14:paraId="0249C58D" w14:textId="77777777" w:rsidR="00731763" w:rsidRDefault="00731763">
      <w:pPr>
        <w:tabs>
          <w:tab w:val="left" w:pos="7320"/>
        </w:tabs>
        <w:spacing w:before="26"/>
        <w:ind w:left="120" w:right="255"/>
        <w:rPr>
          <w:rFonts w:ascii="Arial"/>
          <w:b/>
          <w:color w:val="231F20"/>
          <w:w w:val="90"/>
          <w:sz w:val="28"/>
        </w:rPr>
      </w:pPr>
    </w:p>
    <w:p w14:paraId="632C58A9" w14:textId="77777777" w:rsidR="00731763" w:rsidRDefault="00731763">
      <w:pPr>
        <w:tabs>
          <w:tab w:val="left" w:pos="7320"/>
        </w:tabs>
        <w:spacing w:before="26"/>
        <w:ind w:left="120" w:right="255"/>
        <w:rPr>
          <w:rFonts w:ascii="Arial"/>
          <w:b/>
          <w:color w:val="231F20"/>
          <w:w w:val="90"/>
          <w:sz w:val="28"/>
        </w:rPr>
      </w:pPr>
    </w:p>
    <w:p w14:paraId="1B86A9C1" w14:textId="77777777" w:rsidR="00731763" w:rsidRDefault="00731763">
      <w:pPr>
        <w:tabs>
          <w:tab w:val="left" w:pos="7320"/>
        </w:tabs>
        <w:spacing w:before="26"/>
        <w:ind w:left="120" w:right="255"/>
        <w:rPr>
          <w:rFonts w:ascii="Arial"/>
          <w:b/>
          <w:color w:val="231F20"/>
          <w:w w:val="90"/>
          <w:sz w:val="28"/>
        </w:rPr>
      </w:pPr>
    </w:p>
    <w:p w14:paraId="182B1620" w14:textId="77777777" w:rsidR="00731763" w:rsidRDefault="00731763">
      <w:pPr>
        <w:tabs>
          <w:tab w:val="left" w:pos="7320"/>
        </w:tabs>
        <w:spacing w:before="26"/>
        <w:ind w:left="120" w:right="255"/>
        <w:rPr>
          <w:rFonts w:ascii="Arial"/>
          <w:b/>
          <w:color w:val="231F20"/>
          <w:w w:val="90"/>
          <w:sz w:val="28"/>
        </w:rPr>
      </w:pPr>
    </w:p>
    <w:p w14:paraId="47FC8844" w14:textId="77777777" w:rsidR="00731763" w:rsidRDefault="00731763">
      <w:pPr>
        <w:tabs>
          <w:tab w:val="left" w:pos="7320"/>
        </w:tabs>
        <w:spacing w:before="26"/>
        <w:ind w:left="120" w:right="255"/>
        <w:rPr>
          <w:rFonts w:ascii="Arial"/>
          <w:b/>
          <w:color w:val="231F20"/>
          <w:w w:val="90"/>
          <w:sz w:val="28"/>
        </w:rPr>
      </w:pPr>
    </w:p>
    <w:p w14:paraId="3524336F" w14:textId="77777777" w:rsidR="00361E99" w:rsidRDefault="00361E99" w:rsidP="00361E99">
      <w:pPr>
        <w:tabs>
          <w:tab w:val="left" w:pos="7320"/>
        </w:tabs>
        <w:spacing w:before="26"/>
        <w:ind w:right="255"/>
        <w:rPr>
          <w:rFonts w:ascii="Arial"/>
          <w:b/>
          <w:color w:val="231F20"/>
          <w:w w:val="90"/>
          <w:sz w:val="28"/>
        </w:rPr>
      </w:pPr>
    </w:p>
    <w:p w14:paraId="6F1683D6" w14:textId="538B791D" w:rsidR="00D12575" w:rsidRPr="00D14324" w:rsidRDefault="00E40195" w:rsidP="00361E99">
      <w:pPr>
        <w:tabs>
          <w:tab w:val="left" w:pos="7320"/>
        </w:tabs>
        <w:spacing w:before="26"/>
        <w:ind w:right="255"/>
        <w:rPr>
          <w:rFonts w:ascii="Arial" w:eastAsia="Arial" w:hAnsi="Arial" w:cs="Arial"/>
          <w:sz w:val="24"/>
          <w:szCs w:val="24"/>
        </w:rPr>
      </w:pPr>
      <w:r w:rsidRPr="00D14324">
        <w:rPr>
          <w:rFonts w:ascii="Arial"/>
          <w:b/>
          <w:color w:val="231F20"/>
          <w:w w:val="90"/>
          <w:sz w:val="28"/>
        </w:rPr>
        <w:lastRenderedPageBreak/>
        <w:t>SUBJECT</w:t>
      </w:r>
      <w:r w:rsidRPr="00D14324">
        <w:rPr>
          <w:rFonts w:ascii="Arial"/>
          <w:b/>
          <w:color w:val="231F20"/>
          <w:spacing w:val="-19"/>
          <w:w w:val="90"/>
          <w:sz w:val="28"/>
        </w:rPr>
        <w:t xml:space="preserve"> </w:t>
      </w:r>
      <w:r w:rsidR="007A2EC2" w:rsidRPr="00D14324">
        <w:rPr>
          <w:rFonts w:ascii="Arial"/>
          <w:color w:val="231F20"/>
          <w:w w:val="90"/>
          <w:sz w:val="24"/>
        </w:rPr>
        <w:t>–</w:t>
      </w:r>
      <w:r w:rsidR="00361E99">
        <w:rPr>
          <w:rFonts w:ascii="Arial"/>
          <w:color w:val="231F20"/>
          <w:spacing w:val="-9"/>
          <w:w w:val="90"/>
          <w:sz w:val="24"/>
        </w:rPr>
        <w:t xml:space="preserve"> </w:t>
      </w:r>
      <w:r w:rsidR="00C213FD">
        <w:rPr>
          <w:rFonts w:ascii="Arial"/>
          <w:color w:val="231F20"/>
          <w:spacing w:val="-9"/>
          <w:w w:val="90"/>
          <w:sz w:val="24"/>
        </w:rPr>
        <w:t>Premises Assistant</w:t>
      </w:r>
      <w:r w:rsidR="00693712">
        <w:rPr>
          <w:rFonts w:ascii="Arial"/>
          <w:color w:val="231F20"/>
          <w:spacing w:val="-9"/>
          <w:w w:val="90"/>
          <w:sz w:val="24"/>
        </w:rPr>
        <w:tab/>
      </w:r>
      <w:r w:rsidR="00DE152B">
        <w:rPr>
          <w:rFonts w:ascii="Arial"/>
          <w:i/>
          <w:color w:val="00AEEF"/>
          <w:w w:val="90"/>
          <w:sz w:val="24"/>
        </w:rPr>
        <w:t>Person Specification</w:t>
      </w:r>
      <w:r w:rsidRPr="00D14324">
        <w:rPr>
          <w:rFonts w:ascii="Arial"/>
          <w:i/>
          <w:color w:val="00AEEF"/>
          <w:w w:val="90"/>
          <w:sz w:val="24"/>
        </w:rPr>
        <w:tab/>
      </w:r>
    </w:p>
    <w:p w14:paraId="4DCC8D85" w14:textId="77777777" w:rsidR="00D12575" w:rsidRPr="00E24D78" w:rsidRDefault="00D12575">
      <w:pPr>
        <w:spacing w:before="1"/>
        <w:rPr>
          <w:rFonts w:ascii="Arial" w:eastAsia="Arial" w:hAnsi="Arial" w:cs="Arial"/>
          <w:i/>
          <w:sz w:val="28"/>
          <w:szCs w:val="28"/>
          <w:highlight w:val="yellow"/>
        </w:rPr>
      </w:pPr>
    </w:p>
    <w:p w14:paraId="3B5E0CFF" w14:textId="3B14B78D" w:rsidR="00D12575" w:rsidRDefault="00150E14">
      <w:pPr>
        <w:spacing w:line="20" w:lineRule="exact"/>
        <w:ind w:left="110"/>
        <w:rPr>
          <w:rFonts w:ascii="Arial" w:eastAsia="Arial" w:hAnsi="Arial" w:cs="Arial"/>
          <w:sz w:val="2"/>
          <w:szCs w:val="2"/>
          <w:highlight w:val="yellow"/>
        </w:rPr>
      </w:pPr>
      <w:r w:rsidRPr="00E24D78">
        <w:rPr>
          <w:rFonts w:ascii="Arial" w:eastAsia="Arial" w:hAnsi="Arial" w:cs="Arial"/>
          <w:noProof/>
          <w:sz w:val="2"/>
          <w:szCs w:val="2"/>
          <w:highlight w:val="yellow"/>
          <w:lang w:val="en-GB" w:eastAsia="en-GB"/>
        </w:rPr>
        <mc:AlternateContent>
          <mc:Choice Requires="wpg">
            <w:drawing>
              <wp:inline distT="0" distB="0" distL="0" distR="0" wp14:anchorId="06226A83" wp14:editId="715CE393">
                <wp:extent cx="6276975" cy="12700"/>
                <wp:effectExtent l="0" t="0" r="3175" b="8255"/>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6" name="Group 3"/>
                        <wpg:cNvGrpSpPr>
                          <a:grpSpLocks/>
                        </wpg:cNvGrpSpPr>
                        <wpg:grpSpPr bwMode="auto">
                          <a:xfrm>
                            <a:off x="10" y="10"/>
                            <a:ext cx="9865" cy="2"/>
                            <a:chOff x="10" y="10"/>
                            <a:chExt cx="9865" cy="2"/>
                          </a:xfrm>
                        </wpg:grpSpPr>
                        <wps:wsp>
                          <wps:cNvPr id="7" name="Freeform 4"/>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3C0AFCE" id="Group 2"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">
                <v:group id="Group 3"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" path="m,l9865,e" filled="f" strokecolor="#00aeef" strokeweight="1pt">
                    <v:path arrowok="t" o:connecttype="custom" o:connectlocs="0,0;9865,0" o:connectangles="0,0"/>
                  </v:shape>
                </v:group>
                <w10:anchorlock/>
              </v:group>
            </w:pict>
          </mc:Fallback>
        </mc:AlternateContent>
      </w:r>
    </w:p>
    <w:p w14:paraId="24D27DB5" w14:textId="3A2D484B" w:rsidR="00D14324" w:rsidRDefault="00D14324">
      <w:pPr>
        <w:spacing w:line="20" w:lineRule="exact"/>
        <w:ind w:left="110"/>
        <w:rPr>
          <w:rFonts w:ascii="Arial" w:eastAsia="Arial" w:hAnsi="Arial" w:cs="Arial"/>
          <w:sz w:val="2"/>
          <w:szCs w:val="2"/>
          <w:highlight w:val="yellow"/>
        </w:rPr>
      </w:pPr>
    </w:p>
    <w:p w14:paraId="763B4048" w14:textId="5A1DFE98" w:rsidR="00D14324" w:rsidRDefault="00D14324">
      <w:pPr>
        <w:spacing w:line="20" w:lineRule="exact"/>
        <w:ind w:left="110"/>
        <w:rPr>
          <w:rFonts w:ascii="Arial" w:eastAsia="Arial" w:hAnsi="Arial" w:cs="Arial"/>
          <w:sz w:val="2"/>
          <w:szCs w:val="2"/>
          <w:highlight w:val="yellow"/>
        </w:rPr>
      </w:pPr>
    </w:p>
    <w:p w14:paraId="4BBCF18C" w14:textId="2A8B6A04" w:rsidR="00D14324" w:rsidRDefault="00D14324">
      <w:pPr>
        <w:spacing w:line="20" w:lineRule="exact"/>
        <w:ind w:left="110"/>
        <w:rPr>
          <w:rFonts w:ascii="Arial" w:eastAsia="Arial" w:hAnsi="Arial" w:cs="Arial"/>
          <w:sz w:val="2"/>
          <w:szCs w:val="2"/>
          <w:highlight w:val="yellow"/>
        </w:rPr>
      </w:pPr>
    </w:p>
    <w:p w14:paraId="416EF358" w14:textId="587A5347" w:rsidR="00D14324" w:rsidRDefault="00D14324">
      <w:pPr>
        <w:spacing w:line="20" w:lineRule="exact"/>
        <w:ind w:left="110"/>
        <w:rPr>
          <w:rFonts w:ascii="Arial" w:eastAsia="Arial" w:hAnsi="Arial" w:cs="Arial"/>
          <w:sz w:val="2"/>
          <w:szCs w:val="2"/>
          <w:highlight w:val="yellow"/>
        </w:rPr>
      </w:pPr>
    </w:p>
    <w:p w14:paraId="67D9C29A" w14:textId="280B78CB" w:rsidR="00D14324" w:rsidRDefault="00D14324">
      <w:pPr>
        <w:spacing w:line="20" w:lineRule="exact"/>
        <w:ind w:left="110"/>
        <w:rPr>
          <w:rFonts w:ascii="Arial" w:eastAsia="Arial" w:hAnsi="Arial" w:cs="Arial"/>
          <w:sz w:val="2"/>
          <w:szCs w:val="2"/>
          <w:highlight w:val="yellow"/>
        </w:rPr>
      </w:pPr>
    </w:p>
    <w:p w14:paraId="5B25DE55" w14:textId="55DCBF8D" w:rsidR="00D14324" w:rsidRDefault="00D14324">
      <w:pPr>
        <w:spacing w:line="20" w:lineRule="exact"/>
        <w:ind w:left="110"/>
        <w:rPr>
          <w:rFonts w:ascii="Arial" w:eastAsia="Arial" w:hAnsi="Arial" w:cs="Arial"/>
          <w:sz w:val="2"/>
          <w:szCs w:val="2"/>
          <w:highlight w:val="yellow"/>
        </w:rPr>
      </w:pPr>
    </w:p>
    <w:p w14:paraId="10AD6795" w14:textId="676B6D0F" w:rsidR="00537BAF" w:rsidRDefault="00537BAF">
      <w:pPr>
        <w:spacing w:line="20" w:lineRule="exact"/>
        <w:ind w:left="110"/>
        <w:rPr>
          <w:rFonts w:ascii="Arial" w:eastAsia="Arial" w:hAnsi="Arial" w:cs="Arial"/>
          <w:sz w:val="2"/>
          <w:szCs w:val="2"/>
          <w:highlight w:val="yellow"/>
        </w:rPr>
      </w:pPr>
    </w:p>
    <w:p w14:paraId="1F43BF8E" w14:textId="05185BAB" w:rsidR="00537BAF" w:rsidRDefault="00537BAF">
      <w:pPr>
        <w:spacing w:line="20" w:lineRule="exact"/>
        <w:ind w:left="110"/>
        <w:rPr>
          <w:rFonts w:ascii="Arial" w:eastAsia="Arial" w:hAnsi="Arial" w:cs="Arial"/>
          <w:sz w:val="2"/>
          <w:szCs w:val="2"/>
          <w:highlight w:val="yellow"/>
        </w:rPr>
      </w:pPr>
    </w:p>
    <w:tbl>
      <w:tblPr>
        <w:tblStyle w:val="TableGrid"/>
        <w:tblW w:w="10065" w:type="dxa"/>
        <w:tblLook w:val="04A0" w:firstRow="1" w:lastRow="0" w:firstColumn="1" w:lastColumn="0" w:noHBand="0" w:noVBand="1"/>
      </w:tblPr>
      <w:tblGrid>
        <w:gridCol w:w="1844"/>
        <w:gridCol w:w="8221"/>
      </w:tblGrid>
      <w:tr w:rsidR="00C213FD" w:rsidRPr="00BA47E8" w14:paraId="19AC4735" w14:textId="77777777" w:rsidTr="00C213FD">
        <w:tc>
          <w:tcPr>
            <w:tcW w:w="1844" w:type="dxa"/>
            <w:shd w:val="clear" w:color="auto" w:fill="000000" w:themeFill="text1"/>
          </w:tcPr>
          <w:p w14:paraId="766EEB2E" w14:textId="77777777" w:rsidR="00C213FD" w:rsidRPr="00BA47E8" w:rsidRDefault="00C213FD" w:rsidP="00DB03A6">
            <w:pPr>
              <w:rPr>
                <w:rFonts w:ascii="Century Gothic" w:hAnsi="Century Gothic"/>
                <w:color w:val="FFFFFF" w:themeColor="background1"/>
                <w:sz w:val="20"/>
                <w:szCs w:val="20"/>
              </w:rPr>
            </w:pPr>
            <w:r w:rsidRPr="00BA47E8">
              <w:rPr>
                <w:rFonts w:ascii="Century Gothic" w:hAnsi="Century Gothic"/>
                <w:color w:val="FFFFFF" w:themeColor="background1"/>
                <w:sz w:val="20"/>
                <w:szCs w:val="20"/>
              </w:rPr>
              <w:t>Post Title</w:t>
            </w:r>
          </w:p>
        </w:tc>
        <w:tc>
          <w:tcPr>
            <w:tcW w:w="8221" w:type="dxa"/>
          </w:tcPr>
          <w:p w14:paraId="18413C20" w14:textId="77777777" w:rsidR="00C213FD" w:rsidRPr="00BA47E8" w:rsidRDefault="00C213FD" w:rsidP="00DB03A6">
            <w:pPr>
              <w:rPr>
                <w:rFonts w:ascii="Century Gothic" w:hAnsi="Century Gothic"/>
                <w:sz w:val="20"/>
                <w:szCs w:val="20"/>
              </w:rPr>
            </w:pPr>
            <w:r>
              <w:rPr>
                <w:rFonts w:ascii="Century Gothic" w:hAnsi="Century Gothic"/>
                <w:sz w:val="20"/>
                <w:szCs w:val="20"/>
              </w:rPr>
              <w:t xml:space="preserve">Premises Assistant </w:t>
            </w:r>
          </w:p>
        </w:tc>
      </w:tr>
      <w:tr w:rsidR="00C213FD" w:rsidRPr="00BA47E8" w14:paraId="6424B890" w14:textId="77777777" w:rsidTr="00C213FD">
        <w:tc>
          <w:tcPr>
            <w:tcW w:w="1844" w:type="dxa"/>
            <w:shd w:val="clear" w:color="auto" w:fill="000000" w:themeFill="text1"/>
          </w:tcPr>
          <w:p w14:paraId="01347CD9" w14:textId="77777777" w:rsidR="00C213FD" w:rsidRPr="00BA47E8" w:rsidRDefault="00C213FD" w:rsidP="00DB03A6">
            <w:pPr>
              <w:rPr>
                <w:rFonts w:ascii="Century Gothic" w:hAnsi="Century Gothic"/>
                <w:color w:val="FFFFFF" w:themeColor="background1"/>
                <w:sz w:val="20"/>
                <w:szCs w:val="20"/>
              </w:rPr>
            </w:pPr>
            <w:r w:rsidRPr="00BA47E8">
              <w:rPr>
                <w:rFonts w:ascii="Century Gothic" w:hAnsi="Century Gothic"/>
                <w:color w:val="FFFFFF" w:themeColor="background1"/>
                <w:sz w:val="20"/>
                <w:szCs w:val="20"/>
              </w:rPr>
              <w:t>Salary Range</w:t>
            </w:r>
          </w:p>
        </w:tc>
        <w:tc>
          <w:tcPr>
            <w:tcW w:w="8221" w:type="dxa"/>
          </w:tcPr>
          <w:p w14:paraId="55A633F9" w14:textId="161A13C1" w:rsidR="00C213FD" w:rsidRPr="00BA47E8" w:rsidRDefault="00C213FD" w:rsidP="00DB03A6">
            <w:pPr>
              <w:rPr>
                <w:rFonts w:ascii="Century Gothic" w:hAnsi="Century Gothic"/>
                <w:sz w:val="20"/>
                <w:szCs w:val="20"/>
              </w:rPr>
            </w:pPr>
            <w:r>
              <w:rPr>
                <w:rFonts w:ascii="Century Gothic" w:hAnsi="Century Gothic"/>
                <w:sz w:val="20"/>
                <w:szCs w:val="20"/>
              </w:rPr>
              <w:t>Scal</w:t>
            </w:r>
            <w:r>
              <w:rPr>
                <w:rFonts w:ascii="Century Gothic" w:hAnsi="Century Gothic"/>
                <w:sz w:val="20"/>
                <w:szCs w:val="20"/>
              </w:rPr>
              <w:t>e 2</w:t>
            </w:r>
          </w:p>
        </w:tc>
      </w:tr>
    </w:tbl>
    <w:p w14:paraId="5A9BFE6E" w14:textId="77777777" w:rsidR="00361E99" w:rsidRDefault="00361E99" w:rsidP="00361E99">
      <w:pPr>
        <w:jc w:val="center"/>
        <w:rPr>
          <w:rFonts w:ascii="Century Gothic" w:hAnsi="Century Gothic"/>
          <w:b/>
        </w:rPr>
      </w:pPr>
    </w:p>
    <w:tbl>
      <w:tblPr>
        <w:tblpPr w:leftFromText="180" w:rightFromText="180" w:vertAnchor="text" w:horzAnchor="margin" w:tblpY="73"/>
        <w:tblW w:w="100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3"/>
        <w:gridCol w:w="3994"/>
        <w:gridCol w:w="3518"/>
      </w:tblGrid>
      <w:tr w:rsidR="00C213FD" w:rsidRPr="00BA47E8" w14:paraId="325E8911" w14:textId="77777777" w:rsidTr="00C213FD">
        <w:tc>
          <w:tcPr>
            <w:tcW w:w="2553" w:type="dxa"/>
          </w:tcPr>
          <w:p w14:paraId="5423EE94" w14:textId="77777777" w:rsidR="00C213FD" w:rsidRPr="00F17335" w:rsidRDefault="00C213FD" w:rsidP="00C213FD">
            <w:pPr>
              <w:rPr>
                <w:rFonts w:ascii="Century Gothic" w:hAnsi="Century Gothic"/>
                <w:b/>
                <w:sz w:val="20"/>
                <w:szCs w:val="20"/>
              </w:rPr>
            </w:pPr>
            <w:r w:rsidRPr="00F17335">
              <w:rPr>
                <w:rFonts w:ascii="Century Gothic" w:hAnsi="Century Gothic"/>
                <w:b/>
                <w:sz w:val="20"/>
                <w:szCs w:val="20"/>
              </w:rPr>
              <w:t>CRITERIA</w:t>
            </w:r>
          </w:p>
        </w:tc>
        <w:tc>
          <w:tcPr>
            <w:tcW w:w="3994" w:type="dxa"/>
          </w:tcPr>
          <w:p w14:paraId="01848DB8" w14:textId="77777777" w:rsidR="00C213FD" w:rsidRPr="00F17335" w:rsidRDefault="00C213FD" w:rsidP="00C213FD">
            <w:pPr>
              <w:pStyle w:val="Heading2"/>
              <w:keepLines w:val="0"/>
              <w:widowControl/>
              <w:numPr>
                <w:ilvl w:val="1"/>
                <w:numId w:val="44"/>
              </w:numPr>
              <w:spacing w:before="0"/>
              <w:rPr>
                <w:rFonts w:ascii="Century Gothic" w:hAnsi="Century Gothic"/>
                <w:sz w:val="20"/>
                <w:szCs w:val="20"/>
              </w:rPr>
            </w:pPr>
            <w:bookmarkStart w:id="1" w:name="_Toc226863977"/>
            <w:bookmarkStart w:id="2" w:name="_Toc226864226"/>
            <w:bookmarkStart w:id="3" w:name="_Toc230418133"/>
            <w:bookmarkStart w:id="4" w:name="_Toc230418401"/>
            <w:r w:rsidRPr="00F17335">
              <w:rPr>
                <w:rFonts w:ascii="Century Gothic" w:hAnsi="Century Gothic"/>
                <w:sz w:val="20"/>
                <w:szCs w:val="20"/>
              </w:rPr>
              <w:t>ESSENTIAL</w:t>
            </w:r>
            <w:bookmarkEnd w:id="1"/>
            <w:bookmarkEnd w:id="2"/>
            <w:bookmarkEnd w:id="3"/>
            <w:bookmarkEnd w:id="4"/>
          </w:p>
        </w:tc>
        <w:tc>
          <w:tcPr>
            <w:tcW w:w="3518" w:type="dxa"/>
          </w:tcPr>
          <w:p w14:paraId="553D792D" w14:textId="77777777" w:rsidR="00C213FD" w:rsidRPr="00F17335" w:rsidRDefault="00C213FD" w:rsidP="00C213FD">
            <w:pPr>
              <w:tabs>
                <w:tab w:val="left" w:pos="2329"/>
              </w:tabs>
              <w:jc w:val="center"/>
              <w:rPr>
                <w:rFonts w:ascii="Century Gothic" w:hAnsi="Century Gothic" w:cs="Arial"/>
                <w:b/>
                <w:sz w:val="20"/>
                <w:szCs w:val="20"/>
              </w:rPr>
            </w:pPr>
            <w:r w:rsidRPr="00F17335">
              <w:rPr>
                <w:rFonts w:ascii="Century Gothic" w:hAnsi="Century Gothic" w:cs="Arial"/>
                <w:b/>
                <w:sz w:val="20"/>
                <w:szCs w:val="20"/>
              </w:rPr>
              <w:t>PREFERABLE</w:t>
            </w:r>
          </w:p>
        </w:tc>
      </w:tr>
      <w:tr w:rsidR="00C213FD" w:rsidRPr="00BA47E8" w14:paraId="1AED971C" w14:textId="77777777" w:rsidTr="00C213FD">
        <w:trPr>
          <w:trHeight w:val="1503"/>
        </w:trPr>
        <w:tc>
          <w:tcPr>
            <w:tcW w:w="2553" w:type="dxa"/>
          </w:tcPr>
          <w:p w14:paraId="6FBD2EAF" w14:textId="77777777" w:rsidR="00C213FD" w:rsidRPr="00F17335" w:rsidRDefault="00C213FD" w:rsidP="00C213FD">
            <w:pPr>
              <w:rPr>
                <w:rFonts w:ascii="Century Gothic" w:hAnsi="Century Gothic"/>
                <w:b/>
                <w:sz w:val="20"/>
                <w:szCs w:val="20"/>
              </w:rPr>
            </w:pPr>
            <w:r w:rsidRPr="00F17335">
              <w:rPr>
                <w:rFonts w:ascii="Century Gothic" w:hAnsi="Century Gothic"/>
                <w:b/>
                <w:sz w:val="20"/>
                <w:szCs w:val="20"/>
              </w:rPr>
              <w:t>EXPERIENCE</w:t>
            </w:r>
          </w:p>
          <w:p w14:paraId="47B4E3CA" w14:textId="77777777" w:rsidR="00C213FD" w:rsidRPr="00F17335" w:rsidRDefault="00C213FD" w:rsidP="00C213FD">
            <w:pPr>
              <w:rPr>
                <w:rFonts w:ascii="Century Gothic" w:hAnsi="Century Gothic"/>
                <w:sz w:val="20"/>
                <w:szCs w:val="20"/>
              </w:rPr>
            </w:pPr>
            <w:r w:rsidRPr="00F17335">
              <w:rPr>
                <w:rFonts w:ascii="Century Gothic" w:hAnsi="Century Gothic"/>
                <w:sz w:val="20"/>
                <w:szCs w:val="20"/>
              </w:rPr>
              <w:t>(Relevant work and other experience)</w:t>
            </w:r>
          </w:p>
          <w:p w14:paraId="01938BBC" w14:textId="77777777" w:rsidR="00C213FD" w:rsidRPr="00F17335" w:rsidRDefault="00C213FD" w:rsidP="00C213FD">
            <w:pPr>
              <w:rPr>
                <w:rFonts w:ascii="Century Gothic" w:hAnsi="Century Gothic"/>
                <w:sz w:val="20"/>
                <w:szCs w:val="20"/>
              </w:rPr>
            </w:pPr>
          </w:p>
        </w:tc>
        <w:tc>
          <w:tcPr>
            <w:tcW w:w="3994" w:type="dxa"/>
          </w:tcPr>
          <w:p w14:paraId="14646C7D" w14:textId="77777777" w:rsidR="00C213FD" w:rsidRPr="00F17335" w:rsidRDefault="00C213FD" w:rsidP="00C213FD">
            <w:pPr>
              <w:pStyle w:val="ListParagraph"/>
              <w:widowControl/>
              <w:numPr>
                <w:ilvl w:val="0"/>
                <w:numId w:val="49"/>
              </w:numPr>
              <w:ind w:left="173" w:hanging="218"/>
              <w:contextualSpacing/>
              <w:rPr>
                <w:rFonts w:ascii="Century Gothic" w:hAnsi="Century Gothic"/>
                <w:sz w:val="20"/>
                <w:szCs w:val="20"/>
              </w:rPr>
            </w:pPr>
            <w:r w:rsidRPr="00F17335">
              <w:rPr>
                <w:rFonts w:ascii="Century Gothic" w:hAnsi="Century Gothic"/>
                <w:sz w:val="20"/>
                <w:szCs w:val="20"/>
              </w:rPr>
              <w:t xml:space="preserve">Experience in caretaking and cleaning work.  </w:t>
            </w:r>
          </w:p>
          <w:p w14:paraId="6BA2ABEF" w14:textId="77777777" w:rsidR="00C213FD" w:rsidRPr="00F17335" w:rsidRDefault="00C213FD" w:rsidP="00C213FD">
            <w:pPr>
              <w:pStyle w:val="ListParagraph"/>
              <w:ind w:left="173"/>
              <w:rPr>
                <w:rFonts w:ascii="Century Gothic" w:hAnsi="Century Gothic"/>
                <w:sz w:val="20"/>
                <w:szCs w:val="20"/>
              </w:rPr>
            </w:pPr>
          </w:p>
          <w:p w14:paraId="5AAAE1D4" w14:textId="77777777" w:rsidR="00C213FD" w:rsidRPr="00F17335" w:rsidRDefault="00C213FD" w:rsidP="00C213FD">
            <w:pPr>
              <w:pStyle w:val="ListParagraph"/>
              <w:widowControl/>
              <w:numPr>
                <w:ilvl w:val="0"/>
                <w:numId w:val="49"/>
              </w:numPr>
              <w:ind w:left="173" w:hanging="218"/>
              <w:contextualSpacing/>
              <w:rPr>
                <w:rFonts w:ascii="Century Gothic" w:hAnsi="Century Gothic"/>
                <w:sz w:val="20"/>
                <w:szCs w:val="20"/>
              </w:rPr>
            </w:pPr>
            <w:r w:rsidRPr="00F17335">
              <w:rPr>
                <w:rFonts w:ascii="Century Gothic" w:hAnsi="Century Gothic"/>
                <w:sz w:val="20"/>
                <w:szCs w:val="20"/>
              </w:rPr>
              <w:t xml:space="preserve">Knowledge of maintenance and cleaning techniques. </w:t>
            </w:r>
          </w:p>
          <w:p w14:paraId="68A656C2" w14:textId="77777777" w:rsidR="00C213FD" w:rsidRPr="00F17335" w:rsidRDefault="00C213FD" w:rsidP="00C213FD">
            <w:pPr>
              <w:rPr>
                <w:rFonts w:ascii="Century Gothic" w:hAnsi="Century Gothic"/>
                <w:sz w:val="20"/>
                <w:szCs w:val="20"/>
              </w:rPr>
            </w:pPr>
          </w:p>
          <w:p w14:paraId="505B3B06" w14:textId="77777777" w:rsidR="00C213FD" w:rsidRPr="00F17335" w:rsidRDefault="00C213FD" w:rsidP="00C213FD">
            <w:pPr>
              <w:pStyle w:val="ListParagraph"/>
              <w:widowControl/>
              <w:numPr>
                <w:ilvl w:val="0"/>
                <w:numId w:val="49"/>
              </w:numPr>
              <w:ind w:left="173" w:hanging="218"/>
              <w:contextualSpacing/>
              <w:rPr>
                <w:rFonts w:ascii="Century Gothic" w:hAnsi="Century Gothic"/>
                <w:sz w:val="20"/>
                <w:szCs w:val="20"/>
              </w:rPr>
            </w:pPr>
            <w:r w:rsidRPr="00F17335">
              <w:rPr>
                <w:rFonts w:ascii="Century Gothic" w:hAnsi="Century Gothic"/>
                <w:sz w:val="20"/>
                <w:szCs w:val="20"/>
              </w:rPr>
              <w:t xml:space="preserve">Organisation of work. </w:t>
            </w:r>
          </w:p>
          <w:p w14:paraId="56F43A42" w14:textId="77777777" w:rsidR="00C213FD" w:rsidRPr="00F17335" w:rsidRDefault="00C213FD" w:rsidP="00C213FD">
            <w:pPr>
              <w:rPr>
                <w:rFonts w:ascii="Century Gothic" w:hAnsi="Century Gothic"/>
                <w:sz w:val="20"/>
                <w:szCs w:val="20"/>
              </w:rPr>
            </w:pPr>
          </w:p>
          <w:p w14:paraId="726BD116" w14:textId="77777777" w:rsidR="00C213FD" w:rsidRPr="00F17335" w:rsidRDefault="00C213FD" w:rsidP="00C213FD">
            <w:pPr>
              <w:pStyle w:val="ListParagraph"/>
              <w:widowControl/>
              <w:numPr>
                <w:ilvl w:val="0"/>
                <w:numId w:val="49"/>
              </w:numPr>
              <w:ind w:left="173" w:hanging="218"/>
              <w:contextualSpacing/>
              <w:rPr>
                <w:rFonts w:ascii="Century Gothic" w:hAnsi="Century Gothic"/>
                <w:sz w:val="20"/>
                <w:szCs w:val="20"/>
              </w:rPr>
            </w:pPr>
            <w:r w:rsidRPr="00F17335">
              <w:rPr>
                <w:rFonts w:ascii="Century Gothic" w:hAnsi="Century Gothic"/>
                <w:sz w:val="20"/>
                <w:szCs w:val="20"/>
              </w:rPr>
              <w:t>Organisation and control of staff (where appropriate).</w:t>
            </w:r>
          </w:p>
        </w:tc>
        <w:tc>
          <w:tcPr>
            <w:tcW w:w="3518" w:type="dxa"/>
          </w:tcPr>
          <w:p w14:paraId="2D413467" w14:textId="77777777" w:rsidR="00C213FD" w:rsidRPr="00F17335" w:rsidRDefault="00C213FD" w:rsidP="00C213FD">
            <w:pPr>
              <w:pStyle w:val="ListParagraph"/>
              <w:widowControl/>
              <w:numPr>
                <w:ilvl w:val="0"/>
                <w:numId w:val="45"/>
              </w:numPr>
              <w:tabs>
                <w:tab w:val="left" w:pos="2329"/>
              </w:tabs>
              <w:contextualSpacing/>
              <w:rPr>
                <w:rFonts w:ascii="Century Gothic" w:hAnsi="Century Gothic" w:cs="Arial"/>
                <w:sz w:val="20"/>
                <w:szCs w:val="20"/>
              </w:rPr>
            </w:pPr>
            <w:r w:rsidRPr="00F17335">
              <w:rPr>
                <w:rFonts w:ascii="Century Gothic" w:hAnsi="Century Gothic" w:cs="Arial"/>
                <w:sz w:val="20"/>
                <w:szCs w:val="20"/>
              </w:rPr>
              <w:t>Experience of working in a school setting</w:t>
            </w:r>
          </w:p>
          <w:p w14:paraId="39840D30" w14:textId="77777777" w:rsidR="00C213FD" w:rsidRPr="00F17335" w:rsidRDefault="00C213FD" w:rsidP="00C213FD">
            <w:pPr>
              <w:pStyle w:val="ListParagraph"/>
              <w:tabs>
                <w:tab w:val="left" w:pos="2329"/>
              </w:tabs>
              <w:ind w:left="360"/>
              <w:rPr>
                <w:rFonts w:ascii="Century Gothic" w:hAnsi="Century Gothic" w:cs="Arial"/>
                <w:sz w:val="20"/>
                <w:szCs w:val="20"/>
              </w:rPr>
            </w:pPr>
          </w:p>
          <w:p w14:paraId="19FAC601" w14:textId="77777777" w:rsidR="00C213FD" w:rsidRPr="00F17335" w:rsidRDefault="00C213FD" w:rsidP="00C213FD">
            <w:pPr>
              <w:tabs>
                <w:tab w:val="left" w:pos="2329"/>
              </w:tabs>
              <w:rPr>
                <w:rFonts w:ascii="Century Gothic" w:hAnsi="Century Gothic" w:cs="Arial"/>
                <w:sz w:val="20"/>
                <w:szCs w:val="20"/>
              </w:rPr>
            </w:pPr>
          </w:p>
          <w:p w14:paraId="448AC67E" w14:textId="77777777" w:rsidR="00C213FD" w:rsidRPr="00F17335" w:rsidRDefault="00C213FD" w:rsidP="00C213FD">
            <w:pPr>
              <w:tabs>
                <w:tab w:val="left" w:pos="2329"/>
              </w:tabs>
              <w:rPr>
                <w:rFonts w:ascii="Century Gothic" w:hAnsi="Century Gothic" w:cs="Arial"/>
                <w:sz w:val="20"/>
                <w:szCs w:val="20"/>
              </w:rPr>
            </w:pPr>
          </w:p>
        </w:tc>
      </w:tr>
      <w:tr w:rsidR="00C213FD" w:rsidRPr="00BA47E8" w14:paraId="6F914AB3" w14:textId="77777777" w:rsidTr="00C213FD">
        <w:trPr>
          <w:trHeight w:val="843"/>
        </w:trPr>
        <w:tc>
          <w:tcPr>
            <w:tcW w:w="2553" w:type="dxa"/>
          </w:tcPr>
          <w:p w14:paraId="27CABDA7" w14:textId="77777777" w:rsidR="00C213FD" w:rsidRPr="00F17335" w:rsidRDefault="00C213FD" w:rsidP="00C213FD">
            <w:pPr>
              <w:rPr>
                <w:rFonts w:ascii="Century Gothic" w:hAnsi="Century Gothic"/>
                <w:sz w:val="20"/>
                <w:szCs w:val="20"/>
              </w:rPr>
            </w:pPr>
            <w:r w:rsidRPr="00F17335">
              <w:rPr>
                <w:rFonts w:ascii="Century Gothic" w:hAnsi="Century Gothic"/>
                <w:b/>
                <w:sz w:val="20"/>
                <w:szCs w:val="20"/>
              </w:rPr>
              <w:t>SKILLS AND ABILITIES</w:t>
            </w:r>
          </w:p>
          <w:p w14:paraId="27DA7727" w14:textId="77777777" w:rsidR="00C213FD" w:rsidRPr="00F17335" w:rsidRDefault="00C213FD" w:rsidP="00C213FD">
            <w:pPr>
              <w:rPr>
                <w:rFonts w:ascii="Century Gothic" w:hAnsi="Century Gothic"/>
                <w:b/>
                <w:sz w:val="20"/>
                <w:szCs w:val="20"/>
              </w:rPr>
            </w:pPr>
            <w:r w:rsidRPr="00F17335">
              <w:rPr>
                <w:rFonts w:ascii="Century Gothic" w:hAnsi="Century Gothic"/>
                <w:sz w:val="20"/>
                <w:szCs w:val="20"/>
              </w:rPr>
              <w:t>(Eg Written communication skills, dealing with the public)</w:t>
            </w:r>
          </w:p>
        </w:tc>
        <w:tc>
          <w:tcPr>
            <w:tcW w:w="3994" w:type="dxa"/>
          </w:tcPr>
          <w:p w14:paraId="0319D196" w14:textId="77777777" w:rsidR="00C213FD" w:rsidRDefault="00C213FD" w:rsidP="00C213FD">
            <w:pPr>
              <w:pStyle w:val="Header"/>
              <w:numPr>
                <w:ilvl w:val="0"/>
                <w:numId w:val="45"/>
              </w:numPr>
              <w:ind w:left="173" w:hanging="218"/>
              <w:rPr>
                <w:rFonts w:ascii="Century Gothic" w:hAnsi="Century Gothic" w:cs="Arial"/>
                <w:sz w:val="20"/>
                <w:szCs w:val="20"/>
              </w:rPr>
            </w:pPr>
            <w:r w:rsidRPr="00F17335">
              <w:rPr>
                <w:rFonts w:ascii="Century Gothic" w:hAnsi="Century Gothic" w:cs="Arial"/>
                <w:sz w:val="20"/>
                <w:szCs w:val="20"/>
              </w:rPr>
              <w:t xml:space="preserve">Self-reliant. Able to motivate self and staff. </w:t>
            </w:r>
          </w:p>
          <w:p w14:paraId="108A26BC" w14:textId="77777777" w:rsidR="00C213FD" w:rsidRPr="00F17335" w:rsidRDefault="00C213FD" w:rsidP="00C213FD">
            <w:pPr>
              <w:pStyle w:val="Header"/>
              <w:ind w:left="173"/>
              <w:rPr>
                <w:rFonts w:ascii="Century Gothic" w:hAnsi="Century Gothic" w:cs="Arial"/>
                <w:sz w:val="20"/>
                <w:szCs w:val="20"/>
              </w:rPr>
            </w:pPr>
          </w:p>
          <w:p w14:paraId="1EFCB977" w14:textId="77777777" w:rsidR="00C213FD" w:rsidRDefault="00C213FD" w:rsidP="00C213FD">
            <w:pPr>
              <w:pStyle w:val="Header"/>
              <w:numPr>
                <w:ilvl w:val="0"/>
                <w:numId w:val="45"/>
              </w:numPr>
              <w:ind w:left="173" w:hanging="218"/>
              <w:rPr>
                <w:rFonts w:ascii="Century Gothic" w:hAnsi="Century Gothic" w:cs="Arial"/>
                <w:sz w:val="20"/>
                <w:szCs w:val="20"/>
              </w:rPr>
            </w:pPr>
            <w:r w:rsidRPr="00F17335">
              <w:rPr>
                <w:rFonts w:ascii="Century Gothic" w:hAnsi="Century Gothic" w:cs="Arial"/>
                <w:sz w:val="20"/>
                <w:szCs w:val="20"/>
              </w:rPr>
              <w:t>Able to communicate with other members of staff.</w:t>
            </w:r>
          </w:p>
          <w:p w14:paraId="6063D96E" w14:textId="77777777" w:rsidR="00C213FD" w:rsidRPr="00F17335" w:rsidRDefault="00C213FD" w:rsidP="00C213FD">
            <w:pPr>
              <w:pStyle w:val="Header"/>
              <w:rPr>
                <w:rFonts w:ascii="Century Gothic" w:hAnsi="Century Gothic" w:cs="Arial"/>
                <w:sz w:val="20"/>
                <w:szCs w:val="20"/>
              </w:rPr>
            </w:pPr>
          </w:p>
          <w:p w14:paraId="71992A93" w14:textId="77777777" w:rsidR="00C213FD" w:rsidRDefault="00C213FD" w:rsidP="00C213FD">
            <w:pPr>
              <w:pStyle w:val="Header"/>
              <w:numPr>
                <w:ilvl w:val="0"/>
                <w:numId w:val="45"/>
              </w:numPr>
              <w:ind w:left="173" w:hanging="218"/>
              <w:rPr>
                <w:rFonts w:ascii="Century Gothic" w:hAnsi="Century Gothic" w:cs="Arial"/>
                <w:sz w:val="20"/>
                <w:szCs w:val="20"/>
              </w:rPr>
            </w:pPr>
            <w:r w:rsidRPr="00F17335">
              <w:rPr>
                <w:rFonts w:ascii="Century Gothic" w:hAnsi="Century Gothic" w:cs="Arial"/>
                <w:sz w:val="20"/>
                <w:szCs w:val="20"/>
              </w:rPr>
              <w:t>Flexible approach/ attitude.</w:t>
            </w:r>
          </w:p>
          <w:p w14:paraId="1C032C89" w14:textId="77777777" w:rsidR="00C213FD" w:rsidRPr="00F17335" w:rsidRDefault="00C213FD" w:rsidP="00C213FD">
            <w:pPr>
              <w:pStyle w:val="Header"/>
              <w:rPr>
                <w:rFonts w:ascii="Century Gothic" w:hAnsi="Century Gothic" w:cs="Arial"/>
                <w:sz w:val="20"/>
                <w:szCs w:val="20"/>
              </w:rPr>
            </w:pPr>
          </w:p>
          <w:p w14:paraId="40D0433C" w14:textId="77777777" w:rsidR="00C213FD" w:rsidRDefault="00C213FD" w:rsidP="00C213FD">
            <w:pPr>
              <w:pStyle w:val="Header"/>
              <w:numPr>
                <w:ilvl w:val="0"/>
                <w:numId w:val="45"/>
              </w:numPr>
              <w:ind w:left="173" w:hanging="218"/>
              <w:rPr>
                <w:rFonts w:ascii="Century Gothic" w:hAnsi="Century Gothic" w:cs="Arial"/>
                <w:sz w:val="20"/>
                <w:szCs w:val="20"/>
              </w:rPr>
            </w:pPr>
            <w:r w:rsidRPr="00F17335">
              <w:rPr>
                <w:rFonts w:ascii="Century Gothic" w:hAnsi="Century Gothic" w:cs="Arial"/>
                <w:sz w:val="20"/>
                <w:szCs w:val="20"/>
              </w:rPr>
              <w:t>Able to deal with emergency situations.</w:t>
            </w:r>
          </w:p>
          <w:p w14:paraId="10B028DF" w14:textId="77777777" w:rsidR="00C213FD" w:rsidRPr="00F17335" w:rsidRDefault="00C213FD" w:rsidP="00C213FD">
            <w:pPr>
              <w:pStyle w:val="Header"/>
              <w:rPr>
                <w:rFonts w:ascii="Century Gothic" w:hAnsi="Century Gothic" w:cs="Arial"/>
                <w:sz w:val="20"/>
                <w:szCs w:val="20"/>
              </w:rPr>
            </w:pPr>
          </w:p>
          <w:p w14:paraId="511C9ED8" w14:textId="77777777" w:rsidR="00C213FD" w:rsidRPr="00F17335" w:rsidRDefault="00C213FD" w:rsidP="00C213FD">
            <w:pPr>
              <w:pStyle w:val="Header"/>
              <w:numPr>
                <w:ilvl w:val="0"/>
                <w:numId w:val="45"/>
              </w:numPr>
              <w:ind w:left="173" w:hanging="218"/>
              <w:rPr>
                <w:rFonts w:ascii="Century Gothic" w:hAnsi="Century Gothic" w:cs="Arial"/>
                <w:sz w:val="20"/>
                <w:szCs w:val="20"/>
              </w:rPr>
            </w:pPr>
            <w:r w:rsidRPr="00F17335">
              <w:rPr>
                <w:rFonts w:ascii="Century Gothic" w:hAnsi="Century Gothic" w:cs="Arial"/>
                <w:sz w:val="20"/>
                <w:szCs w:val="20"/>
              </w:rPr>
              <w:t>Able to accept instructions from Head of Academy or Premises Manager as appropriate.</w:t>
            </w:r>
          </w:p>
        </w:tc>
        <w:tc>
          <w:tcPr>
            <w:tcW w:w="3518" w:type="dxa"/>
          </w:tcPr>
          <w:p w14:paraId="5206A846" w14:textId="77777777" w:rsidR="00C213FD" w:rsidRPr="00F17335" w:rsidRDefault="00C213FD" w:rsidP="00C213FD">
            <w:pPr>
              <w:tabs>
                <w:tab w:val="left" w:pos="2329"/>
              </w:tabs>
              <w:rPr>
                <w:rFonts w:ascii="Century Gothic" w:hAnsi="Century Gothic" w:cs="Arial"/>
                <w:sz w:val="20"/>
                <w:szCs w:val="20"/>
              </w:rPr>
            </w:pPr>
          </w:p>
          <w:p w14:paraId="64725D2B" w14:textId="77777777" w:rsidR="00C213FD" w:rsidRPr="00F17335" w:rsidRDefault="00C213FD" w:rsidP="00C213FD">
            <w:pPr>
              <w:tabs>
                <w:tab w:val="left" w:pos="2329"/>
              </w:tabs>
              <w:rPr>
                <w:rFonts w:ascii="Century Gothic" w:hAnsi="Century Gothic" w:cs="Arial"/>
                <w:sz w:val="20"/>
                <w:szCs w:val="20"/>
              </w:rPr>
            </w:pPr>
          </w:p>
          <w:p w14:paraId="126D2F5D" w14:textId="77777777" w:rsidR="00C213FD" w:rsidRPr="00F17335" w:rsidRDefault="00C213FD" w:rsidP="00C213FD">
            <w:pPr>
              <w:tabs>
                <w:tab w:val="left" w:pos="2329"/>
              </w:tabs>
              <w:rPr>
                <w:rFonts w:ascii="Century Gothic" w:hAnsi="Century Gothic" w:cs="Arial"/>
                <w:sz w:val="20"/>
                <w:szCs w:val="20"/>
              </w:rPr>
            </w:pPr>
          </w:p>
          <w:p w14:paraId="01BEB61D" w14:textId="77777777" w:rsidR="00C213FD" w:rsidRPr="00F17335" w:rsidRDefault="00C213FD" w:rsidP="00C213FD">
            <w:pPr>
              <w:tabs>
                <w:tab w:val="left" w:pos="2329"/>
              </w:tabs>
              <w:rPr>
                <w:rFonts w:ascii="Century Gothic" w:hAnsi="Century Gothic" w:cs="Arial"/>
                <w:sz w:val="20"/>
                <w:szCs w:val="20"/>
              </w:rPr>
            </w:pPr>
          </w:p>
          <w:p w14:paraId="0C5D3A46" w14:textId="77777777" w:rsidR="00C213FD" w:rsidRPr="00F17335" w:rsidRDefault="00C213FD" w:rsidP="00C213FD">
            <w:pPr>
              <w:tabs>
                <w:tab w:val="left" w:pos="2329"/>
              </w:tabs>
              <w:rPr>
                <w:rFonts w:ascii="Century Gothic" w:hAnsi="Century Gothic" w:cs="Arial"/>
                <w:sz w:val="20"/>
                <w:szCs w:val="20"/>
              </w:rPr>
            </w:pPr>
          </w:p>
        </w:tc>
      </w:tr>
      <w:tr w:rsidR="00C213FD" w:rsidRPr="00BA47E8" w14:paraId="069E43A9" w14:textId="77777777" w:rsidTr="00C213FD">
        <w:trPr>
          <w:trHeight w:val="473"/>
        </w:trPr>
        <w:tc>
          <w:tcPr>
            <w:tcW w:w="2553" w:type="dxa"/>
          </w:tcPr>
          <w:p w14:paraId="33EB997F" w14:textId="77777777" w:rsidR="00C213FD" w:rsidRPr="00F17335" w:rsidRDefault="00C213FD" w:rsidP="00C213FD">
            <w:pPr>
              <w:rPr>
                <w:rFonts w:ascii="Century Gothic" w:hAnsi="Century Gothic"/>
                <w:b/>
                <w:sz w:val="20"/>
                <w:szCs w:val="20"/>
              </w:rPr>
            </w:pPr>
            <w:r w:rsidRPr="00F17335">
              <w:rPr>
                <w:rFonts w:ascii="Century Gothic" w:hAnsi="Century Gothic"/>
                <w:b/>
                <w:sz w:val="20"/>
                <w:szCs w:val="20"/>
              </w:rPr>
              <w:t>TRAINING</w:t>
            </w:r>
          </w:p>
          <w:p w14:paraId="706C7E04" w14:textId="77777777" w:rsidR="00C213FD" w:rsidRPr="00F17335" w:rsidRDefault="00C213FD" w:rsidP="00C213FD">
            <w:pPr>
              <w:rPr>
                <w:rFonts w:ascii="Century Gothic" w:hAnsi="Century Gothic"/>
                <w:b/>
                <w:sz w:val="20"/>
                <w:szCs w:val="20"/>
              </w:rPr>
            </w:pPr>
          </w:p>
        </w:tc>
        <w:tc>
          <w:tcPr>
            <w:tcW w:w="3994" w:type="dxa"/>
          </w:tcPr>
          <w:p w14:paraId="0D2B5A57" w14:textId="77777777" w:rsidR="00C213FD" w:rsidRPr="00F17335" w:rsidRDefault="00C213FD" w:rsidP="00C213FD">
            <w:pPr>
              <w:pStyle w:val="ListParagraph"/>
              <w:widowControl/>
              <w:numPr>
                <w:ilvl w:val="0"/>
                <w:numId w:val="46"/>
              </w:numPr>
              <w:ind w:left="173" w:hanging="173"/>
              <w:contextualSpacing/>
              <w:rPr>
                <w:rFonts w:ascii="Century Gothic" w:hAnsi="Century Gothic"/>
                <w:sz w:val="20"/>
                <w:szCs w:val="20"/>
              </w:rPr>
            </w:pPr>
            <w:r w:rsidRPr="00F17335">
              <w:rPr>
                <w:rFonts w:ascii="Century Gothic" w:hAnsi="Century Gothic"/>
                <w:sz w:val="20"/>
                <w:szCs w:val="20"/>
              </w:rPr>
              <w:t>Willing to undertake job related training</w:t>
            </w:r>
          </w:p>
          <w:p w14:paraId="53356AE2" w14:textId="77777777" w:rsidR="00C213FD" w:rsidRPr="00F17335" w:rsidRDefault="00C213FD" w:rsidP="00C213FD">
            <w:pPr>
              <w:rPr>
                <w:rFonts w:ascii="Century Gothic" w:hAnsi="Century Gothic"/>
                <w:sz w:val="20"/>
                <w:szCs w:val="20"/>
              </w:rPr>
            </w:pPr>
          </w:p>
          <w:p w14:paraId="4352518B" w14:textId="77777777" w:rsidR="00C213FD" w:rsidRPr="00F17335" w:rsidRDefault="00C213FD" w:rsidP="00C213FD">
            <w:pPr>
              <w:rPr>
                <w:rFonts w:ascii="Century Gothic" w:hAnsi="Century Gothic"/>
                <w:sz w:val="20"/>
                <w:szCs w:val="20"/>
              </w:rPr>
            </w:pPr>
          </w:p>
        </w:tc>
        <w:tc>
          <w:tcPr>
            <w:tcW w:w="3518" w:type="dxa"/>
          </w:tcPr>
          <w:p w14:paraId="480F1B7C" w14:textId="77777777" w:rsidR="00C213FD" w:rsidRPr="00F17335" w:rsidRDefault="00C213FD" w:rsidP="00C213FD">
            <w:pPr>
              <w:tabs>
                <w:tab w:val="left" w:pos="2329"/>
              </w:tabs>
              <w:rPr>
                <w:rFonts w:ascii="Century Gothic" w:hAnsi="Century Gothic" w:cs="Arial"/>
                <w:sz w:val="20"/>
                <w:szCs w:val="20"/>
              </w:rPr>
            </w:pPr>
          </w:p>
        </w:tc>
      </w:tr>
      <w:tr w:rsidR="00C213FD" w:rsidRPr="00BA47E8" w14:paraId="12F63D76" w14:textId="77777777" w:rsidTr="00C213FD">
        <w:trPr>
          <w:trHeight w:val="1594"/>
        </w:trPr>
        <w:tc>
          <w:tcPr>
            <w:tcW w:w="2553" w:type="dxa"/>
          </w:tcPr>
          <w:p w14:paraId="0096552F" w14:textId="77777777" w:rsidR="00C213FD" w:rsidRPr="00F17335" w:rsidRDefault="00C213FD" w:rsidP="00C213FD">
            <w:pPr>
              <w:rPr>
                <w:rFonts w:ascii="Century Gothic" w:hAnsi="Century Gothic"/>
                <w:b/>
                <w:sz w:val="20"/>
                <w:szCs w:val="20"/>
              </w:rPr>
            </w:pPr>
            <w:r w:rsidRPr="00F17335">
              <w:rPr>
                <w:rFonts w:ascii="Century Gothic" w:hAnsi="Century Gothic"/>
                <w:b/>
                <w:sz w:val="20"/>
                <w:szCs w:val="20"/>
              </w:rPr>
              <w:t>EDUCATION/</w:t>
            </w:r>
          </w:p>
          <w:p w14:paraId="224E94B0" w14:textId="77777777" w:rsidR="00C213FD" w:rsidRPr="00F17335" w:rsidRDefault="00C213FD" w:rsidP="00C213FD">
            <w:pPr>
              <w:pStyle w:val="Heading2"/>
              <w:rPr>
                <w:rFonts w:ascii="Century Gothic" w:hAnsi="Century Gothic"/>
                <w:sz w:val="20"/>
                <w:szCs w:val="20"/>
              </w:rPr>
            </w:pPr>
            <w:bookmarkStart w:id="5" w:name="_Toc226863978"/>
            <w:bookmarkStart w:id="6" w:name="_Toc226864227"/>
            <w:bookmarkStart w:id="7" w:name="_Toc230418134"/>
            <w:bookmarkStart w:id="8" w:name="_Toc230418402"/>
            <w:r w:rsidRPr="00F17335">
              <w:rPr>
                <w:rFonts w:ascii="Century Gothic" w:hAnsi="Century Gothic"/>
                <w:sz w:val="20"/>
                <w:szCs w:val="20"/>
              </w:rPr>
              <w:t>QUALIFICATIONS</w:t>
            </w:r>
            <w:bookmarkEnd w:id="5"/>
            <w:bookmarkEnd w:id="6"/>
            <w:bookmarkEnd w:id="7"/>
            <w:bookmarkEnd w:id="8"/>
          </w:p>
          <w:p w14:paraId="3BAAE8A6" w14:textId="77777777" w:rsidR="00C213FD" w:rsidRPr="00F17335" w:rsidRDefault="00C213FD" w:rsidP="00C213FD">
            <w:pPr>
              <w:pStyle w:val="BodyText3"/>
              <w:rPr>
                <w:rFonts w:ascii="Century Gothic" w:hAnsi="Century Gothic"/>
                <w:sz w:val="20"/>
                <w:szCs w:val="20"/>
              </w:rPr>
            </w:pPr>
            <w:r w:rsidRPr="00F17335">
              <w:rPr>
                <w:rFonts w:ascii="Century Gothic" w:hAnsi="Century Gothic"/>
                <w:sz w:val="20"/>
                <w:szCs w:val="20"/>
              </w:rPr>
              <w:t>NB  Full regard must be paid to overseas qualifications</w:t>
            </w:r>
          </w:p>
        </w:tc>
        <w:tc>
          <w:tcPr>
            <w:tcW w:w="3994" w:type="dxa"/>
          </w:tcPr>
          <w:p w14:paraId="26ABFCF0" w14:textId="77777777" w:rsidR="00C213FD" w:rsidRPr="00F17335" w:rsidRDefault="00C213FD" w:rsidP="00C213FD">
            <w:pPr>
              <w:pStyle w:val="BodyText2"/>
              <w:widowControl/>
              <w:numPr>
                <w:ilvl w:val="0"/>
                <w:numId w:val="47"/>
              </w:numPr>
              <w:tabs>
                <w:tab w:val="left" w:pos="2160"/>
              </w:tabs>
              <w:spacing w:line="240" w:lineRule="auto"/>
              <w:ind w:left="173" w:hanging="173"/>
              <w:rPr>
                <w:rFonts w:ascii="Century Gothic" w:hAnsi="Century Gothic"/>
                <w:bCs/>
                <w:sz w:val="20"/>
                <w:szCs w:val="20"/>
              </w:rPr>
            </w:pPr>
            <w:r>
              <w:rPr>
                <w:rFonts w:ascii="Century Gothic" w:hAnsi="Century Gothic"/>
                <w:bCs/>
                <w:sz w:val="20"/>
                <w:szCs w:val="20"/>
              </w:rPr>
              <w:t>Good standard of education</w:t>
            </w:r>
          </w:p>
        </w:tc>
        <w:tc>
          <w:tcPr>
            <w:tcW w:w="3518" w:type="dxa"/>
          </w:tcPr>
          <w:p w14:paraId="2F135024" w14:textId="77777777" w:rsidR="00C213FD" w:rsidRPr="00F17335" w:rsidRDefault="00C213FD" w:rsidP="00C213FD">
            <w:pPr>
              <w:pStyle w:val="ListParagraph"/>
              <w:widowControl/>
              <w:numPr>
                <w:ilvl w:val="0"/>
                <w:numId w:val="45"/>
              </w:numPr>
              <w:contextualSpacing/>
              <w:rPr>
                <w:rFonts w:ascii="Century Gothic" w:hAnsi="Century Gothic"/>
                <w:sz w:val="20"/>
                <w:szCs w:val="20"/>
              </w:rPr>
            </w:pPr>
            <w:r w:rsidRPr="00F17335">
              <w:rPr>
                <w:rFonts w:ascii="Century Gothic" w:hAnsi="Century Gothic"/>
                <w:sz w:val="20"/>
                <w:szCs w:val="20"/>
              </w:rPr>
              <w:t>A* - C in GCSE English or equivalent</w:t>
            </w:r>
          </w:p>
        </w:tc>
      </w:tr>
      <w:tr w:rsidR="00C213FD" w:rsidRPr="00BA47E8" w14:paraId="1BBDB965" w14:textId="77777777" w:rsidTr="00C213FD">
        <w:tc>
          <w:tcPr>
            <w:tcW w:w="2553" w:type="dxa"/>
          </w:tcPr>
          <w:p w14:paraId="0BA09D2E" w14:textId="77777777" w:rsidR="00C213FD" w:rsidRPr="00F17335" w:rsidRDefault="00C213FD" w:rsidP="00C213FD">
            <w:pPr>
              <w:rPr>
                <w:rFonts w:ascii="Century Gothic" w:hAnsi="Century Gothic"/>
                <w:b/>
                <w:sz w:val="20"/>
                <w:szCs w:val="20"/>
              </w:rPr>
            </w:pPr>
            <w:r w:rsidRPr="00F17335">
              <w:rPr>
                <w:rFonts w:ascii="Century Gothic" w:hAnsi="Century Gothic"/>
                <w:b/>
                <w:sz w:val="20"/>
                <w:szCs w:val="20"/>
              </w:rPr>
              <w:t>OTHER</w:t>
            </w:r>
          </w:p>
        </w:tc>
        <w:tc>
          <w:tcPr>
            <w:tcW w:w="3994" w:type="dxa"/>
          </w:tcPr>
          <w:p w14:paraId="2BBAA1DD" w14:textId="77777777" w:rsidR="00C213FD" w:rsidRDefault="00C213FD" w:rsidP="00C213FD">
            <w:pPr>
              <w:pStyle w:val="ListParagraph"/>
              <w:widowControl/>
              <w:numPr>
                <w:ilvl w:val="0"/>
                <w:numId w:val="48"/>
              </w:numPr>
              <w:ind w:left="173" w:hanging="173"/>
              <w:contextualSpacing/>
              <w:rPr>
                <w:rFonts w:ascii="Century Gothic" w:hAnsi="Century Gothic"/>
                <w:sz w:val="20"/>
                <w:szCs w:val="20"/>
              </w:rPr>
            </w:pPr>
            <w:r w:rsidRPr="00F17335">
              <w:rPr>
                <w:rFonts w:ascii="Century Gothic" w:hAnsi="Century Gothic"/>
                <w:sz w:val="20"/>
                <w:szCs w:val="20"/>
              </w:rPr>
              <w:t>DBS Check</w:t>
            </w:r>
          </w:p>
          <w:p w14:paraId="31E05EF2" w14:textId="77777777" w:rsidR="00C213FD" w:rsidRPr="00F17335" w:rsidRDefault="00C213FD" w:rsidP="00C213FD">
            <w:pPr>
              <w:pStyle w:val="ListParagraph"/>
              <w:ind w:left="173"/>
              <w:rPr>
                <w:rFonts w:ascii="Century Gothic" w:hAnsi="Century Gothic"/>
                <w:sz w:val="20"/>
                <w:szCs w:val="20"/>
              </w:rPr>
            </w:pPr>
          </w:p>
          <w:p w14:paraId="07A74495" w14:textId="77777777" w:rsidR="00C213FD" w:rsidRDefault="00C213FD" w:rsidP="00C213FD">
            <w:pPr>
              <w:pStyle w:val="ListParagraph"/>
              <w:widowControl/>
              <w:numPr>
                <w:ilvl w:val="0"/>
                <w:numId w:val="48"/>
              </w:numPr>
              <w:ind w:left="173" w:hanging="173"/>
              <w:contextualSpacing/>
              <w:rPr>
                <w:rFonts w:ascii="Century Gothic" w:hAnsi="Century Gothic"/>
                <w:sz w:val="20"/>
                <w:szCs w:val="20"/>
              </w:rPr>
            </w:pPr>
            <w:r w:rsidRPr="00F17335">
              <w:rPr>
                <w:rFonts w:ascii="Century Gothic" w:hAnsi="Century Gothic"/>
                <w:sz w:val="20"/>
                <w:szCs w:val="20"/>
              </w:rPr>
              <w:t>Commitment to the safeguarding and welfare of children and young people</w:t>
            </w:r>
          </w:p>
          <w:p w14:paraId="36FEB35D" w14:textId="77777777" w:rsidR="00C213FD" w:rsidRPr="00F17335" w:rsidRDefault="00C213FD" w:rsidP="00C213FD">
            <w:pPr>
              <w:rPr>
                <w:rFonts w:ascii="Century Gothic" w:hAnsi="Century Gothic"/>
                <w:sz w:val="20"/>
                <w:szCs w:val="20"/>
              </w:rPr>
            </w:pPr>
          </w:p>
          <w:p w14:paraId="6433C934" w14:textId="77777777" w:rsidR="00C213FD" w:rsidRDefault="00C213FD" w:rsidP="00C213FD">
            <w:pPr>
              <w:pStyle w:val="ListParagraph"/>
              <w:widowControl/>
              <w:numPr>
                <w:ilvl w:val="0"/>
                <w:numId w:val="48"/>
              </w:numPr>
              <w:ind w:left="173" w:hanging="173"/>
              <w:contextualSpacing/>
              <w:rPr>
                <w:rFonts w:ascii="Century Gothic" w:hAnsi="Century Gothic"/>
                <w:sz w:val="20"/>
                <w:szCs w:val="20"/>
              </w:rPr>
            </w:pPr>
            <w:r w:rsidRPr="00F17335">
              <w:rPr>
                <w:rFonts w:ascii="Century Gothic" w:hAnsi="Century Gothic"/>
                <w:sz w:val="20"/>
                <w:szCs w:val="20"/>
              </w:rPr>
              <w:t>Available for duty as necessary during opening hours of establishment.</w:t>
            </w:r>
          </w:p>
          <w:p w14:paraId="31BAC89A" w14:textId="77777777" w:rsidR="00C213FD" w:rsidRPr="00F17335" w:rsidRDefault="00C213FD" w:rsidP="00C213FD">
            <w:pPr>
              <w:rPr>
                <w:rFonts w:ascii="Century Gothic" w:hAnsi="Century Gothic"/>
                <w:sz w:val="20"/>
                <w:szCs w:val="20"/>
              </w:rPr>
            </w:pPr>
          </w:p>
          <w:p w14:paraId="65AE8752" w14:textId="77777777" w:rsidR="00C213FD" w:rsidRPr="00F17335" w:rsidRDefault="00C213FD" w:rsidP="00C213FD">
            <w:pPr>
              <w:pStyle w:val="ListParagraph"/>
              <w:widowControl/>
              <w:numPr>
                <w:ilvl w:val="0"/>
                <w:numId w:val="48"/>
              </w:numPr>
              <w:ind w:left="173" w:hanging="173"/>
              <w:contextualSpacing/>
              <w:rPr>
                <w:rFonts w:ascii="Century Gothic" w:hAnsi="Century Gothic"/>
                <w:sz w:val="20"/>
                <w:szCs w:val="20"/>
              </w:rPr>
            </w:pPr>
            <w:r w:rsidRPr="00F17335">
              <w:rPr>
                <w:rFonts w:ascii="Century Gothic" w:hAnsi="Century Gothic"/>
                <w:bCs/>
                <w:sz w:val="20"/>
                <w:szCs w:val="20"/>
              </w:rPr>
              <w:t>An ability to fulfil all spoken aspects of the role with confidence through the medium of English</w:t>
            </w:r>
          </w:p>
          <w:p w14:paraId="738A4AA6" w14:textId="77777777" w:rsidR="00C213FD" w:rsidRPr="00F17335" w:rsidRDefault="00C213FD" w:rsidP="00C213FD">
            <w:pPr>
              <w:rPr>
                <w:rFonts w:ascii="Century Gothic" w:hAnsi="Century Gothic"/>
                <w:sz w:val="20"/>
                <w:szCs w:val="20"/>
              </w:rPr>
            </w:pPr>
          </w:p>
        </w:tc>
        <w:tc>
          <w:tcPr>
            <w:tcW w:w="3518" w:type="dxa"/>
          </w:tcPr>
          <w:p w14:paraId="1B5EB7CB" w14:textId="77777777" w:rsidR="00C213FD" w:rsidRPr="00F17335" w:rsidRDefault="00C213FD" w:rsidP="00C213FD">
            <w:pPr>
              <w:rPr>
                <w:rFonts w:ascii="Century Gothic" w:hAnsi="Century Gothic"/>
                <w:bCs/>
                <w:sz w:val="20"/>
                <w:szCs w:val="20"/>
              </w:rPr>
            </w:pPr>
          </w:p>
        </w:tc>
      </w:tr>
    </w:tbl>
    <w:p w14:paraId="2D7CAD2F" w14:textId="77777777" w:rsidR="00361E99" w:rsidRPr="0089752C" w:rsidRDefault="00361E99" w:rsidP="00361E99">
      <w:pPr>
        <w:jc w:val="center"/>
        <w:rPr>
          <w:rFonts w:ascii="Century Gothic" w:hAnsi="Century Gothic"/>
          <w:b/>
        </w:rPr>
      </w:pPr>
    </w:p>
    <w:sectPr w:rsidR="00361E99" w:rsidRPr="0089752C" w:rsidSect="00693712">
      <w:pgSz w:w="11910" w:h="16840"/>
      <w:pgMar w:top="1038" w:right="902" w:bottom="709" w:left="9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Omega">
    <w:altName w:val="Times New Roma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Unicode MS"/>
    <w:charset w:val="00"/>
    <w:family w:val="swiss"/>
    <w:pitch w:val="variable"/>
    <w:sig w:usb0="00000000" w:usb1="5000A1FF" w:usb2="00000000" w:usb3="00000000" w:csb0="000001BF" w:csb1="00000000"/>
  </w:font>
  <w:font w:name="Fira Sans Book">
    <w:altName w:val="Calibri"/>
    <w:panose1 w:val="00000000000000000000"/>
    <w:charset w:val="4D"/>
    <w:family w:val="swiss"/>
    <w:notTrueType/>
    <w:pitch w:val="default"/>
    <w:sig w:usb0="00000003" w:usb1="00000000" w:usb2="00000000" w:usb3="00000000" w:csb0="00000001" w:csb1="00000000"/>
  </w:font>
  <w:font w:name="Fira Sans UltraLight">
    <w:altName w:val="Cambria"/>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eosansLight">
    <w:altName w:val="Rockwell"/>
    <w:charset w:val="00"/>
    <w:family w:val="auto"/>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C7D"/>
    <w:multiLevelType w:val="hybridMultilevel"/>
    <w:tmpl w:val="B87C1AE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4031E6F"/>
    <w:multiLevelType w:val="hybridMultilevel"/>
    <w:tmpl w:val="9AE247C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702FF1"/>
    <w:multiLevelType w:val="hybridMultilevel"/>
    <w:tmpl w:val="665C513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9D1D89"/>
    <w:multiLevelType w:val="hybridMultilevel"/>
    <w:tmpl w:val="3BBE749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8226C9"/>
    <w:multiLevelType w:val="hybridMultilevel"/>
    <w:tmpl w:val="16ECD39C"/>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17740B3"/>
    <w:multiLevelType w:val="hybridMultilevel"/>
    <w:tmpl w:val="392CA35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E735E5"/>
    <w:multiLevelType w:val="hybridMultilevel"/>
    <w:tmpl w:val="829AF3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4B878FD"/>
    <w:multiLevelType w:val="hybridMultilevel"/>
    <w:tmpl w:val="A424A74C"/>
    <w:lvl w:ilvl="0" w:tplc="08090005">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6FD0A74"/>
    <w:multiLevelType w:val="hybridMultilevel"/>
    <w:tmpl w:val="0902F1C2"/>
    <w:lvl w:ilvl="0" w:tplc="7CE6F38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175B3362"/>
    <w:multiLevelType w:val="hybridMultilevel"/>
    <w:tmpl w:val="45680D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80C2FDC"/>
    <w:multiLevelType w:val="hybridMultilevel"/>
    <w:tmpl w:val="9EDCFA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E457AB9"/>
    <w:multiLevelType w:val="hybridMultilevel"/>
    <w:tmpl w:val="C1D0DA5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5032FC2"/>
    <w:multiLevelType w:val="hybridMultilevel"/>
    <w:tmpl w:val="A3883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083385"/>
    <w:multiLevelType w:val="hybridMultilevel"/>
    <w:tmpl w:val="DA78E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9CF1917"/>
    <w:multiLevelType w:val="hybridMultilevel"/>
    <w:tmpl w:val="C804B574"/>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A6811B9"/>
    <w:multiLevelType w:val="hybridMultilevel"/>
    <w:tmpl w:val="1716F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AD85662"/>
    <w:multiLevelType w:val="hybridMultilevel"/>
    <w:tmpl w:val="83A02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B510D66"/>
    <w:multiLevelType w:val="hybridMultilevel"/>
    <w:tmpl w:val="4FB082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CE46E18"/>
    <w:multiLevelType w:val="hybridMultilevel"/>
    <w:tmpl w:val="4AFAB18C"/>
    <w:lvl w:ilvl="0" w:tplc="CD8E4F94">
      <w:start w:val="1"/>
      <w:numFmt w:val="lowerLetter"/>
      <w:lvlText w:val="(%1)"/>
      <w:lvlJc w:val="left"/>
      <w:pPr>
        <w:tabs>
          <w:tab w:val="num" w:pos="1080"/>
        </w:tabs>
        <w:ind w:left="1080" w:hanging="720"/>
      </w:pPr>
      <w:rPr>
        <w:rFonts w:hint="default"/>
      </w:rPr>
    </w:lvl>
    <w:lvl w:ilvl="1" w:tplc="08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3C43346"/>
    <w:multiLevelType w:val="hybridMultilevel"/>
    <w:tmpl w:val="984C1376"/>
    <w:lvl w:ilvl="0" w:tplc="1E8EACCC">
      <w:start w:val="2"/>
      <w:numFmt w:val="lowerLetter"/>
      <w:lvlText w:val="(%1)"/>
      <w:lvlJc w:val="left"/>
      <w:pPr>
        <w:tabs>
          <w:tab w:val="num" w:pos="345"/>
        </w:tabs>
        <w:ind w:left="345" w:hanging="525"/>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1">
    <w:nsid w:val="36050B66"/>
    <w:multiLevelType w:val="hybridMultilevel"/>
    <w:tmpl w:val="EE749B12"/>
    <w:lvl w:ilvl="0" w:tplc="04090001">
      <w:start w:val="1"/>
      <w:numFmt w:val="bullet"/>
      <w:lvlText w:val=""/>
      <w:lvlJc w:val="left"/>
      <w:pPr>
        <w:ind w:left="867" w:hanging="360"/>
      </w:pPr>
      <w:rPr>
        <w:rFonts w:ascii="Symbol" w:hAnsi="Symbol" w:hint="default"/>
      </w:rPr>
    </w:lvl>
    <w:lvl w:ilvl="1" w:tplc="04090003" w:tentative="1">
      <w:start w:val="1"/>
      <w:numFmt w:val="bullet"/>
      <w:lvlText w:val="o"/>
      <w:lvlJc w:val="left"/>
      <w:pPr>
        <w:ind w:left="1587" w:hanging="360"/>
      </w:pPr>
      <w:rPr>
        <w:rFonts w:ascii="Courier New" w:hAnsi="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22">
    <w:nsid w:val="362328E1"/>
    <w:multiLevelType w:val="hybridMultilevel"/>
    <w:tmpl w:val="DB8E685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3">
    <w:nsid w:val="384150B3"/>
    <w:multiLevelType w:val="hybridMultilevel"/>
    <w:tmpl w:val="E5AECBC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DC6161C"/>
    <w:multiLevelType w:val="multilevel"/>
    <w:tmpl w:val="08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nsid w:val="44123996"/>
    <w:multiLevelType w:val="hybridMultilevel"/>
    <w:tmpl w:val="1F8EF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5AA5B2E"/>
    <w:multiLevelType w:val="hybridMultilevel"/>
    <w:tmpl w:val="D362DA1E"/>
    <w:lvl w:ilvl="0" w:tplc="E6DC210A">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D6E382E"/>
    <w:multiLevelType w:val="hybridMultilevel"/>
    <w:tmpl w:val="DF880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E776526"/>
    <w:multiLevelType w:val="hybridMultilevel"/>
    <w:tmpl w:val="47168E78"/>
    <w:lvl w:ilvl="0" w:tplc="08090005">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2570C53"/>
    <w:multiLevelType w:val="hybridMultilevel"/>
    <w:tmpl w:val="0F64C50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5974189"/>
    <w:multiLevelType w:val="hybridMultilevel"/>
    <w:tmpl w:val="EF44BBBA"/>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7895EE6"/>
    <w:multiLevelType w:val="hybridMultilevel"/>
    <w:tmpl w:val="11E863EE"/>
    <w:lvl w:ilvl="0" w:tplc="3966867C">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B1278E3"/>
    <w:multiLevelType w:val="hybridMultilevel"/>
    <w:tmpl w:val="2F34302C"/>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BEE15DD"/>
    <w:multiLevelType w:val="hybridMultilevel"/>
    <w:tmpl w:val="E0F80A3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5E8B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5">
    <w:nsid w:val="62496611"/>
    <w:multiLevelType w:val="hybridMultilevel"/>
    <w:tmpl w:val="0E58E9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6B945C20"/>
    <w:multiLevelType w:val="hybridMultilevel"/>
    <w:tmpl w:val="21C4D640"/>
    <w:lvl w:ilvl="0" w:tplc="06C88194">
      <w:start w:val="1"/>
      <w:numFmt w:val="bullet"/>
      <w:lvlText w:val="•"/>
      <w:lvlJc w:val="left"/>
      <w:pPr>
        <w:ind w:left="480" w:hanging="360"/>
      </w:pPr>
      <w:rPr>
        <w:rFonts w:ascii="Arial" w:eastAsia="Arial" w:hAnsi="Arial" w:hint="default"/>
        <w:color w:val="231F20"/>
        <w:w w:val="74"/>
        <w:sz w:val="24"/>
        <w:szCs w:val="24"/>
      </w:rPr>
    </w:lvl>
    <w:lvl w:ilvl="1" w:tplc="69E4EB80">
      <w:start w:val="1"/>
      <w:numFmt w:val="bullet"/>
      <w:lvlText w:val="•"/>
      <w:lvlJc w:val="left"/>
      <w:pPr>
        <w:ind w:left="1442" w:hanging="360"/>
      </w:pPr>
      <w:rPr>
        <w:rFonts w:hint="default"/>
      </w:rPr>
    </w:lvl>
    <w:lvl w:ilvl="2" w:tplc="1070DF9A">
      <w:start w:val="1"/>
      <w:numFmt w:val="bullet"/>
      <w:lvlText w:val="•"/>
      <w:lvlJc w:val="left"/>
      <w:pPr>
        <w:ind w:left="2405" w:hanging="360"/>
      </w:pPr>
      <w:rPr>
        <w:rFonts w:hint="default"/>
      </w:rPr>
    </w:lvl>
    <w:lvl w:ilvl="3" w:tplc="CF2C41CE">
      <w:start w:val="1"/>
      <w:numFmt w:val="bullet"/>
      <w:lvlText w:val="•"/>
      <w:lvlJc w:val="left"/>
      <w:pPr>
        <w:ind w:left="3367" w:hanging="360"/>
      </w:pPr>
      <w:rPr>
        <w:rFonts w:hint="default"/>
      </w:rPr>
    </w:lvl>
    <w:lvl w:ilvl="4" w:tplc="06AC55A8">
      <w:start w:val="1"/>
      <w:numFmt w:val="bullet"/>
      <w:lvlText w:val="•"/>
      <w:lvlJc w:val="left"/>
      <w:pPr>
        <w:ind w:left="4330" w:hanging="360"/>
      </w:pPr>
      <w:rPr>
        <w:rFonts w:hint="default"/>
      </w:rPr>
    </w:lvl>
    <w:lvl w:ilvl="5" w:tplc="9A5658F0">
      <w:start w:val="1"/>
      <w:numFmt w:val="bullet"/>
      <w:lvlText w:val="•"/>
      <w:lvlJc w:val="left"/>
      <w:pPr>
        <w:ind w:left="5292" w:hanging="360"/>
      </w:pPr>
      <w:rPr>
        <w:rFonts w:hint="default"/>
      </w:rPr>
    </w:lvl>
    <w:lvl w:ilvl="6" w:tplc="54162A82">
      <w:start w:val="1"/>
      <w:numFmt w:val="bullet"/>
      <w:lvlText w:val="•"/>
      <w:lvlJc w:val="left"/>
      <w:pPr>
        <w:ind w:left="6255" w:hanging="360"/>
      </w:pPr>
      <w:rPr>
        <w:rFonts w:hint="default"/>
      </w:rPr>
    </w:lvl>
    <w:lvl w:ilvl="7" w:tplc="0330AFC6">
      <w:start w:val="1"/>
      <w:numFmt w:val="bullet"/>
      <w:lvlText w:val="•"/>
      <w:lvlJc w:val="left"/>
      <w:pPr>
        <w:ind w:left="7217" w:hanging="360"/>
      </w:pPr>
      <w:rPr>
        <w:rFonts w:hint="default"/>
      </w:rPr>
    </w:lvl>
    <w:lvl w:ilvl="8" w:tplc="F084A9C0">
      <w:start w:val="1"/>
      <w:numFmt w:val="bullet"/>
      <w:lvlText w:val="•"/>
      <w:lvlJc w:val="left"/>
      <w:pPr>
        <w:ind w:left="8180" w:hanging="360"/>
      </w:pPr>
      <w:rPr>
        <w:rFonts w:hint="default"/>
      </w:rPr>
    </w:lvl>
  </w:abstractNum>
  <w:abstractNum w:abstractNumId="37">
    <w:nsid w:val="6C857891"/>
    <w:multiLevelType w:val="hybridMultilevel"/>
    <w:tmpl w:val="C4D6C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0C50FE5"/>
    <w:multiLevelType w:val="hybridMultilevel"/>
    <w:tmpl w:val="01D23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1092CD0"/>
    <w:multiLevelType w:val="hybridMultilevel"/>
    <w:tmpl w:val="AADE7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2184C08"/>
    <w:multiLevelType w:val="hybridMultilevel"/>
    <w:tmpl w:val="46A81990"/>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41">
    <w:nsid w:val="72D82554"/>
    <w:multiLevelType w:val="hybridMultilevel"/>
    <w:tmpl w:val="B08EE20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7694419"/>
    <w:multiLevelType w:val="hybridMultilevel"/>
    <w:tmpl w:val="C602F63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87A266E"/>
    <w:multiLevelType w:val="multilevel"/>
    <w:tmpl w:val="F2DCA1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nsid w:val="795634EE"/>
    <w:multiLevelType w:val="hybridMultilevel"/>
    <w:tmpl w:val="2DDA637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5">
    <w:nsid w:val="7AA134E5"/>
    <w:multiLevelType w:val="hybridMultilevel"/>
    <w:tmpl w:val="DDF6E8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nsid w:val="7E3919C9"/>
    <w:multiLevelType w:val="hybridMultilevel"/>
    <w:tmpl w:val="E4761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6"/>
  </w:num>
  <w:num w:numId="2">
    <w:abstractNumId w:val="35"/>
  </w:num>
  <w:num w:numId="3">
    <w:abstractNumId w:val="22"/>
  </w:num>
  <w:num w:numId="4">
    <w:abstractNumId w:val="43"/>
  </w:num>
  <w:num w:numId="5">
    <w:abstractNumId w:val="1"/>
  </w:num>
  <w:num w:numId="6">
    <w:abstractNumId w:val="34"/>
  </w:num>
  <w:num w:numId="7">
    <w:abstractNumId w:val="21"/>
  </w:num>
  <w:num w:numId="8">
    <w:abstractNumId w:val="38"/>
  </w:num>
  <w:num w:numId="9">
    <w:abstractNumId w:val="13"/>
  </w:num>
  <w:num w:numId="10">
    <w:abstractNumId w:val="40"/>
  </w:num>
  <w:num w:numId="11">
    <w:abstractNumId w:val="17"/>
  </w:num>
  <w:num w:numId="12">
    <w:abstractNumId w:val="29"/>
  </w:num>
  <w:num w:numId="13">
    <w:abstractNumId w:val="12"/>
  </w:num>
  <w:num w:numId="14">
    <w:abstractNumId w:val="4"/>
  </w:num>
  <w:num w:numId="15">
    <w:abstractNumId w:val="23"/>
  </w:num>
  <w:num w:numId="16">
    <w:abstractNumId w:val="3"/>
  </w:num>
  <w:num w:numId="17">
    <w:abstractNumId w:val="42"/>
  </w:num>
  <w:num w:numId="18">
    <w:abstractNumId w:val="2"/>
  </w:num>
  <w:num w:numId="19">
    <w:abstractNumId w:val="6"/>
  </w:num>
  <w:num w:numId="20">
    <w:abstractNumId w:val="41"/>
  </w:num>
  <w:num w:numId="21">
    <w:abstractNumId w:val="15"/>
  </w:num>
  <w:num w:numId="22">
    <w:abstractNumId w:val="0"/>
  </w:num>
  <w:num w:numId="23">
    <w:abstractNumId w:val="28"/>
  </w:num>
  <w:num w:numId="24">
    <w:abstractNumId w:val="8"/>
  </w:num>
  <w:num w:numId="25">
    <w:abstractNumId w:val="5"/>
  </w:num>
  <w:num w:numId="26">
    <w:abstractNumId w:val="30"/>
  </w:num>
  <w:num w:numId="27">
    <w:abstractNumId w:val="20"/>
  </w:num>
  <w:num w:numId="28">
    <w:abstractNumId w:val="19"/>
  </w:num>
  <w:num w:numId="29">
    <w:abstractNumId w:val="32"/>
  </w:num>
  <w:num w:numId="30">
    <w:abstractNumId w:val="11"/>
  </w:num>
  <w:num w:numId="31">
    <w:abstractNumId w:val="25"/>
  </w:num>
  <w:num w:numId="32">
    <w:abstractNumId w:val="46"/>
  </w:num>
  <w:num w:numId="33">
    <w:abstractNumId w:val="18"/>
  </w:num>
  <w:num w:numId="34">
    <w:abstractNumId w:val="10"/>
  </w:num>
  <w:num w:numId="35">
    <w:abstractNumId w:val="26"/>
  </w:num>
  <w:num w:numId="36">
    <w:abstractNumId w:val="33"/>
  </w:num>
  <w:num w:numId="37">
    <w:abstractNumId w:val="9"/>
  </w:num>
  <w:num w:numId="38">
    <w:abstractNumId w:val="7"/>
  </w:num>
  <w:num w:numId="39">
    <w:abstractNumId w:val="31"/>
  </w:num>
  <w:num w:numId="40">
    <w:abstractNumId w:val="45"/>
  </w:num>
  <w:num w:numId="41">
    <w:abstractNumId w:val="1"/>
    <w:lvlOverride w:ilvl="0"/>
    <w:lvlOverride w:ilvl="1"/>
    <w:lvlOverride w:ilvl="2"/>
    <w:lvlOverride w:ilvl="3"/>
    <w:lvlOverride w:ilvl="4"/>
    <w:lvlOverride w:ilvl="5"/>
    <w:lvlOverride w:ilvl="6"/>
    <w:lvlOverride w:ilvl="7"/>
    <w:lvlOverride w:ilvl="8"/>
  </w:num>
  <w:num w:numId="42">
    <w:abstractNumId w:val="44"/>
    <w:lvlOverride w:ilvl="0"/>
    <w:lvlOverride w:ilvl="1"/>
    <w:lvlOverride w:ilvl="2"/>
    <w:lvlOverride w:ilvl="3"/>
    <w:lvlOverride w:ilvl="4"/>
    <w:lvlOverride w:ilvl="5"/>
    <w:lvlOverride w:ilvl="6"/>
    <w:lvlOverride w:ilvl="7"/>
    <w:lvlOverride w:ilvl="8"/>
  </w:num>
  <w:num w:numId="43">
    <w:abstractNumId w:val="34"/>
    <w:lvlOverride w:ilvl="0"/>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37"/>
  </w:num>
  <w:num w:numId="47">
    <w:abstractNumId w:val="14"/>
  </w:num>
  <w:num w:numId="48">
    <w:abstractNumId w:val="39"/>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20"/>
  <w:evenAndOddHeaders/>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575"/>
    <w:rsid w:val="00021497"/>
    <w:rsid w:val="0002474A"/>
    <w:rsid w:val="00097A25"/>
    <w:rsid w:val="000B0A32"/>
    <w:rsid w:val="0010548A"/>
    <w:rsid w:val="00111321"/>
    <w:rsid w:val="0012437F"/>
    <w:rsid w:val="00137D07"/>
    <w:rsid w:val="0014078E"/>
    <w:rsid w:val="00145E35"/>
    <w:rsid w:val="00147864"/>
    <w:rsid w:val="00150E14"/>
    <w:rsid w:val="001815FA"/>
    <w:rsid w:val="001E1370"/>
    <w:rsid w:val="00203F09"/>
    <w:rsid w:val="002443E2"/>
    <w:rsid w:val="0027414C"/>
    <w:rsid w:val="00282D3F"/>
    <w:rsid w:val="00360FD2"/>
    <w:rsid w:val="00361E99"/>
    <w:rsid w:val="003A0F85"/>
    <w:rsid w:val="003D41F7"/>
    <w:rsid w:val="004345B3"/>
    <w:rsid w:val="00452DDC"/>
    <w:rsid w:val="004C405B"/>
    <w:rsid w:val="00524D25"/>
    <w:rsid w:val="00537BAF"/>
    <w:rsid w:val="00544F7A"/>
    <w:rsid w:val="005564E1"/>
    <w:rsid w:val="005625C3"/>
    <w:rsid w:val="00574D18"/>
    <w:rsid w:val="005B57FE"/>
    <w:rsid w:val="006155C8"/>
    <w:rsid w:val="00661237"/>
    <w:rsid w:val="00691939"/>
    <w:rsid w:val="0069300D"/>
    <w:rsid w:val="00693712"/>
    <w:rsid w:val="006B7409"/>
    <w:rsid w:val="006E795C"/>
    <w:rsid w:val="00700A97"/>
    <w:rsid w:val="00731763"/>
    <w:rsid w:val="00783669"/>
    <w:rsid w:val="00793BCE"/>
    <w:rsid w:val="007A2EC2"/>
    <w:rsid w:val="008347BD"/>
    <w:rsid w:val="0088145F"/>
    <w:rsid w:val="008873D9"/>
    <w:rsid w:val="00901DD6"/>
    <w:rsid w:val="00912015"/>
    <w:rsid w:val="00921A46"/>
    <w:rsid w:val="00972072"/>
    <w:rsid w:val="009B3099"/>
    <w:rsid w:val="009F1CBA"/>
    <w:rsid w:val="00A04793"/>
    <w:rsid w:val="00A0715B"/>
    <w:rsid w:val="00A47E56"/>
    <w:rsid w:val="00A50F15"/>
    <w:rsid w:val="00A64F0C"/>
    <w:rsid w:val="00A711C6"/>
    <w:rsid w:val="00A90724"/>
    <w:rsid w:val="00AB358F"/>
    <w:rsid w:val="00AC2A0A"/>
    <w:rsid w:val="00B53006"/>
    <w:rsid w:val="00BC7796"/>
    <w:rsid w:val="00BD62A3"/>
    <w:rsid w:val="00C213FD"/>
    <w:rsid w:val="00CA6E59"/>
    <w:rsid w:val="00CB5E9E"/>
    <w:rsid w:val="00CD78E8"/>
    <w:rsid w:val="00CE63F3"/>
    <w:rsid w:val="00D12575"/>
    <w:rsid w:val="00D14324"/>
    <w:rsid w:val="00D7661B"/>
    <w:rsid w:val="00DA2C1B"/>
    <w:rsid w:val="00DC4CC0"/>
    <w:rsid w:val="00DE152B"/>
    <w:rsid w:val="00DE4F9E"/>
    <w:rsid w:val="00E24D78"/>
    <w:rsid w:val="00E40195"/>
    <w:rsid w:val="00EB4157"/>
    <w:rsid w:val="00EC35FC"/>
    <w:rsid w:val="00EE71E4"/>
    <w:rsid w:val="00F173DE"/>
    <w:rsid w:val="00F3078F"/>
    <w:rsid w:val="00F75F4E"/>
    <w:rsid w:val="00FC50B6"/>
    <w:rsid w:val="00FC5F46"/>
    <w:rsid w:val="00FF0D4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D09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12437F"/>
    <w:pPr>
      <w:ind w:left="120"/>
      <w:outlineLvl w:val="0"/>
    </w:pPr>
    <w:rPr>
      <w:rFonts w:ascii="Century Gothic" w:eastAsia="Arial" w:hAnsi="Century Gothic"/>
      <w:b/>
      <w:bCs/>
      <w:sz w:val="24"/>
      <w:szCs w:val="24"/>
    </w:rPr>
  </w:style>
  <w:style w:type="paragraph" w:styleId="Heading2">
    <w:name w:val="heading 2"/>
    <w:basedOn w:val="Normal"/>
    <w:next w:val="Normal"/>
    <w:link w:val="Heading2Char"/>
    <w:uiPriority w:val="9"/>
    <w:semiHidden/>
    <w:unhideWhenUsed/>
    <w:qFormat/>
    <w:rsid w:val="00C213F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2437F"/>
    <w:pPr>
      <w:spacing w:line="249" w:lineRule="auto"/>
      <w:ind w:left="120" w:right="466"/>
    </w:pPr>
    <w:rPr>
      <w:rFonts w:ascii="Century Gothic" w:eastAsia="Arial" w:hAnsi="Century Gothic"/>
      <w:color w:val="231F20"/>
      <w:sz w:val="20"/>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401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0195"/>
    <w:rPr>
      <w:rFonts w:ascii="Lucida Grande" w:hAnsi="Lucida Grande" w:cs="Lucida Grande"/>
      <w:sz w:val="18"/>
      <w:szCs w:val="18"/>
    </w:rPr>
  </w:style>
  <w:style w:type="paragraph" w:customStyle="1" w:styleId="Pa0">
    <w:name w:val="Pa0"/>
    <w:basedOn w:val="Normal"/>
    <w:next w:val="Normal"/>
    <w:uiPriority w:val="99"/>
    <w:rsid w:val="0012437F"/>
    <w:pPr>
      <w:autoSpaceDE w:val="0"/>
      <w:autoSpaceDN w:val="0"/>
      <w:adjustRightInd w:val="0"/>
      <w:spacing w:line="241" w:lineRule="atLeast"/>
    </w:pPr>
    <w:rPr>
      <w:rFonts w:ascii="Fira Sans Book" w:hAnsi="Fira Sans Book" w:cs="Times New Roman"/>
      <w:sz w:val="24"/>
      <w:szCs w:val="24"/>
    </w:rPr>
  </w:style>
  <w:style w:type="paragraph" w:customStyle="1" w:styleId="Default">
    <w:name w:val="Default"/>
    <w:rsid w:val="0012437F"/>
    <w:pPr>
      <w:autoSpaceDE w:val="0"/>
      <w:autoSpaceDN w:val="0"/>
      <w:adjustRightInd w:val="0"/>
    </w:pPr>
    <w:rPr>
      <w:rFonts w:ascii="Fira Sans UltraLight" w:hAnsi="Fira Sans UltraLight" w:cs="Fira Sans UltraLight"/>
      <w:color w:val="000000"/>
      <w:sz w:val="24"/>
      <w:szCs w:val="24"/>
    </w:rPr>
  </w:style>
  <w:style w:type="table" w:styleId="TableGrid">
    <w:name w:val="Table Grid"/>
    <w:basedOn w:val="TableNormal"/>
    <w:uiPriority w:val="59"/>
    <w:rsid w:val="00562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2072"/>
    <w:rPr>
      <w:color w:val="0000FF" w:themeColor="hyperlink"/>
      <w:u w:val="single"/>
    </w:rPr>
  </w:style>
  <w:style w:type="table" w:customStyle="1" w:styleId="TableGrid1">
    <w:name w:val="Table Grid1"/>
    <w:basedOn w:val="TableNormal"/>
    <w:next w:val="TableGrid"/>
    <w:uiPriority w:val="59"/>
    <w:rsid w:val="00EC35FC"/>
    <w:pPr>
      <w:widowControl/>
    </w:pPr>
    <w:rPr>
      <w:rFonts w:eastAsiaTheme="minorEastAsia"/>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1497"/>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BD62A3"/>
    <w:rPr>
      <w:color w:val="800080" w:themeColor="followedHyperlink"/>
      <w:u w:val="single"/>
    </w:rPr>
  </w:style>
  <w:style w:type="paragraph" w:styleId="Title">
    <w:name w:val="Title"/>
    <w:basedOn w:val="Normal"/>
    <w:next w:val="Normal"/>
    <w:link w:val="TitleChar"/>
    <w:qFormat/>
    <w:rsid w:val="00691939"/>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rsid w:val="00691939"/>
    <w:rPr>
      <w:rFonts w:asciiTheme="majorHAnsi" w:eastAsiaTheme="majorEastAsia" w:hAnsiTheme="majorHAnsi" w:cstheme="majorBidi"/>
      <w:color w:val="17365D" w:themeColor="text2" w:themeShade="BF"/>
      <w:spacing w:val="5"/>
      <w:kern w:val="28"/>
      <w:sz w:val="52"/>
      <w:szCs w:val="52"/>
      <w:lang w:val="en-GB"/>
    </w:rPr>
  </w:style>
  <w:style w:type="character" w:styleId="Emphasis">
    <w:name w:val="Emphasis"/>
    <w:qFormat/>
    <w:rsid w:val="00691939"/>
    <w:rPr>
      <w:i/>
      <w:iCs/>
    </w:rPr>
  </w:style>
  <w:style w:type="paragraph" w:styleId="BodyText2">
    <w:name w:val="Body Text 2"/>
    <w:basedOn w:val="Normal"/>
    <w:link w:val="BodyText2Char"/>
    <w:uiPriority w:val="99"/>
    <w:unhideWhenUsed/>
    <w:rsid w:val="00537BAF"/>
    <w:pPr>
      <w:spacing w:after="120" w:line="480" w:lineRule="auto"/>
    </w:pPr>
  </w:style>
  <w:style w:type="character" w:customStyle="1" w:styleId="BodyText2Char">
    <w:name w:val="Body Text 2 Char"/>
    <w:basedOn w:val="DefaultParagraphFont"/>
    <w:link w:val="BodyText2"/>
    <w:uiPriority w:val="99"/>
    <w:rsid w:val="00537BAF"/>
  </w:style>
  <w:style w:type="character" w:customStyle="1" w:styleId="BodyTextChar">
    <w:name w:val="Body Text Char"/>
    <w:basedOn w:val="DefaultParagraphFont"/>
    <w:link w:val="BodyText"/>
    <w:uiPriority w:val="1"/>
    <w:rsid w:val="00912015"/>
    <w:rPr>
      <w:rFonts w:ascii="Century Gothic" w:eastAsia="Arial" w:hAnsi="Century Gothic"/>
      <w:color w:val="231F20"/>
      <w:sz w:val="20"/>
      <w:szCs w:val="24"/>
    </w:rPr>
  </w:style>
  <w:style w:type="paragraph" w:customStyle="1" w:styleId="xmsonormal">
    <w:name w:val="x_msonormal"/>
    <w:basedOn w:val="Normal"/>
    <w:rsid w:val="00693712"/>
    <w:pPr>
      <w:widowControl/>
    </w:pPr>
    <w:rPr>
      <w:rFonts w:ascii="Times New Roman" w:hAnsi="Times New Roman" w:cs="Times New Roman"/>
      <w:sz w:val="24"/>
      <w:szCs w:val="24"/>
      <w:lang w:val="en-GB" w:eastAsia="en-GB"/>
    </w:rPr>
  </w:style>
  <w:style w:type="paragraph" w:styleId="NoSpacing">
    <w:name w:val="No Spacing"/>
    <w:uiPriority w:val="1"/>
    <w:qFormat/>
    <w:rsid w:val="006E795C"/>
    <w:pPr>
      <w:widowControl/>
    </w:pPr>
    <w:rPr>
      <w:rFonts w:eastAsiaTheme="minorEastAsia"/>
      <w:lang w:val="en-GB" w:eastAsia="en-GB"/>
    </w:rPr>
  </w:style>
  <w:style w:type="paragraph" w:styleId="Subtitle">
    <w:name w:val="Subtitle"/>
    <w:basedOn w:val="Normal"/>
    <w:link w:val="SubtitleChar"/>
    <w:qFormat/>
    <w:rsid w:val="006E795C"/>
    <w:pPr>
      <w:widowControl/>
      <w:jc w:val="center"/>
    </w:pPr>
    <w:rPr>
      <w:rFonts w:ascii="Times New Roman" w:eastAsia="Times New Roman" w:hAnsi="Times New Roman" w:cs="Times New Roman"/>
      <w:b/>
      <w:sz w:val="28"/>
      <w:szCs w:val="20"/>
      <w:lang w:val="en-GB"/>
    </w:rPr>
  </w:style>
  <w:style w:type="character" w:customStyle="1" w:styleId="SubtitleChar">
    <w:name w:val="Subtitle Char"/>
    <w:basedOn w:val="DefaultParagraphFont"/>
    <w:link w:val="Subtitle"/>
    <w:rsid w:val="006E795C"/>
    <w:rPr>
      <w:rFonts w:ascii="Times New Roman" w:eastAsia="Times New Roman" w:hAnsi="Times New Roman" w:cs="Times New Roman"/>
      <w:b/>
      <w:sz w:val="28"/>
      <w:szCs w:val="20"/>
      <w:lang w:val="en-GB"/>
    </w:rPr>
  </w:style>
  <w:style w:type="character" w:customStyle="1" w:styleId="Heading2Char">
    <w:name w:val="Heading 2 Char"/>
    <w:basedOn w:val="DefaultParagraphFont"/>
    <w:link w:val="Heading2"/>
    <w:uiPriority w:val="9"/>
    <w:semiHidden/>
    <w:rsid w:val="00C213F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rsid w:val="00C213FD"/>
    <w:pPr>
      <w:widowControl/>
      <w:tabs>
        <w:tab w:val="center" w:pos="4513"/>
        <w:tab w:val="right" w:pos="9026"/>
      </w:tabs>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C213FD"/>
    <w:rPr>
      <w:rFonts w:ascii="Times New Roman" w:eastAsia="Times New Roman" w:hAnsi="Times New Roman" w:cs="Times New Roman"/>
      <w:sz w:val="24"/>
      <w:szCs w:val="24"/>
      <w:lang w:val="en-GB"/>
    </w:rPr>
  </w:style>
  <w:style w:type="paragraph" w:styleId="BodyText3">
    <w:name w:val="Body Text 3"/>
    <w:basedOn w:val="Normal"/>
    <w:link w:val="BodyText3Char"/>
    <w:rsid w:val="00C213FD"/>
    <w:pPr>
      <w:widowControl/>
      <w:spacing w:after="120"/>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C213FD"/>
    <w:rPr>
      <w:rFonts w:ascii="Times New Roman" w:eastAsia="Times New Roman" w:hAnsi="Times New Roman" w:cs="Times New Roman"/>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12437F"/>
    <w:pPr>
      <w:ind w:left="120"/>
      <w:outlineLvl w:val="0"/>
    </w:pPr>
    <w:rPr>
      <w:rFonts w:ascii="Century Gothic" w:eastAsia="Arial" w:hAnsi="Century Gothic"/>
      <w:b/>
      <w:bCs/>
      <w:sz w:val="24"/>
      <w:szCs w:val="24"/>
    </w:rPr>
  </w:style>
  <w:style w:type="paragraph" w:styleId="Heading2">
    <w:name w:val="heading 2"/>
    <w:basedOn w:val="Normal"/>
    <w:next w:val="Normal"/>
    <w:link w:val="Heading2Char"/>
    <w:uiPriority w:val="9"/>
    <w:semiHidden/>
    <w:unhideWhenUsed/>
    <w:qFormat/>
    <w:rsid w:val="00C213F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2437F"/>
    <w:pPr>
      <w:spacing w:line="249" w:lineRule="auto"/>
      <w:ind w:left="120" w:right="466"/>
    </w:pPr>
    <w:rPr>
      <w:rFonts w:ascii="Century Gothic" w:eastAsia="Arial" w:hAnsi="Century Gothic"/>
      <w:color w:val="231F20"/>
      <w:sz w:val="20"/>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401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0195"/>
    <w:rPr>
      <w:rFonts w:ascii="Lucida Grande" w:hAnsi="Lucida Grande" w:cs="Lucida Grande"/>
      <w:sz w:val="18"/>
      <w:szCs w:val="18"/>
    </w:rPr>
  </w:style>
  <w:style w:type="paragraph" w:customStyle="1" w:styleId="Pa0">
    <w:name w:val="Pa0"/>
    <w:basedOn w:val="Normal"/>
    <w:next w:val="Normal"/>
    <w:uiPriority w:val="99"/>
    <w:rsid w:val="0012437F"/>
    <w:pPr>
      <w:autoSpaceDE w:val="0"/>
      <w:autoSpaceDN w:val="0"/>
      <w:adjustRightInd w:val="0"/>
      <w:spacing w:line="241" w:lineRule="atLeast"/>
    </w:pPr>
    <w:rPr>
      <w:rFonts w:ascii="Fira Sans Book" w:hAnsi="Fira Sans Book" w:cs="Times New Roman"/>
      <w:sz w:val="24"/>
      <w:szCs w:val="24"/>
    </w:rPr>
  </w:style>
  <w:style w:type="paragraph" w:customStyle="1" w:styleId="Default">
    <w:name w:val="Default"/>
    <w:rsid w:val="0012437F"/>
    <w:pPr>
      <w:autoSpaceDE w:val="0"/>
      <w:autoSpaceDN w:val="0"/>
      <w:adjustRightInd w:val="0"/>
    </w:pPr>
    <w:rPr>
      <w:rFonts w:ascii="Fira Sans UltraLight" w:hAnsi="Fira Sans UltraLight" w:cs="Fira Sans UltraLight"/>
      <w:color w:val="000000"/>
      <w:sz w:val="24"/>
      <w:szCs w:val="24"/>
    </w:rPr>
  </w:style>
  <w:style w:type="table" w:styleId="TableGrid">
    <w:name w:val="Table Grid"/>
    <w:basedOn w:val="TableNormal"/>
    <w:uiPriority w:val="59"/>
    <w:rsid w:val="00562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2072"/>
    <w:rPr>
      <w:color w:val="0000FF" w:themeColor="hyperlink"/>
      <w:u w:val="single"/>
    </w:rPr>
  </w:style>
  <w:style w:type="table" w:customStyle="1" w:styleId="TableGrid1">
    <w:name w:val="Table Grid1"/>
    <w:basedOn w:val="TableNormal"/>
    <w:next w:val="TableGrid"/>
    <w:uiPriority w:val="59"/>
    <w:rsid w:val="00EC35FC"/>
    <w:pPr>
      <w:widowControl/>
    </w:pPr>
    <w:rPr>
      <w:rFonts w:eastAsiaTheme="minorEastAsia"/>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1497"/>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BD62A3"/>
    <w:rPr>
      <w:color w:val="800080" w:themeColor="followedHyperlink"/>
      <w:u w:val="single"/>
    </w:rPr>
  </w:style>
  <w:style w:type="paragraph" w:styleId="Title">
    <w:name w:val="Title"/>
    <w:basedOn w:val="Normal"/>
    <w:next w:val="Normal"/>
    <w:link w:val="TitleChar"/>
    <w:qFormat/>
    <w:rsid w:val="00691939"/>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rsid w:val="00691939"/>
    <w:rPr>
      <w:rFonts w:asciiTheme="majorHAnsi" w:eastAsiaTheme="majorEastAsia" w:hAnsiTheme="majorHAnsi" w:cstheme="majorBidi"/>
      <w:color w:val="17365D" w:themeColor="text2" w:themeShade="BF"/>
      <w:spacing w:val="5"/>
      <w:kern w:val="28"/>
      <w:sz w:val="52"/>
      <w:szCs w:val="52"/>
      <w:lang w:val="en-GB"/>
    </w:rPr>
  </w:style>
  <w:style w:type="character" w:styleId="Emphasis">
    <w:name w:val="Emphasis"/>
    <w:qFormat/>
    <w:rsid w:val="00691939"/>
    <w:rPr>
      <w:i/>
      <w:iCs/>
    </w:rPr>
  </w:style>
  <w:style w:type="paragraph" w:styleId="BodyText2">
    <w:name w:val="Body Text 2"/>
    <w:basedOn w:val="Normal"/>
    <w:link w:val="BodyText2Char"/>
    <w:uiPriority w:val="99"/>
    <w:unhideWhenUsed/>
    <w:rsid w:val="00537BAF"/>
    <w:pPr>
      <w:spacing w:after="120" w:line="480" w:lineRule="auto"/>
    </w:pPr>
  </w:style>
  <w:style w:type="character" w:customStyle="1" w:styleId="BodyText2Char">
    <w:name w:val="Body Text 2 Char"/>
    <w:basedOn w:val="DefaultParagraphFont"/>
    <w:link w:val="BodyText2"/>
    <w:uiPriority w:val="99"/>
    <w:rsid w:val="00537BAF"/>
  </w:style>
  <w:style w:type="character" w:customStyle="1" w:styleId="BodyTextChar">
    <w:name w:val="Body Text Char"/>
    <w:basedOn w:val="DefaultParagraphFont"/>
    <w:link w:val="BodyText"/>
    <w:uiPriority w:val="1"/>
    <w:rsid w:val="00912015"/>
    <w:rPr>
      <w:rFonts w:ascii="Century Gothic" w:eastAsia="Arial" w:hAnsi="Century Gothic"/>
      <w:color w:val="231F20"/>
      <w:sz w:val="20"/>
      <w:szCs w:val="24"/>
    </w:rPr>
  </w:style>
  <w:style w:type="paragraph" w:customStyle="1" w:styleId="xmsonormal">
    <w:name w:val="x_msonormal"/>
    <w:basedOn w:val="Normal"/>
    <w:rsid w:val="00693712"/>
    <w:pPr>
      <w:widowControl/>
    </w:pPr>
    <w:rPr>
      <w:rFonts w:ascii="Times New Roman" w:hAnsi="Times New Roman" w:cs="Times New Roman"/>
      <w:sz w:val="24"/>
      <w:szCs w:val="24"/>
      <w:lang w:val="en-GB" w:eastAsia="en-GB"/>
    </w:rPr>
  </w:style>
  <w:style w:type="paragraph" w:styleId="NoSpacing">
    <w:name w:val="No Spacing"/>
    <w:uiPriority w:val="1"/>
    <w:qFormat/>
    <w:rsid w:val="006E795C"/>
    <w:pPr>
      <w:widowControl/>
    </w:pPr>
    <w:rPr>
      <w:rFonts w:eastAsiaTheme="minorEastAsia"/>
      <w:lang w:val="en-GB" w:eastAsia="en-GB"/>
    </w:rPr>
  </w:style>
  <w:style w:type="paragraph" w:styleId="Subtitle">
    <w:name w:val="Subtitle"/>
    <w:basedOn w:val="Normal"/>
    <w:link w:val="SubtitleChar"/>
    <w:qFormat/>
    <w:rsid w:val="006E795C"/>
    <w:pPr>
      <w:widowControl/>
      <w:jc w:val="center"/>
    </w:pPr>
    <w:rPr>
      <w:rFonts w:ascii="Times New Roman" w:eastAsia="Times New Roman" w:hAnsi="Times New Roman" w:cs="Times New Roman"/>
      <w:b/>
      <w:sz w:val="28"/>
      <w:szCs w:val="20"/>
      <w:lang w:val="en-GB"/>
    </w:rPr>
  </w:style>
  <w:style w:type="character" w:customStyle="1" w:styleId="SubtitleChar">
    <w:name w:val="Subtitle Char"/>
    <w:basedOn w:val="DefaultParagraphFont"/>
    <w:link w:val="Subtitle"/>
    <w:rsid w:val="006E795C"/>
    <w:rPr>
      <w:rFonts w:ascii="Times New Roman" w:eastAsia="Times New Roman" w:hAnsi="Times New Roman" w:cs="Times New Roman"/>
      <w:b/>
      <w:sz w:val="28"/>
      <w:szCs w:val="20"/>
      <w:lang w:val="en-GB"/>
    </w:rPr>
  </w:style>
  <w:style w:type="character" w:customStyle="1" w:styleId="Heading2Char">
    <w:name w:val="Heading 2 Char"/>
    <w:basedOn w:val="DefaultParagraphFont"/>
    <w:link w:val="Heading2"/>
    <w:uiPriority w:val="9"/>
    <w:semiHidden/>
    <w:rsid w:val="00C213F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rsid w:val="00C213FD"/>
    <w:pPr>
      <w:widowControl/>
      <w:tabs>
        <w:tab w:val="center" w:pos="4513"/>
        <w:tab w:val="right" w:pos="9026"/>
      </w:tabs>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C213FD"/>
    <w:rPr>
      <w:rFonts w:ascii="Times New Roman" w:eastAsia="Times New Roman" w:hAnsi="Times New Roman" w:cs="Times New Roman"/>
      <w:sz w:val="24"/>
      <w:szCs w:val="24"/>
      <w:lang w:val="en-GB"/>
    </w:rPr>
  </w:style>
  <w:style w:type="paragraph" w:styleId="BodyText3">
    <w:name w:val="Body Text 3"/>
    <w:basedOn w:val="Normal"/>
    <w:link w:val="BodyText3Char"/>
    <w:rsid w:val="00C213FD"/>
    <w:pPr>
      <w:widowControl/>
      <w:spacing w:after="120"/>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C213FD"/>
    <w:rPr>
      <w:rFonts w:ascii="Times New Roman" w:eastAsia="Times New Roman" w:hAnsi="Times New Roman" w:cs="Times New Roman"/>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941705">
      <w:bodyDiv w:val="1"/>
      <w:marLeft w:val="0"/>
      <w:marRight w:val="0"/>
      <w:marTop w:val="0"/>
      <w:marBottom w:val="0"/>
      <w:divBdr>
        <w:top w:val="none" w:sz="0" w:space="0" w:color="auto"/>
        <w:left w:val="none" w:sz="0" w:space="0" w:color="auto"/>
        <w:bottom w:val="none" w:sz="0" w:space="0" w:color="auto"/>
        <w:right w:val="none" w:sz="0" w:space="0" w:color="auto"/>
      </w:divBdr>
    </w:div>
    <w:div w:id="1305161074">
      <w:bodyDiv w:val="1"/>
      <w:marLeft w:val="0"/>
      <w:marRight w:val="0"/>
      <w:marTop w:val="0"/>
      <w:marBottom w:val="0"/>
      <w:divBdr>
        <w:top w:val="none" w:sz="0" w:space="0" w:color="auto"/>
        <w:left w:val="none" w:sz="0" w:space="0" w:color="auto"/>
        <w:bottom w:val="none" w:sz="0" w:space="0" w:color="auto"/>
        <w:right w:val="none" w:sz="0" w:space="0" w:color="auto"/>
      </w:divBdr>
    </w:div>
    <w:div w:id="1699891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tes.com" TargetMode="Externa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http://www.erdingtonacademy.bham.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2121</Words>
  <Characters>12096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Fairfax</Company>
  <LinksUpToDate>false</LinksUpToDate>
  <CharactersWithSpaces>14189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Gannon</dc:creator>
  <cp:lastModifiedBy>Shakeela Ali</cp:lastModifiedBy>
  <cp:revision>2</cp:revision>
  <cp:lastPrinted>2020-01-16T14:05:00Z</cp:lastPrinted>
  <dcterms:created xsi:type="dcterms:W3CDTF">2020-01-16T14:06:00Z</dcterms:created>
  <dcterms:modified xsi:type="dcterms:W3CDTF">2020-01-16T14:06:00Z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2015-07-06T00:00:00Z</vt:filetime>
  </property>
  <property fmtid="{D5CDD505-2E9C-101B-9397-08002B2CF9AE}" pid="3" name="Creator">
    <vt:lpwstr>Adobe InDesign CC 2015 (Macintosh)</vt:lpwstr>
  </property>
  <property fmtid="{D5CDD505-2E9C-101B-9397-08002B2CF9AE}" pid="4" name="LastSaved">
    <vt:filetime>2015-11-16T00:00:00Z</vt:filetime>
  </property>
</Properties>
</file>