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35" w:rsidRPr="00E476ED" w:rsidRDefault="003364BB" w:rsidP="00D04712">
      <w:pPr>
        <w:pStyle w:val="BodyText"/>
        <w:ind w:left="0"/>
        <w:rPr>
          <w:rStyle w:val="Emphasis"/>
          <w:rFonts w:ascii="MS Reference Sans Serif" w:hAnsi="MS Reference Sans Serif" w:cs="Arial"/>
          <w:b/>
          <w:i w:val="0"/>
          <w:sz w:val="20"/>
        </w:rPr>
      </w:pPr>
      <w:r>
        <w:rPr>
          <w:rFonts w:ascii="MS Reference Sans Serif" w:hAnsi="MS Reference Sans Serif" w:cs="Arial"/>
          <w:b/>
          <w:noProof/>
          <w:sz w:val="20"/>
          <w:lang w:eastAsia="en-GB"/>
        </w:rPr>
        <mc:AlternateContent>
          <mc:Choice Requires="wpg">
            <w:drawing>
              <wp:anchor distT="0" distB="0" distL="114300" distR="114300" simplePos="0" relativeHeight="251658240" behindDoc="0" locked="0" layoutInCell="1" allowOverlap="1" wp14:anchorId="2F397D73" wp14:editId="19F0DDCF">
                <wp:simplePos x="0" y="0"/>
                <wp:positionH relativeFrom="column">
                  <wp:posOffset>-20955</wp:posOffset>
                </wp:positionH>
                <wp:positionV relativeFrom="paragraph">
                  <wp:posOffset>-749300</wp:posOffset>
                </wp:positionV>
                <wp:extent cx="6083300" cy="1143000"/>
                <wp:effectExtent l="0" t="3175" r="508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0" cy="1143000"/>
                          <a:chOff x="1247" y="360"/>
                          <a:chExt cx="9580" cy="1800"/>
                        </a:xfrm>
                      </wpg:grpSpPr>
                      <pic:pic xmlns:pic="http://schemas.openxmlformats.org/drawingml/2006/picture">
                        <pic:nvPicPr>
                          <pic:cNvPr id="3" name="Picture 5" descr="sch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67" y="360"/>
                            <a:ext cx="1660"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Andover College - prepared for li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47" y="720"/>
                            <a:ext cx="4210" cy="6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64D895" id="Group 4" o:spid="_x0000_s1026" style="position:absolute;margin-left:-1.65pt;margin-top:-59pt;width:479pt;height:90pt;z-index:251658240" coordorigin="1247,360" coordsize="9580,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chlogo" style="position:absolute;left:9167;top:360;width:166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">
                  <v:imagedata r:id="rId14" o:title="schlogo"/>
                </v:shape>
                <v:shape id="Picture 6" o:spid="_x0000_s1028" type="#_x0000_t75" alt="Andover College - prepared for life" style="position:absolute;left:1247;top:720;width:4210;height: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">
                  <v:imagedata r:id="rId15" o:title="Andover College - prepared for life"/>
                </v:shape>
              </v:group>
            </w:pict>
          </mc:Fallback>
        </mc:AlternateContent>
      </w:r>
      <w:r>
        <w:rPr>
          <w:rFonts w:ascii="MS Reference Sans Serif" w:hAnsi="MS Reference Sans Serif" w:cs="Arial"/>
          <w:b/>
          <w:noProof/>
          <w:sz w:val="20"/>
          <w:lang w:eastAsia="en-GB"/>
        </w:rPr>
        <mc:AlternateContent>
          <mc:Choice Requires="wps">
            <w:drawing>
              <wp:anchor distT="0" distB="0" distL="114300" distR="114300" simplePos="0" relativeHeight="251657216" behindDoc="0" locked="0" layoutInCell="1" allowOverlap="1" wp14:anchorId="2F397D75" wp14:editId="505AF536">
                <wp:simplePos x="0" y="0"/>
                <wp:positionH relativeFrom="column">
                  <wp:posOffset>-342900</wp:posOffset>
                </wp:positionH>
                <wp:positionV relativeFrom="paragraph">
                  <wp:posOffset>50800</wp:posOffset>
                </wp:positionV>
                <wp:extent cx="4067175" cy="206375"/>
                <wp:effectExtent l="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AF" w:rsidRPr="00284CD0" w:rsidRDefault="00DD1FAF" w:rsidP="00284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97D75" id="_x0000_t202" coordsize="21600,21600" o:spt="202" path="m,l,21600r21600,l21600,xe">
                <v:stroke joinstyle="miter"/>
                <v:path gradientshapeok="t" o:connecttype="rect"/>
              </v:shapetype>
              <v:shape id="Text Box 3" o:spid="_x0000_s1026" type="#_x0000_t202" style="position:absolute;margin-left:-27pt;margin-top:4pt;width:320.25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Zkgg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" stroked="f">
                <v:textbox>
                  <w:txbxContent>
                    <w:p w:rsidR="00DD1FAF" w:rsidRPr="00284CD0" w:rsidRDefault="00DD1FAF" w:rsidP="00284CD0"/>
                  </w:txbxContent>
                </v:textbox>
              </v:shape>
            </w:pict>
          </mc:Fallback>
        </mc:AlternateContent>
      </w:r>
    </w:p>
    <w:p w:rsidR="00336035" w:rsidRPr="00E476ED" w:rsidRDefault="00336035" w:rsidP="00D04712">
      <w:pPr>
        <w:pStyle w:val="BodyText"/>
        <w:ind w:left="0"/>
        <w:rPr>
          <w:rStyle w:val="Emphasis"/>
          <w:rFonts w:ascii="MS Reference Sans Serif" w:hAnsi="MS Reference Sans Serif" w:cs="Arial"/>
          <w:b/>
          <w:i w:val="0"/>
          <w:sz w:val="20"/>
        </w:rPr>
      </w:pPr>
    </w:p>
    <w:p w:rsidR="001C00B6" w:rsidRPr="00E476ED" w:rsidRDefault="00284CD0" w:rsidP="00D04712">
      <w:pPr>
        <w:pStyle w:val="BodyText"/>
        <w:ind w:left="0"/>
        <w:rPr>
          <w:rStyle w:val="Emphasis"/>
          <w:rFonts w:ascii="MS Reference Sans Serif" w:hAnsi="MS Reference Sans Serif" w:cs="Arial"/>
          <w:b/>
          <w:i w:val="0"/>
          <w:szCs w:val="22"/>
        </w:rPr>
      </w:pPr>
      <w:r w:rsidRPr="00E476ED">
        <w:rPr>
          <w:rStyle w:val="Emphasis"/>
          <w:rFonts w:ascii="MS Reference Sans Serif" w:hAnsi="MS Reference Sans Serif" w:cs="Arial"/>
          <w:b/>
          <w:i w:val="0"/>
          <w:szCs w:val="22"/>
        </w:rPr>
        <w:t>JOB DESCRIPTION</w:t>
      </w:r>
    </w:p>
    <w:p w:rsidR="00DB6589" w:rsidRPr="00E476ED" w:rsidRDefault="00DB6589" w:rsidP="00D04712">
      <w:pPr>
        <w:pStyle w:val="BodyText"/>
        <w:ind w:left="0"/>
        <w:rPr>
          <w:rStyle w:val="Emphasis"/>
          <w:rFonts w:ascii="MS Reference Sans Serif" w:hAnsi="MS Reference Sans Serif" w:cs="Arial"/>
          <w:b/>
          <w:i w:val="0"/>
          <w:sz w:val="20"/>
        </w:rPr>
      </w:pPr>
    </w:p>
    <w:p w:rsidR="001C00B6" w:rsidRPr="00E476ED" w:rsidRDefault="001C00B6" w:rsidP="00D04712">
      <w:pPr>
        <w:pStyle w:val="BodyText"/>
        <w:spacing w:after="240"/>
        <w:ind w:left="0"/>
        <w:rPr>
          <w:rStyle w:val="Emphasis"/>
          <w:rFonts w:ascii="MS Reference Sans Serif" w:hAnsi="MS Reference Sans Serif" w:cs="Arial"/>
          <w:b/>
          <w:i w:val="0"/>
          <w:sz w:val="20"/>
        </w:rPr>
      </w:pPr>
      <w:r w:rsidRPr="00E476ED">
        <w:rPr>
          <w:rStyle w:val="Emphasis"/>
          <w:rFonts w:ascii="MS Reference Sans Serif" w:hAnsi="MS Reference Sans Serif" w:cs="Arial"/>
          <w:b/>
          <w:i w:val="0"/>
          <w:sz w:val="20"/>
        </w:rPr>
        <w:t xml:space="preserve">Job Title:     </w:t>
      </w:r>
      <w:r w:rsidRPr="00E476ED">
        <w:rPr>
          <w:rStyle w:val="Emphasis"/>
          <w:rFonts w:ascii="MS Reference Sans Serif" w:hAnsi="MS Reference Sans Serif" w:cs="Arial"/>
          <w:b/>
          <w:i w:val="0"/>
          <w:sz w:val="20"/>
        </w:rPr>
        <w:tab/>
      </w:r>
      <w:r w:rsidRPr="00E476ED">
        <w:rPr>
          <w:rStyle w:val="Emphasis"/>
          <w:rFonts w:ascii="MS Reference Sans Serif" w:hAnsi="MS Reference Sans Serif" w:cs="Arial"/>
          <w:b/>
          <w:i w:val="0"/>
          <w:sz w:val="20"/>
        </w:rPr>
        <w:tab/>
      </w:r>
      <w:r w:rsidR="003E503C">
        <w:rPr>
          <w:rStyle w:val="Emphasis"/>
          <w:rFonts w:ascii="MS Reference Sans Serif" w:hAnsi="MS Reference Sans Serif" w:cs="Arial"/>
          <w:b/>
          <w:i w:val="0"/>
          <w:sz w:val="20"/>
        </w:rPr>
        <w:t>Curriculum Leader</w:t>
      </w:r>
      <w:r w:rsidR="00991E24" w:rsidRPr="00E476ED">
        <w:rPr>
          <w:rStyle w:val="Emphasis"/>
          <w:rFonts w:ascii="MS Reference Sans Serif" w:hAnsi="MS Reference Sans Serif" w:cs="Arial"/>
          <w:b/>
          <w:i w:val="0"/>
          <w:sz w:val="20"/>
        </w:rPr>
        <w:t xml:space="preserve"> </w:t>
      </w:r>
    </w:p>
    <w:p w:rsidR="001C00B6" w:rsidRPr="00E476ED" w:rsidRDefault="009C0C65" w:rsidP="00D04712">
      <w:pPr>
        <w:pStyle w:val="BodyText"/>
        <w:spacing w:after="240"/>
        <w:ind w:left="0"/>
        <w:rPr>
          <w:rStyle w:val="Emphasis"/>
          <w:rFonts w:ascii="MS Reference Sans Serif" w:hAnsi="MS Reference Sans Serif" w:cs="Arial"/>
          <w:b/>
          <w:i w:val="0"/>
          <w:sz w:val="20"/>
        </w:rPr>
      </w:pPr>
      <w:r w:rsidRPr="00E476ED">
        <w:rPr>
          <w:rStyle w:val="Emphasis"/>
          <w:rFonts w:ascii="MS Reference Sans Serif" w:hAnsi="MS Reference Sans Serif" w:cs="Arial"/>
          <w:b/>
          <w:i w:val="0"/>
          <w:sz w:val="20"/>
        </w:rPr>
        <w:t>Grade:</w:t>
      </w:r>
      <w:r w:rsidRPr="00E476ED">
        <w:rPr>
          <w:rStyle w:val="Emphasis"/>
          <w:rFonts w:ascii="MS Reference Sans Serif" w:hAnsi="MS Reference Sans Serif" w:cs="Arial"/>
          <w:b/>
          <w:i w:val="0"/>
          <w:sz w:val="20"/>
        </w:rPr>
        <w:tab/>
      </w:r>
      <w:r w:rsidRPr="00E476ED">
        <w:rPr>
          <w:rStyle w:val="Emphasis"/>
          <w:rFonts w:ascii="MS Reference Sans Serif" w:hAnsi="MS Reference Sans Serif" w:cs="Arial"/>
          <w:b/>
          <w:i w:val="0"/>
          <w:sz w:val="20"/>
        </w:rPr>
        <w:tab/>
      </w:r>
      <w:r w:rsidR="00254168">
        <w:rPr>
          <w:rStyle w:val="Emphasis"/>
          <w:rFonts w:ascii="MS Reference Sans Serif" w:hAnsi="MS Reference Sans Serif" w:cs="Arial"/>
          <w:b/>
          <w:i w:val="0"/>
          <w:sz w:val="20"/>
        </w:rPr>
        <w:tab/>
      </w:r>
      <w:r w:rsidR="003E503C">
        <w:rPr>
          <w:rStyle w:val="Emphasis"/>
          <w:rFonts w:ascii="MS Reference Sans Serif" w:hAnsi="MS Reference Sans Serif" w:cs="Arial"/>
          <w:b/>
          <w:i w:val="0"/>
          <w:sz w:val="20"/>
        </w:rPr>
        <w:t>Curriculum Leader</w:t>
      </w:r>
      <w:r w:rsidR="00991E24" w:rsidRPr="00E476ED">
        <w:rPr>
          <w:rStyle w:val="Emphasis"/>
          <w:rFonts w:ascii="MS Reference Sans Serif" w:hAnsi="MS Reference Sans Serif" w:cs="Arial"/>
          <w:b/>
          <w:i w:val="0"/>
          <w:sz w:val="20"/>
        </w:rPr>
        <w:t xml:space="preserve"> </w:t>
      </w:r>
      <w:r w:rsidR="00693C44">
        <w:rPr>
          <w:rStyle w:val="Emphasis"/>
          <w:rFonts w:ascii="MS Reference Sans Serif" w:hAnsi="MS Reference Sans Serif" w:cs="Arial"/>
          <w:b/>
          <w:i w:val="0"/>
          <w:sz w:val="20"/>
        </w:rPr>
        <w:t>G</w:t>
      </w:r>
      <w:r w:rsidR="00991E24" w:rsidRPr="00E476ED">
        <w:rPr>
          <w:rStyle w:val="Emphasis"/>
          <w:rFonts w:ascii="MS Reference Sans Serif" w:hAnsi="MS Reference Sans Serif" w:cs="Arial"/>
          <w:b/>
          <w:i w:val="0"/>
          <w:sz w:val="20"/>
        </w:rPr>
        <w:t>rade</w:t>
      </w:r>
    </w:p>
    <w:p w:rsidR="00DB6589" w:rsidRPr="00E476ED" w:rsidRDefault="009C0C65" w:rsidP="00FB2C94">
      <w:pPr>
        <w:pStyle w:val="BodyText"/>
        <w:spacing w:after="240"/>
        <w:ind w:left="0"/>
        <w:rPr>
          <w:rStyle w:val="Emphasis"/>
          <w:rFonts w:ascii="MS Reference Sans Serif" w:hAnsi="MS Reference Sans Serif" w:cs="Arial"/>
          <w:b/>
          <w:i w:val="0"/>
          <w:sz w:val="20"/>
        </w:rPr>
      </w:pPr>
      <w:r w:rsidRPr="00E476ED">
        <w:rPr>
          <w:rStyle w:val="Emphasis"/>
          <w:rFonts w:ascii="MS Reference Sans Serif" w:hAnsi="MS Reference Sans Serif" w:cs="Arial"/>
          <w:b/>
          <w:i w:val="0"/>
          <w:sz w:val="20"/>
        </w:rPr>
        <w:t>R</w:t>
      </w:r>
      <w:r w:rsidR="001A220A" w:rsidRPr="00E476ED">
        <w:rPr>
          <w:rStyle w:val="Emphasis"/>
          <w:rFonts w:ascii="MS Reference Sans Serif" w:hAnsi="MS Reference Sans Serif" w:cs="Arial"/>
          <w:b/>
          <w:i w:val="0"/>
          <w:sz w:val="20"/>
        </w:rPr>
        <w:t>esponsible to:</w:t>
      </w:r>
      <w:r w:rsidR="001A220A" w:rsidRPr="00E476ED">
        <w:rPr>
          <w:rStyle w:val="Emphasis"/>
          <w:rFonts w:ascii="MS Reference Sans Serif" w:hAnsi="MS Reference Sans Serif" w:cs="Arial"/>
          <w:b/>
          <w:i w:val="0"/>
          <w:sz w:val="20"/>
        </w:rPr>
        <w:tab/>
      </w:r>
      <w:r w:rsidR="00DD1FAF">
        <w:rPr>
          <w:rStyle w:val="Emphasis"/>
          <w:rFonts w:ascii="MS Reference Sans Serif" w:hAnsi="MS Reference Sans Serif" w:cs="Arial"/>
          <w:b/>
          <w:i w:val="0"/>
          <w:sz w:val="20"/>
        </w:rPr>
        <w:t xml:space="preserve">Head of </w:t>
      </w:r>
      <w:r w:rsidR="00735982">
        <w:rPr>
          <w:rStyle w:val="Emphasis"/>
          <w:rFonts w:ascii="MS Reference Sans Serif" w:hAnsi="MS Reference Sans Serif" w:cs="Arial"/>
          <w:b/>
          <w:i w:val="0"/>
          <w:sz w:val="20"/>
        </w:rPr>
        <w:t>Faculty</w:t>
      </w:r>
      <w:r w:rsidR="00DD1FAF">
        <w:rPr>
          <w:rStyle w:val="Emphasis"/>
          <w:rFonts w:ascii="MS Reference Sans Serif" w:hAnsi="MS Reference Sans Serif" w:cs="Arial"/>
          <w:b/>
          <w:i w:val="0"/>
          <w:sz w:val="20"/>
        </w:rPr>
        <w:t xml:space="preserve"> </w:t>
      </w:r>
    </w:p>
    <w:p w:rsidR="001C00B6" w:rsidRPr="00E476ED" w:rsidRDefault="001C00B6" w:rsidP="00FB2C94">
      <w:pPr>
        <w:pStyle w:val="BodyText"/>
        <w:spacing w:after="240"/>
        <w:ind w:left="0"/>
        <w:rPr>
          <w:rStyle w:val="Emphasis"/>
          <w:rFonts w:ascii="MS Reference Sans Serif" w:hAnsi="MS Reference Sans Serif" w:cs="Arial"/>
          <w:b/>
          <w:i w:val="0"/>
          <w:sz w:val="20"/>
        </w:rPr>
      </w:pPr>
      <w:r w:rsidRPr="00E476ED">
        <w:rPr>
          <w:rStyle w:val="Emphasis"/>
          <w:rFonts w:ascii="MS Reference Sans Serif" w:hAnsi="MS Reference Sans Serif" w:cs="Arial"/>
          <w:b/>
          <w:i w:val="0"/>
          <w:sz w:val="20"/>
        </w:rPr>
        <w:t>Introduction</w:t>
      </w:r>
    </w:p>
    <w:p w:rsidR="00914A00" w:rsidRPr="00E476ED" w:rsidRDefault="001C00B6" w:rsidP="00613318">
      <w:pPr>
        <w:rPr>
          <w:rFonts w:ascii="MS Reference Sans Serif" w:hAnsi="MS Reference Sans Serif"/>
          <w:b/>
          <w:sz w:val="20"/>
          <w:szCs w:val="20"/>
        </w:rPr>
      </w:pPr>
      <w:r w:rsidRPr="00E476ED">
        <w:rPr>
          <w:rFonts w:ascii="MS Reference Sans Serif" w:hAnsi="MS Reference Sans Serif"/>
          <w:b/>
          <w:sz w:val="20"/>
          <w:szCs w:val="20"/>
        </w:rPr>
        <w:t>The College’s Vision and Values are embodied in the following statements:</w:t>
      </w:r>
    </w:p>
    <w:p w:rsidR="00613318" w:rsidRPr="00E476ED" w:rsidRDefault="00613318" w:rsidP="00613318">
      <w:pPr>
        <w:rPr>
          <w:rFonts w:ascii="MS Reference Sans Serif" w:hAnsi="MS Reference Sans Serif"/>
          <w:b/>
          <w:sz w:val="20"/>
          <w:szCs w:val="20"/>
        </w:rPr>
      </w:pPr>
    </w:p>
    <w:p w:rsidR="001C00B6" w:rsidRPr="00E476ED" w:rsidRDefault="001C00B6" w:rsidP="00613318">
      <w:pPr>
        <w:numPr>
          <w:ilvl w:val="0"/>
          <w:numId w:val="7"/>
        </w:numPr>
        <w:rPr>
          <w:rFonts w:ascii="MS Reference Sans Serif" w:hAnsi="MS Reference Sans Serif"/>
          <w:sz w:val="20"/>
          <w:szCs w:val="20"/>
        </w:rPr>
      </w:pPr>
      <w:r w:rsidRPr="00E476ED">
        <w:rPr>
          <w:rFonts w:ascii="MS Reference Sans Serif" w:hAnsi="MS Reference Sans Serif"/>
          <w:sz w:val="20"/>
          <w:szCs w:val="20"/>
        </w:rPr>
        <w:t xml:space="preserve">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w:t>
      </w:r>
      <w:smartTag w:uri="urn:schemas-microsoft-com:office:smarttags" w:element="place">
        <w:smartTag w:uri="urn:schemas-microsoft-com:office:smarttags" w:element="PlaceName">
          <w:r w:rsidRPr="00E476ED">
            <w:rPr>
              <w:rFonts w:ascii="MS Reference Sans Serif" w:hAnsi="MS Reference Sans Serif"/>
              <w:sz w:val="20"/>
              <w:szCs w:val="20"/>
            </w:rPr>
            <w:t>Sparsholt</w:t>
          </w:r>
        </w:smartTag>
        <w:r w:rsidRPr="00E476ED">
          <w:rPr>
            <w:rFonts w:ascii="MS Reference Sans Serif" w:hAnsi="MS Reference Sans Serif"/>
            <w:sz w:val="20"/>
            <w:szCs w:val="20"/>
          </w:rPr>
          <w:t xml:space="preserve"> </w:t>
        </w:r>
        <w:smartTag w:uri="urn:schemas-microsoft-com:office:smarttags" w:element="PlaceType">
          <w:r w:rsidRPr="00E476ED">
            <w:rPr>
              <w:rFonts w:ascii="MS Reference Sans Serif" w:hAnsi="MS Reference Sans Serif"/>
              <w:sz w:val="20"/>
              <w:szCs w:val="20"/>
            </w:rPr>
            <w:t>College</w:t>
          </w:r>
        </w:smartTag>
      </w:smartTag>
      <w:r w:rsidRPr="00E476ED">
        <w:rPr>
          <w:rFonts w:ascii="MS Reference Sans Serif" w:hAnsi="MS Reference Sans Serif"/>
          <w:sz w:val="20"/>
          <w:szCs w:val="20"/>
        </w:rPr>
        <w:t xml:space="preserve"> is committed to widening participation in all its learning activity and is committed to making provision available at all academic levels to match the diverse needs of our learners.</w:t>
      </w:r>
    </w:p>
    <w:p w:rsidR="001C00B6" w:rsidRPr="00E476ED" w:rsidRDefault="001C00B6" w:rsidP="00613318">
      <w:pPr>
        <w:rPr>
          <w:rFonts w:ascii="MS Reference Sans Serif" w:hAnsi="MS Reference Sans Serif"/>
          <w:sz w:val="20"/>
          <w:szCs w:val="20"/>
        </w:rPr>
      </w:pPr>
    </w:p>
    <w:p w:rsidR="001C00B6" w:rsidRPr="00E476ED" w:rsidRDefault="001C00B6" w:rsidP="00613318">
      <w:pPr>
        <w:numPr>
          <w:ilvl w:val="0"/>
          <w:numId w:val="7"/>
        </w:numPr>
        <w:rPr>
          <w:rFonts w:ascii="MS Reference Sans Serif" w:hAnsi="MS Reference Sans Serif"/>
          <w:sz w:val="20"/>
          <w:szCs w:val="20"/>
        </w:rPr>
      </w:pPr>
      <w:r w:rsidRPr="00E476ED">
        <w:rPr>
          <w:rFonts w:ascii="MS Reference Sans Serif" w:hAnsi="MS Reference Sans Serif"/>
          <w:sz w:val="20"/>
          <w:szCs w:val="20"/>
        </w:rPr>
        <w:t>The College is committed to the principles of partnership and collaboration with a range of likeminded organisations on a local, regional, national and international basis and will deliver its Vision and Values through a culture of a professional, open and self critical organisation that embraces change and believes in high quality and where responsible contribution of individuals is encouraged and valued at all levels.</w:t>
      </w:r>
    </w:p>
    <w:p w:rsidR="001C00B6" w:rsidRPr="00E476ED" w:rsidRDefault="001C00B6" w:rsidP="00613318">
      <w:pPr>
        <w:rPr>
          <w:rFonts w:ascii="MS Reference Sans Serif" w:hAnsi="MS Reference Sans Serif"/>
          <w:sz w:val="20"/>
          <w:szCs w:val="20"/>
        </w:rPr>
      </w:pPr>
    </w:p>
    <w:p w:rsidR="001C00B6" w:rsidRPr="00E476ED" w:rsidRDefault="001C00B6" w:rsidP="00613318">
      <w:pPr>
        <w:numPr>
          <w:ilvl w:val="0"/>
          <w:numId w:val="7"/>
        </w:numPr>
        <w:rPr>
          <w:rFonts w:ascii="MS Reference Sans Serif" w:hAnsi="MS Reference Sans Serif"/>
          <w:sz w:val="20"/>
          <w:szCs w:val="20"/>
        </w:rPr>
      </w:pPr>
      <w:r w:rsidRPr="00E476ED">
        <w:rPr>
          <w:rFonts w:ascii="MS Reference Sans Serif" w:hAnsi="MS Reference Sans Serif"/>
          <w:sz w:val="20"/>
          <w:szCs w:val="20"/>
        </w:rPr>
        <w:t>The College is committed to encouraging and demonstrating enterprise, entrepreneurialism and innovation amongst learners and staff through the curriculum and to developing the commercial activity of the College.</w:t>
      </w:r>
    </w:p>
    <w:p w:rsidR="00613318" w:rsidRPr="00E476ED" w:rsidRDefault="00613318" w:rsidP="00613318">
      <w:pPr>
        <w:rPr>
          <w:rFonts w:ascii="MS Reference Sans Serif" w:hAnsi="MS Reference Sans Serif"/>
          <w:sz w:val="20"/>
          <w:szCs w:val="20"/>
        </w:rPr>
      </w:pPr>
    </w:p>
    <w:p w:rsidR="00693C44" w:rsidRPr="00E476ED" w:rsidRDefault="00693C44" w:rsidP="00613318">
      <w:pPr>
        <w:rPr>
          <w:rFonts w:ascii="MS Reference Sans Serif" w:hAnsi="MS Reference Sans Serif"/>
          <w:sz w:val="20"/>
          <w:szCs w:val="20"/>
        </w:rPr>
      </w:pPr>
    </w:p>
    <w:p w:rsidR="00DB6589" w:rsidRDefault="009E5F88" w:rsidP="00DB6589">
      <w:pPr>
        <w:spacing w:after="120"/>
        <w:outlineLvl w:val="1"/>
        <w:rPr>
          <w:rFonts w:ascii="MS Reference Sans Serif" w:hAnsi="MS Reference Sans Serif"/>
          <w:sz w:val="20"/>
          <w:szCs w:val="20"/>
        </w:rPr>
      </w:pPr>
      <w:r w:rsidRPr="00E476ED">
        <w:rPr>
          <w:rFonts w:ascii="MS Reference Sans Serif" w:hAnsi="MS Reference Sans Serif"/>
          <w:b/>
          <w:bCs w:val="0"/>
          <w:sz w:val="20"/>
          <w:szCs w:val="20"/>
        </w:rPr>
        <w:t>What will I be doing</w:t>
      </w:r>
      <w:r w:rsidRPr="00E476ED">
        <w:rPr>
          <w:rFonts w:ascii="MS Reference Sans Serif" w:hAnsi="MS Reference Sans Serif"/>
          <w:b/>
          <w:bCs w:val="0"/>
          <w:caps/>
          <w:sz w:val="20"/>
          <w:szCs w:val="20"/>
        </w:rPr>
        <w:t xml:space="preserve">? </w:t>
      </w:r>
      <w:r w:rsidRPr="00E476ED">
        <w:rPr>
          <w:rFonts w:ascii="MS Reference Sans Serif" w:hAnsi="MS Reference Sans Serif"/>
          <w:b/>
          <w:caps/>
          <w:sz w:val="20"/>
          <w:szCs w:val="20"/>
        </w:rPr>
        <w:t>(</w:t>
      </w:r>
      <w:r w:rsidRPr="00E476ED">
        <w:rPr>
          <w:rFonts w:ascii="MS Reference Sans Serif" w:hAnsi="MS Reference Sans Serif"/>
          <w:b/>
          <w:sz w:val="20"/>
          <w:szCs w:val="20"/>
        </w:rPr>
        <w:t>Contribution statement)</w:t>
      </w:r>
      <w:r w:rsidRPr="00E476ED">
        <w:rPr>
          <w:rFonts w:ascii="MS Reference Sans Serif" w:hAnsi="MS Reference Sans Serif"/>
          <w:sz w:val="20"/>
          <w:szCs w:val="20"/>
        </w:rPr>
        <w:t xml:space="preserve"> </w:t>
      </w:r>
    </w:p>
    <w:p w:rsidR="005D7040" w:rsidRDefault="005D7040" w:rsidP="00DB6589">
      <w:pPr>
        <w:spacing w:after="120"/>
        <w:outlineLvl w:val="1"/>
        <w:rPr>
          <w:rFonts w:ascii="MS Reference Sans Serif" w:hAnsi="MS Reference Sans Serif"/>
          <w:sz w:val="20"/>
          <w:szCs w:val="20"/>
        </w:rPr>
      </w:pPr>
    </w:p>
    <w:p w:rsidR="005D7040" w:rsidRDefault="005D7040" w:rsidP="005D7040">
      <w:pPr>
        <w:spacing w:after="120"/>
        <w:outlineLvl w:val="1"/>
        <w:rPr>
          <w:rFonts w:ascii="MS Reference Sans Serif" w:hAnsi="MS Reference Sans Serif"/>
          <w:bCs w:val="0"/>
          <w:sz w:val="20"/>
          <w:szCs w:val="20"/>
        </w:rPr>
      </w:pPr>
      <w:r>
        <w:rPr>
          <w:rFonts w:ascii="MS Reference Sans Serif" w:hAnsi="MS Reference Sans Serif"/>
          <w:sz w:val="20"/>
          <w:szCs w:val="20"/>
        </w:rPr>
        <w:t xml:space="preserve">You will contribute to the improvement of teaching, learning and assessment within the </w:t>
      </w:r>
      <w:r w:rsidR="00DD1FAF">
        <w:rPr>
          <w:rFonts w:ascii="MS Reference Sans Serif" w:hAnsi="MS Reference Sans Serif"/>
          <w:sz w:val="20"/>
          <w:szCs w:val="20"/>
        </w:rPr>
        <w:t>C</w:t>
      </w:r>
      <w:r>
        <w:rPr>
          <w:rFonts w:ascii="MS Reference Sans Serif" w:hAnsi="MS Reference Sans Serif"/>
          <w:sz w:val="20"/>
          <w:szCs w:val="20"/>
        </w:rPr>
        <w:t>urriculum area</w:t>
      </w:r>
    </w:p>
    <w:p w:rsidR="009E5F88" w:rsidRPr="00E476ED" w:rsidRDefault="009E5F88" w:rsidP="009E5F88">
      <w:pPr>
        <w:rPr>
          <w:rFonts w:ascii="MS Reference Sans Serif" w:hAnsi="MS Reference Sans Serif"/>
          <w:bCs w:val="0"/>
          <w:sz w:val="20"/>
          <w:szCs w:val="20"/>
        </w:rPr>
      </w:pPr>
      <w:r w:rsidRPr="00E476ED">
        <w:rPr>
          <w:rFonts w:ascii="MS Reference Sans Serif" w:hAnsi="MS Reference Sans Serif"/>
          <w:bCs w:val="0"/>
          <w:sz w:val="20"/>
          <w:szCs w:val="20"/>
        </w:rPr>
        <w:t xml:space="preserve">You will contribute to the continuing growth and development of the high quality teaching programmes provided by the </w:t>
      </w:r>
      <w:r w:rsidR="00991E24" w:rsidRPr="00E476ED">
        <w:rPr>
          <w:rFonts w:ascii="MS Reference Sans Serif" w:hAnsi="MS Reference Sans Serif"/>
          <w:bCs w:val="0"/>
          <w:sz w:val="20"/>
          <w:szCs w:val="20"/>
        </w:rPr>
        <w:t>Curriculum area</w:t>
      </w:r>
      <w:r w:rsidRPr="00E476ED">
        <w:rPr>
          <w:rFonts w:ascii="MS Reference Sans Serif" w:hAnsi="MS Reference Sans Serif"/>
          <w:bCs w:val="0"/>
          <w:sz w:val="20"/>
          <w:szCs w:val="20"/>
        </w:rPr>
        <w:t>.</w:t>
      </w:r>
    </w:p>
    <w:p w:rsidR="009E5F88" w:rsidRPr="00E476ED" w:rsidRDefault="009E5F88" w:rsidP="009E5F88">
      <w:pPr>
        <w:rPr>
          <w:rFonts w:ascii="MS Reference Sans Serif" w:hAnsi="MS Reference Sans Serif"/>
          <w:bCs w:val="0"/>
          <w:sz w:val="20"/>
          <w:szCs w:val="20"/>
        </w:rPr>
      </w:pPr>
    </w:p>
    <w:p w:rsidR="009E5F88" w:rsidRPr="00E476ED" w:rsidRDefault="009E5F88" w:rsidP="009E5F88">
      <w:pPr>
        <w:rPr>
          <w:rFonts w:ascii="MS Reference Sans Serif" w:hAnsi="MS Reference Sans Serif"/>
          <w:bCs w:val="0"/>
          <w:sz w:val="20"/>
          <w:szCs w:val="20"/>
        </w:rPr>
      </w:pPr>
      <w:r w:rsidRPr="00E476ED">
        <w:rPr>
          <w:rFonts w:ascii="MS Reference Sans Serif" w:hAnsi="MS Reference Sans Serif"/>
          <w:bCs w:val="0"/>
          <w:sz w:val="20"/>
          <w:szCs w:val="20"/>
        </w:rPr>
        <w:t xml:space="preserve">You will teach on a broad range of courses on </w:t>
      </w:r>
      <w:r w:rsidR="00735982">
        <w:rPr>
          <w:rFonts w:ascii="MS Reference Sans Serif" w:hAnsi="MS Reference Sans Serif"/>
          <w:bCs w:val="0"/>
          <w:sz w:val="20"/>
          <w:szCs w:val="20"/>
        </w:rPr>
        <w:t>either</w:t>
      </w:r>
      <w:r w:rsidRPr="00E476ED">
        <w:rPr>
          <w:rFonts w:ascii="MS Reference Sans Serif" w:hAnsi="MS Reference Sans Serif"/>
          <w:bCs w:val="0"/>
          <w:sz w:val="20"/>
          <w:szCs w:val="20"/>
        </w:rPr>
        <w:t xml:space="preserve"> the Sparsholt </w:t>
      </w:r>
      <w:r w:rsidR="00735982">
        <w:rPr>
          <w:rFonts w:ascii="MS Reference Sans Serif" w:hAnsi="MS Reference Sans Serif"/>
          <w:bCs w:val="0"/>
          <w:sz w:val="20"/>
          <w:szCs w:val="20"/>
        </w:rPr>
        <w:t>or</w:t>
      </w:r>
      <w:r w:rsidRPr="00E476ED">
        <w:rPr>
          <w:rFonts w:ascii="MS Reference Sans Serif" w:hAnsi="MS Reference Sans Serif"/>
          <w:bCs w:val="0"/>
          <w:sz w:val="20"/>
          <w:szCs w:val="20"/>
        </w:rPr>
        <w:t xml:space="preserve"> Andover campuses.</w:t>
      </w:r>
    </w:p>
    <w:p w:rsidR="009E5F88" w:rsidRPr="00E476ED" w:rsidRDefault="009E5F88" w:rsidP="009E5F88">
      <w:pPr>
        <w:rPr>
          <w:rFonts w:ascii="MS Reference Sans Serif" w:hAnsi="MS Reference Sans Serif"/>
          <w:bCs w:val="0"/>
          <w:sz w:val="20"/>
          <w:szCs w:val="20"/>
        </w:rPr>
      </w:pPr>
    </w:p>
    <w:p w:rsidR="00E21821" w:rsidRDefault="009E5F88" w:rsidP="00E21821">
      <w:pPr>
        <w:rPr>
          <w:rFonts w:ascii="MS Reference Sans Serif" w:hAnsi="MS Reference Sans Serif"/>
          <w:sz w:val="20"/>
          <w:szCs w:val="20"/>
        </w:rPr>
      </w:pPr>
      <w:r w:rsidRPr="00E476ED">
        <w:rPr>
          <w:rFonts w:ascii="MS Reference Sans Serif" w:hAnsi="MS Reference Sans Serif"/>
          <w:bCs w:val="0"/>
          <w:sz w:val="20"/>
          <w:szCs w:val="20"/>
        </w:rPr>
        <w:t xml:space="preserve">You will contribute to the </w:t>
      </w:r>
      <w:r w:rsidR="005D7040">
        <w:rPr>
          <w:rFonts w:ascii="MS Reference Sans Serif" w:hAnsi="MS Reference Sans Serif"/>
          <w:bCs w:val="0"/>
          <w:sz w:val="20"/>
          <w:szCs w:val="20"/>
        </w:rPr>
        <w:t xml:space="preserve">management of </w:t>
      </w:r>
      <w:r w:rsidRPr="00E476ED">
        <w:rPr>
          <w:rFonts w:ascii="MS Reference Sans Serif" w:hAnsi="MS Reference Sans Serif"/>
          <w:bCs w:val="0"/>
          <w:sz w:val="20"/>
          <w:szCs w:val="20"/>
        </w:rPr>
        <w:t xml:space="preserve">high quality of learner-focused pastoral care provided by the </w:t>
      </w:r>
      <w:r w:rsidR="00DD1FAF">
        <w:rPr>
          <w:rFonts w:ascii="MS Reference Sans Serif" w:hAnsi="MS Reference Sans Serif"/>
          <w:bCs w:val="0"/>
          <w:sz w:val="20"/>
          <w:szCs w:val="20"/>
        </w:rPr>
        <w:t>Faculty</w:t>
      </w:r>
      <w:r w:rsidRPr="00E476ED">
        <w:rPr>
          <w:rFonts w:ascii="MS Reference Sans Serif" w:hAnsi="MS Reference Sans Serif"/>
          <w:bCs w:val="0"/>
          <w:sz w:val="20"/>
          <w:szCs w:val="20"/>
        </w:rPr>
        <w:t xml:space="preserve"> to enable our learners to achieve the highest possible outcomes during their time at the College. </w:t>
      </w:r>
      <w:r w:rsidR="00E21821" w:rsidRPr="00E21821">
        <w:rPr>
          <w:rFonts w:ascii="MS Reference Sans Serif" w:hAnsi="MS Reference Sans Serif"/>
          <w:sz w:val="20"/>
          <w:szCs w:val="20"/>
        </w:rPr>
        <w:t>This will involve working with learners and the</w:t>
      </w:r>
      <w:r w:rsidR="009E5098">
        <w:rPr>
          <w:rFonts w:ascii="MS Reference Sans Serif" w:hAnsi="MS Reference Sans Serif"/>
          <w:sz w:val="20"/>
          <w:szCs w:val="20"/>
        </w:rPr>
        <w:t>ir guardian</w:t>
      </w:r>
      <w:r w:rsidR="00E21821" w:rsidRPr="00E21821">
        <w:rPr>
          <w:rFonts w:ascii="MS Reference Sans Serif" w:hAnsi="MS Reference Sans Serif"/>
          <w:sz w:val="20"/>
          <w:szCs w:val="20"/>
        </w:rPr>
        <w:t>s on maintaining the highest standards of conduct and performance in line with our published policies and procedures.</w:t>
      </w:r>
    </w:p>
    <w:p w:rsidR="005243D6" w:rsidRDefault="005243D6" w:rsidP="009E5F88">
      <w:pPr>
        <w:rPr>
          <w:rFonts w:ascii="MS Reference Sans Serif" w:hAnsi="MS Reference Sans Serif"/>
          <w:bCs w:val="0"/>
          <w:sz w:val="20"/>
          <w:szCs w:val="20"/>
        </w:rPr>
      </w:pPr>
    </w:p>
    <w:p w:rsidR="005243D6" w:rsidRPr="00E476ED" w:rsidRDefault="005243D6" w:rsidP="009E5F88">
      <w:pPr>
        <w:rPr>
          <w:rFonts w:ascii="MS Reference Sans Serif" w:hAnsi="MS Reference Sans Serif"/>
          <w:bCs w:val="0"/>
          <w:sz w:val="20"/>
          <w:szCs w:val="20"/>
        </w:rPr>
      </w:pPr>
      <w:r>
        <w:rPr>
          <w:rFonts w:ascii="MS Reference Sans Serif" w:hAnsi="MS Reference Sans Serif"/>
          <w:bCs w:val="0"/>
          <w:sz w:val="20"/>
          <w:szCs w:val="20"/>
        </w:rPr>
        <w:t xml:space="preserve">You will work closely with the </w:t>
      </w:r>
      <w:r w:rsidR="00DD1FAF">
        <w:rPr>
          <w:rFonts w:ascii="MS Reference Sans Serif" w:hAnsi="MS Reference Sans Serif"/>
          <w:bCs w:val="0"/>
          <w:sz w:val="20"/>
          <w:szCs w:val="20"/>
        </w:rPr>
        <w:t xml:space="preserve">Head of </w:t>
      </w:r>
      <w:r>
        <w:rPr>
          <w:rFonts w:ascii="MS Reference Sans Serif" w:hAnsi="MS Reference Sans Serif"/>
          <w:bCs w:val="0"/>
          <w:sz w:val="20"/>
          <w:szCs w:val="20"/>
        </w:rPr>
        <w:t>Faculty to direct, supervise and appraise members of the curriculum team</w:t>
      </w:r>
      <w:r w:rsidR="005A339E">
        <w:rPr>
          <w:rFonts w:ascii="MS Reference Sans Serif" w:hAnsi="MS Reference Sans Serif"/>
          <w:bCs w:val="0"/>
          <w:sz w:val="20"/>
          <w:szCs w:val="20"/>
        </w:rPr>
        <w:t>.</w:t>
      </w:r>
    </w:p>
    <w:p w:rsidR="009E5F88" w:rsidRDefault="009E5F88" w:rsidP="00613318">
      <w:pPr>
        <w:rPr>
          <w:rFonts w:ascii="MS Reference Sans Serif" w:hAnsi="MS Reference Sans Serif"/>
          <w:bCs w:val="0"/>
          <w:sz w:val="20"/>
          <w:szCs w:val="20"/>
        </w:rPr>
      </w:pPr>
    </w:p>
    <w:p w:rsidR="00AF76BF" w:rsidRPr="00E476ED" w:rsidRDefault="00AF76BF" w:rsidP="00613318">
      <w:pPr>
        <w:rPr>
          <w:rFonts w:ascii="MS Reference Sans Serif" w:hAnsi="MS Reference Sans Serif"/>
          <w:sz w:val="20"/>
          <w:szCs w:val="20"/>
        </w:rPr>
      </w:pPr>
    </w:p>
    <w:p w:rsidR="00D04712" w:rsidRPr="00E476ED" w:rsidRDefault="00D04712" w:rsidP="009E5F88">
      <w:pPr>
        <w:rPr>
          <w:rFonts w:ascii="MS Reference Sans Serif" w:hAnsi="MS Reference Sans Serif"/>
          <w:b/>
          <w:sz w:val="20"/>
          <w:szCs w:val="20"/>
        </w:rPr>
      </w:pPr>
      <w:r w:rsidRPr="00E476ED">
        <w:rPr>
          <w:rFonts w:ascii="MS Reference Sans Serif" w:hAnsi="MS Reference Sans Serif"/>
          <w:b/>
          <w:sz w:val="20"/>
          <w:szCs w:val="20"/>
        </w:rPr>
        <w:t>Main Duties and Responsibilities:</w:t>
      </w:r>
    </w:p>
    <w:p w:rsidR="00DB6589" w:rsidRPr="00E476ED" w:rsidRDefault="00DB6589" w:rsidP="009E5F88">
      <w:pPr>
        <w:rPr>
          <w:rFonts w:ascii="MS Reference Sans Serif" w:hAnsi="MS Reference Sans Serif"/>
          <w:b/>
          <w:sz w:val="20"/>
          <w:szCs w:val="20"/>
        </w:rPr>
      </w:pPr>
    </w:p>
    <w:p w:rsidR="00613318" w:rsidRDefault="00D04712" w:rsidP="00732D43">
      <w:pPr>
        <w:numPr>
          <w:ilvl w:val="0"/>
          <w:numId w:val="9"/>
        </w:numPr>
        <w:rPr>
          <w:rFonts w:ascii="MS Reference Sans Serif" w:hAnsi="MS Reference Sans Serif"/>
          <w:sz w:val="20"/>
          <w:szCs w:val="20"/>
        </w:rPr>
      </w:pPr>
      <w:r w:rsidRPr="00E476ED">
        <w:rPr>
          <w:rFonts w:ascii="MS Reference Sans Serif" w:hAnsi="MS Reference Sans Serif"/>
          <w:sz w:val="20"/>
          <w:szCs w:val="20"/>
        </w:rPr>
        <w:t xml:space="preserve">To be a member of the Lecturing Staff in the </w:t>
      </w:r>
      <w:r w:rsidR="000C7AF7" w:rsidRPr="00E476ED">
        <w:rPr>
          <w:rFonts w:ascii="MS Reference Sans Serif" w:hAnsi="MS Reference Sans Serif"/>
          <w:sz w:val="20"/>
          <w:szCs w:val="20"/>
        </w:rPr>
        <w:t>Area</w:t>
      </w:r>
      <w:r w:rsidRPr="00E476ED">
        <w:rPr>
          <w:rFonts w:ascii="MS Reference Sans Serif" w:hAnsi="MS Reference Sans Serif"/>
          <w:sz w:val="20"/>
          <w:szCs w:val="20"/>
        </w:rPr>
        <w:t xml:space="preserve"> and </w:t>
      </w:r>
      <w:r w:rsidR="00732D43" w:rsidRPr="00E476ED">
        <w:rPr>
          <w:rFonts w:ascii="MS Reference Sans Serif" w:hAnsi="MS Reference Sans Serif"/>
          <w:sz w:val="20"/>
          <w:szCs w:val="20"/>
        </w:rPr>
        <w:t xml:space="preserve">liaise with the </w:t>
      </w:r>
      <w:r w:rsidR="00DD1FAF">
        <w:rPr>
          <w:rFonts w:ascii="MS Reference Sans Serif" w:hAnsi="MS Reference Sans Serif"/>
          <w:sz w:val="20"/>
          <w:szCs w:val="20"/>
        </w:rPr>
        <w:t xml:space="preserve">Head of </w:t>
      </w:r>
      <w:r w:rsidR="00735982">
        <w:rPr>
          <w:rFonts w:ascii="MS Reference Sans Serif" w:hAnsi="MS Reference Sans Serif"/>
          <w:sz w:val="20"/>
          <w:szCs w:val="20"/>
        </w:rPr>
        <w:t xml:space="preserve">Faculty </w:t>
      </w:r>
      <w:r w:rsidR="00732D43" w:rsidRPr="00E476ED">
        <w:rPr>
          <w:rFonts w:ascii="MS Reference Sans Serif" w:hAnsi="MS Reference Sans Serif"/>
          <w:sz w:val="20"/>
          <w:szCs w:val="20"/>
        </w:rPr>
        <w:t xml:space="preserve"> on all matters relating to the work of the </w:t>
      </w:r>
      <w:r w:rsidR="000C7AF7" w:rsidRPr="00E476ED">
        <w:rPr>
          <w:rFonts w:ascii="MS Reference Sans Serif" w:hAnsi="MS Reference Sans Serif"/>
          <w:sz w:val="20"/>
          <w:szCs w:val="20"/>
        </w:rPr>
        <w:t>Curriculum Area.</w:t>
      </w:r>
    </w:p>
    <w:p w:rsidR="007B3D36" w:rsidRDefault="007B3D36" w:rsidP="007B3D36">
      <w:pPr>
        <w:ind w:left="720"/>
        <w:rPr>
          <w:rFonts w:ascii="MS Reference Sans Serif" w:hAnsi="MS Reference Sans Serif"/>
          <w:sz w:val="20"/>
          <w:szCs w:val="20"/>
        </w:rPr>
      </w:pPr>
    </w:p>
    <w:p w:rsidR="007B3D36" w:rsidRPr="00E476ED" w:rsidRDefault="007B3D36" w:rsidP="00732D43">
      <w:pPr>
        <w:numPr>
          <w:ilvl w:val="0"/>
          <w:numId w:val="9"/>
        </w:numPr>
        <w:rPr>
          <w:rFonts w:ascii="MS Reference Sans Serif" w:hAnsi="MS Reference Sans Serif"/>
          <w:sz w:val="20"/>
          <w:szCs w:val="20"/>
        </w:rPr>
      </w:pPr>
      <w:r>
        <w:rPr>
          <w:rFonts w:ascii="MS Reference Sans Serif" w:hAnsi="MS Reference Sans Serif"/>
          <w:sz w:val="20"/>
          <w:szCs w:val="20"/>
        </w:rPr>
        <w:t xml:space="preserve">To take responsibility, under the guidance of the </w:t>
      </w:r>
      <w:r w:rsidR="00DD1FAF">
        <w:rPr>
          <w:rFonts w:ascii="MS Reference Sans Serif" w:hAnsi="MS Reference Sans Serif"/>
          <w:sz w:val="20"/>
          <w:szCs w:val="20"/>
        </w:rPr>
        <w:t xml:space="preserve">Head of </w:t>
      </w:r>
      <w:r w:rsidR="00735982">
        <w:rPr>
          <w:rFonts w:ascii="MS Reference Sans Serif" w:hAnsi="MS Reference Sans Serif"/>
          <w:sz w:val="20"/>
          <w:szCs w:val="20"/>
        </w:rPr>
        <w:t>Faculty</w:t>
      </w:r>
      <w:r>
        <w:rPr>
          <w:rFonts w:ascii="MS Reference Sans Serif" w:hAnsi="MS Reference Sans Serif"/>
          <w:sz w:val="20"/>
          <w:szCs w:val="20"/>
        </w:rPr>
        <w:t>, for the planning and implementation of actions to improve teaching, learning and assessment in the curriculum area.</w:t>
      </w:r>
    </w:p>
    <w:p w:rsidR="00732D43" w:rsidRPr="00E476ED" w:rsidRDefault="00732D43" w:rsidP="00732D43">
      <w:pPr>
        <w:ind w:left="360"/>
        <w:rPr>
          <w:rFonts w:ascii="MS Reference Sans Serif" w:hAnsi="MS Reference Sans Serif"/>
          <w:sz w:val="20"/>
          <w:szCs w:val="20"/>
        </w:rPr>
      </w:pPr>
    </w:p>
    <w:p w:rsidR="00D04712" w:rsidRPr="00E476ED" w:rsidRDefault="00D04712" w:rsidP="00613318">
      <w:pPr>
        <w:numPr>
          <w:ilvl w:val="0"/>
          <w:numId w:val="9"/>
        </w:numPr>
        <w:rPr>
          <w:rFonts w:ascii="MS Reference Sans Serif" w:hAnsi="MS Reference Sans Serif"/>
          <w:sz w:val="20"/>
          <w:szCs w:val="20"/>
        </w:rPr>
      </w:pPr>
      <w:r w:rsidRPr="00E476ED">
        <w:rPr>
          <w:rFonts w:ascii="MS Reference Sans Serif" w:hAnsi="MS Reference Sans Serif"/>
          <w:sz w:val="20"/>
          <w:szCs w:val="20"/>
        </w:rPr>
        <w:t xml:space="preserve">To implement policy as laid down by the College Governors, Principal, </w:t>
      </w:r>
      <w:r w:rsidR="00E21821">
        <w:rPr>
          <w:rFonts w:ascii="MS Reference Sans Serif" w:hAnsi="MS Reference Sans Serif"/>
          <w:sz w:val="20"/>
          <w:szCs w:val="20"/>
        </w:rPr>
        <w:t>Deputy</w:t>
      </w:r>
      <w:r w:rsidRPr="00E476ED">
        <w:rPr>
          <w:rFonts w:ascii="MS Reference Sans Serif" w:hAnsi="MS Reference Sans Serif"/>
          <w:sz w:val="20"/>
          <w:szCs w:val="20"/>
        </w:rPr>
        <w:t xml:space="preserve"> Principal and Directors through the </w:t>
      </w:r>
      <w:r w:rsidR="00DD1FAF">
        <w:rPr>
          <w:rFonts w:ascii="MS Reference Sans Serif" w:hAnsi="MS Reference Sans Serif"/>
          <w:sz w:val="20"/>
          <w:szCs w:val="20"/>
        </w:rPr>
        <w:t xml:space="preserve">Head of </w:t>
      </w:r>
      <w:r w:rsidR="00735982">
        <w:rPr>
          <w:rFonts w:ascii="MS Reference Sans Serif" w:hAnsi="MS Reference Sans Serif"/>
          <w:sz w:val="20"/>
          <w:szCs w:val="20"/>
        </w:rPr>
        <w:t>Faculty</w:t>
      </w:r>
      <w:r w:rsidRPr="00E476ED">
        <w:rPr>
          <w:rFonts w:ascii="MS Reference Sans Serif" w:hAnsi="MS Reference Sans Serif"/>
          <w:sz w:val="20"/>
          <w:szCs w:val="20"/>
        </w:rPr>
        <w:t>.</w:t>
      </w:r>
    </w:p>
    <w:p w:rsidR="00613318" w:rsidRPr="00E476ED" w:rsidRDefault="00613318" w:rsidP="00613318">
      <w:pPr>
        <w:rPr>
          <w:rFonts w:ascii="MS Reference Sans Serif" w:hAnsi="MS Reference Sans Serif"/>
          <w:sz w:val="20"/>
          <w:szCs w:val="20"/>
        </w:rPr>
      </w:pPr>
    </w:p>
    <w:p w:rsidR="00732D43" w:rsidRPr="00E476ED" w:rsidRDefault="00D04712" w:rsidP="00732D43">
      <w:pPr>
        <w:numPr>
          <w:ilvl w:val="0"/>
          <w:numId w:val="9"/>
        </w:numPr>
        <w:rPr>
          <w:rFonts w:ascii="MS Reference Sans Serif" w:hAnsi="MS Reference Sans Serif"/>
          <w:sz w:val="20"/>
          <w:szCs w:val="20"/>
        </w:rPr>
      </w:pPr>
      <w:r w:rsidRPr="00E476ED">
        <w:rPr>
          <w:rFonts w:ascii="MS Reference Sans Serif" w:hAnsi="MS Reference Sans Serif"/>
          <w:sz w:val="20"/>
          <w:szCs w:val="20"/>
        </w:rPr>
        <w:t>To participate in, and contribute to, the co-ordination of all aspects of the smooth daily runnin</w:t>
      </w:r>
      <w:r w:rsidR="00341598">
        <w:rPr>
          <w:rFonts w:ascii="MS Reference Sans Serif" w:hAnsi="MS Reference Sans Serif"/>
          <w:sz w:val="20"/>
          <w:szCs w:val="20"/>
        </w:rPr>
        <w:t>g of the area</w:t>
      </w:r>
      <w:r w:rsidR="00732D43" w:rsidRPr="00E476ED">
        <w:rPr>
          <w:rFonts w:ascii="MS Reference Sans Serif" w:hAnsi="MS Reference Sans Serif"/>
          <w:sz w:val="20"/>
          <w:szCs w:val="20"/>
        </w:rPr>
        <w:t>.</w:t>
      </w:r>
    </w:p>
    <w:p w:rsidR="00732D43" w:rsidRPr="00E476ED" w:rsidRDefault="00732D43" w:rsidP="00732D43">
      <w:pPr>
        <w:rPr>
          <w:rFonts w:ascii="MS Reference Sans Serif" w:hAnsi="MS Reference Sans Serif"/>
          <w:sz w:val="20"/>
          <w:szCs w:val="20"/>
        </w:rPr>
      </w:pPr>
    </w:p>
    <w:p w:rsidR="00732D43" w:rsidRPr="00E476ED" w:rsidRDefault="00732D43" w:rsidP="00732D43">
      <w:pPr>
        <w:numPr>
          <w:ilvl w:val="0"/>
          <w:numId w:val="9"/>
        </w:numPr>
        <w:rPr>
          <w:rFonts w:ascii="MS Reference Sans Serif" w:hAnsi="MS Reference Sans Serif"/>
          <w:sz w:val="20"/>
          <w:szCs w:val="20"/>
        </w:rPr>
      </w:pPr>
      <w:r w:rsidRPr="00E476ED">
        <w:rPr>
          <w:rFonts w:ascii="MS Reference Sans Serif" w:hAnsi="MS Reference Sans Serif"/>
          <w:sz w:val="20"/>
          <w:szCs w:val="20"/>
        </w:rPr>
        <w:t xml:space="preserve">To be responsible for aspects of administration, organisation and management of any particular areas as required by the </w:t>
      </w:r>
      <w:r w:rsidR="00DD1FAF">
        <w:rPr>
          <w:rFonts w:ascii="MS Reference Sans Serif" w:hAnsi="MS Reference Sans Serif"/>
          <w:sz w:val="20"/>
          <w:szCs w:val="20"/>
        </w:rPr>
        <w:t xml:space="preserve">Head of </w:t>
      </w:r>
      <w:r w:rsidR="00735982">
        <w:rPr>
          <w:rFonts w:ascii="MS Reference Sans Serif" w:hAnsi="MS Reference Sans Serif"/>
          <w:sz w:val="20"/>
          <w:szCs w:val="20"/>
        </w:rPr>
        <w:t>Faculty</w:t>
      </w:r>
      <w:r w:rsidRPr="00E476ED">
        <w:rPr>
          <w:rFonts w:ascii="MS Reference Sans Serif" w:hAnsi="MS Reference Sans Serif"/>
          <w:sz w:val="20"/>
          <w:szCs w:val="20"/>
        </w:rPr>
        <w:t>, including taking the lead in programme and curriculum development and/or pastoral care where appropriate/required.</w:t>
      </w:r>
    </w:p>
    <w:p w:rsidR="00732D43" w:rsidRPr="00E476ED" w:rsidRDefault="00732D43" w:rsidP="00732D43">
      <w:pPr>
        <w:rPr>
          <w:rFonts w:ascii="MS Reference Sans Serif" w:hAnsi="MS Reference Sans Serif"/>
          <w:sz w:val="20"/>
          <w:szCs w:val="20"/>
        </w:rPr>
      </w:pPr>
    </w:p>
    <w:p w:rsidR="00D04712" w:rsidRPr="00E476ED" w:rsidRDefault="00D04712" w:rsidP="00613318">
      <w:pPr>
        <w:numPr>
          <w:ilvl w:val="0"/>
          <w:numId w:val="9"/>
        </w:numPr>
        <w:rPr>
          <w:rFonts w:ascii="MS Reference Sans Serif" w:hAnsi="MS Reference Sans Serif"/>
          <w:sz w:val="20"/>
          <w:szCs w:val="20"/>
        </w:rPr>
      </w:pPr>
      <w:r w:rsidRPr="00E476ED">
        <w:rPr>
          <w:rFonts w:ascii="MS Reference Sans Serif" w:hAnsi="MS Reference Sans Serif"/>
          <w:sz w:val="20"/>
          <w:szCs w:val="20"/>
        </w:rPr>
        <w:t>To initiate and attend appropriate committees, team meetings and other meetings.</w:t>
      </w:r>
    </w:p>
    <w:p w:rsidR="00613318" w:rsidRPr="00E476ED" w:rsidRDefault="00613318" w:rsidP="00613318">
      <w:pPr>
        <w:rPr>
          <w:rFonts w:ascii="MS Reference Sans Serif" w:hAnsi="MS Reference Sans Serif"/>
          <w:sz w:val="20"/>
          <w:szCs w:val="20"/>
        </w:rPr>
      </w:pPr>
    </w:p>
    <w:p w:rsidR="006E5DF3" w:rsidRDefault="00D04712" w:rsidP="00613318">
      <w:pPr>
        <w:numPr>
          <w:ilvl w:val="0"/>
          <w:numId w:val="9"/>
        </w:numPr>
        <w:rPr>
          <w:rFonts w:ascii="MS Reference Sans Serif" w:hAnsi="MS Reference Sans Serif"/>
          <w:sz w:val="20"/>
          <w:szCs w:val="20"/>
        </w:rPr>
      </w:pPr>
      <w:r w:rsidRPr="00E476ED">
        <w:rPr>
          <w:rFonts w:ascii="MS Reference Sans Serif" w:hAnsi="MS Reference Sans Serif"/>
          <w:sz w:val="20"/>
          <w:szCs w:val="20"/>
        </w:rPr>
        <w:t>To participate in, and contribute to, the co-ordination of all aspects of the smooth daily running of the College and to advance the corporate responsibility of the College Managers.</w:t>
      </w:r>
    </w:p>
    <w:p w:rsidR="00027EA3" w:rsidRDefault="00027EA3" w:rsidP="00027EA3">
      <w:pPr>
        <w:ind w:left="720"/>
        <w:rPr>
          <w:rFonts w:ascii="MS Reference Sans Serif" w:hAnsi="MS Reference Sans Serif"/>
          <w:sz w:val="20"/>
          <w:szCs w:val="20"/>
        </w:rPr>
      </w:pPr>
    </w:p>
    <w:p w:rsidR="005243D6" w:rsidRPr="00E476ED" w:rsidRDefault="005243D6" w:rsidP="00613318">
      <w:pPr>
        <w:numPr>
          <w:ilvl w:val="0"/>
          <w:numId w:val="9"/>
        </w:numPr>
        <w:rPr>
          <w:rFonts w:ascii="MS Reference Sans Serif" w:hAnsi="MS Reference Sans Serif"/>
          <w:sz w:val="20"/>
          <w:szCs w:val="20"/>
        </w:rPr>
      </w:pPr>
      <w:r>
        <w:rPr>
          <w:rFonts w:ascii="MS Reference Sans Serif" w:hAnsi="MS Reference Sans Serif"/>
          <w:sz w:val="20"/>
          <w:szCs w:val="20"/>
        </w:rPr>
        <w:t xml:space="preserve">To assist the </w:t>
      </w:r>
      <w:r w:rsidR="00E21821">
        <w:rPr>
          <w:rFonts w:ascii="MS Reference Sans Serif" w:hAnsi="MS Reference Sans Serif"/>
          <w:sz w:val="20"/>
          <w:szCs w:val="20"/>
        </w:rPr>
        <w:t xml:space="preserve">Head of </w:t>
      </w:r>
      <w:r>
        <w:rPr>
          <w:rFonts w:ascii="MS Reference Sans Serif" w:hAnsi="MS Reference Sans Serif"/>
          <w:sz w:val="20"/>
          <w:szCs w:val="20"/>
        </w:rPr>
        <w:t>Faculty in the supervision and appraisal of team members</w:t>
      </w:r>
    </w:p>
    <w:p w:rsidR="00613318" w:rsidRPr="00E476ED" w:rsidRDefault="00613318" w:rsidP="00613318">
      <w:pPr>
        <w:rPr>
          <w:rFonts w:ascii="MS Reference Sans Serif" w:hAnsi="MS Reference Sans Serif"/>
          <w:sz w:val="20"/>
          <w:szCs w:val="20"/>
        </w:rPr>
      </w:pPr>
    </w:p>
    <w:p w:rsidR="00F30325" w:rsidRPr="00E476ED" w:rsidRDefault="006E5DF3" w:rsidP="00613318">
      <w:pPr>
        <w:numPr>
          <w:ilvl w:val="0"/>
          <w:numId w:val="9"/>
        </w:numPr>
        <w:rPr>
          <w:rFonts w:ascii="MS Reference Sans Serif" w:hAnsi="MS Reference Sans Serif"/>
          <w:sz w:val="20"/>
          <w:szCs w:val="20"/>
        </w:rPr>
      </w:pPr>
      <w:r w:rsidRPr="00E476ED">
        <w:rPr>
          <w:rFonts w:ascii="MS Reference Sans Serif" w:hAnsi="MS Reference Sans Serif"/>
          <w:sz w:val="20"/>
          <w:szCs w:val="20"/>
        </w:rPr>
        <w:t>T</w:t>
      </w:r>
      <w:r w:rsidR="00F30325" w:rsidRPr="00E476ED">
        <w:rPr>
          <w:rFonts w:ascii="MS Reference Sans Serif" w:hAnsi="MS Reference Sans Serif"/>
          <w:sz w:val="20"/>
          <w:szCs w:val="20"/>
        </w:rPr>
        <w:t xml:space="preserve">o </w:t>
      </w:r>
      <w:r w:rsidR="002D1587" w:rsidRPr="00E476ED">
        <w:rPr>
          <w:rFonts w:ascii="MS Reference Sans Serif" w:hAnsi="MS Reference Sans Serif"/>
          <w:sz w:val="20"/>
          <w:szCs w:val="20"/>
        </w:rPr>
        <w:t xml:space="preserve">be aware of and </w:t>
      </w:r>
      <w:r w:rsidR="00F30325" w:rsidRPr="00E476ED">
        <w:rPr>
          <w:rFonts w:ascii="MS Reference Sans Serif" w:hAnsi="MS Reference Sans Serif"/>
          <w:sz w:val="20"/>
          <w:szCs w:val="20"/>
        </w:rPr>
        <w:t>comply with the College’s polic</w:t>
      </w:r>
      <w:r w:rsidR="002D1587" w:rsidRPr="00E476ED">
        <w:rPr>
          <w:rFonts w:ascii="MS Reference Sans Serif" w:hAnsi="MS Reference Sans Serif"/>
          <w:sz w:val="20"/>
          <w:szCs w:val="20"/>
        </w:rPr>
        <w:t>ies</w:t>
      </w:r>
      <w:r w:rsidR="00F30325" w:rsidRPr="00E476ED">
        <w:rPr>
          <w:rFonts w:ascii="MS Reference Sans Serif" w:hAnsi="MS Reference Sans Serif"/>
          <w:sz w:val="20"/>
          <w:szCs w:val="20"/>
        </w:rPr>
        <w:t xml:space="preserve"> in all aspects of her/his duties and responsibilities</w:t>
      </w:r>
      <w:r w:rsidR="002D1587" w:rsidRPr="00E476ED">
        <w:rPr>
          <w:rFonts w:ascii="MS Reference Sans Serif" w:hAnsi="MS Reference Sans Serif"/>
          <w:sz w:val="20"/>
          <w:szCs w:val="20"/>
        </w:rPr>
        <w:t xml:space="preserve">, including but not limited to Equal Opportunities and Diversity, </w:t>
      </w:r>
      <w:r w:rsidR="00735982">
        <w:rPr>
          <w:rFonts w:ascii="MS Reference Sans Serif" w:hAnsi="MS Reference Sans Serif"/>
          <w:sz w:val="20"/>
          <w:szCs w:val="20"/>
        </w:rPr>
        <w:t xml:space="preserve">Safeguarding, </w:t>
      </w:r>
      <w:r w:rsidR="002D1587" w:rsidRPr="00E476ED">
        <w:rPr>
          <w:rFonts w:ascii="MS Reference Sans Serif" w:hAnsi="MS Reference Sans Serif"/>
          <w:sz w:val="20"/>
          <w:szCs w:val="20"/>
        </w:rPr>
        <w:t xml:space="preserve">Child Protection, </w:t>
      </w:r>
      <w:r w:rsidR="00BF6292" w:rsidRPr="00E476ED">
        <w:rPr>
          <w:rFonts w:ascii="MS Reference Sans Serif" w:hAnsi="MS Reference Sans Serif"/>
          <w:sz w:val="20"/>
          <w:szCs w:val="20"/>
        </w:rPr>
        <w:t xml:space="preserve">Health &amp; Safety, </w:t>
      </w:r>
      <w:r w:rsidR="00942117" w:rsidRPr="00E476ED">
        <w:rPr>
          <w:rFonts w:ascii="MS Reference Sans Serif" w:hAnsi="MS Reference Sans Serif"/>
          <w:sz w:val="20"/>
          <w:szCs w:val="20"/>
        </w:rPr>
        <w:t>Driving of College Vehicles, Hazardous Pursuits Policy</w:t>
      </w:r>
      <w:r w:rsidR="00F30325" w:rsidRPr="00E476ED">
        <w:rPr>
          <w:rFonts w:ascii="MS Reference Sans Serif" w:hAnsi="MS Reference Sans Serif"/>
          <w:sz w:val="20"/>
          <w:szCs w:val="20"/>
        </w:rPr>
        <w:t xml:space="preserve">. </w:t>
      </w:r>
    </w:p>
    <w:p w:rsidR="00613318" w:rsidRPr="00E476ED" w:rsidRDefault="00613318" w:rsidP="00613318">
      <w:pPr>
        <w:rPr>
          <w:rFonts w:ascii="MS Reference Sans Serif" w:hAnsi="MS Reference Sans Serif"/>
          <w:sz w:val="20"/>
          <w:szCs w:val="20"/>
        </w:rPr>
      </w:pPr>
    </w:p>
    <w:p w:rsidR="006E5DF3" w:rsidRPr="00E476ED" w:rsidRDefault="006E5DF3" w:rsidP="00613318">
      <w:pPr>
        <w:numPr>
          <w:ilvl w:val="0"/>
          <w:numId w:val="9"/>
        </w:numPr>
        <w:rPr>
          <w:rFonts w:ascii="MS Reference Sans Serif" w:hAnsi="MS Reference Sans Serif"/>
          <w:sz w:val="20"/>
          <w:szCs w:val="20"/>
        </w:rPr>
      </w:pPr>
      <w:r w:rsidRPr="00E476ED">
        <w:rPr>
          <w:rFonts w:ascii="MS Reference Sans Serif" w:hAnsi="MS Reference Sans Serif"/>
          <w:sz w:val="20"/>
          <w:szCs w:val="20"/>
        </w:rPr>
        <w:t>To respect the confidentiality of matters relating to students and other members of staff.  The post holder must be aware of and comply with the requirements of the Data Protection Act (DPA).</w:t>
      </w:r>
    </w:p>
    <w:p w:rsidR="00D04712" w:rsidRPr="00E476ED" w:rsidRDefault="00D04712" w:rsidP="00613318">
      <w:pPr>
        <w:rPr>
          <w:rFonts w:ascii="MS Reference Sans Serif" w:hAnsi="MS Reference Sans Serif"/>
          <w:sz w:val="20"/>
          <w:szCs w:val="20"/>
        </w:rPr>
      </w:pPr>
    </w:p>
    <w:p w:rsidR="00DB6589" w:rsidRPr="00E476ED" w:rsidRDefault="00DB6589" w:rsidP="00613318">
      <w:pPr>
        <w:rPr>
          <w:rFonts w:ascii="MS Reference Sans Serif" w:hAnsi="MS Reference Sans Serif"/>
          <w:sz w:val="20"/>
          <w:szCs w:val="20"/>
        </w:rPr>
      </w:pPr>
    </w:p>
    <w:p w:rsidR="00BA2417" w:rsidRDefault="00BA2417"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027EA3" w:rsidRDefault="00027EA3" w:rsidP="00613318">
      <w:pPr>
        <w:rPr>
          <w:rFonts w:ascii="MS Reference Sans Serif" w:hAnsi="MS Reference Sans Serif"/>
          <w:b/>
          <w:sz w:val="20"/>
          <w:szCs w:val="20"/>
        </w:rPr>
      </w:pPr>
    </w:p>
    <w:p w:rsidR="00BA2417" w:rsidRDefault="00BA2417" w:rsidP="00613318">
      <w:pPr>
        <w:rPr>
          <w:rFonts w:ascii="MS Reference Sans Serif" w:hAnsi="MS Reference Sans Serif"/>
          <w:b/>
          <w:sz w:val="20"/>
          <w:szCs w:val="20"/>
        </w:rPr>
      </w:pPr>
    </w:p>
    <w:p w:rsidR="00BA2417" w:rsidRDefault="00BA2417" w:rsidP="00613318">
      <w:pPr>
        <w:rPr>
          <w:rFonts w:ascii="MS Reference Sans Serif" w:hAnsi="MS Reference Sans Serif"/>
          <w:b/>
          <w:sz w:val="20"/>
          <w:szCs w:val="20"/>
        </w:rPr>
      </w:pPr>
    </w:p>
    <w:p w:rsidR="00D04712" w:rsidRDefault="0016609F" w:rsidP="00613318">
      <w:pPr>
        <w:rPr>
          <w:rFonts w:ascii="MS Reference Sans Serif" w:hAnsi="MS Reference Sans Serif"/>
          <w:b/>
          <w:sz w:val="20"/>
          <w:szCs w:val="20"/>
        </w:rPr>
      </w:pPr>
      <w:r w:rsidRPr="00E476ED">
        <w:rPr>
          <w:rFonts w:ascii="MS Reference Sans Serif" w:hAnsi="MS Reference Sans Serif"/>
          <w:b/>
          <w:sz w:val="20"/>
          <w:szCs w:val="20"/>
        </w:rPr>
        <w:t xml:space="preserve">Detailed </w:t>
      </w:r>
      <w:r w:rsidR="00DD1FAF">
        <w:rPr>
          <w:rFonts w:ascii="MS Reference Sans Serif" w:hAnsi="MS Reference Sans Serif"/>
          <w:b/>
          <w:sz w:val="20"/>
          <w:szCs w:val="20"/>
        </w:rPr>
        <w:t>D</w:t>
      </w:r>
      <w:r w:rsidRPr="00E476ED">
        <w:rPr>
          <w:rFonts w:ascii="MS Reference Sans Serif" w:hAnsi="MS Reference Sans Serif"/>
          <w:b/>
          <w:sz w:val="20"/>
          <w:szCs w:val="20"/>
        </w:rPr>
        <w:t>uties</w:t>
      </w:r>
    </w:p>
    <w:p w:rsidR="007B3D36" w:rsidRDefault="007B3D36" w:rsidP="00613318">
      <w:pPr>
        <w:rPr>
          <w:rFonts w:ascii="MS Reference Sans Serif" w:hAnsi="MS Reference Sans Serif"/>
          <w:b/>
          <w:sz w:val="20"/>
          <w:szCs w:val="20"/>
        </w:rPr>
      </w:pPr>
    </w:p>
    <w:p w:rsidR="00D04712" w:rsidRDefault="00D04712"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 xml:space="preserve">To </w:t>
      </w:r>
      <w:r w:rsidR="001942F1" w:rsidRPr="00E476ED">
        <w:rPr>
          <w:rFonts w:ascii="MS Reference Sans Serif" w:hAnsi="MS Reference Sans Serif"/>
          <w:sz w:val="20"/>
          <w:szCs w:val="20"/>
        </w:rPr>
        <w:t>deliver planned, coordinated and high-quality</w:t>
      </w:r>
      <w:r w:rsidRPr="00E476ED">
        <w:rPr>
          <w:rFonts w:ascii="MS Reference Sans Serif" w:hAnsi="MS Reference Sans Serif"/>
          <w:sz w:val="20"/>
          <w:szCs w:val="20"/>
        </w:rPr>
        <w:t xml:space="preserve"> teaching, practical instruction, demonstration and other appropriate work relating to students' learning programme</w:t>
      </w:r>
      <w:r w:rsidR="00EF5E44" w:rsidRPr="00E476ED">
        <w:rPr>
          <w:rFonts w:ascii="MS Reference Sans Serif" w:hAnsi="MS Reference Sans Serif"/>
          <w:sz w:val="20"/>
          <w:szCs w:val="20"/>
        </w:rPr>
        <w:t xml:space="preserve"> in</w:t>
      </w:r>
      <w:r w:rsidR="0016609F" w:rsidRPr="00E476ED">
        <w:rPr>
          <w:rFonts w:ascii="MS Reference Sans Serif" w:hAnsi="MS Reference Sans Serif"/>
          <w:sz w:val="20"/>
          <w:szCs w:val="20"/>
        </w:rPr>
        <w:t xml:space="preserve"> appropriate subjects and courses using flexible delivery methods</w:t>
      </w:r>
      <w:r w:rsidRPr="00E476ED">
        <w:rPr>
          <w:rFonts w:ascii="MS Reference Sans Serif" w:hAnsi="MS Reference Sans Serif"/>
          <w:sz w:val="20"/>
          <w:szCs w:val="20"/>
        </w:rPr>
        <w:t>.</w:t>
      </w:r>
    </w:p>
    <w:p w:rsidR="00027EA3" w:rsidRDefault="00027EA3" w:rsidP="00027EA3">
      <w:pPr>
        <w:ind w:left="720"/>
        <w:rPr>
          <w:rFonts w:ascii="MS Reference Sans Serif" w:hAnsi="MS Reference Sans Serif"/>
          <w:sz w:val="20"/>
          <w:szCs w:val="20"/>
        </w:rPr>
      </w:pPr>
    </w:p>
    <w:p w:rsidR="007B3D36" w:rsidRDefault="007B3D36" w:rsidP="00613318">
      <w:pPr>
        <w:numPr>
          <w:ilvl w:val="0"/>
          <w:numId w:val="10"/>
        </w:numPr>
        <w:rPr>
          <w:rFonts w:ascii="MS Reference Sans Serif" w:hAnsi="MS Reference Sans Serif"/>
          <w:sz w:val="20"/>
          <w:szCs w:val="20"/>
        </w:rPr>
      </w:pPr>
      <w:r>
        <w:rPr>
          <w:rFonts w:ascii="MS Reference Sans Serif" w:hAnsi="MS Reference Sans Serif"/>
          <w:sz w:val="20"/>
          <w:szCs w:val="20"/>
        </w:rPr>
        <w:t>Be responsible for working with the teaching team within the curriculum area to identify, plan and implement actions to improve the teaching, learning and assessment in the area.  This will include working with the teacher training team and other internal areas as appropriate.</w:t>
      </w:r>
    </w:p>
    <w:p w:rsidR="007B3D36" w:rsidRPr="00E476ED" w:rsidRDefault="007B3D36" w:rsidP="007B3D36">
      <w:pPr>
        <w:ind w:left="720"/>
        <w:rPr>
          <w:rFonts w:ascii="MS Reference Sans Serif" w:hAnsi="MS Reference Sans Serif"/>
          <w:sz w:val="20"/>
          <w:szCs w:val="20"/>
        </w:rPr>
      </w:pPr>
    </w:p>
    <w:p w:rsidR="00D04712" w:rsidRPr="00E476ED" w:rsidRDefault="00D04712"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 xml:space="preserve">To provide, as necessary, student records, </w:t>
      </w:r>
      <w:r w:rsidR="004B0FC0" w:rsidRPr="00E476ED">
        <w:rPr>
          <w:rFonts w:ascii="MS Reference Sans Serif" w:hAnsi="MS Reference Sans Serif"/>
          <w:sz w:val="20"/>
          <w:szCs w:val="20"/>
        </w:rPr>
        <w:t>teaching programme outlines</w:t>
      </w:r>
      <w:r w:rsidRPr="00E476ED">
        <w:rPr>
          <w:rFonts w:ascii="MS Reference Sans Serif" w:hAnsi="MS Reference Sans Serif"/>
          <w:sz w:val="20"/>
          <w:szCs w:val="20"/>
        </w:rPr>
        <w:t xml:space="preserve"> and student grades.</w:t>
      </w:r>
      <w:r w:rsidR="00EF5E44" w:rsidRPr="00E476ED">
        <w:rPr>
          <w:rFonts w:ascii="MS Reference Sans Serif" w:hAnsi="MS Reference Sans Serif"/>
          <w:sz w:val="20"/>
          <w:szCs w:val="20"/>
        </w:rPr>
        <w:t xml:space="preserve">  Ensure students’ progress is properly monitored, assessed and recorded in line with the College’s Verification Process</w:t>
      </w:r>
      <w:r w:rsidR="003E503C">
        <w:rPr>
          <w:rFonts w:ascii="MS Reference Sans Serif" w:hAnsi="MS Reference Sans Serif"/>
          <w:sz w:val="20"/>
          <w:szCs w:val="20"/>
        </w:rPr>
        <w:t>es</w:t>
      </w:r>
      <w:r w:rsidR="00EF5E44" w:rsidRPr="00E476ED">
        <w:rPr>
          <w:rFonts w:ascii="MS Reference Sans Serif" w:hAnsi="MS Reference Sans Serif"/>
          <w:sz w:val="20"/>
          <w:szCs w:val="20"/>
        </w:rPr>
        <w:t>.  Report on the progress of students through subject reviews.  Inform parents sponsors/or other parties through the report processes.</w:t>
      </w:r>
    </w:p>
    <w:p w:rsidR="00EF5E44" w:rsidRPr="00E476ED" w:rsidRDefault="00EF5E44" w:rsidP="00613318">
      <w:pPr>
        <w:rPr>
          <w:rFonts w:ascii="MS Reference Sans Serif" w:hAnsi="MS Reference Sans Serif"/>
          <w:sz w:val="20"/>
          <w:szCs w:val="20"/>
        </w:rPr>
      </w:pPr>
    </w:p>
    <w:p w:rsidR="00D04712" w:rsidRPr="00E476ED" w:rsidRDefault="00EF5E44"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Be responsible for the preparation of learning materials</w:t>
      </w:r>
      <w:r w:rsidR="00D04712" w:rsidRPr="00E476ED">
        <w:rPr>
          <w:rFonts w:ascii="MS Reference Sans Serif" w:hAnsi="MS Reference Sans Serif"/>
          <w:sz w:val="20"/>
          <w:szCs w:val="20"/>
        </w:rPr>
        <w:t>, assess</w:t>
      </w:r>
      <w:r w:rsidRPr="00E476ED">
        <w:rPr>
          <w:rFonts w:ascii="MS Reference Sans Serif" w:hAnsi="MS Reference Sans Serif"/>
          <w:sz w:val="20"/>
          <w:szCs w:val="20"/>
        </w:rPr>
        <w:t>ment and assignment programmes</w:t>
      </w:r>
      <w:r w:rsidR="00732D43" w:rsidRPr="00E476ED">
        <w:rPr>
          <w:rFonts w:ascii="MS Reference Sans Serif" w:hAnsi="MS Reference Sans Serif"/>
          <w:sz w:val="20"/>
          <w:szCs w:val="20"/>
        </w:rPr>
        <w:t xml:space="preserve"> to ensure that a high quality of delivery is provided for all learners.</w:t>
      </w:r>
    </w:p>
    <w:p w:rsidR="00732D43" w:rsidRPr="00E476ED" w:rsidRDefault="00732D43" w:rsidP="00732D43">
      <w:pPr>
        <w:rPr>
          <w:rFonts w:ascii="MS Reference Sans Serif" w:hAnsi="MS Reference Sans Serif"/>
          <w:sz w:val="20"/>
          <w:szCs w:val="20"/>
        </w:rPr>
      </w:pPr>
    </w:p>
    <w:p w:rsidR="003116EE" w:rsidRPr="00E476ED" w:rsidRDefault="00EF5E44"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 xml:space="preserve">Contribute to the management of learning programmes and </w:t>
      </w:r>
      <w:r w:rsidR="00D04712" w:rsidRPr="00E476ED">
        <w:rPr>
          <w:rFonts w:ascii="MS Reference Sans Serif" w:hAnsi="MS Reference Sans Serif"/>
          <w:sz w:val="20"/>
          <w:szCs w:val="20"/>
        </w:rPr>
        <w:t xml:space="preserve">assist the </w:t>
      </w:r>
      <w:r w:rsidR="00E21821">
        <w:rPr>
          <w:rFonts w:ascii="MS Reference Sans Serif" w:hAnsi="MS Reference Sans Serif"/>
          <w:sz w:val="20"/>
          <w:szCs w:val="20"/>
        </w:rPr>
        <w:t xml:space="preserve">Head of </w:t>
      </w:r>
      <w:r w:rsidR="00735982">
        <w:rPr>
          <w:rFonts w:ascii="MS Reference Sans Serif" w:hAnsi="MS Reference Sans Serif"/>
          <w:sz w:val="20"/>
          <w:szCs w:val="20"/>
        </w:rPr>
        <w:t>Faculty</w:t>
      </w:r>
      <w:r w:rsidR="00D04712" w:rsidRPr="00E476ED">
        <w:rPr>
          <w:rFonts w:ascii="MS Reference Sans Serif" w:hAnsi="MS Reference Sans Serif"/>
          <w:sz w:val="20"/>
          <w:szCs w:val="20"/>
        </w:rPr>
        <w:t>, as required, with the supervision of arrangements for full-time and part-time courses</w:t>
      </w:r>
      <w:r w:rsidR="003116EE" w:rsidRPr="00E476ED">
        <w:rPr>
          <w:rFonts w:ascii="MS Reference Sans Serif" w:hAnsi="MS Reference Sans Serif"/>
          <w:sz w:val="20"/>
          <w:szCs w:val="20"/>
        </w:rPr>
        <w:t xml:space="preserve"> so as to maintain the high quality of provision</w:t>
      </w:r>
      <w:r w:rsidR="00D04712" w:rsidRPr="00E476ED">
        <w:rPr>
          <w:rFonts w:ascii="MS Reference Sans Serif" w:hAnsi="MS Reference Sans Serif"/>
          <w:sz w:val="20"/>
          <w:szCs w:val="20"/>
        </w:rPr>
        <w:t>.</w:t>
      </w:r>
      <w:r w:rsidR="003116EE" w:rsidRPr="00E476ED">
        <w:rPr>
          <w:rFonts w:ascii="MS Reference Sans Serif" w:hAnsi="MS Reference Sans Serif"/>
          <w:sz w:val="20"/>
          <w:szCs w:val="20"/>
        </w:rPr>
        <w:t xml:space="preserve">  Where appropriate to organise, structure and manage the students’ learning experience on a programme of learning.</w:t>
      </w:r>
    </w:p>
    <w:p w:rsidR="00613318" w:rsidRPr="00E476ED" w:rsidRDefault="00613318" w:rsidP="00613318">
      <w:pPr>
        <w:ind w:left="360"/>
        <w:rPr>
          <w:rFonts w:ascii="MS Reference Sans Serif" w:hAnsi="MS Reference Sans Serif"/>
          <w:sz w:val="20"/>
          <w:szCs w:val="20"/>
        </w:rPr>
      </w:pPr>
    </w:p>
    <w:p w:rsidR="00D04712" w:rsidRPr="00E476ED" w:rsidRDefault="001942F1"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To participate</w:t>
      </w:r>
      <w:r w:rsidR="00D04712" w:rsidRPr="00E476ED">
        <w:rPr>
          <w:rFonts w:ascii="MS Reference Sans Serif" w:hAnsi="MS Reference Sans Serif"/>
          <w:sz w:val="20"/>
          <w:szCs w:val="20"/>
        </w:rPr>
        <w:t xml:space="preserve"> in recruitment, interviewing and selection of students onto full-time, part-time, short courses and distance learning in liaison with </w:t>
      </w:r>
      <w:r w:rsidR="00E21821">
        <w:rPr>
          <w:rFonts w:ascii="MS Reference Sans Serif" w:hAnsi="MS Reference Sans Serif"/>
          <w:sz w:val="20"/>
          <w:szCs w:val="20"/>
        </w:rPr>
        <w:t xml:space="preserve">Head of </w:t>
      </w:r>
      <w:r w:rsidR="00735982">
        <w:rPr>
          <w:rFonts w:ascii="MS Reference Sans Serif" w:hAnsi="MS Reference Sans Serif"/>
          <w:sz w:val="20"/>
          <w:szCs w:val="20"/>
        </w:rPr>
        <w:t xml:space="preserve">Faculty </w:t>
      </w:r>
      <w:r w:rsidR="00911AA3" w:rsidRPr="00E476ED">
        <w:rPr>
          <w:rFonts w:ascii="MS Reference Sans Serif" w:hAnsi="MS Reference Sans Serif"/>
          <w:sz w:val="20"/>
          <w:szCs w:val="20"/>
        </w:rPr>
        <w:t>and other members of staff as appropriate</w:t>
      </w:r>
      <w:r w:rsidR="00D04712" w:rsidRPr="00E476ED">
        <w:rPr>
          <w:rFonts w:ascii="MS Reference Sans Serif" w:hAnsi="MS Reference Sans Serif"/>
          <w:sz w:val="20"/>
          <w:szCs w:val="20"/>
        </w:rPr>
        <w:t>.</w:t>
      </w:r>
    </w:p>
    <w:p w:rsidR="00613318" w:rsidRPr="00E476ED" w:rsidRDefault="00613318" w:rsidP="00613318">
      <w:pPr>
        <w:rPr>
          <w:rFonts w:ascii="MS Reference Sans Serif" w:hAnsi="MS Reference Sans Serif"/>
          <w:sz w:val="20"/>
          <w:szCs w:val="20"/>
        </w:rPr>
      </w:pPr>
    </w:p>
    <w:p w:rsidR="00D04712" w:rsidRPr="00E476ED" w:rsidRDefault="00D04712"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To assist with interviewing, and, if necessary, disciplining of students as set out in the appropriate College Policy Statement.</w:t>
      </w:r>
    </w:p>
    <w:p w:rsidR="00613318" w:rsidRPr="00E476ED" w:rsidRDefault="00613318" w:rsidP="00613318">
      <w:pPr>
        <w:rPr>
          <w:rFonts w:ascii="MS Reference Sans Serif" w:hAnsi="MS Reference Sans Serif"/>
          <w:sz w:val="20"/>
          <w:szCs w:val="20"/>
        </w:rPr>
      </w:pPr>
    </w:p>
    <w:p w:rsidR="00D04712" w:rsidRPr="00E476ED" w:rsidRDefault="00D04712"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To assist with arrangements for the placement and assessment of students on practical locations if required.</w:t>
      </w:r>
    </w:p>
    <w:p w:rsidR="00613318" w:rsidRPr="00E476ED" w:rsidRDefault="00613318" w:rsidP="00613318">
      <w:pPr>
        <w:rPr>
          <w:rFonts w:ascii="MS Reference Sans Serif" w:hAnsi="MS Reference Sans Serif"/>
          <w:sz w:val="20"/>
          <w:szCs w:val="20"/>
        </w:rPr>
      </w:pPr>
    </w:p>
    <w:p w:rsidR="006E5DF3" w:rsidRPr="00E476ED" w:rsidRDefault="00D04712"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 xml:space="preserve">To </w:t>
      </w:r>
      <w:r w:rsidR="00EF5E44" w:rsidRPr="00E476ED">
        <w:rPr>
          <w:rFonts w:ascii="MS Reference Sans Serif" w:hAnsi="MS Reference Sans Serif"/>
          <w:sz w:val="20"/>
          <w:szCs w:val="20"/>
        </w:rPr>
        <w:t>undertake and assist</w:t>
      </w:r>
      <w:r w:rsidRPr="00E476ED">
        <w:rPr>
          <w:rFonts w:ascii="MS Reference Sans Serif" w:hAnsi="MS Reference Sans Serif"/>
          <w:sz w:val="20"/>
          <w:szCs w:val="20"/>
        </w:rPr>
        <w:t xml:space="preserve"> with the development and review of curriculum as appr</w:t>
      </w:r>
      <w:r w:rsidR="008536E2" w:rsidRPr="00E476ED">
        <w:rPr>
          <w:rFonts w:ascii="MS Reference Sans Serif" w:hAnsi="MS Reference Sans Serif"/>
          <w:sz w:val="20"/>
          <w:szCs w:val="20"/>
        </w:rPr>
        <w:t>opriate to technical specialism</w:t>
      </w:r>
      <w:r w:rsidRPr="00E476ED">
        <w:rPr>
          <w:rFonts w:ascii="MS Reference Sans Serif" w:hAnsi="MS Reference Sans Serif"/>
          <w:sz w:val="20"/>
          <w:szCs w:val="20"/>
        </w:rPr>
        <w:t xml:space="preserve"> and teaching responsibilities</w:t>
      </w:r>
      <w:r w:rsidR="00EF5E44" w:rsidRPr="00E476ED">
        <w:rPr>
          <w:rFonts w:ascii="MS Reference Sans Serif" w:hAnsi="MS Reference Sans Serif"/>
          <w:sz w:val="20"/>
          <w:szCs w:val="20"/>
        </w:rPr>
        <w:t xml:space="preserve"> and to b</w:t>
      </w:r>
      <w:r w:rsidR="006E5DF3" w:rsidRPr="00E476ED">
        <w:rPr>
          <w:rFonts w:ascii="MS Reference Sans Serif" w:hAnsi="MS Reference Sans Serif"/>
          <w:sz w:val="20"/>
          <w:szCs w:val="20"/>
        </w:rPr>
        <w:t>e a member of the appropriate subject and course teams.</w:t>
      </w:r>
    </w:p>
    <w:p w:rsidR="00613318" w:rsidRPr="00E476ED" w:rsidRDefault="00613318" w:rsidP="00613318">
      <w:pPr>
        <w:rPr>
          <w:rFonts w:ascii="MS Reference Sans Serif" w:hAnsi="MS Reference Sans Serif"/>
          <w:sz w:val="20"/>
          <w:szCs w:val="20"/>
        </w:rPr>
      </w:pPr>
    </w:p>
    <w:p w:rsidR="006E5DF3" w:rsidRPr="00E476ED" w:rsidRDefault="006E5DF3"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Act as course/year/personal tutor as required.</w:t>
      </w:r>
    </w:p>
    <w:p w:rsidR="00732D43" w:rsidRPr="00E476ED" w:rsidRDefault="00732D43" w:rsidP="00732D43">
      <w:pPr>
        <w:rPr>
          <w:rFonts w:ascii="MS Reference Sans Serif" w:hAnsi="MS Reference Sans Serif"/>
          <w:sz w:val="20"/>
          <w:szCs w:val="20"/>
        </w:rPr>
      </w:pPr>
    </w:p>
    <w:p w:rsidR="00732D43" w:rsidRPr="00E476ED" w:rsidRDefault="009E3E35" w:rsidP="00613318">
      <w:pPr>
        <w:numPr>
          <w:ilvl w:val="0"/>
          <w:numId w:val="10"/>
        </w:numPr>
        <w:rPr>
          <w:rFonts w:ascii="MS Reference Sans Serif" w:hAnsi="MS Reference Sans Serif"/>
          <w:sz w:val="20"/>
          <w:szCs w:val="20"/>
        </w:rPr>
      </w:pPr>
      <w:r w:rsidRPr="00E476ED">
        <w:rPr>
          <w:rFonts w:ascii="MS Reference Sans Serif" w:hAnsi="MS Reference Sans Serif"/>
          <w:sz w:val="20"/>
          <w:szCs w:val="20"/>
        </w:rPr>
        <w:t>C</w:t>
      </w:r>
      <w:r w:rsidR="00732D43" w:rsidRPr="00E476ED">
        <w:rPr>
          <w:rFonts w:ascii="MS Reference Sans Serif" w:hAnsi="MS Reference Sans Serif"/>
          <w:sz w:val="20"/>
          <w:szCs w:val="20"/>
        </w:rPr>
        <w:t xml:space="preserve">ontribute to enrichment programmes as </w:t>
      </w:r>
      <w:r w:rsidRPr="00E476ED">
        <w:rPr>
          <w:rFonts w:ascii="MS Reference Sans Serif" w:hAnsi="MS Reference Sans Serif"/>
          <w:sz w:val="20"/>
          <w:szCs w:val="20"/>
        </w:rPr>
        <w:t>appropriate</w:t>
      </w:r>
    </w:p>
    <w:p w:rsidR="00EF5E44" w:rsidRPr="00E476ED" w:rsidRDefault="00EF5E44" w:rsidP="00EF5E44">
      <w:pPr>
        <w:ind w:left="369"/>
        <w:jc w:val="both"/>
        <w:rPr>
          <w:rFonts w:ascii="MS Reference Sans Serif" w:hAnsi="MS Reference Sans Serif"/>
          <w:sz w:val="20"/>
          <w:szCs w:val="20"/>
        </w:rPr>
      </w:pPr>
    </w:p>
    <w:p w:rsidR="006E5DF3" w:rsidRPr="00E476ED" w:rsidRDefault="006E5DF3" w:rsidP="00613318">
      <w:pPr>
        <w:numPr>
          <w:ilvl w:val="0"/>
          <w:numId w:val="10"/>
        </w:numPr>
        <w:jc w:val="both"/>
        <w:rPr>
          <w:rFonts w:ascii="MS Reference Sans Serif" w:hAnsi="MS Reference Sans Serif"/>
          <w:sz w:val="20"/>
          <w:szCs w:val="20"/>
        </w:rPr>
      </w:pPr>
      <w:r w:rsidRPr="00E476ED">
        <w:rPr>
          <w:rFonts w:ascii="MS Reference Sans Serif" w:hAnsi="MS Reference Sans Serif"/>
          <w:sz w:val="20"/>
          <w:szCs w:val="20"/>
        </w:rPr>
        <w:t>Carry out administrative duties associated with teaching</w:t>
      </w:r>
      <w:r w:rsidR="00BF774E" w:rsidRPr="00E476ED">
        <w:rPr>
          <w:rFonts w:ascii="MS Reference Sans Serif" w:hAnsi="MS Reference Sans Serif"/>
          <w:sz w:val="20"/>
          <w:szCs w:val="20"/>
        </w:rPr>
        <w:t xml:space="preserve"> as required</w:t>
      </w:r>
      <w:r w:rsidRPr="00E476ED">
        <w:rPr>
          <w:rFonts w:ascii="MS Reference Sans Serif" w:hAnsi="MS Reference Sans Serif"/>
          <w:sz w:val="20"/>
          <w:szCs w:val="20"/>
        </w:rPr>
        <w:t>.</w:t>
      </w:r>
    </w:p>
    <w:p w:rsidR="00EF5E44" w:rsidRPr="00E476ED" w:rsidRDefault="00EF5E44" w:rsidP="00EF5E44">
      <w:pPr>
        <w:jc w:val="both"/>
        <w:rPr>
          <w:rFonts w:ascii="MS Reference Sans Serif" w:hAnsi="MS Reference Sans Serif"/>
          <w:sz w:val="20"/>
          <w:szCs w:val="20"/>
        </w:rPr>
      </w:pPr>
    </w:p>
    <w:p w:rsidR="006E5DF3" w:rsidRPr="00E476ED" w:rsidRDefault="006E5DF3" w:rsidP="00613318">
      <w:pPr>
        <w:numPr>
          <w:ilvl w:val="0"/>
          <w:numId w:val="10"/>
        </w:numPr>
        <w:jc w:val="both"/>
        <w:rPr>
          <w:rFonts w:ascii="MS Reference Sans Serif" w:hAnsi="MS Reference Sans Serif"/>
          <w:sz w:val="20"/>
          <w:szCs w:val="20"/>
        </w:rPr>
      </w:pPr>
      <w:r w:rsidRPr="00E476ED">
        <w:rPr>
          <w:rFonts w:ascii="MS Reference Sans Serif" w:hAnsi="MS Reference Sans Serif"/>
          <w:sz w:val="20"/>
          <w:szCs w:val="20"/>
        </w:rPr>
        <w:t>Liaise with partner schools, FE colleges and outside agencies/organizations.  Take part in marketing activities as required (e.g. Open Evenings).  Contribute to consultancy work when appropriate.</w:t>
      </w:r>
    </w:p>
    <w:p w:rsidR="00BF774E" w:rsidRPr="00E476ED" w:rsidRDefault="00BF774E" w:rsidP="00BF774E">
      <w:pPr>
        <w:jc w:val="both"/>
        <w:rPr>
          <w:rFonts w:ascii="MS Reference Sans Serif" w:hAnsi="MS Reference Sans Serif"/>
          <w:sz w:val="20"/>
          <w:szCs w:val="20"/>
        </w:rPr>
      </w:pPr>
    </w:p>
    <w:p w:rsidR="006E5DF3" w:rsidRPr="00E476ED" w:rsidRDefault="006E5DF3" w:rsidP="00613318">
      <w:pPr>
        <w:numPr>
          <w:ilvl w:val="0"/>
          <w:numId w:val="10"/>
        </w:numPr>
        <w:jc w:val="both"/>
        <w:rPr>
          <w:rFonts w:ascii="MS Reference Sans Serif" w:hAnsi="MS Reference Sans Serif"/>
          <w:sz w:val="20"/>
          <w:szCs w:val="20"/>
        </w:rPr>
      </w:pPr>
      <w:r w:rsidRPr="00E476ED">
        <w:rPr>
          <w:rFonts w:ascii="MS Reference Sans Serif" w:hAnsi="MS Reference Sans Serif"/>
          <w:sz w:val="20"/>
          <w:szCs w:val="20"/>
        </w:rPr>
        <w:t xml:space="preserve">Participate in research and other forms of scholarly activity as agreed with the </w:t>
      </w:r>
      <w:r w:rsidR="00DD1FAF">
        <w:rPr>
          <w:rFonts w:ascii="MS Reference Sans Serif" w:hAnsi="MS Reference Sans Serif"/>
          <w:sz w:val="20"/>
          <w:szCs w:val="20"/>
        </w:rPr>
        <w:t xml:space="preserve">Head of </w:t>
      </w:r>
      <w:r w:rsidR="00735982">
        <w:rPr>
          <w:rFonts w:ascii="MS Reference Sans Serif" w:hAnsi="MS Reference Sans Serif"/>
          <w:sz w:val="20"/>
          <w:szCs w:val="20"/>
        </w:rPr>
        <w:t>Faculty</w:t>
      </w:r>
      <w:r w:rsidRPr="00E476ED">
        <w:rPr>
          <w:rFonts w:ascii="MS Reference Sans Serif" w:hAnsi="MS Reference Sans Serif"/>
          <w:sz w:val="20"/>
          <w:szCs w:val="20"/>
        </w:rPr>
        <w:t>.</w:t>
      </w:r>
    </w:p>
    <w:p w:rsidR="00BF774E" w:rsidRPr="00E476ED" w:rsidRDefault="00BF774E" w:rsidP="00BF774E">
      <w:pPr>
        <w:jc w:val="both"/>
        <w:rPr>
          <w:rFonts w:ascii="MS Reference Sans Serif" w:hAnsi="MS Reference Sans Serif"/>
          <w:sz w:val="20"/>
          <w:szCs w:val="20"/>
        </w:rPr>
      </w:pPr>
    </w:p>
    <w:p w:rsidR="009E3E35" w:rsidRPr="00E476ED" w:rsidRDefault="006E5DF3" w:rsidP="009E3E35">
      <w:pPr>
        <w:numPr>
          <w:ilvl w:val="0"/>
          <w:numId w:val="10"/>
        </w:numPr>
        <w:jc w:val="both"/>
        <w:rPr>
          <w:rFonts w:ascii="MS Reference Sans Serif" w:hAnsi="MS Reference Sans Serif"/>
          <w:sz w:val="20"/>
          <w:szCs w:val="20"/>
        </w:rPr>
      </w:pPr>
      <w:r w:rsidRPr="00E476ED">
        <w:rPr>
          <w:rFonts w:ascii="MS Reference Sans Serif" w:hAnsi="MS Reference Sans Serif"/>
          <w:sz w:val="20"/>
          <w:szCs w:val="20"/>
        </w:rPr>
        <w:t>Keep up to date with developments</w:t>
      </w:r>
      <w:r w:rsidR="005050CC" w:rsidRPr="00E476ED">
        <w:rPr>
          <w:rFonts w:ascii="MS Reference Sans Serif" w:hAnsi="MS Reference Sans Serif"/>
          <w:sz w:val="20"/>
          <w:szCs w:val="20"/>
        </w:rPr>
        <w:t xml:space="preserve"> in relevant subject area(s) and actively p</w:t>
      </w:r>
      <w:r w:rsidRPr="00E476ED">
        <w:rPr>
          <w:rFonts w:ascii="MS Reference Sans Serif" w:hAnsi="MS Reference Sans Serif"/>
          <w:sz w:val="20"/>
          <w:szCs w:val="20"/>
        </w:rPr>
        <w:t>articipate in continuous professional development.</w:t>
      </w:r>
    </w:p>
    <w:p w:rsidR="009E3E35" w:rsidRPr="00E476ED" w:rsidRDefault="009E3E35" w:rsidP="009E3E35">
      <w:pPr>
        <w:jc w:val="both"/>
        <w:rPr>
          <w:rFonts w:ascii="MS Reference Sans Serif" w:hAnsi="MS Reference Sans Serif"/>
          <w:sz w:val="20"/>
          <w:szCs w:val="20"/>
        </w:rPr>
      </w:pPr>
    </w:p>
    <w:p w:rsidR="009E3E35" w:rsidRPr="00E476ED" w:rsidRDefault="006E5DF3" w:rsidP="009E3E35">
      <w:pPr>
        <w:numPr>
          <w:ilvl w:val="0"/>
          <w:numId w:val="10"/>
        </w:numPr>
        <w:jc w:val="both"/>
        <w:rPr>
          <w:rFonts w:ascii="MS Reference Sans Serif" w:hAnsi="MS Reference Sans Serif"/>
          <w:sz w:val="20"/>
          <w:szCs w:val="20"/>
        </w:rPr>
      </w:pPr>
      <w:r w:rsidRPr="00E476ED">
        <w:rPr>
          <w:rFonts w:ascii="MS Reference Sans Serif" w:hAnsi="MS Reference Sans Serif"/>
          <w:sz w:val="20"/>
          <w:szCs w:val="20"/>
        </w:rPr>
        <w:t xml:space="preserve">Take part in internal/external </w:t>
      </w:r>
      <w:r w:rsidR="005050CC" w:rsidRPr="00E476ED">
        <w:rPr>
          <w:rFonts w:ascii="MS Reference Sans Serif" w:hAnsi="MS Reference Sans Serif"/>
          <w:sz w:val="20"/>
          <w:szCs w:val="20"/>
        </w:rPr>
        <w:t xml:space="preserve">assessment and </w:t>
      </w:r>
      <w:r w:rsidRPr="00E476ED">
        <w:rPr>
          <w:rFonts w:ascii="MS Reference Sans Serif" w:hAnsi="MS Reference Sans Serif"/>
          <w:sz w:val="20"/>
          <w:szCs w:val="20"/>
        </w:rPr>
        <w:t xml:space="preserve">verification </w:t>
      </w:r>
      <w:r w:rsidR="005050CC" w:rsidRPr="00E476ED">
        <w:rPr>
          <w:rFonts w:ascii="MS Reference Sans Serif" w:hAnsi="MS Reference Sans Serif"/>
          <w:sz w:val="20"/>
          <w:szCs w:val="20"/>
        </w:rPr>
        <w:t xml:space="preserve">as required by Awarding Bodies and </w:t>
      </w:r>
      <w:r w:rsidRPr="00E476ED">
        <w:rPr>
          <w:rFonts w:ascii="MS Reference Sans Serif" w:hAnsi="MS Reference Sans Serif"/>
          <w:sz w:val="20"/>
          <w:szCs w:val="20"/>
        </w:rPr>
        <w:t>the Central Verification Process</w:t>
      </w:r>
      <w:r w:rsidR="009E3E35" w:rsidRPr="00E476ED">
        <w:rPr>
          <w:rFonts w:ascii="MS Reference Sans Serif" w:hAnsi="MS Reference Sans Serif"/>
          <w:sz w:val="20"/>
          <w:szCs w:val="20"/>
        </w:rPr>
        <w:t>, and take responsibility for examination entries for a subject area as necessary.</w:t>
      </w:r>
    </w:p>
    <w:p w:rsidR="00BF774E" w:rsidRPr="00E476ED" w:rsidRDefault="00BF774E" w:rsidP="00BF774E">
      <w:pPr>
        <w:jc w:val="both"/>
        <w:rPr>
          <w:rFonts w:ascii="MS Reference Sans Serif" w:hAnsi="MS Reference Sans Serif"/>
          <w:sz w:val="20"/>
          <w:szCs w:val="20"/>
        </w:rPr>
      </w:pPr>
    </w:p>
    <w:p w:rsidR="006E5DF3" w:rsidRDefault="006E5DF3" w:rsidP="00613318">
      <w:pPr>
        <w:numPr>
          <w:ilvl w:val="0"/>
          <w:numId w:val="10"/>
        </w:numPr>
        <w:jc w:val="both"/>
        <w:rPr>
          <w:rFonts w:ascii="MS Reference Sans Serif" w:hAnsi="MS Reference Sans Serif"/>
          <w:sz w:val="20"/>
          <w:szCs w:val="20"/>
        </w:rPr>
      </w:pPr>
      <w:r w:rsidRPr="00E476ED">
        <w:rPr>
          <w:rFonts w:ascii="MS Reference Sans Serif" w:hAnsi="MS Reference Sans Serif"/>
          <w:sz w:val="20"/>
          <w:szCs w:val="20"/>
        </w:rPr>
        <w:t>Attend/hold regular course/subject meetings with minutes/action points.</w:t>
      </w:r>
    </w:p>
    <w:p w:rsidR="00693C44" w:rsidRPr="00E476ED" w:rsidRDefault="00693C44" w:rsidP="00693C44">
      <w:pPr>
        <w:ind w:left="720"/>
        <w:jc w:val="both"/>
        <w:rPr>
          <w:rFonts w:ascii="MS Reference Sans Serif" w:hAnsi="MS Reference Sans Serif"/>
          <w:sz w:val="20"/>
          <w:szCs w:val="20"/>
        </w:rPr>
      </w:pPr>
    </w:p>
    <w:p w:rsidR="00776EA5" w:rsidRPr="00E476ED" w:rsidRDefault="006E5DF3" w:rsidP="00313E03">
      <w:pPr>
        <w:numPr>
          <w:ilvl w:val="0"/>
          <w:numId w:val="10"/>
        </w:numPr>
        <w:jc w:val="both"/>
        <w:rPr>
          <w:rFonts w:ascii="MS Reference Sans Serif" w:hAnsi="MS Reference Sans Serif"/>
          <w:sz w:val="20"/>
          <w:szCs w:val="20"/>
        </w:rPr>
      </w:pPr>
      <w:r w:rsidRPr="00E476ED">
        <w:rPr>
          <w:rFonts w:ascii="MS Reference Sans Serif" w:hAnsi="MS Reference Sans Serif"/>
          <w:sz w:val="20"/>
          <w:szCs w:val="20"/>
        </w:rPr>
        <w:t>Exercise other responsibilities and duties as may reasonably be required from time to time by line manager or above.</w:t>
      </w:r>
    </w:p>
    <w:p w:rsidR="00DB6589" w:rsidRDefault="00DB6589" w:rsidP="00DB6589">
      <w:pPr>
        <w:jc w:val="both"/>
        <w:rPr>
          <w:rFonts w:ascii="MS Reference Sans Serif" w:hAnsi="MS Reference Sans Serif"/>
          <w:sz w:val="20"/>
          <w:szCs w:val="20"/>
        </w:rPr>
      </w:pPr>
    </w:p>
    <w:p w:rsidR="007B2814" w:rsidRPr="00E476ED" w:rsidRDefault="007B2814" w:rsidP="00DB6589">
      <w:pPr>
        <w:jc w:val="both"/>
        <w:rPr>
          <w:rFonts w:ascii="MS Reference Sans Serif" w:hAnsi="MS Reference Sans Serif"/>
          <w:sz w:val="20"/>
          <w:szCs w:val="20"/>
        </w:rPr>
      </w:pPr>
    </w:p>
    <w:p w:rsidR="00873AEF" w:rsidRPr="00E476ED" w:rsidRDefault="003E503C" w:rsidP="00873AEF">
      <w:pPr>
        <w:jc w:val="both"/>
        <w:rPr>
          <w:rFonts w:ascii="MS Reference Sans Serif" w:hAnsi="MS Reference Sans Serif"/>
          <w:b/>
          <w:sz w:val="20"/>
          <w:szCs w:val="20"/>
        </w:rPr>
      </w:pPr>
      <w:r>
        <w:rPr>
          <w:rFonts w:ascii="MS Reference Sans Serif" w:hAnsi="MS Reference Sans Serif"/>
          <w:b/>
          <w:sz w:val="20"/>
          <w:szCs w:val="20"/>
        </w:rPr>
        <w:t>Curriculum Leader</w:t>
      </w:r>
      <w:r w:rsidR="00873AEF" w:rsidRPr="00E476ED">
        <w:rPr>
          <w:rFonts w:ascii="MS Reference Sans Serif" w:hAnsi="MS Reference Sans Serif"/>
          <w:b/>
          <w:sz w:val="20"/>
          <w:szCs w:val="20"/>
        </w:rPr>
        <w:t xml:space="preserve"> </w:t>
      </w:r>
      <w:r w:rsidR="00DD1FAF">
        <w:rPr>
          <w:rFonts w:ascii="MS Reference Sans Serif" w:hAnsi="MS Reference Sans Serif"/>
          <w:b/>
          <w:sz w:val="20"/>
          <w:szCs w:val="20"/>
        </w:rPr>
        <w:t>R</w:t>
      </w:r>
      <w:r w:rsidR="00873AEF" w:rsidRPr="00E476ED">
        <w:rPr>
          <w:rFonts w:ascii="MS Reference Sans Serif" w:hAnsi="MS Reference Sans Serif"/>
          <w:b/>
          <w:sz w:val="20"/>
          <w:szCs w:val="20"/>
        </w:rPr>
        <w:t>esponsibilities</w:t>
      </w:r>
    </w:p>
    <w:p w:rsidR="00873AEF" w:rsidRPr="00E476ED" w:rsidRDefault="00873AEF" w:rsidP="00873AEF">
      <w:pPr>
        <w:jc w:val="both"/>
        <w:rPr>
          <w:rFonts w:ascii="MS Reference Sans Serif" w:hAnsi="MS Reference Sans Serif"/>
          <w:b/>
          <w:sz w:val="20"/>
          <w:szCs w:val="20"/>
        </w:rPr>
      </w:pPr>
    </w:p>
    <w:p w:rsidR="00910B72" w:rsidRDefault="00910B72" w:rsidP="00910B72">
      <w:pPr>
        <w:jc w:val="both"/>
        <w:rPr>
          <w:rFonts w:ascii="MS Reference Sans Serif" w:hAnsi="MS Reference Sans Serif"/>
          <w:sz w:val="20"/>
          <w:szCs w:val="20"/>
        </w:rPr>
      </w:pPr>
      <w:r>
        <w:rPr>
          <w:rFonts w:ascii="MS Reference Sans Serif" w:hAnsi="MS Reference Sans Serif"/>
          <w:sz w:val="20"/>
          <w:szCs w:val="20"/>
        </w:rPr>
        <w:t>In order to allow the post holder to undertake the responsibilities listed above, (s)he will be given 150 hours remission from the usual requirement for teachers’ annual caseload of 850 hours per annum.</w:t>
      </w:r>
      <w:r w:rsidRPr="00910B72">
        <w:rPr>
          <w:rFonts w:ascii="MS Reference Sans Serif" w:hAnsi="MS Reference Sans Serif"/>
          <w:sz w:val="20"/>
          <w:szCs w:val="20"/>
        </w:rPr>
        <w:t xml:space="preserve"> </w:t>
      </w:r>
      <w:r>
        <w:rPr>
          <w:rFonts w:ascii="MS Reference Sans Serif" w:hAnsi="MS Reference Sans Serif"/>
          <w:sz w:val="20"/>
          <w:szCs w:val="20"/>
        </w:rPr>
        <w:t xml:space="preserve">Therefore, </w:t>
      </w:r>
      <w:r w:rsidR="00DD1FAF">
        <w:rPr>
          <w:rFonts w:ascii="MS Reference Sans Serif" w:hAnsi="MS Reference Sans Serif"/>
          <w:sz w:val="20"/>
          <w:szCs w:val="20"/>
        </w:rPr>
        <w:t>C</w:t>
      </w:r>
      <w:r>
        <w:rPr>
          <w:rFonts w:ascii="MS Reference Sans Serif" w:hAnsi="MS Reference Sans Serif"/>
          <w:sz w:val="20"/>
          <w:szCs w:val="20"/>
        </w:rPr>
        <w:t xml:space="preserve">urriculum </w:t>
      </w:r>
      <w:r w:rsidR="00DD1FAF">
        <w:rPr>
          <w:rFonts w:ascii="MS Reference Sans Serif" w:hAnsi="MS Reference Sans Serif"/>
          <w:sz w:val="20"/>
          <w:szCs w:val="20"/>
        </w:rPr>
        <w:t>L</w:t>
      </w:r>
      <w:r>
        <w:rPr>
          <w:rFonts w:ascii="MS Reference Sans Serif" w:hAnsi="MS Reference Sans Serif"/>
          <w:sz w:val="20"/>
          <w:szCs w:val="20"/>
        </w:rPr>
        <w:t xml:space="preserve">eaders will deliver c700 teaching hours per annum. </w:t>
      </w:r>
    </w:p>
    <w:p w:rsidR="00BA2417" w:rsidRPr="004756B7" w:rsidRDefault="00BA2417" w:rsidP="00873AEF">
      <w:pPr>
        <w:jc w:val="both"/>
        <w:rPr>
          <w:rFonts w:ascii="MS Reference Sans Serif" w:hAnsi="MS Reference Sans Serif"/>
          <w:sz w:val="20"/>
          <w:szCs w:val="20"/>
        </w:rPr>
      </w:pPr>
    </w:p>
    <w:p w:rsidR="00AF76BF" w:rsidRPr="00E476ED" w:rsidRDefault="00AF76BF" w:rsidP="008536E2">
      <w:pPr>
        <w:pStyle w:val="BodyText"/>
        <w:spacing w:after="0"/>
        <w:ind w:left="0"/>
        <w:rPr>
          <w:rFonts w:ascii="MS Reference Sans Serif" w:hAnsi="MS Reference Sans Serif" w:cs="Arial"/>
          <w:b/>
          <w:sz w:val="20"/>
        </w:rPr>
      </w:pPr>
    </w:p>
    <w:p w:rsidR="008536E2" w:rsidRPr="00E476ED" w:rsidRDefault="008536E2" w:rsidP="008536E2">
      <w:pPr>
        <w:pStyle w:val="BodyText"/>
        <w:spacing w:after="0"/>
        <w:ind w:left="0"/>
        <w:rPr>
          <w:rFonts w:ascii="MS Reference Sans Serif" w:hAnsi="MS Reference Sans Serif" w:cs="Arial"/>
          <w:b/>
          <w:sz w:val="20"/>
        </w:rPr>
      </w:pPr>
      <w:r w:rsidRPr="00E476ED">
        <w:rPr>
          <w:rFonts w:ascii="MS Reference Sans Serif" w:hAnsi="MS Reference Sans Serif" w:cs="Arial"/>
          <w:b/>
          <w:sz w:val="20"/>
        </w:rPr>
        <w:t>Health &amp; Safety</w:t>
      </w:r>
    </w:p>
    <w:p w:rsidR="00DB6589" w:rsidRPr="00E476ED" w:rsidRDefault="00DB6589" w:rsidP="008536E2">
      <w:pPr>
        <w:pStyle w:val="BodyText"/>
        <w:spacing w:after="0"/>
        <w:ind w:left="0"/>
        <w:rPr>
          <w:rFonts w:ascii="MS Reference Sans Serif" w:hAnsi="MS Reference Sans Serif" w:cs="Arial"/>
          <w:b/>
          <w:sz w:val="20"/>
        </w:rPr>
      </w:pPr>
    </w:p>
    <w:p w:rsidR="009E3E35" w:rsidRPr="00E476ED" w:rsidRDefault="009E3E35" w:rsidP="00D04712">
      <w:pPr>
        <w:tabs>
          <w:tab w:val="left" w:pos="-1440"/>
          <w:tab w:val="left" w:pos="-720"/>
          <w:tab w:val="left" w:pos="0"/>
          <w:tab w:val="left" w:pos="720"/>
          <w:tab w:val="left" w:pos="1440"/>
          <w:tab w:val="left" w:pos="2160"/>
          <w:tab w:val="left" w:pos="2496"/>
        </w:tabs>
        <w:rPr>
          <w:rFonts w:ascii="MS Reference Sans Serif" w:hAnsi="MS Reference Sans Serif"/>
          <w:sz w:val="20"/>
          <w:szCs w:val="20"/>
        </w:rPr>
      </w:pPr>
      <w:r w:rsidRPr="00E476ED">
        <w:rPr>
          <w:rFonts w:ascii="MS Reference Sans Serif" w:hAnsi="MS Reference Sans Serif"/>
          <w:sz w:val="20"/>
          <w:szCs w:val="20"/>
        </w:rPr>
        <w:t>Under the Health and Safety at Work Act 1974 all staff have a duty to assure reasonable care for the Health and Safety of themselves and others affected by their acts or omissions at work and co-operate in meeting the requirements of the law</w:t>
      </w:r>
    </w:p>
    <w:p w:rsidR="009E3E35" w:rsidRPr="00E476ED" w:rsidRDefault="009E3E35" w:rsidP="00D04712">
      <w:pPr>
        <w:tabs>
          <w:tab w:val="left" w:pos="-1440"/>
          <w:tab w:val="left" w:pos="-720"/>
          <w:tab w:val="left" w:pos="0"/>
          <w:tab w:val="left" w:pos="720"/>
          <w:tab w:val="left" w:pos="1440"/>
          <w:tab w:val="left" w:pos="2160"/>
          <w:tab w:val="left" w:pos="2496"/>
        </w:tabs>
        <w:rPr>
          <w:rFonts w:ascii="MS Reference Sans Serif" w:hAnsi="MS Reference Sans Serif"/>
          <w:sz w:val="20"/>
          <w:szCs w:val="20"/>
        </w:rPr>
      </w:pPr>
    </w:p>
    <w:p w:rsidR="009E3E35" w:rsidRPr="00E476ED" w:rsidRDefault="00D04712" w:rsidP="00911AA3">
      <w:pPr>
        <w:numPr>
          <w:ilvl w:val="0"/>
          <w:numId w:val="2"/>
        </w:numPr>
        <w:tabs>
          <w:tab w:val="left" w:pos="-1440"/>
          <w:tab w:val="left" w:pos="-720"/>
          <w:tab w:val="left" w:pos="0"/>
          <w:tab w:val="left" w:pos="1440"/>
          <w:tab w:val="left" w:pos="2160"/>
          <w:tab w:val="left" w:pos="2496"/>
        </w:tabs>
        <w:rPr>
          <w:rFonts w:ascii="MS Reference Sans Serif" w:hAnsi="MS Reference Sans Serif"/>
          <w:sz w:val="20"/>
          <w:szCs w:val="20"/>
        </w:rPr>
      </w:pPr>
      <w:r w:rsidRPr="00E476ED">
        <w:rPr>
          <w:rFonts w:ascii="MS Reference Sans Serif" w:hAnsi="MS Reference Sans Serif"/>
          <w:sz w:val="20"/>
          <w:szCs w:val="20"/>
        </w:rPr>
        <w:t>To a</w:t>
      </w:r>
      <w:r w:rsidR="009E3E35" w:rsidRPr="00E476ED">
        <w:rPr>
          <w:rFonts w:ascii="MS Reference Sans Serif" w:hAnsi="MS Reference Sans Serif"/>
          <w:sz w:val="20"/>
          <w:szCs w:val="20"/>
        </w:rPr>
        <w:t>dhere to all relevant risk assessments and codes of practice, and to a</w:t>
      </w:r>
      <w:r w:rsidRPr="00E476ED">
        <w:rPr>
          <w:rFonts w:ascii="MS Reference Sans Serif" w:hAnsi="MS Reference Sans Serif"/>
          <w:sz w:val="20"/>
          <w:szCs w:val="20"/>
        </w:rPr>
        <w:t xml:space="preserve">ssist in the discharge of the College Safety Policy </w:t>
      </w:r>
      <w:r w:rsidR="009E3E35" w:rsidRPr="00E476ED">
        <w:rPr>
          <w:rFonts w:ascii="MS Reference Sans Serif" w:hAnsi="MS Reference Sans Serif"/>
          <w:sz w:val="20"/>
          <w:szCs w:val="20"/>
        </w:rPr>
        <w:t>and Health &amp; Safety Procedures, including but not limited to:</w:t>
      </w:r>
    </w:p>
    <w:p w:rsidR="009E3E35" w:rsidRPr="00E476ED" w:rsidRDefault="009E3E35" w:rsidP="009E3E35">
      <w:pPr>
        <w:tabs>
          <w:tab w:val="left" w:pos="-1440"/>
          <w:tab w:val="left" w:pos="-720"/>
          <w:tab w:val="left" w:pos="0"/>
          <w:tab w:val="left" w:pos="1440"/>
          <w:tab w:val="left" w:pos="2160"/>
          <w:tab w:val="left" w:pos="2496"/>
        </w:tabs>
        <w:ind w:left="369"/>
        <w:rPr>
          <w:rFonts w:ascii="MS Reference Sans Serif" w:hAnsi="MS Reference Sans Serif"/>
          <w:sz w:val="20"/>
          <w:szCs w:val="20"/>
        </w:rPr>
      </w:pPr>
    </w:p>
    <w:p w:rsidR="00911AA3" w:rsidRPr="00E476ED" w:rsidRDefault="00D04712" w:rsidP="009E3E35">
      <w:pPr>
        <w:numPr>
          <w:ilvl w:val="1"/>
          <w:numId w:val="2"/>
        </w:numPr>
        <w:tabs>
          <w:tab w:val="left" w:pos="-1440"/>
          <w:tab w:val="left" w:pos="-720"/>
          <w:tab w:val="left" w:pos="0"/>
          <w:tab w:val="left" w:pos="2160"/>
          <w:tab w:val="left" w:pos="2496"/>
        </w:tabs>
        <w:rPr>
          <w:rFonts w:ascii="MS Reference Sans Serif" w:hAnsi="MS Reference Sans Serif"/>
          <w:sz w:val="20"/>
          <w:szCs w:val="20"/>
        </w:rPr>
      </w:pPr>
      <w:r w:rsidRPr="00E476ED">
        <w:rPr>
          <w:rFonts w:ascii="MS Reference Sans Serif" w:hAnsi="MS Reference Sans Serif"/>
          <w:sz w:val="20"/>
          <w:szCs w:val="20"/>
        </w:rPr>
        <w:t>follow</w:t>
      </w:r>
      <w:r w:rsidR="009E3E35" w:rsidRPr="00E476ED">
        <w:rPr>
          <w:rFonts w:ascii="MS Reference Sans Serif" w:hAnsi="MS Reference Sans Serif"/>
          <w:sz w:val="20"/>
          <w:szCs w:val="20"/>
        </w:rPr>
        <w:t>ing</w:t>
      </w:r>
      <w:r w:rsidRPr="00E476ED">
        <w:rPr>
          <w:rFonts w:ascii="MS Reference Sans Serif" w:hAnsi="MS Reference Sans Serif"/>
          <w:sz w:val="20"/>
          <w:szCs w:val="20"/>
        </w:rPr>
        <w:t xml:space="preserve"> saf</w:t>
      </w:r>
      <w:r w:rsidR="009E3E35" w:rsidRPr="00E476ED">
        <w:rPr>
          <w:rFonts w:ascii="MS Reference Sans Serif" w:hAnsi="MS Reference Sans Serif"/>
          <w:sz w:val="20"/>
          <w:szCs w:val="20"/>
        </w:rPr>
        <w:t xml:space="preserve">e working procedures, attending to the general tidiness in the work area and report defects and make recommendations to the </w:t>
      </w:r>
      <w:r w:rsidR="00735982">
        <w:rPr>
          <w:rFonts w:ascii="MS Reference Sans Serif" w:hAnsi="MS Reference Sans Serif"/>
          <w:sz w:val="20"/>
          <w:szCs w:val="20"/>
        </w:rPr>
        <w:t>Faculty Manager</w:t>
      </w:r>
      <w:r w:rsidR="009E3E35" w:rsidRPr="00E476ED">
        <w:rPr>
          <w:rFonts w:ascii="MS Reference Sans Serif" w:hAnsi="MS Reference Sans Serif"/>
          <w:sz w:val="20"/>
          <w:szCs w:val="20"/>
        </w:rPr>
        <w:t xml:space="preserve"> where necessary.</w:t>
      </w:r>
    </w:p>
    <w:p w:rsidR="00911AA3" w:rsidRPr="00E476ED" w:rsidRDefault="00D04712" w:rsidP="009E3E35">
      <w:pPr>
        <w:numPr>
          <w:ilvl w:val="1"/>
          <w:numId w:val="2"/>
        </w:numPr>
        <w:tabs>
          <w:tab w:val="left" w:pos="-1440"/>
          <w:tab w:val="left" w:pos="-720"/>
          <w:tab w:val="left" w:pos="0"/>
          <w:tab w:val="left" w:pos="2160"/>
          <w:tab w:val="left" w:pos="2496"/>
        </w:tabs>
        <w:rPr>
          <w:rFonts w:ascii="MS Reference Sans Serif" w:hAnsi="MS Reference Sans Serif"/>
          <w:sz w:val="20"/>
          <w:szCs w:val="20"/>
        </w:rPr>
      </w:pPr>
      <w:r w:rsidRPr="00E476ED">
        <w:rPr>
          <w:rFonts w:ascii="MS Reference Sans Serif" w:hAnsi="MS Reference Sans Serif"/>
          <w:sz w:val="20"/>
          <w:szCs w:val="20"/>
        </w:rPr>
        <w:t>giv</w:t>
      </w:r>
      <w:r w:rsidR="009E3E35" w:rsidRPr="00E476ED">
        <w:rPr>
          <w:rFonts w:ascii="MS Reference Sans Serif" w:hAnsi="MS Reference Sans Serif"/>
          <w:sz w:val="20"/>
          <w:szCs w:val="20"/>
        </w:rPr>
        <w:t>ing</w:t>
      </w:r>
      <w:r w:rsidRPr="00E476ED">
        <w:rPr>
          <w:rFonts w:ascii="MS Reference Sans Serif" w:hAnsi="MS Reference Sans Serif"/>
          <w:sz w:val="20"/>
          <w:szCs w:val="20"/>
        </w:rPr>
        <w:t xml:space="preserve"> </w:t>
      </w:r>
      <w:r w:rsidR="009E3E35" w:rsidRPr="00E476ED">
        <w:rPr>
          <w:rFonts w:ascii="MS Reference Sans Serif" w:hAnsi="MS Reference Sans Serif"/>
          <w:sz w:val="20"/>
          <w:szCs w:val="20"/>
        </w:rPr>
        <w:t xml:space="preserve">clear and </w:t>
      </w:r>
      <w:r w:rsidRPr="00E476ED">
        <w:rPr>
          <w:rFonts w:ascii="MS Reference Sans Serif" w:hAnsi="MS Reference Sans Serif"/>
          <w:sz w:val="20"/>
          <w:szCs w:val="20"/>
        </w:rPr>
        <w:t>adequate safety info</w:t>
      </w:r>
      <w:r w:rsidR="00911AA3" w:rsidRPr="00E476ED">
        <w:rPr>
          <w:rFonts w:ascii="MS Reference Sans Serif" w:hAnsi="MS Reference Sans Serif"/>
          <w:sz w:val="20"/>
          <w:szCs w:val="20"/>
        </w:rPr>
        <w:t xml:space="preserve">rmation in lectures as </w:t>
      </w:r>
      <w:r w:rsidR="009E3E35" w:rsidRPr="00E476ED">
        <w:rPr>
          <w:rFonts w:ascii="MS Reference Sans Serif" w:hAnsi="MS Reference Sans Serif"/>
          <w:sz w:val="20"/>
          <w:szCs w:val="20"/>
        </w:rPr>
        <w:t>appropriate, ensuring</w:t>
      </w:r>
      <w:r w:rsidRPr="00E476ED">
        <w:rPr>
          <w:rFonts w:ascii="MS Reference Sans Serif" w:hAnsi="MS Reference Sans Serif"/>
          <w:sz w:val="20"/>
          <w:szCs w:val="20"/>
        </w:rPr>
        <w:t xml:space="preserve"> that guards, special working procedures, protective clothing and equipment, etc, are pr</w:t>
      </w:r>
      <w:r w:rsidR="00911AA3" w:rsidRPr="00E476ED">
        <w:rPr>
          <w:rFonts w:ascii="MS Reference Sans Serif" w:hAnsi="MS Reference Sans Serif"/>
          <w:sz w:val="20"/>
          <w:szCs w:val="20"/>
        </w:rPr>
        <w:t>ovided and used where necessary</w:t>
      </w:r>
    </w:p>
    <w:p w:rsidR="00D04712" w:rsidRPr="00E476ED" w:rsidRDefault="00D04712" w:rsidP="009E3E35">
      <w:pPr>
        <w:numPr>
          <w:ilvl w:val="1"/>
          <w:numId w:val="2"/>
        </w:numPr>
        <w:tabs>
          <w:tab w:val="left" w:pos="-1440"/>
          <w:tab w:val="left" w:pos="-720"/>
          <w:tab w:val="left" w:pos="0"/>
          <w:tab w:val="left" w:pos="2160"/>
          <w:tab w:val="left" w:pos="2496"/>
        </w:tabs>
        <w:rPr>
          <w:rFonts w:ascii="MS Reference Sans Serif" w:hAnsi="MS Reference Sans Serif"/>
          <w:sz w:val="20"/>
          <w:szCs w:val="20"/>
        </w:rPr>
      </w:pPr>
      <w:r w:rsidRPr="00E476ED">
        <w:rPr>
          <w:rFonts w:ascii="MS Reference Sans Serif" w:hAnsi="MS Reference Sans Serif"/>
          <w:sz w:val="20"/>
          <w:szCs w:val="20"/>
        </w:rPr>
        <w:t>follow</w:t>
      </w:r>
      <w:r w:rsidR="009E3E35" w:rsidRPr="00E476ED">
        <w:rPr>
          <w:rFonts w:ascii="MS Reference Sans Serif" w:hAnsi="MS Reference Sans Serif"/>
          <w:sz w:val="20"/>
          <w:szCs w:val="20"/>
        </w:rPr>
        <w:t>ing</w:t>
      </w:r>
      <w:r w:rsidRPr="00E476ED">
        <w:rPr>
          <w:rFonts w:ascii="MS Reference Sans Serif" w:hAnsi="MS Reference Sans Serif"/>
          <w:sz w:val="20"/>
          <w:szCs w:val="20"/>
        </w:rPr>
        <w:t xml:space="preserve"> the College Policy relating to work experience placements.</w:t>
      </w:r>
    </w:p>
    <w:p w:rsidR="00AF76BF" w:rsidRDefault="00AF76BF" w:rsidP="00D04712">
      <w:pPr>
        <w:pStyle w:val="Header"/>
        <w:tabs>
          <w:tab w:val="clear" w:pos="4153"/>
          <w:tab w:val="clear" w:pos="8306"/>
        </w:tabs>
        <w:rPr>
          <w:rFonts w:ascii="MS Reference Sans Serif" w:hAnsi="MS Reference Sans Serif" w:cs="Arial"/>
          <w:sz w:val="20"/>
          <w:szCs w:val="20"/>
        </w:rPr>
      </w:pPr>
    </w:p>
    <w:p w:rsidR="001C00B6" w:rsidRPr="00E476ED" w:rsidRDefault="001C00B6" w:rsidP="00D04712">
      <w:pPr>
        <w:pStyle w:val="Header"/>
        <w:tabs>
          <w:tab w:val="clear" w:pos="4153"/>
          <w:tab w:val="clear" w:pos="8306"/>
        </w:tabs>
        <w:rPr>
          <w:rFonts w:ascii="MS Reference Sans Serif" w:hAnsi="MS Reference Sans Serif" w:cs="Arial"/>
          <w:sz w:val="20"/>
          <w:szCs w:val="20"/>
        </w:rPr>
      </w:pPr>
      <w:r w:rsidRPr="00E476ED">
        <w:rPr>
          <w:rFonts w:ascii="MS Reference Sans Serif" w:hAnsi="MS Reference Sans Serif" w:cs="Arial"/>
          <w:sz w:val="20"/>
          <w:szCs w:val="20"/>
        </w:rPr>
        <w:t>Date Job Description prepared:</w:t>
      </w:r>
    </w:p>
    <w:p w:rsidR="00DB6589" w:rsidRPr="00E476ED" w:rsidRDefault="00DB6589" w:rsidP="00D04712">
      <w:pPr>
        <w:pStyle w:val="Header"/>
        <w:tabs>
          <w:tab w:val="clear" w:pos="4153"/>
          <w:tab w:val="clear" w:pos="8306"/>
        </w:tabs>
        <w:rPr>
          <w:rFonts w:ascii="MS Reference Sans Serif" w:hAnsi="MS Reference Sans Serif" w:cs="Arial"/>
          <w:sz w:val="20"/>
          <w:szCs w:val="20"/>
        </w:rPr>
      </w:pPr>
    </w:p>
    <w:p w:rsidR="001C00B6" w:rsidRPr="00E476ED" w:rsidRDefault="001C00B6" w:rsidP="00D04712">
      <w:pPr>
        <w:pStyle w:val="Header"/>
        <w:tabs>
          <w:tab w:val="clear" w:pos="4153"/>
          <w:tab w:val="clear" w:pos="8306"/>
        </w:tabs>
        <w:rPr>
          <w:rFonts w:ascii="MS Reference Sans Serif" w:hAnsi="MS Reference Sans Serif" w:cs="Arial"/>
          <w:sz w:val="20"/>
          <w:szCs w:val="20"/>
        </w:rPr>
      </w:pPr>
      <w:r w:rsidRPr="00E476ED">
        <w:rPr>
          <w:rFonts w:ascii="MS Reference Sans Serif" w:hAnsi="MS Reference Sans Serif" w:cs="Arial"/>
          <w:sz w:val="20"/>
          <w:szCs w:val="20"/>
        </w:rPr>
        <w:t xml:space="preserve">Agreed by Job Holder:                                                           </w:t>
      </w:r>
      <w:r w:rsidRPr="00E476ED">
        <w:rPr>
          <w:rFonts w:ascii="MS Reference Sans Serif" w:hAnsi="MS Reference Sans Serif" w:cs="Arial"/>
          <w:sz w:val="20"/>
          <w:szCs w:val="20"/>
        </w:rPr>
        <w:tab/>
        <w:t>Date:</w:t>
      </w:r>
    </w:p>
    <w:p w:rsidR="00DB6589" w:rsidRPr="00E476ED" w:rsidRDefault="00DB6589" w:rsidP="00D04712">
      <w:pPr>
        <w:pStyle w:val="Header"/>
        <w:tabs>
          <w:tab w:val="clear" w:pos="4153"/>
          <w:tab w:val="clear" w:pos="8306"/>
        </w:tabs>
        <w:rPr>
          <w:rFonts w:ascii="MS Reference Sans Serif" w:hAnsi="MS Reference Sans Serif" w:cs="Arial"/>
          <w:sz w:val="20"/>
          <w:szCs w:val="20"/>
        </w:rPr>
      </w:pPr>
    </w:p>
    <w:p w:rsidR="001C00B6" w:rsidRPr="00E476ED" w:rsidRDefault="001C00B6" w:rsidP="00D04712">
      <w:pPr>
        <w:pStyle w:val="Header"/>
        <w:tabs>
          <w:tab w:val="clear" w:pos="4153"/>
          <w:tab w:val="clear" w:pos="8306"/>
        </w:tabs>
        <w:rPr>
          <w:rFonts w:ascii="MS Reference Sans Serif" w:hAnsi="MS Reference Sans Serif" w:cs="Arial"/>
          <w:sz w:val="20"/>
          <w:szCs w:val="20"/>
        </w:rPr>
      </w:pPr>
      <w:r w:rsidRPr="00E476ED">
        <w:rPr>
          <w:rFonts w:ascii="MS Reference Sans Serif" w:hAnsi="MS Reference Sans Serif" w:cs="Arial"/>
          <w:sz w:val="20"/>
          <w:szCs w:val="20"/>
        </w:rPr>
        <w:t xml:space="preserve">Approved by Manager:                                                           </w:t>
      </w:r>
      <w:r w:rsidRPr="00E476ED">
        <w:rPr>
          <w:rFonts w:ascii="MS Reference Sans Serif" w:hAnsi="MS Reference Sans Serif" w:cs="Arial"/>
          <w:sz w:val="20"/>
          <w:szCs w:val="20"/>
        </w:rPr>
        <w:tab/>
        <w:t>Date:</w:t>
      </w:r>
    </w:p>
    <w:p w:rsidR="00DB6589" w:rsidRPr="00E476ED" w:rsidRDefault="00DB6589" w:rsidP="00D04712">
      <w:pPr>
        <w:pStyle w:val="Header"/>
        <w:tabs>
          <w:tab w:val="clear" w:pos="4153"/>
          <w:tab w:val="clear" w:pos="8306"/>
        </w:tabs>
        <w:rPr>
          <w:rFonts w:ascii="MS Reference Sans Serif" w:hAnsi="MS Reference Sans Serif" w:cs="Arial"/>
          <w:sz w:val="20"/>
          <w:szCs w:val="20"/>
        </w:rPr>
      </w:pPr>
    </w:p>
    <w:p w:rsidR="001C00B6" w:rsidRPr="00E476ED" w:rsidRDefault="001C00B6" w:rsidP="00D04712">
      <w:pPr>
        <w:pStyle w:val="Header"/>
        <w:tabs>
          <w:tab w:val="clear" w:pos="4153"/>
          <w:tab w:val="clear" w:pos="8306"/>
        </w:tabs>
        <w:rPr>
          <w:rFonts w:ascii="MS Reference Sans Serif" w:hAnsi="MS Reference Sans Serif" w:cs="Arial"/>
          <w:sz w:val="20"/>
          <w:szCs w:val="20"/>
        </w:rPr>
      </w:pPr>
      <w:r w:rsidRPr="00E476ED">
        <w:rPr>
          <w:rFonts w:ascii="MS Reference Sans Serif" w:hAnsi="MS Reference Sans Serif" w:cs="Arial"/>
          <w:sz w:val="20"/>
          <w:szCs w:val="20"/>
        </w:rPr>
        <w:t>Approve</w:t>
      </w:r>
      <w:r w:rsidR="00693C44">
        <w:rPr>
          <w:rFonts w:ascii="MS Reference Sans Serif" w:hAnsi="MS Reference Sans Serif" w:cs="Arial"/>
          <w:sz w:val="20"/>
          <w:szCs w:val="20"/>
        </w:rPr>
        <w:t xml:space="preserve">d by </w:t>
      </w:r>
      <w:r w:rsidR="004F567C">
        <w:rPr>
          <w:rFonts w:ascii="MS Reference Sans Serif" w:hAnsi="MS Reference Sans Serif" w:cs="Arial"/>
          <w:sz w:val="20"/>
          <w:szCs w:val="20"/>
        </w:rPr>
        <w:t>SLT member</w:t>
      </w:r>
      <w:r w:rsidRPr="00E476ED">
        <w:rPr>
          <w:rFonts w:ascii="MS Reference Sans Serif" w:hAnsi="MS Reference Sans Serif" w:cs="Arial"/>
          <w:sz w:val="20"/>
          <w:szCs w:val="20"/>
        </w:rPr>
        <w:t>:</w:t>
      </w:r>
      <w:r w:rsidR="004F567C">
        <w:rPr>
          <w:rFonts w:ascii="MS Reference Sans Serif" w:hAnsi="MS Reference Sans Serif" w:cs="Arial"/>
          <w:sz w:val="20"/>
          <w:szCs w:val="20"/>
        </w:rPr>
        <w:tab/>
      </w:r>
      <w:r w:rsidR="00693C44">
        <w:rPr>
          <w:rFonts w:ascii="MS Reference Sans Serif" w:hAnsi="MS Reference Sans Serif" w:cs="Arial"/>
          <w:sz w:val="20"/>
          <w:szCs w:val="20"/>
        </w:rPr>
        <w:tab/>
      </w:r>
      <w:r w:rsidR="00693C44">
        <w:rPr>
          <w:rFonts w:ascii="MS Reference Sans Serif" w:hAnsi="MS Reference Sans Serif" w:cs="Arial"/>
          <w:sz w:val="20"/>
          <w:szCs w:val="20"/>
        </w:rPr>
        <w:tab/>
      </w:r>
      <w:r w:rsidRPr="00E476ED">
        <w:rPr>
          <w:rFonts w:ascii="MS Reference Sans Serif" w:hAnsi="MS Reference Sans Serif" w:cs="Arial"/>
          <w:sz w:val="20"/>
          <w:szCs w:val="20"/>
        </w:rPr>
        <w:t xml:space="preserve">                          </w:t>
      </w:r>
      <w:r w:rsidRPr="00E476ED">
        <w:rPr>
          <w:rFonts w:ascii="MS Reference Sans Serif" w:hAnsi="MS Reference Sans Serif" w:cs="Arial"/>
          <w:sz w:val="20"/>
          <w:szCs w:val="20"/>
        </w:rPr>
        <w:tab/>
        <w:t>Date:</w:t>
      </w:r>
    </w:p>
    <w:p w:rsidR="00DB6589" w:rsidRPr="00E476ED" w:rsidRDefault="00DB6589" w:rsidP="00D04712">
      <w:pPr>
        <w:pStyle w:val="Header"/>
        <w:tabs>
          <w:tab w:val="clear" w:pos="4153"/>
          <w:tab w:val="clear" w:pos="8306"/>
        </w:tabs>
        <w:rPr>
          <w:rFonts w:ascii="MS Reference Sans Serif" w:hAnsi="MS Reference Sans Serif" w:cs="Arial"/>
          <w:sz w:val="20"/>
          <w:szCs w:val="20"/>
        </w:rPr>
      </w:pPr>
    </w:p>
    <w:p w:rsidR="001C00B6" w:rsidRPr="00AF76BF" w:rsidRDefault="001C00B6" w:rsidP="00D04712">
      <w:pPr>
        <w:rPr>
          <w:rFonts w:ascii="MS Reference Sans Serif" w:hAnsi="MS Reference Sans Serif"/>
          <w:b/>
          <w:i/>
          <w:iCs/>
          <w:sz w:val="18"/>
          <w:szCs w:val="18"/>
        </w:rPr>
      </w:pPr>
      <w:r w:rsidRPr="00AF76BF">
        <w:rPr>
          <w:rFonts w:ascii="MS Reference Sans Serif" w:hAnsi="MS Reference Sans Serif"/>
          <w:b/>
          <w:i/>
          <w:iCs/>
          <w:sz w:val="18"/>
          <w:szCs w:val="18"/>
        </w:rPr>
        <w:t>Notes;</w:t>
      </w:r>
    </w:p>
    <w:p w:rsidR="00DB6589" w:rsidRPr="00AF76BF" w:rsidRDefault="00DB6589" w:rsidP="00D04712">
      <w:pPr>
        <w:rPr>
          <w:rFonts w:ascii="MS Reference Sans Serif" w:hAnsi="MS Reference Sans Serif"/>
          <w:b/>
          <w:i/>
          <w:iCs/>
          <w:sz w:val="18"/>
          <w:szCs w:val="18"/>
        </w:rPr>
      </w:pPr>
    </w:p>
    <w:p w:rsidR="001C00B6" w:rsidRPr="00AF76BF" w:rsidRDefault="001C00B6" w:rsidP="00D04712">
      <w:pPr>
        <w:rPr>
          <w:rFonts w:ascii="MS Reference Sans Serif" w:hAnsi="MS Reference Sans Serif"/>
          <w:b/>
          <w:i/>
          <w:iCs/>
          <w:sz w:val="18"/>
          <w:szCs w:val="18"/>
        </w:rPr>
      </w:pPr>
      <w:r w:rsidRPr="00AF76BF">
        <w:rPr>
          <w:rFonts w:ascii="MS Reference Sans Serif" w:hAnsi="MS Reference Sans Serif"/>
          <w:b/>
          <w:i/>
          <w:iCs/>
          <w:sz w:val="18"/>
          <w:szCs w:val="18"/>
        </w:rPr>
        <w:t xml:space="preserve">This job description outlines the main duties and key performance outcomes of the role.  It is not exhaustive and may be varied by the College following consultation with the post holder. </w:t>
      </w:r>
    </w:p>
    <w:p w:rsidR="00DD1FAF" w:rsidRDefault="001C00B6" w:rsidP="00D04712">
      <w:pPr>
        <w:rPr>
          <w:rFonts w:ascii="MS Reference Sans Serif" w:hAnsi="MS Reference Sans Serif"/>
          <w:b/>
          <w:i/>
          <w:sz w:val="18"/>
          <w:szCs w:val="18"/>
        </w:rPr>
      </w:pPr>
      <w:r w:rsidRPr="00AF76BF">
        <w:rPr>
          <w:rFonts w:ascii="MS Reference Sans Serif" w:hAnsi="MS Reference Sans Serif"/>
          <w:b/>
          <w:i/>
          <w:sz w:val="18"/>
          <w:szCs w:val="18"/>
        </w:rPr>
        <w:t>The job description, duties and key performance outcomes must be reviewed annually with the l</w:t>
      </w:r>
      <w:r w:rsidR="004F567C">
        <w:rPr>
          <w:rFonts w:ascii="MS Reference Sans Serif" w:hAnsi="MS Reference Sans Serif"/>
          <w:b/>
          <w:i/>
          <w:sz w:val="18"/>
          <w:szCs w:val="18"/>
        </w:rPr>
        <w:t xml:space="preserve">ine manager and approved by </w:t>
      </w:r>
      <w:r w:rsidRPr="00AF76BF">
        <w:rPr>
          <w:rFonts w:ascii="MS Reference Sans Serif" w:hAnsi="MS Reference Sans Serif"/>
          <w:b/>
          <w:i/>
          <w:sz w:val="18"/>
          <w:szCs w:val="18"/>
        </w:rPr>
        <w:t xml:space="preserve">a member of the </w:t>
      </w:r>
      <w:r w:rsidR="002A78EB" w:rsidRPr="00AF76BF">
        <w:rPr>
          <w:rFonts w:ascii="MS Reference Sans Serif" w:hAnsi="MS Reference Sans Serif"/>
          <w:b/>
          <w:i/>
          <w:sz w:val="18"/>
          <w:szCs w:val="18"/>
        </w:rPr>
        <w:t>S</w:t>
      </w:r>
      <w:r w:rsidR="00C643A3">
        <w:rPr>
          <w:rFonts w:ascii="MS Reference Sans Serif" w:hAnsi="MS Reference Sans Serif"/>
          <w:b/>
          <w:i/>
          <w:sz w:val="18"/>
          <w:szCs w:val="18"/>
        </w:rPr>
        <w:t>trategic</w:t>
      </w:r>
      <w:r w:rsidR="002A78EB" w:rsidRPr="00AF76BF">
        <w:rPr>
          <w:rFonts w:ascii="MS Reference Sans Serif" w:hAnsi="MS Reference Sans Serif"/>
          <w:b/>
          <w:i/>
          <w:sz w:val="18"/>
          <w:szCs w:val="18"/>
        </w:rPr>
        <w:t xml:space="preserve"> Leadership Team</w:t>
      </w:r>
      <w:r w:rsidRPr="00AF76BF">
        <w:rPr>
          <w:rFonts w:ascii="MS Reference Sans Serif" w:hAnsi="MS Reference Sans Serif"/>
          <w:b/>
          <w:i/>
          <w:sz w:val="18"/>
          <w:szCs w:val="18"/>
        </w:rPr>
        <w:t>.</w:t>
      </w:r>
    </w:p>
    <w:p w:rsidR="00E21821" w:rsidRDefault="00E21821">
      <w:pPr>
        <w:rPr>
          <w:rFonts w:ascii="MS Reference Sans Serif" w:hAnsi="MS Reference Sans Serif"/>
          <w:b/>
          <w:i/>
          <w:sz w:val="18"/>
          <w:szCs w:val="18"/>
        </w:rPr>
      </w:pPr>
    </w:p>
    <w:p w:rsidR="00DD1FAF" w:rsidRDefault="00E21821">
      <w:pPr>
        <w:rPr>
          <w:rFonts w:ascii="MS Reference Sans Serif" w:hAnsi="MS Reference Sans Serif"/>
          <w:b/>
          <w:i/>
          <w:sz w:val="18"/>
          <w:szCs w:val="18"/>
        </w:rPr>
      </w:pPr>
      <w:r>
        <w:rPr>
          <w:rFonts w:ascii="MS Reference Sans Serif" w:hAnsi="MS Reference Sans Serif"/>
          <w:b/>
          <w:sz w:val="18"/>
          <w:szCs w:val="18"/>
        </w:rPr>
        <w:t xml:space="preserve">Last reviewed:    </w:t>
      </w:r>
      <w:r w:rsidRPr="00E21821">
        <w:rPr>
          <w:rFonts w:ascii="MS Reference Sans Serif" w:hAnsi="MS Reference Sans Serif"/>
          <w:sz w:val="18"/>
          <w:szCs w:val="18"/>
        </w:rPr>
        <w:t>April 2017</w:t>
      </w:r>
      <w:r w:rsidR="00DD1FAF">
        <w:rPr>
          <w:rFonts w:ascii="MS Reference Sans Serif" w:hAnsi="MS Reference Sans Serif"/>
          <w:b/>
          <w:i/>
          <w:sz w:val="18"/>
          <w:szCs w:val="18"/>
        </w:rPr>
        <w:br w:type="page"/>
      </w:r>
    </w:p>
    <w:p w:rsidR="00E733C2" w:rsidRPr="00AF76BF" w:rsidRDefault="00E733C2" w:rsidP="00E733C2">
      <w:pPr>
        <w:pStyle w:val="Heading1"/>
        <w:rPr>
          <w:rFonts w:ascii="MS Reference Sans Serif" w:hAnsi="MS Reference Sans Serif"/>
          <w:sz w:val="22"/>
          <w:szCs w:val="22"/>
        </w:rPr>
      </w:pPr>
      <w:r w:rsidRPr="00AF76BF">
        <w:rPr>
          <w:rFonts w:ascii="MS Reference Sans Serif" w:hAnsi="MS Reference Sans Serif"/>
          <w:sz w:val="22"/>
          <w:szCs w:val="22"/>
        </w:rPr>
        <w:t xml:space="preserve">Person </w:t>
      </w:r>
      <w:r w:rsidR="00693C44">
        <w:rPr>
          <w:rFonts w:ascii="MS Reference Sans Serif" w:hAnsi="MS Reference Sans Serif"/>
          <w:sz w:val="22"/>
          <w:szCs w:val="22"/>
        </w:rPr>
        <w:t>S</w:t>
      </w:r>
      <w:r w:rsidRPr="00AF76BF">
        <w:rPr>
          <w:rFonts w:ascii="MS Reference Sans Serif" w:hAnsi="MS Reference Sans Serif"/>
          <w:sz w:val="22"/>
          <w:szCs w:val="22"/>
        </w:rPr>
        <w:t>pecification/Competency Profile</w:t>
      </w:r>
    </w:p>
    <w:p w:rsidR="00E733C2" w:rsidRPr="00E476ED" w:rsidRDefault="00E733C2" w:rsidP="00E733C2">
      <w:pPr>
        <w:rPr>
          <w:rFonts w:ascii="MS Reference Sans Serif" w:hAnsi="MS Reference Sans Serif"/>
          <w:b/>
          <w:sz w:val="20"/>
          <w:szCs w:val="20"/>
        </w:rPr>
      </w:pPr>
    </w:p>
    <w:p w:rsidR="00C30BB7" w:rsidRDefault="00C30BB7" w:rsidP="00E733C2">
      <w:pPr>
        <w:rPr>
          <w:rFonts w:ascii="MS Reference Sans Serif" w:hAnsi="MS Reference Sans Serif"/>
          <w:b/>
          <w:sz w:val="20"/>
          <w:szCs w:val="20"/>
        </w:rPr>
      </w:pPr>
    </w:p>
    <w:p w:rsidR="00E733C2" w:rsidRPr="0089711D" w:rsidRDefault="003E503C" w:rsidP="00E733C2">
      <w:pPr>
        <w:rPr>
          <w:rFonts w:ascii="MS Reference Sans Serif" w:hAnsi="MS Reference Sans Serif"/>
          <w:b/>
          <w:sz w:val="24"/>
        </w:rPr>
      </w:pPr>
      <w:r>
        <w:rPr>
          <w:rFonts w:ascii="MS Reference Sans Serif" w:hAnsi="MS Reference Sans Serif"/>
          <w:b/>
          <w:sz w:val="24"/>
        </w:rPr>
        <w:t>Curriculum Leader</w:t>
      </w:r>
    </w:p>
    <w:p w:rsidR="00614CBC" w:rsidRPr="00E476ED" w:rsidRDefault="00614CBC" w:rsidP="00EF4780">
      <w:pPr>
        <w:rPr>
          <w:rFonts w:ascii="MS Reference Sans Serif" w:hAnsi="MS Reference Sans Serif"/>
          <w:b/>
          <w:sz w:val="20"/>
          <w:szCs w:val="20"/>
        </w:rPr>
      </w:pPr>
      <w:r w:rsidRPr="00E476ED">
        <w:rPr>
          <w:rFonts w:ascii="MS Reference Sans Serif" w:hAnsi="MS Reference Sans Serif"/>
          <w:b/>
          <w:sz w:val="20"/>
          <w:szCs w:val="20"/>
        </w:rPr>
        <w:t xml:space="preserve">E=Essential </w:t>
      </w:r>
      <w:r w:rsidR="00EF4780" w:rsidRPr="00E476ED">
        <w:rPr>
          <w:rFonts w:ascii="MS Reference Sans Serif" w:hAnsi="MS Reference Sans Serif"/>
          <w:b/>
          <w:sz w:val="20"/>
          <w:szCs w:val="20"/>
        </w:rPr>
        <w:tab/>
      </w:r>
      <w:r w:rsidR="00EF4780" w:rsidRPr="00E476ED">
        <w:rPr>
          <w:rFonts w:ascii="MS Reference Sans Serif" w:hAnsi="MS Reference Sans Serif"/>
          <w:b/>
          <w:sz w:val="20"/>
          <w:szCs w:val="20"/>
        </w:rPr>
        <w:tab/>
      </w:r>
      <w:r w:rsidRPr="00E476ED">
        <w:rPr>
          <w:rFonts w:ascii="MS Reference Sans Serif" w:hAnsi="MS Reference Sans Serif"/>
          <w:b/>
          <w:sz w:val="20"/>
          <w:szCs w:val="20"/>
        </w:rPr>
        <w:t>D=Desirable</w:t>
      </w:r>
    </w:p>
    <w:p w:rsidR="00DF23DC" w:rsidRPr="00E476ED" w:rsidRDefault="00DF23DC" w:rsidP="00D04712">
      <w:pPr>
        <w:rPr>
          <w:rFonts w:ascii="MS Reference Sans Serif" w:hAnsi="MS Reference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419"/>
      </w:tblGrid>
      <w:tr w:rsidR="00DF23DC" w:rsidRPr="00E476ED" w:rsidTr="00DF23DC">
        <w:trPr>
          <w:trHeight w:val="557"/>
        </w:trPr>
        <w:tc>
          <w:tcPr>
            <w:tcW w:w="5868" w:type="dxa"/>
            <w:tcBorders>
              <w:top w:val="single" w:sz="4" w:space="0" w:color="auto"/>
              <w:left w:val="single" w:sz="4" w:space="0" w:color="auto"/>
              <w:bottom w:val="single" w:sz="4" w:space="0" w:color="auto"/>
              <w:right w:val="single" w:sz="4" w:space="0" w:color="auto"/>
            </w:tcBorders>
            <w:vAlign w:val="center"/>
          </w:tcPr>
          <w:p w:rsidR="00DF23DC" w:rsidRPr="00E476ED" w:rsidRDefault="00DF23DC">
            <w:pPr>
              <w:pStyle w:val="Header"/>
              <w:tabs>
                <w:tab w:val="left" w:pos="720"/>
              </w:tabs>
              <w:rPr>
                <w:rFonts w:ascii="MS Reference Sans Serif" w:hAnsi="MS Reference Sans Serif" w:cs="Arial"/>
                <w:sz w:val="20"/>
                <w:szCs w:val="20"/>
              </w:rPr>
            </w:pPr>
            <w:r w:rsidRPr="00E476ED">
              <w:rPr>
                <w:rFonts w:ascii="MS Reference Sans Serif" w:hAnsi="MS Reference Sans Serif" w:cs="Arial"/>
                <w:b/>
                <w:bCs/>
                <w:caps/>
                <w:sz w:val="20"/>
                <w:szCs w:val="20"/>
              </w:rPr>
              <w:t>skills and core competencies</w:t>
            </w:r>
          </w:p>
        </w:tc>
        <w:tc>
          <w:tcPr>
            <w:tcW w:w="4419" w:type="dxa"/>
            <w:tcBorders>
              <w:top w:val="single" w:sz="4" w:space="0" w:color="auto"/>
              <w:left w:val="single" w:sz="4" w:space="0" w:color="auto"/>
              <w:bottom w:val="single" w:sz="4" w:space="0" w:color="auto"/>
              <w:right w:val="single" w:sz="4" w:space="0" w:color="auto"/>
            </w:tcBorders>
            <w:vAlign w:val="center"/>
          </w:tcPr>
          <w:p w:rsidR="00DF23DC" w:rsidRPr="00E476ED" w:rsidRDefault="00DF23DC">
            <w:pPr>
              <w:rPr>
                <w:rFonts w:ascii="MS Reference Sans Serif" w:hAnsi="MS Reference Sans Serif"/>
                <w:b/>
                <w:sz w:val="20"/>
                <w:szCs w:val="20"/>
              </w:rPr>
            </w:pPr>
            <w:r w:rsidRPr="00E476ED">
              <w:rPr>
                <w:rFonts w:ascii="MS Reference Sans Serif" w:hAnsi="MS Reference Sans Serif"/>
                <w:b/>
                <w:sz w:val="20"/>
                <w:szCs w:val="20"/>
              </w:rPr>
              <w:t>HOW MEASURED</w:t>
            </w:r>
          </w:p>
        </w:tc>
      </w:tr>
      <w:tr w:rsidR="00DF23DC" w:rsidRPr="00E476ED" w:rsidTr="00DF23DC">
        <w:trPr>
          <w:trHeight w:val="2939"/>
        </w:trPr>
        <w:tc>
          <w:tcPr>
            <w:tcW w:w="5868" w:type="dxa"/>
            <w:tcBorders>
              <w:top w:val="single" w:sz="4" w:space="0" w:color="auto"/>
              <w:left w:val="single" w:sz="4" w:space="0" w:color="auto"/>
              <w:bottom w:val="single" w:sz="4" w:space="0" w:color="auto"/>
              <w:right w:val="single" w:sz="4" w:space="0" w:color="auto"/>
            </w:tcBorders>
          </w:tcPr>
          <w:p w:rsidR="00DF23DC" w:rsidRPr="00E476ED" w:rsidRDefault="00DF23DC">
            <w:pPr>
              <w:ind w:left="357" w:hanging="357"/>
              <w:rPr>
                <w:rFonts w:ascii="MS Reference Sans Serif" w:hAnsi="MS Reference Sans Serif"/>
                <w:b/>
                <w:sz w:val="20"/>
                <w:szCs w:val="20"/>
              </w:rPr>
            </w:pPr>
            <w:r w:rsidRPr="00E476ED">
              <w:rPr>
                <w:rFonts w:ascii="MS Reference Sans Serif" w:hAnsi="MS Reference Sans Serif"/>
                <w:b/>
                <w:sz w:val="20"/>
                <w:szCs w:val="20"/>
              </w:rPr>
              <w:t>Technical competency and knowledge (qualifications and training)</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1.</w:t>
            </w:r>
            <w:r w:rsidRPr="00E476ED">
              <w:rPr>
                <w:rFonts w:ascii="MS Reference Sans Serif" w:hAnsi="MS Reference Sans Serif"/>
                <w:sz w:val="20"/>
                <w:szCs w:val="20"/>
              </w:rPr>
              <w:tab/>
              <w:t xml:space="preserve">An appropriate academic or professional qualification </w:t>
            </w:r>
            <w:r w:rsidR="009D7817" w:rsidRPr="00E476ED">
              <w:rPr>
                <w:rFonts w:ascii="MS Reference Sans Serif" w:hAnsi="MS Reference Sans Serif"/>
                <w:sz w:val="20"/>
                <w:szCs w:val="20"/>
              </w:rPr>
              <w:t>in a relevant subject at Level 4</w:t>
            </w:r>
            <w:r w:rsidRPr="00E476ED">
              <w:rPr>
                <w:rFonts w:ascii="MS Reference Sans Serif" w:hAnsi="MS Reference Sans Serif"/>
                <w:sz w:val="20"/>
                <w:szCs w:val="20"/>
              </w:rPr>
              <w:t xml:space="preserve"> or above</w:t>
            </w:r>
            <w:r w:rsidR="009D7817" w:rsidRPr="00E476ED">
              <w:rPr>
                <w:rFonts w:ascii="MS Reference Sans Serif" w:hAnsi="MS Reference Sans Serif"/>
                <w:b/>
                <w:sz w:val="20"/>
                <w:szCs w:val="20"/>
              </w:rPr>
              <w:t>(E)</w:t>
            </w:r>
          </w:p>
          <w:p w:rsidR="009D7817" w:rsidRPr="00E476ED" w:rsidRDefault="009D7817">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2.</w:t>
            </w:r>
            <w:r w:rsidRPr="00E476ED">
              <w:rPr>
                <w:rFonts w:ascii="MS Reference Sans Serif" w:hAnsi="MS Reference Sans Serif"/>
                <w:sz w:val="20"/>
                <w:szCs w:val="20"/>
              </w:rPr>
              <w:tab/>
              <w:t>Possession of a Level 4 teaching qualification</w:t>
            </w:r>
            <w:r w:rsidRPr="00E476ED">
              <w:rPr>
                <w:rFonts w:ascii="MS Reference Sans Serif" w:hAnsi="MS Reference Sans Serif"/>
                <w:b/>
                <w:sz w:val="20"/>
                <w:szCs w:val="20"/>
              </w:rPr>
              <w:t>(E)</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3.</w:t>
            </w:r>
            <w:r w:rsidRPr="00E476ED">
              <w:rPr>
                <w:rFonts w:ascii="MS Reference Sans Serif" w:hAnsi="MS Reference Sans Serif"/>
                <w:sz w:val="20"/>
                <w:szCs w:val="20"/>
              </w:rPr>
              <w:tab/>
            </w:r>
            <w:r w:rsidR="009D7817" w:rsidRPr="00E476ED">
              <w:rPr>
                <w:rFonts w:ascii="MS Reference Sans Serif" w:hAnsi="MS Reference Sans Serif"/>
                <w:sz w:val="20"/>
                <w:szCs w:val="20"/>
              </w:rPr>
              <w:t xml:space="preserve">Level 5 qualification </w:t>
            </w:r>
            <w:r w:rsidRPr="00E476ED">
              <w:rPr>
                <w:rFonts w:ascii="MS Reference Sans Serif" w:hAnsi="MS Reference Sans Serif"/>
                <w:sz w:val="20"/>
                <w:szCs w:val="20"/>
              </w:rPr>
              <w:t xml:space="preserve">in a relevant subject. </w:t>
            </w:r>
            <w:r w:rsidRPr="00E476ED">
              <w:rPr>
                <w:rFonts w:ascii="MS Reference Sans Serif" w:hAnsi="MS Reference Sans Serif"/>
                <w:b/>
                <w:sz w:val="20"/>
                <w:szCs w:val="20"/>
              </w:rPr>
              <w:t>(D)</w:t>
            </w:r>
          </w:p>
        </w:tc>
        <w:tc>
          <w:tcPr>
            <w:tcW w:w="4419" w:type="dxa"/>
            <w:tcBorders>
              <w:top w:val="single" w:sz="4" w:space="0" w:color="auto"/>
              <w:left w:val="single" w:sz="4" w:space="0" w:color="auto"/>
              <w:bottom w:val="single" w:sz="4" w:space="0" w:color="auto"/>
              <w:right w:val="single" w:sz="4" w:space="0" w:color="auto"/>
            </w:tcBorders>
          </w:tcPr>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Qualification certificates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Qualification certificates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rsidP="007B3D36">
            <w:pPr>
              <w:rPr>
                <w:rFonts w:ascii="MS Reference Sans Serif" w:hAnsi="MS Reference Sans Serif"/>
                <w:sz w:val="20"/>
                <w:szCs w:val="20"/>
              </w:rPr>
            </w:pPr>
            <w:r w:rsidRPr="00E476ED">
              <w:rPr>
                <w:rFonts w:ascii="MS Reference Sans Serif" w:hAnsi="MS Reference Sans Serif"/>
                <w:sz w:val="20"/>
                <w:szCs w:val="20"/>
              </w:rPr>
              <w:t>Qualification certificates</w:t>
            </w:r>
          </w:p>
        </w:tc>
      </w:tr>
      <w:tr w:rsidR="00DF23DC" w:rsidRPr="00E476ED" w:rsidTr="00DF23DC">
        <w:tc>
          <w:tcPr>
            <w:tcW w:w="5868" w:type="dxa"/>
            <w:tcBorders>
              <w:top w:val="single" w:sz="4" w:space="0" w:color="auto"/>
              <w:left w:val="single" w:sz="4" w:space="0" w:color="auto"/>
              <w:bottom w:val="single" w:sz="4" w:space="0" w:color="auto"/>
              <w:right w:val="single" w:sz="4" w:space="0" w:color="auto"/>
            </w:tcBorders>
          </w:tcPr>
          <w:p w:rsidR="00DF23DC" w:rsidRPr="00E476ED" w:rsidRDefault="00DF23DC">
            <w:pPr>
              <w:rPr>
                <w:rFonts w:ascii="MS Reference Sans Serif" w:hAnsi="MS Reference Sans Serif"/>
                <w:b/>
                <w:sz w:val="20"/>
                <w:szCs w:val="20"/>
              </w:rPr>
            </w:pPr>
            <w:r w:rsidRPr="00E476ED">
              <w:rPr>
                <w:rFonts w:ascii="MS Reference Sans Serif" w:hAnsi="MS Reference Sans Serif"/>
                <w:b/>
                <w:sz w:val="20"/>
                <w:szCs w:val="20"/>
              </w:rPr>
              <w:t>Experience and Skills</w:t>
            </w:r>
          </w:p>
          <w:p w:rsidR="00DF23DC" w:rsidRPr="00E476ED" w:rsidRDefault="00DF23DC">
            <w:pPr>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1.</w:t>
            </w:r>
            <w:r w:rsidRPr="00E476ED">
              <w:rPr>
                <w:rFonts w:ascii="MS Reference Sans Serif" w:hAnsi="MS Reference Sans Serif"/>
                <w:sz w:val="20"/>
                <w:szCs w:val="20"/>
              </w:rPr>
              <w:tab/>
              <w:t xml:space="preserve">Previous experience of teaching in </w:t>
            </w:r>
            <w:r w:rsidR="00E253ED" w:rsidRPr="00E476ED">
              <w:rPr>
                <w:rFonts w:ascii="MS Reference Sans Serif" w:hAnsi="MS Reference Sans Serif"/>
                <w:sz w:val="20"/>
                <w:szCs w:val="20"/>
              </w:rPr>
              <w:t>either the FE or schools sector in</w:t>
            </w:r>
            <w:r w:rsidRPr="00E476ED">
              <w:rPr>
                <w:rFonts w:ascii="MS Reference Sans Serif" w:hAnsi="MS Reference Sans Serif"/>
                <w:sz w:val="20"/>
                <w:szCs w:val="20"/>
              </w:rPr>
              <w:t xml:space="preserve"> relevant subject area</w:t>
            </w:r>
            <w:r w:rsidR="00E253ED" w:rsidRPr="00E476ED">
              <w:rPr>
                <w:rFonts w:ascii="MS Reference Sans Serif" w:hAnsi="MS Reference Sans Serif"/>
                <w:sz w:val="20"/>
                <w:szCs w:val="20"/>
              </w:rPr>
              <w:t>s</w:t>
            </w:r>
            <w:r w:rsidRPr="00E476ED">
              <w:rPr>
                <w:rFonts w:ascii="MS Reference Sans Serif" w:hAnsi="MS Reference Sans Serif"/>
                <w:b/>
                <w:sz w:val="20"/>
                <w:szCs w:val="20"/>
              </w:rPr>
              <w:t>(E)</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2.</w:t>
            </w:r>
            <w:r w:rsidRPr="00E476ED">
              <w:rPr>
                <w:rFonts w:ascii="MS Reference Sans Serif" w:hAnsi="MS Reference Sans Serif"/>
                <w:sz w:val="20"/>
                <w:szCs w:val="20"/>
              </w:rPr>
              <w:tab/>
            </w:r>
            <w:r w:rsidR="00291E3D">
              <w:rPr>
                <w:rFonts w:ascii="MS Reference Sans Serif" w:hAnsi="MS Reference Sans Serif"/>
                <w:sz w:val="20"/>
                <w:szCs w:val="20"/>
              </w:rPr>
              <w:t>Ability to plan and develop actions to improve teaching, learning and assessment</w:t>
            </w:r>
            <w:r w:rsidR="001C7EB4" w:rsidRPr="00E476ED">
              <w:rPr>
                <w:rFonts w:ascii="MS Reference Sans Serif" w:hAnsi="MS Reference Sans Serif"/>
                <w:b/>
                <w:sz w:val="20"/>
                <w:szCs w:val="20"/>
              </w:rPr>
              <w:t>(D</w:t>
            </w:r>
            <w:r w:rsidRPr="00E476ED">
              <w:rPr>
                <w:rFonts w:ascii="MS Reference Sans Serif" w:hAnsi="MS Reference Sans Serif"/>
                <w:b/>
                <w:sz w:val="20"/>
                <w:szCs w:val="20"/>
              </w:rPr>
              <w:t>)</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3.</w:t>
            </w:r>
            <w:r w:rsidRPr="00E476ED">
              <w:rPr>
                <w:rFonts w:ascii="MS Reference Sans Serif" w:hAnsi="MS Reference Sans Serif"/>
                <w:sz w:val="20"/>
                <w:szCs w:val="20"/>
              </w:rPr>
              <w:tab/>
              <w:t>Ability to effectively utilise a range of IT-based resources</w:t>
            </w:r>
            <w:r w:rsidR="00D95112" w:rsidRPr="00E476ED">
              <w:rPr>
                <w:rFonts w:ascii="MS Reference Sans Serif" w:hAnsi="MS Reference Sans Serif"/>
                <w:sz w:val="20"/>
                <w:szCs w:val="20"/>
              </w:rPr>
              <w:t xml:space="preserve"> including the VLE</w:t>
            </w:r>
            <w:r w:rsidRPr="00E476ED">
              <w:rPr>
                <w:rFonts w:ascii="MS Reference Sans Serif" w:hAnsi="MS Reference Sans Serif"/>
                <w:sz w:val="20"/>
                <w:szCs w:val="20"/>
              </w:rPr>
              <w:t xml:space="preserve"> to support the delivery of high-quality learning programmes </w:t>
            </w:r>
            <w:r w:rsidRPr="00E476ED">
              <w:rPr>
                <w:rFonts w:ascii="MS Reference Sans Serif" w:hAnsi="MS Reference Sans Serif"/>
                <w:b/>
                <w:sz w:val="20"/>
                <w:szCs w:val="20"/>
              </w:rPr>
              <w:t>(E)</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4.</w:t>
            </w:r>
            <w:r w:rsidRPr="00E476ED">
              <w:rPr>
                <w:rFonts w:ascii="MS Reference Sans Serif" w:hAnsi="MS Reference Sans Serif"/>
                <w:sz w:val="20"/>
                <w:szCs w:val="20"/>
              </w:rPr>
              <w:tab/>
              <w:t>Experience of delivering high quality teaching within an FE</w:t>
            </w:r>
            <w:r w:rsidR="00E253ED" w:rsidRPr="00E476ED">
              <w:rPr>
                <w:rFonts w:ascii="MS Reference Sans Serif" w:hAnsi="MS Reference Sans Serif"/>
                <w:sz w:val="20"/>
                <w:szCs w:val="20"/>
              </w:rPr>
              <w:t xml:space="preserve"> or schools</w:t>
            </w:r>
            <w:r w:rsidRPr="00E476ED">
              <w:rPr>
                <w:rFonts w:ascii="MS Reference Sans Serif" w:hAnsi="MS Reference Sans Serif"/>
                <w:sz w:val="20"/>
                <w:szCs w:val="20"/>
              </w:rPr>
              <w:t xml:space="preserve"> environment</w:t>
            </w:r>
            <w:r w:rsidR="00E253ED" w:rsidRPr="00E476ED">
              <w:rPr>
                <w:rFonts w:ascii="MS Reference Sans Serif" w:hAnsi="MS Reference Sans Serif"/>
                <w:b/>
                <w:sz w:val="20"/>
                <w:szCs w:val="20"/>
              </w:rPr>
              <w:t>(E</w:t>
            </w:r>
            <w:r w:rsidRPr="00E476ED">
              <w:rPr>
                <w:rFonts w:ascii="MS Reference Sans Serif" w:hAnsi="MS Reference Sans Serif"/>
                <w:b/>
                <w:sz w:val="20"/>
                <w:szCs w:val="20"/>
              </w:rPr>
              <w:t>)</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5.</w:t>
            </w:r>
            <w:r w:rsidRPr="00E476ED">
              <w:rPr>
                <w:rFonts w:ascii="MS Reference Sans Serif" w:hAnsi="MS Reference Sans Serif"/>
                <w:sz w:val="20"/>
                <w:szCs w:val="20"/>
              </w:rPr>
              <w:tab/>
              <w:t>Experience of delivering Key</w:t>
            </w:r>
            <w:r w:rsidR="001C7EB4" w:rsidRPr="00E476ED">
              <w:rPr>
                <w:rFonts w:ascii="MS Reference Sans Serif" w:hAnsi="MS Reference Sans Serif"/>
                <w:sz w:val="20"/>
                <w:szCs w:val="20"/>
              </w:rPr>
              <w:t>/literacy/numeracy</w:t>
            </w:r>
            <w:r w:rsidRPr="00E476ED">
              <w:rPr>
                <w:rFonts w:ascii="MS Reference Sans Serif" w:hAnsi="MS Reference Sans Serif"/>
                <w:sz w:val="20"/>
                <w:szCs w:val="20"/>
              </w:rPr>
              <w:t xml:space="preserve"> Skills within an FE </w:t>
            </w:r>
            <w:r w:rsidR="001C7EB4" w:rsidRPr="00E476ED">
              <w:rPr>
                <w:rFonts w:ascii="MS Reference Sans Serif" w:hAnsi="MS Reference Sans Serif"/>
                <w:sz w:val="20"/>
                <w:szCs w:val="20"/>
              </w:rPr>
              <w:t xml:space="preserve"> or schools </w:t>
            </w:r>
            <w:r w:rsidRPr="00E476ED">
              <w:rPr>
                <w:rFonts w:ascii="MS Reference Sans Serif" w:hAnsi="MS Reference Sans Serif"/>
                <w:sz w:val="20"/>
                <w:szCs w:val="20"/>
              </w:rPr>
              <w:t xml:space="preserve">environment </w:t>
            </w:r>
            <w:r w:rsidRPr="00E476ED">
              <w:rPr>
                <w:rFonts w:ascii="MS Reference Sans Serif" w:hAnsi="MS Reference Sans Serif"/>
                <w:b/>
                <w:sz w:val="20"/>
                <w:szCs w:val="20"/>
              </w:rPr>
              <w:t>(D)</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6.</w:t>
            </w:r>
            <w:r w:rsidRPr="00E476ED">
              <w:rPr>
                <w:rFonts w:ascii="MS Reference Sans Serif" w:hAnsi="MS Reference Sans Serif"/>
                <w:sz w:val="20"/>
                <w:szCs w:val="20"/>
              </w:rPr>
              <w:tab/>
              <w:t>Experience of providing pas</w:t>
            </w:r>
            <w:r w:rsidR="001C7EB4" w:rsidRPr="00E476ED">
              <w:rPr>
                <w:rFonts w:ascii="MS Reference Sans Serif" w:hAnsi="MS Reference Sans Serif"/>
                <w:sz w:val="20"/>
                <w:szCs w:val="20"/>
              </w:rPr>
              <w:t xml:space="preserve">toral care within an FE </w:t>
            </w:r>
            <w:r w:rsidRPr="00E476ED">
              <w:rPr>
                <w:rFonts w:ascii="MS Reference Sans Serif" w:hAnsi="MS Reference Sans Serif"/>
                <w:sz w:val="20"/>
                <w:szCs w:val="20"/>
              </w:rPr>
              <w:t xml:space="preserve"> </w:t>
            </w:r>
            <w:r w:rsidR="001C7EB4" w:rsidRPr="00E476ED">
              <w:rPr>
                <w:rFonts w:ascii="MS Reference Sans Serif" w:hAnsi="MS Reference Sans Serif"/>
                <w:sz w:val="20"/>
                <w:szCs w:val="20"/>
              </w:rPr>
              <w:t xml:space="preserve">or schools </w:t>
            </w:r>
            <w:r w:rsidRPr="00E476ED">
              <w:rPr>
                <w:rFonts w:ascii="MS Reference Sans Serif" w:hAnsi="MS Reference Sans Serif"/>
                <w:sz w:val="20"/>
                <w:szCs w:val="20"/>
              </w:rPr>
              <w:t xml:space="preserve">environment </w:t>
            </w:r>
            <w:r w:rsidRPr="00E476ED">
              <w:rPr>
                <w:rFonts w:ascii="MS Reference Sans Serif" w:hAnsi="MS Reference Sans Serif"/>
                <w:b/>
                <w:sz w:val="20"/>
                <w:szCs w:val="20"/>
              </w:rPr>
              <w:t>(D)</w:t>
            </w:r>
          </w:p>
          <w:p w:rsidR="00DF23DC" w:rsidRPr="00E476ED" w:rsidRDefault="00DF23DC">
            <w:pPr>
              <w:ind w:left="357" w:hanging="357"/>
              <w:rPr>
                <w:rFonts w:ascii="MS Reference Sans Serif" w:hAnsi="MS Reference Sans Serif"/>
                <w:sz w:val="20"/>
                <w:szCs w:val="20"/>
              </w:rPr>
            </w:pPr>
          </w:p>
          <w:p w:rsidR="00DF23DC" w:rsidRDefault="00DF23DC">
            <w:pPr>
              <w:ind w:left="357" w:hanging="357"/>
              <w:rPr>
                <w:rFonts w:ascii="MS Reference Sans Serif" w:hAnsi="MS Reference Sans Serif"/>
                <w:b/>
                <w:sz w:val="20"/>
                <w:szCs w:val="20"/>
              </w:rPr>
            </w:pPr>
            <w:r w:rsidRPr="00E476ED">
              <w:rPr>
                <w:rFonts w:ascii="MS Reference Sans Serif" w:hAnsi="MS Reference Sans Serif"/>
                <w:sz w:val="20"/>
                <w:szCs w:val="20"/>
              </w:rPr>
              <w:t>7.</w:t>
            </w:r>
            <w:r w:rsidRPr="00E476ED">
              <w:rPr>
                <w:rFonts w:ascii="MS Reference Sans Serif" w:hAnsi="MS Reference Sans Serif"/>
                <w:sz w:val="20"/>
                <w:szCs w:val="20"/>
              </w:rPr>
              <w:tab/>
              <w:t xml:space="preserve">Previous proven experience in curriculum planning and development </w:t>
            </w:r>
            <w:r w:rsidR="00E253ED" w:rsidRPr="00E476ED">
              <w:rPr>
                <w:rFonts w:ascii="MS Reference Sans Serif" w:hAnsi="MS Reference Sans Serif"/>
                <w:b/>
                <w:sz w:val="20"/>
                <w:szCs w:val="20"/>
              </w:rPr>
              <w:t>(E</w:t>
            </w:r>
            <w:r w:rsidRPr="00E476ED">
              <w:rPr>
                <w:rFonts w:ascii="MS Reference Sans Serif" w:hAnsi="MS Reference Sans Serif"/>
                <w:b/>
                <w:sz w:val="20"/>
                <w:szCs w:val="20"/>
              </w:rPr>
              <w:t>)</w:t>
            </w:r>
          </w:p>
          <w:p w:rsidR="00DD1FAF" w:rsidRDefault="00DD1FAF">
            <w:pPr>
              <w:ind w:left="357" w:hanging="357"/>
              <w:rPr>
                <w:rFonts w:ascii="MS Reference Sans Serif" w:hAnsi="MS Reference Sans Serif"/>
                <w:b/>
                <w:sz w:val="20"/>
                <w:szCs w:val="20"/>
              </w:rPr>
            </w:pPr>
          </w:p>
          <w:p w:rsidR="00DD1FAF" w:rsidRPr="00DD1FAF" w:rsidRDefault="00DD1FAF">
            <w:pPr>
              <w:ind w:left="357" w:hanging="357"/>
              <w:rPr>
                <w:rFonts w:ascii="MS Reference Sans Serif" w:hAnsi="MS Reference Sans Serif"/>
                <w:sz w:val="20"/>
                <w:szCs w:val="20"/>
              </w:rPr>
            </w:pPr>
            <w:r>
              <w:rPr>
                <w:rFonts w:ascii="MS Reference Sans Serif" w:hAnsi="MS Reference Sans Serif"/>
                <w:sz w:val="20"/>
                <w:szCs w:val="20"/>
              </w:rPr>
              <w:t>8.  Ability to deliver 700 (pro-rated if part-time) contact hours within the Curriculum Lead area.</w:t>
            </w:r>
          </w:p>
          <w:p w:rsidR="00DF23DC" w:rsidRPr="00E476ED" w:rsidRDefault="00DF23DC">
            <w:pPr>
              <w:rPr>
                <w:rFonts w:ascii="MS Reference Sans Serif" w:hAnsi="MS Reference Sans Serif"/>
                <w:sz w:val="20"/>
                <w:szCs w:val="20"/>
              </w:rPr>
            </w:pPr>
          </w:p>
        </w:tc>
        <w:tc>
          <w:tcPr>
            <w:tcW w:w="4419" w:type="dxa"/>
            <w:tcBorders>
              <w:top w:val="single" w:sz="4" w:space="0" w:color="auto"/>
              <w:left w:val="single" w:sz="4" w:space="0" w:color="auto"/>
              <w:bottom w:val="single" w:sz="4" w:space="0" w:color="auto"/>
              <w:right w:val="single" w:sz="4" w:space="0" w:color="auto"/>
            </w:tcBorders>
          </w:tcPr>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Application, interview</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Application, interview</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Application, interview</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Application, interview</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Application, interview</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Application, interview</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Application, interview</w:t>
            </w:r>
          </w:p>
          <w:p w:rsidR="00DF23DC" w:rsidRPr="00E476ED" w:rsidRDefault="00DF23DC">
            <w:pPr>
              <w:rPr>
                <w:rFonts w:ascii="MS Reference Sans Serif" w:hAnsi="MS Reference Sans Serif"/>
                <w:sz w:val="20"/>
                <w:szCs w:val="20"/>
              </w:rPr>
            </w:pPr>
          </w:p>
        </w:tc>
      </w:tr>
    </w:tbl>
    <w:p w:rsidR="00DF23DC" w:rsidRPr="00E476ED" w:rsidRDefault="00DF23DC" w:rsidP="00DF23DC">
      <w:pPr>
        <w:rPr>
          <w:rFonts w:ascii="MS Reference Sans Serif" w:hAnsi="MS Reference Sans Serif"/>
          <w:sz w:val="20"/>
          <w:szCs w:val="20"/>
        </w:rPr>
      </w:pPr>
    </w:p>
    <w:p w:rsidR="00DF23DC" w:rsidRDefault="00DF23DC" w:rsidP="00DF23DC">
      <w:pPr>
        <w:rPr>
          <w:rFonts w:ascii="MS Reference Sans Serif" w:hAnsi="MS Reference Sans Serif"/>
          <w:sz w:val="20"/>
          <w:szCs w:val="20"/>
        </w:rPr>
      </w:pPr>
    </w:p>
    <w:p w:rsidR="00AF76BF" w:rsidRDefault="00AF76BF" w:rsidP="00DF23DC">
      <w:pPr>
        <w:rPr>
          <w:rFonts w:ascii="MS Reference Sans Serif" w:hAnsi="MS Reference Sans Serif"/>
          <w:sz w:val="20"/>
          <w:szCs w:val="20"/>
        </w:rPr>
      </w:pPr>
    </w:p>
    <w:p w:rsidR="00AF76BF" w:rsidRDefault="00AF76BF" w:rsidP="00DF23DC">
      <w:pPr>
        <w:rPr>
          <w:rFonts w:ascii="MS Reference Sans Serif" w:hAnsi="MS Reference Sans Serif"/>
          <w:sz w:val="20"/>
          <w:szCs w:val="20"/>
        </w:rPr>
      </w:pPr>
    </w:p>
    <w:p w:rsidR="00693C44" w:rsidRDefault="00693C44" w:rsidP="00DF23DC">
      <w:pPr>
        <w:rPr>
          <w:rFonts w:ascii="MS Reference Sans Serif" w:hAnsi="MS Reference Sans Serif"/>
          <w:sz w:val="20"/>
          <w:szCs w:val="20"/>
        </w:rPr>
      </w:pPr>
    </w:p>
    <w:p w:rsidR="004D2E0D" w:rsidRDefault="004D2E0D" w:rsidP="00DF23DC">
      <w:pPr>
        <w:rPr>
          <w:rFonts w:ascii="MS Reference Sans Serif" w:hAnsi="MS Reference Sans Serif"/>
          <w:sz w:val="20"/>
          <w:szCs w:val="20"/>
        </w:rPr>
      </w:pPr>
    </w:p>
    <w:p w:rsidR="004D2E0D" w:rsidRPr="00E476ED" w:rsidRDefault="004D2E0D" w:rsidP="00DF23DC">
      <w:pPr>
        <w:rPr>
          <w:rFonts w:ascii="MS Reference Sans Serif" w:hAnsi="MS Reference Sans Serif"/>
          <w:sz w:val="20"/>
          <w:szCs w:val="20"/>
        </w:rPr>
      </w:pPr>
    </w:p>
    <w:p w:rsidR="00DF23DC" w:rsidRPr="00E476ED" w:rsidRDefault="00DF23DC" w:rsidP="00DF23DC">
      <w:pPr>
        <w:rPr>
          <w:rFonts w:ascii="MS Reference Sans Serif" w:hAnsi="MS Reference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419"/>
      </w:tblGrid>
      <w:tr w:rsidR="00DF23DC" w:rsidRPr="00E476ED" w:rsidTr="00DF23DC">
        <w:trPr>
          <w:trHeight w:val="557"/>
        </w:trPr>
        <w:tc>
          <w:tcPr>
            <w:tcW w:w="5868" w:type="dxa"/>
            <w:tcBorders>
              <w:top w:val="single" w:sz="4" w:space="0" w:color="auto"/>
              <w:left w:val="single" w:sz="4" w:space="0" w:color="auto"/>
              <w:bottom w:val="single" w:sz="4" w:space="0" w:color="auto"/>
              <w:right w:val="single" w:sz="4" w:space="0" w:color="auto"/>
            </w:tcBorders>
            <w:vAlign w:val="center"/>
          </w:tcPr>
          <w:p w:rsidR="00DF23DC" w:rsidRPr="00E476ED" w:rsidRDefault="00DF23DC">
            <w:pPr>
              <w:pStyle w:val="Header"/>
              <w:tabs>
                <w:tab w:val="left" w:pos="720"/>
              </w:tabs>
              <w:rPr>
                <w:rFonts w:ascii="MS Reference Sans Serif" w:hAnsi="MS Reference Sans Serif" w:cs="Arial"/>
                <w:sz w:val="20"/>
                <w:szCs w:val="20"/>
              </w:rPr>
            </w:pPr>
            <w:r w:rsidRPr="00E476ED">
              <w:rPr>
                <w:rFonts w:ascii="MS Reference Sans Serif" w:hAnsi="MS Reference Sans Serif" w:cs="Arial"/>
                <w:b/>
                <w:bCs/>
                <w:caps/>
                <w:sz w:val="20"/>
                <w:szCs w:val="20"/>
              </w:rPr>
              <w:t>skills and core competencies</w:t>
            </w:r>
          </w:p>
        </w:tc>
        <w:tc>
          <w:tcPr>
            <w:tcW w:w="4419" w:type="dxa"/>
            <w:tcBorders>
              <w:top w:val="single" w:sz="4" w:space="0" w:color="auto"/>
              <w:left w:val="single" w:sz="4" w:space="0" w:color="auto"/>
              <w:bottom w:val="single" w:sz="4" w:space="0" w:color="auto"/>
              <w:right w:val="single" w:sz="4" w:space="0" w:color="auto"/>
            </w:tcBorders>
            <w:vAlign w:val="center"/>
          </w:tcPr>
          <w:p w:rsidR="00DF23DC" w:rsidRPr="00E476ED" w:rsidRDefault="00DF23DC">
            <w:pPr>
              <w:rPr>
                <w:rFonts w:ascii="MS Reference Sans Serif" w:hAnsi="MS Reference Sans Serif"/>
                <w:b/>
                <w:sz w:val="20"/>
                <w:szCs w:val="20"/>
              </w:rPr>
            </w:pPr>
            <w:r w:rsidRPr="00E476ED">
              <w:rPr>
                <w:rFonts w:ascii="MS Reference Sans Serif" w:hAnsi="MS Reference Sans Serif"/>
                <w:b/>
                <w:sz w:val="20"/>
                <w:szCs w:val="20"/>
              </w:rPr>
              <w:t>HOW MEASURED</w:t>
            </w:r>
          </w:p>
        </w:tc>
      </w:tr>
      <w:tr w:rsidR="00DF23DC" w:rsidRPr="00E476ED" w:rsidTr="00DF23DC">
        <w:tc>
          <w:tcPr>
            <w:tcW w:w="5868" w:type="dxa"/>
            <w:tcBorders>
              <w:top w:val="single" w:sz="4" w:space="0" w:color="auto"/>
              <w:left w:val="single" w:sz="4" w:space="0" w:color="auto"/>
              <w:bottom w:val="single" w:sz="4" w:space="0" w:color="auto"/>
              <w:right w:val="single" w:sz="4" w:space="0" w:color="auto"/>
            </w:tcBorders>
          </w:tcPr>
          <w:p w:rsidR="00DF23DC" w:rsidRPr="00E476ED" w:rsidRDefault="00DF23DC">
            <w:pPr>
              <w:rPr>
                <w:rFonts w:ascii="MS Reference Sans Serif" w:hAnsi="MS Reference Sans Serif"/>
                <w:b/>
                <w:sz w:val="20"/>
                <w:szCs w:val="20"/>
              </w:rPr>
            </w:pPr>
            <w:r w:rsidRPr="00E476ED">
              <w:rPr>
                <w:rFonts w:ascii="MS Reference Sans Serif" w:hAnsi="MS Reference Sans Serif"/>
                <w:b/>
                <w:sz w:val="20"/>
                <w:szCs w:val="20"/>
              </w:rPr>
              <w:t>Personal qualities, communicating and relating to others.</w:t>
            </w:r>
          </w:p>
          <w:p w:rsidR="00DF23DC" w:rsidRPr="00E476ED" w:rsidRDefault="00DF23DC">
            <w:pPr>
              <w:rPr>
                <w:rFonts w:ascii="MS Reference Sans Serif" w:hAnsi="MS Reference Sans Serif"/>
                <w:sz w:val="20"/>
                <w:szCs w:val="20"/>
              </w:rPr>
            </w:pPr>
          </w:p>
          <w:p w:rsidR="00DF23DC" w:rsidRPr="00E476ED" w:rsidRDefault="007B3D36" w:rsidP="007B3D36">
            <w:pPr>
              <w:numPr>
                <w:ilvl w:val="0"/>
                <w:numId w:val="19"/>
              </w:numPr>
              <w:rPr>
                <w:rFonts w:ascii="MS Reference Sans Serif" w:hAnsi="MS Reference Sans Serif"/>
                <w:sz w:val="20"/>
                <w:szCs w:val="20"/>
              </w:rPr>
            </w:pPr>
            <w:r>
              <w:rPr>
                <w:rFonts w:ascii="MS Reference Sans Serif" w:hAnsi="MS Reference Sans Serif"/>
                <w:sz w:val="20"/>
                <w:szCs w:val="20"/>
              </w:rPr>
              <w:t>Drive and enthusiasm to inspire colleagues to develop teaching skills</w:t>
            </w:r>
            <w:r w:rsidR="00DF23DC" w:rsidRPr="00E476ED">
              <w:rPr>
                <w:rFonts w:ascii="MS Reference Sans Serif" w:hAnsi="MS Reference Sans Serif"/>
                <w:sz w:val="20"/>
                <w:szCs w:val="20"/>
              </w:rPr>
              <w:t xml:space="preserve"> </w:t>
            </w:r>
            <w:r w:rsidR="00DF23DC" w:rsidRPr="00E476ED">
              <w:rPr>
                <w:rFonts w:ascii="MS Reference Sans Serif" w:hAnsi="MS Reference Sans Serif"/>
                <w:b/>
                <w:sz w:val="20"/>
                <w:szCs w:val="20"/>
              </w:rPr>
              <w:t>(E)</w:t>
            </w:r>
          </w:p>
          <w:p w:rsidR="00DF23DC" w:rsidRPr="00E476ED" w:rsidRDefault="00DF23DC" w:rsidP="007B3D36">
            <w:pPr>
              <w:rPr>
                <w:rFonts w:ascii="MS Reference Sans Serif" w:hAnsi="MS Reference Sans Serif"/>
                <w:sz w:val="20"/>
                <w:szCs w:val="20"/>
              </w:rPr>
            </w:pPr>
          </w:p>
          <w:p w:rsidR="00DF23DC" w:rsidRPr="007B3D36" w:rsidRDefault="007B3D36" w:rsidP="007B3D36">
            <w:pPr>
              <w:numPr>
                <w:ilvl w:val="0"/>
                <w:numId w:val="20"/>
              </w:numPr>
              <w:rPr>
                <w:rFonts w:ascii="MS Reference Sans Serif" w:hAnsi="MS Reference Sans Serif"/>
                <w:sz w:val="20"/>
                <w:szCs w:val="20"/>
              </w:rPr>
            </w:pPr>
            <w:r>
              <w:rPr>
                <w:rFonts w:ascii="MS Reference Sans Serif" w:hAnsi="MS Reference Sans Serif"/>
                <w:sz w:val="20"/>
                <w:szCs w:val="20"/>
              </w:rPr>
              <w:t xml:space="preserve"> </w:t>
            </w:r>
            <w:r w:rsidR="00DF23DC" w:rsidRPr="00E476ED">
              <w:rPr>
                <w:rFonts w:ascii="MS Reference Sans Serif" w:hAnsi="MS Reference Sans Serif"/>
                <w:sz w:val="20"/>
                <w:szCs w:val="20"/>
              </w:rPr>
              <w:t xml:space="preserve">Ability to deliver a high-standard of teaching and learning, working effectively with, inspiring and motivating students of all levels and abilities </w:t>
            </w:r>
            <w:r w:rsidR="00DF23DC" w:rsidRPr="00E476ED">
              <w:rPr>
                <w:rFonts w:ascii="MS Reference Sans Serif" w:hAnsi="MS Reference Sans Serif"/>
                <w:b/>
                <w:sz w:val="20"/>
                <w:szCs w:val="20"/>
              </w:rPr>
              <w:t>(E)</w:t>
            </w:r>
          </w:p>
          <w:p w:rsidR="007B3D36" w:rsidRPr="00E476ED" w:rsidRDefault="007B3D36" w:rsidP="007B3D36">
            <w:pPr>
              <w:ind w:left="737"/>
              <w:rPr>
                <w:rFonts w:ascii="MS Reference Sans Serif" w:hAnsi="MS Reference Sans Serif"/>
                <w:sz w:val="20"/>
                <w:szCs w:val="20"/>
              </w:rPr>
            </w:pPr>
          </w:p>
          <w:p w:rsidR="00DF23DC" w:rsidRPr="00E476ED" w:rsidRDefault="007B3D36" w:rsidP="007B3D36">
            <w:pPr>
              <w:numPr>
                <w:ilvl w:val="0"/>
                <w:numId w:val="20"/>
              </w:numPr>
              <w:rPr>
                <w:rFonts w:ascii="MS Reference Sans Serif" w:hAnsi="MS Reference Sans Serif"/>
                <w:sz w:val="20"/>
                <w:szCs w:val="20"/>
              </w:rPr>
            </w:pPr>
            <w:r>
              <w:rPr>
                <w:rFonts w:ascii="MS Reference Sans Serif" w:hAnsi="MS Reference Sans Serif"/>
                <w:sz w:val="20"/>
                <w:szCs w:val="20"/>
              </w:rPr>
              <w:t xml:space="preserve"> </w:t>
            </w:r>
            <w:r w:rsidR="00DF23DC" w:rsidRPr="00E476ED">
              <w:rPr>
                <w:rFonts w:ascii="MS Reference Sans Serif" w:hAnsi="MS Reference Sans Serif"/>
                <w:sz w:val="20"/>
                <w:szCs w:val="20"/>
              </w:rPr>
              <w:t>Innovative approach to</w:t>
            </w:r>
            <w:r>
              <w:rPr>
                <w:rFonts w:ascii="MS Reference Sans Serif" w:hAnsi="MS Reference Sans Serif"/>
                <w:sz w:val="20"/>
                <w:szCs w:val="20"/>
              </w:rPr>
              <w:t xml:space="preserve"> the improvement of teaching and learning</w:t>
            </w:r>
            <w:r w:rsidR="00DF23DC" w:rsidRPr="00E476ED">
              <w:rPr>
                <w:rFonts w:ascii="MS Reference Sans Serif" w:hAnsi="MS Reference Sans Serif"/>
                <w:b/>
                <w:sz w:val="20"/>
                <w:szCs w:val="20"/>
              </w:rPr>
              <w:t>(E)</w:t>
            </w:r>
          </w:p>
          <w:p w:rsidR="00DF23DC" w:rsidRPr="00E476ED" w:rsidRDefault="00DF23DC">
            <w:pPr>
              <w:ind w:left="357" w:hanging="357"/>
              <w:rPr>
                <w:rFonts w:ascii="MS Reference Sans Serif" w:hAnsi="MS Reference Sans Serif"/>
                <w:sz w:val="20"/>
                <w:szCs w:val="20"/>
              </w:rPr>
            </w:pPr>
          </w:p>
          <w:p w:rsidR="00DF23DC" w:rsidRPr="00E476ED" w:rsidRDefault="00DF23DC" w:rsidP="007B3D36">
            <w:pPr>
              <w:numPr>
                <w:ilvl w:val="0"/>
                <w:numId w:val="20"/>
              </w:numPr>
              <w:rPr>
                <w:rFonts w:ascii="MS Reference Sans Serif" w:hAnsi="MS Reference Sans Serif"/>
                <w:sz w:val="20"/>
                <w:szCs w:val="20"/>
              </w:rPr>
            </w:pPr>
            <w:r w:rsidRPr="00E476ED">
              <w:rPr>
                <w:rFonts w:ascii="MS Reference Sans Serif" w:hAnsi="MS Reference Sans Serif"/>
                <w:sz w:val="20"/>
                <w:szCs w:val="20"/>
              </w:rPr>
              <w:t xml:space="preserve">Ability to be an effective team member with a flexible approach to work rotas and tasks </w:t>
            </w:r>
            <w:r w:rsidRPr="00E476ED">
              <w:rPr>
                <w:rFonts w:ascii="MS Reference Sans Serif" w:hAnsi="MS Reference Sans Serif"/>
                <w:b/>
                <w:sz w:val="20"/>
                <w:szCs w:val="20"/>
              </w:rPr>
              <w:t>(E)</w:t>
            </w:r>
          </w:p>
          <w:p w:rsidR="00DF23DC" w:rsidRPr="00E476ED" w:rsidRDefault="00DF23DC">
            <w:pPr>
              <w:ind w:left="357" w:hanging="357"/>
              <w:rPr>
                <w:rFonts w:ascii="MS Reference Sans Serif" w:hAnsi="MS Reference Sans Serif"/>
                <w:sz w:val="20"/>
                <w:szCs w:val="20"/>
              </w:rPr>
            </w:pPr>
          </w:p>
          <w:p w:rsidR="00DF23DC" w:rsidRPr="00E476ED" w:rsidRDefault="00DF23DC" w:rsidP="007B3D36">
            <w:pPr>
              <w:numPr>
                <w:ilvl w:val="0"/>
                <w:numId w:val="20"/>
              </w:numPr>
              <w:rPr>
                <w:rFonts w:ascii="MS Reference Sans Serif" w:hAnsi="MS Reference Sans Serif"/>
                <w:sz w:val="20"/>
                <w:szCs w:val="20"/>
              </w:rPr>
            </w:pPr>
            <w:r w:rsidRPr="00E476ED">
              <w:rPr>
                <w:rFonts w:ascii="MS Reference Sans Serif" w:hAnsi="MS Reference Sans Serif"/>
                <w:sz w:val="20"/>
                <w:szCs w:val="20"/>
              </w:rPr>
              <w:t>Excellent interpersonal and communication skills, both verbal and written</w:t>
            </w:r>
            <w:r w:rsidR="00764433" w:rsidRPr="00E476ED">
              <w:rPr>
                <w:rFonts w:ascii="MS Reference Sans Serif" w:hAnsi="MS Reference Sans Serif"/>
                <w:sz w:val="20"/>
                <w:szCs w:val="20"/>
              </w:rPr>
              <w:t>, both internally but also with external agencies such as employers and 14-19 consortia</w:t>
            </w:r>
            <w:r w:rsidRPr="00E476ED">
              <w:rPr>
                <w:rFonts w:ascii="MS Reference Sans Serif" w:hAnsi="MS Reference Sans Serif"/>
                <w:b/>
                <w:sz w:val="20"/>
                <w:szCs w:val="20"/>
              </w:rPr>
              <w:t xml:space="preserve">(E) </w:t>
            </w:r>
          </w:p>
          <w:p w:rsidR="00DF23DC" w:rsidRPr="00E476ED" w:rsidRDefault="00DF23DC">
            <w:pPr>
              <w:ind w:left="357" w:hanging="357"/>
              <w:rPr>
                <w:rFonts w:ascii="MS Reference Sans Serif" w:hAnsi="MS Reference Sans Serif"/>
                <w:sz w:val="20"/>
                <w:szCs w:val="20"/>
              </w:rPr>
            </w:pPr>
          </w:p>
          <w:p w:rsidR="00DF23DC" w:rsidRPr="00E476ED" w:rsidRDefault="007B3D36">
            <w:pPr>
              <w:ind w:left="357" w:hanging="357"/>
              <w:rPr>
                <w:rFonts w:ascii="MS Reference Sans Serif" w:hAnsi="MS Reference Sans Serif"/>
                <w:sz w:val="20"/>
                <w:szCs w:val="20"/>
              </w:rPr>
            </w:pPr>
            <w:r>
              <w:rPr>
                <w:rFonts w:ascii="MS Reference Sans Serif" w:hAnsi="MS Reference Sans Serif"/>
                <w:sz w:val="20"/>
                <w:szCs w:val="20"/>
              </w:rPr>
              <w:t xml:space="preserve">   </w:t>
            </w:r>
            <w:r w:rsidR="00DF23DC" w:rsidRPr="00E476ED">
              <w:rPr>
                <w:rFonts w:ascii="MS Reference Sans Serif" w:hAnsi="MS Reference Sans Serif"/>
                <w:sz w:val="20"/>
                <w:szCs w:val="20"/>
              </w:rPr>
              <w:t>6.</w:t>
            </w:r>
            <w:r w:rsidR="00DF23DC" w:rsidRPr="00E476ED">
              <w:rPr>
                <w:rFonts w:ascii="MS Reference Sans Serif" w:hAnsi="MS Reference Sans Serif"/>
                <w:sz w:val="20"/>
                <w:szCs w:val="20"/>
              </w:rPr>
              <w:tab/>
              <w:t xml:space="preserve">Strong organisational skills and ability to  time </w:t>
            </w:r>
            <w:r>
              <w:rPr>
                <w:rFonts w:ascii="MS Reference Sans Serif" w:hAnsi="MS Reference Sans Serif"/>
                <w:sz w:val="20"/>
                <w:szCs w:val="20"/>
              </w:rPr>
              <w:t xml:space="preserve">    </w:t>
            </w:r>
            <w:r w:rsidR="00DF23DC" w:rsidRPr="00E476ED">
              <w:rPr>
                <w:rFonts w:ascii="MS Reference Sans Serif" w:hAnsi="MS Reference Sans Serif"/>
                <w:sz w:val="20"/>
                <w:szCs w:val="20"/>
              </w:rPr>
              <w:t xml:space="preserve">management effectively and meet deadlines </w:t>
            </w:r>
            <w:r w:rsidR="00DF23DC" w:rsidRPr="00E476ED">
              <w:rPr>
                <w:rFonts w:ascii="MS Reference Sans Serif" w:hAnsi="MS Reference Sans Serif"/>
                <w:b/>
                <w:sz w:val="20"/>
                <w:szCs w:val="20"/>
              </w:rPr>
              <w:t>(E)</w:t>
            </w:r>
          </w:p>
          <w:p w:rsidR="00DF23DC" w:rsidRPr="00E476ED" w:rsidRDefault="00DF23DC">
            <w:pPr>
              <w:ind w:left="357" w:hanging="357"/>
              <w:rPr>
                <w:rFonts w:ascii="MS Reference Sans Serif" w:hAnsi="MS Reference Sans Serif"/>
                <w:sz w:val="20"/>
                <w:szCs w:val="20"/>
              </w:rPr>
            </w:pPr>
          </w:p>
          <w:p w:rsidR="00DF23DC" w:rsidRPr="00E476ED" w:rsidRDefault="007B3D36">
            <w:pPr>
              <w:ind w:left="357" w:hanging="357"/>
              <w:rPr>
                <w:rFonts w:ascii="MS Reference Sans Serif" w:hAnsi="MS Reference Sans Serif"/>
                <w:sz w:val="20"/>
                <w:szCs w:val="20"/>
              </w:rPr>
            </w:pPr>
            <w:r>
              <w:rPr>
                <w:rFonts w:ascii="MS Reference Sans Serif" w:hAnsi="MS Reference Sans Serif"/>
                <w:sz w:val="20"/>
                <w:szCs w:val="20"/>
              </w:rPr>
              <w:t xml:space="preserve">   </w:t>
            </w:r>
            <w:r w:rsidR="00DF23DC" w:rsidRPr="00E476ED">
              <w:rPr>
                <w:rFonts w:ascii="MS Reference Sans Serif" w:hAnsi="MS Reference Sans Serif"/>
                <w:sz w:val="20"/>
                <w:szCs w:val="20"/>
              </w:rPr>
              <w:t>7.</w:t>
            </w:r>
            <w:r w:rsidR="00DF23DC" w:rsidRPr="00E476ED">
              <w:rPr>
                <w:rFonts w:ascii="MS Reference Sans Serif" w:hAnsi="MS Reference Sans Serif"/>
                <w:sz w:val="20"/>
                <w:szCs w:val="20"/>
              </w:rPr>
              <w:tab/>
              <w:t xml:space="preserve">Embraces a culture of continual development </w:t>
            </w:r>
            <w:r w:rsidR="00DF23DC" w:rsidRPr="00E476ED">
              <w:rPr>
                <w:rFonts w:ascii="MS Reference Sans Serif" w:hAnsi="MS Reference Sans Serif"/>
                <w:b/>
                <w:sz w:val="20"/>
                <w:szCs w:val="20"/>
              </w:rPr>
              <w:t>(E)</w:t>
            </w:r>
          </w:p>
          <w:p w:rsidR="00DF23DC" w:rsidRPr="00E476ED" w:rsidRDefault="00DF23DC">
            <w:pPr>
              <w:rPr>
                <w:rFonts w:ascii="MS Reference Sans Serif" w:hAnsi="MS Reference Sans Serif"/>
                <w:sz w:val="20"/>
                <w:szCs w:val="20"/>
              </w:rPr>
            </w:pPr>
          </w:p>
        </w:tc>
        <w:tc>
          <w:tcPr>
            <w:tcW w:w="4419" w:type="dxa"/>
            <w:tcBorders>
              <w:top w:val="single" w:sz="4" w:space="0" w:color="auto"/>
              <w:left w:val="single" w:sz="4" w:space="0" w:color="auto"/>
              <w:bottom w:val="single" w:sz="4" w:space="0" w:color="auto"/>
              <w:right w:val="single" w:sz="4" w:space="0" w:color="auto"/>
            </w:tcBorders>
          </w:tcPr>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 references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 references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 references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 references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Application form , interview, references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 references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 references</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tc>
      </w:tr>
      <w:tr w:rsidR="00DF23DC" w:rsidRPr="00E476ED" w:rsidTr="00DF23DC">
        <w:trPr>
          <w:trHeight w:val="2582"/>
        </w:trPr>
        <w:tc>
          <w:tcPr>
            <w:tcW w:w="5868" w:type="dxa"/>
            <w:tcBorders>
              <w:top w:val="single" w:sz="4" w:space="0" w:color="auto"/>
              <w:left w:val="single" w:sz="4" w:space="0" w:color="auto"/>
              <w:bottom w:val="single" w:sz="4" w:space="0" w:color="auto"/>
              <w:right w:val="single" w:sz="4" w:space="0" w:color="auto"/>
            </w:tcBorders>
          </w:tcPr>
          <w:p w:rsidR="00DF23DC" w:rsidRPr="00E476ED" w:rsidRDefault="00DF23DC">
            <w:pPr>
              <w:rPr>
                <w:rFonts w:ascii="MS Reference Sans Serif" w:hAnsi="MS Reference Sans Serif"/>
                <w:b/>
                <w:sz w:val="20"/>
                <w:szCs w:val="20"/>
              </w:rPr>
            </w:pPr>
            <w:r w:rsidRPr="00E476ED">
              <w:rPr>
                <w:rFonts w:ascii="MS Reference Sans Serif" w:hAnsi="MS Reference Sans Serif"/>
                <w:b/>
                <w:sz w:val="20"/>
                <w:szCs w:val="20"/>
              </w:rPr>
              <w:t>Other</w:t>
            </w:r>
          </w:p>
          <w:p w:rsidR="00DF23DC" w:rsidRPr="00E476ED" w:rsidRDefault="00DF23DC">
            <w:pPr>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1.</w:t>
            </w:r>
            <w:r w:rsidRPr="00E476ED">
              <w:rPr>
                <w:rFonts w:ascii="MS Reference Sans Serif" w:hAnsi="MS Reference Sans Serif"/>
                <w:sz w:val="20"/>
                <w:szCs w:val="20"/>
              </w:rPr>
              <w:tab/>
              <w:t xml:space="preserve">Awareness and understanding of Equality and Diversity, Health and Safety and </w:t>
            </w:r>
            <w:r w:rsidR="00DD1FAF">
              <w:rPr>
                <w:rFonts w:ascii="MS Reference Sans Serif" w:hAnsi="MS Reference Sans Serif"/>
                <w:sz w:val="20"/>
                <w:szCs w:val="20"/>
              </w:rPr>
              <w:t>safeguarding/</w:t>
            </w:r>
            <w:r w:rsidRPr="00E476ED">
              <w:rPr>
                <w:rFonts w:ascii="MS Reference Sans Serif" w:hAnsi="MS Reference Sans Serif"/>
                <w:sz w:val="20"/>
                <w:szCs w:val="20"/>
              </w:rPr>
              <w:t xml:space="preserve">Child Protection Legislation and requirements </w:t>
            </w:r>
            <w:r w:rsidRPr="00E476ED">
              <w:rPr>
                <w:rFonts w:ascii="MS Reference Sans Serif" w:hAnsi="MS Reference Sans Serif"/>
                <w:b/>
                <w:sz w:val="20"/>
                <w:szCs w:val="20"/>
              </w:rPr>
              <w:t>(E)</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2.</w:t>
            </w:r>
            <w:r w:rsidRPr="00E476ED">
              <w:rPr>
                <w:rFonts w:ascii="MS Reference Sans Serif" w:hAnsi="MS Reference Sans Serif"/>
                <w:sz w:val="20"/>
                <w:szCs w:val="20"/>
              </w:rPr>
              <w:tab/>
              <w:t>Possession of a valid driving licence</w:t>
            </w:r>
            <w:r w:rsidR="00D95112" w:rsidRPr="00E476ED">
              <w:rPr>
                <w:rFonts w:ascii="MS Reference Sans Serif" w:hAnsi="MS Reference Sans Serif"/>
                <w:b/>
                <w:sz w:val="20"/>
                <w:szCs w:val="20"/>
              </w:rPr>
              <w:t xml:space="preserve"> (</w:t>
            </w:r>
            <w:r w:rsidR="00DD1FAF">
              <w:rPr>
                <w:rFonts w:ascii="MS Reference Sans Serif" w:hAnsi="MS Reference Sans Serif"/>
                <w:b/>
                <w:sz w:val="20"/>
                <w:szCs w:val="20"/>
              </w:rPr>
              <w:t>D</w:t>
            </w:r>
            <w:r w:rsidRPr="00E476ED">
              <w:rPr>
                <w:rFonts w:ascii="MS Reference Sans Serif" w:hAnsi="MS Reference Sans Serif"/>
                <w:b/>
                <w:sz w:val="20"/>
                <w:szCs w:val="20"/>
              </w:rPr>
              <w:t>)</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3.</w:t>
            </w:r>
            <w:r w:rsidRPr="00E476ED">
              <w:rPr>
                <w:rFonts w:ascii="MS Reference Sans Serif" w:hAnsi="MS Reference Sans Serif"/>
                <w:sz w:val="20"/>
                <w:szCs w:val="20"/>
              </w:rPr>
              <w:tab/>
              <w:t xml:space="preserve">Possession of D1 minibus Category on driving licence </w:t>
            </w:r>
            <w:r w:rsidRPr="00E476ED">
              <w:rPr>
                <w:rFonts w:ascii="MS Reference Sans Serif" w:hAnsi="MS Reference Sans Serif"/>
                <w:b/>
                <w:sz w:val="20"/>
                <w:szCs w:val="20"/>
              </w:rPr>
              <w:t>(D)</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4.</w:t>
            </w:r>
            <w:r w:rsidRPr="00E476ED">
              <w:rPr>
                <w:rFonts w:ascii="MS Reference Sans Serif" w:hAnsi="MS Reference Sans Serif"/>
                <w:sz w:val="20"/>
                <w:szCs w:val="20"/>
              </w:rPr>
              <w:tab/>
              <w:t xml:space="preserve">Ability and willingness to undertake some travelling in the </w:t>
            </w:r>
            <w:smartTag w:uri="urn:schemas-microsoft-com:office:smarttags" w:element="place">
              <w:smartTag w:uri="urn:schemas-microsoft-com:office:smarttags" w:element="country-region">
                <w:r w:rsidRPr="00E476ED">
                  <w:rPr>
                    <w:rFonts w:ascii="MS Reference Sans Serif" w:hAnsi="MS Reference Sans Serif"/>
                    <w:sz w:val="20"/>
                    <w:szCs w:val="20"/>
                  </w:rPr>
                  <w:t>UK</w:t>
                </w:r>
              </w:smartTag>
            </w:smartTag>
            <w:r w:rsidRPr="00E476ED">
              <w:rPr>
                <w:rFonts w:ascii="MS Reference Sans Serif" w:hAnsi="MS Reference Sans Serif"/>
                <w:sz w:val="20"/>
                <w:szCs w:val="20"/>
              </w:rPr>
              <w:t xml:space="preserve"> and abroad as required </w:t>
            </w:r>
            <w:r w:rsidRPr="00E476ED">
              <w:rPr>
                <w:rFonts w:ascii="MS Reference Sans Serif" w:hAnsi="MS Reference Sans Serif"/>
                <w:b/>
                <w:sz w:val="20"/>
                <w:szCs w:val="20"/>
              </w:rPr>
              <w:t>(E)</w:t>
            </w:r>
          </w:p>
          <w:p w:rsidR="00DF23DC" w:rsidRPr="00E476ED" w:rsidRDefault="00DF23DC">
            <w:pPr>
              <w:ind w:left="357" w:hanging="357"/>
              <w:rPr>
                <w:rFonts w:ascii="MS Reference Sans Serif" w:hAnsi="MS Reference Sans Serif"/>
                <w:sz w:val="20"/>
                <w:szCs w:val="20"/>
              </w:rPr>
            </w:pPr>
          </w:p>
          <w:p w:rsidR="00DF23DC" w:rsidRPr="00E476ED" w:rsidRDefault="00DF23DC">
            <w:pPr>
              <w:ind w:left="357" w:hanging="357"/>
              <w:rPr>
                <w:rFonts w:ascii="MS Reference Sans Serif" w:hAnsi="MS Reference Sans Serif"/>
                <w:sz w:val="20"/>
                <w:szCs w:val="20"/>
              </w:rPr>
            </w:pPr>
            <w:r w:rsidRPr="00E476ED">
              <w:rPr>
                <w:rFonts w:ascii="MS Reference Sans Serif" w:hAnsi="MS Reference Sans Serif"/>
                <w:sz w:val="20"/>
                <w:szCs w:val="20"/>
              </w:rPr>
              <w:t>5.</w:t>
            </w:r>
            <w:r w:rsidRPr="00E476ED">
              <w:rPr>
                <w:rFonts w:ascii="MS Reference Sans Serif" w:hAnsi="MS Reference Sans Serif"/>
                <w:sz w:val="20"/>
                <w:szCs w:val="20"/>
              </w:rPr>
              <w:tab/>
              <w:t xml:space="preserve">Ability and willingness to work flexibly (evening, weekend and enrolment duty) to meet the needs of the College </w:t>
            </w:r>
            <w:r w:rsidRPr="00E476ED">
              <w:rPr>
                <w:rFonts w:ascii="MS Reference Sans Serif" w:hAnsi="MS Reference Sans Serif"/>
                <w:b/>
                <w:sz w:val="20"/>
                <w:szCs w:val="20"/>
              </w:rPr>
              <w:t>(E)</w:t>
            </w:r>
          </w:p>
          <w:p w:rsidR="00DF23DC" w:rsidRPr="00E476ED" w:rsidRDefault="00DF23DC">
            <w:pPr>
              <w:rPr>
                <w:rFonts w:ascii="MS Reference Sans Serif" w:hAnsi="MS Reference Sans Serif"/>
                <w:sz w:val="20"/>
                <w:szCs w:val="20"/>
              </w:rPr>
            </w:pPr>
          </w:p>
        </w:tc>
        <w:tc>
          <w:tcPr>
            <w:tcW w:w="4419" w:type="dxa"/>
            <w:tcBorders>
              <w:top w:val="single" w:sz="4" w:space="0" w:color="auto"/>
              <w:left w:val="single" w:sz="4" w:space="0" w:color="auto"/>
              <w:bottom w:val="single" w:sz="4" w:space="0" w:color="auto"/>
              <w:right w:val="single" w:sz="4" w:space="0" w:color="auto"/>
            </w:tcBorders>
          </w:tcPr>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Sight/copy of driving Licence</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Sight/copy of driving Licence</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w:t>
            </w: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p>
          <w:p w:rsidR="00DF23DC" w:rsidRPr="00E476ED" w:rsidRDefault="00DF23DC">
            <w:pPr>
              <w:rPr>
                <w:rFonts w:ascii="MS Reference Sans Serif" w:hAnsi="MS Reference Sans Serif"/>
                <w:sz w:val="20"/>
                <w:szCs w:val="20"/>
              </w:rPr>
            </w:pPr>
            <w:r w:rsidRPr="00E476ED">
              <w:rPr>
                <w:rFonts w:ascii="MS Reference Sans Serif" w:hAnsi="MS Reference Sans Serif"/>
                <w:sz w:val="20"/>
                <w:szCs w:val="20"/>
              </w:rPr>
              <w:t>Interview</w:t>
            </w:r>
          </w:p>
          <w:p w:rsidR="00DF23DC" w:rsidRPr="00E476ED" w:rsidRDefault="00DF23DC">
            <w:pPr>
              <w:rPr>
                <w:rFonts w:ascii="MS Reference Sans Serif" w:hAnsi="MS Reference Sans Serif"/>
                <w:sz w:val="20"/>
                <w:szCs w:val="20"/>
              </w:rPr>
            </w:pPr>
          </w:p>
        </w:tc>
      </w:tr>
    </w:tbl>
    <w:p w:rsidR="00DF23DC" w:rsidRPr="00E476ED" w:rsidRDefault="00DF23DC" w:rsidP="00D04712">
      <w:pPr>
        <w:rPr>
          <w:rFonts w:ascii="MS Reference Sans Serif" w:hAnsi="MS Reference Sans Serif"/>
          <w:sz w:val="20"/>
          <w:szCs w:val="20"/>
        </w:rPr>
      </w:pPr>
    </w:p>
    <w:sectPr w:rsidR="00DF23DC" w:rsidRPr="00E476ED" w:rsidSect="00583D53">
      <w:footerReference w:type="default" r:id="rId16"/>
      <w:pgSz w:w="12240" w:h="15840"/>
      <w:pgMar w:top="1440" w:right="1325"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0F" w:rsidRDefault="000A320F">
      <w:r>
        <w:separator/>
      </w:r>
    </w:p>
  </w:endnote>
  <w:endnote w:type="continuationSeparator" w:id="0">
    <w:p w:rsidR="000A320F" w:rsidRDefault="000A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AF" w:rsidRDefault="00DD1FAF" w:rsidP="007B281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0F" w:rsidRDefault="000A320F">
      <w:r>
        <w:separator/>
      </w:r>
    </w:p>
  </w:footnote>
  <w:footnote w:type="continuationSeparator" w:id="0">
    <w:p w:rsidR="000A320F" w:rsidRDefault="000A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397"/>
    <w:multiLevelType w:val="hybridMultilevel"/>
    <w:tmpl w:val="EE469D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4A067C0"/>
    <w:multiLevelType w:val="hybridMultilevel"/>
    <w:tmpl w:val="E65E2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F1A92"/>
    <w:multiLevelType w:val="hybridMultilevel"/>
    <w:tmpl w:val="1422D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6B2C7C"/>
    <w:multiLevelType w:val="hybridMultilevel"/>
    <w:tmpl w:val="4F1E964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24705A"/>
    <w:multiLevelType w:val="hybridMultilevel"/>
    <w:tmpl w:val="0130F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F24CAB"/>
    <w:multiLevelType w:val="hybridMultilevel"/>
    <w:tmpl w:val="EDB03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8C5700"/>
    <w:multiLevelType w:val="hybridMultilevel"/>
    <w:tmpl w:val="C5E47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554C15"/>
    <w:multiLevelType w:val="hybridMultilevel"/>
    <w:tmpl w:val="73F8794C"/>
    <w:lvl w:ilvl="0" w:tplc="909C59E2">
      <w:start w:val="1"/>
      <w:numFmt w:val="decimal"/>
      <w:lvlText w:val="%1."/>
      <w:lvlJc w:val="left"/>
      <w:pPr>
        <w:tabs>
          <w:tab w:val="num" w:pos="737"/>
        </w:tabs>
        <w:ind w:left="737" w:hanging="368"/>
      </w:pPr>
      <w:rPr>
        <w:rFonts w:hint="default"/>
        <w:b w:val="0"/>
      </w:rPr>
    </w:lvl>
    <w:lvl w:ilvl="1" w:tplc="08090017">
      <w:start w:val="1"/>
      <w:numFmt w:val="lowerLetter"/>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147D30"/>
    <w:multiLevelType w:val="hybridMultilevel"/>
    <w:tmpl w:val="49C8D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295619"/>
    <w:multiLevelType w:val="singleLevel"/>
    <w:tmpl w:val="E0580BAE"/>
    <w:lvl w:ilvl="0">
      <w:start w:val="1"/>
      <w:numFmt w:val="bullet"/>
      <w:pStyle w:val="bullet2"/>
      <w:lvlText w:val=""/>
      <w:lvlJc w:val="left"/>
      <w:pPr>
        <w:tabs>
          <w:tab w:val="num" w:pos="360"/>
        </w:tabs>
        <w:ind w:left="360" w:hanging="360"/>
      </w:pPr>
      <w:rPr>
        <w:rFonts w:ascii="Wingdings" w:hAnsi="Wingdings" w:hint="default"/>
      </w:rPr>
    </w:lvl>
  </w:abstractNum>
  <w:abstractNum w:abstractNumId="11" w15:restartNumberingAfterBreak="0">
    <w:nsid w:val="550560BE"/>
    <w:multiLevelType w:val="hybridMultilevel"/>
    <w:tmpl w:val="5A084D44"/>
    <w:lvl w:ilvl="0" w:tplc="B0B0C18C">
      <w:start w:val="1"/>
      <w:numFmt w:val="decimal"/>
      <w:lvlText w:val="%1."/>
      <w:lvlJc w:val="left"/>
      <w:pPr>
        <w:tabs>
          <w:tab w:val="num" w:pos="720"/>
        </w:tabs>
        <w:ind w:left="720" w:hanging="360"/>
      </w:pPr>
    </w:lvl>
    <w:lvl w:ilvl="1" w:tplc="AD6A3948" w:tentative="1">
      <w:start w:val="1"/>
      <w:numFmt w:val="lowerLetter"/>
      <w:lvlText w:val="%2."/>
      <w:lvlJc w:val="left"/>
      <w:pPr>
        <w:tabs>
          <w:tab w:val="num" w:pos="1440"/>
        </w:tabs>
        <w:ind w:left="1440" w:hanging="360"/>
      </w:pPr>
    </w:lvl>
    <w:lvl w:ilvl="2" w:tplc="CB7CD38A" w:tentative="1">
      <w:start w:val="1"/>
      <w:numFmt w:val="lowerRoman"/>
      <w:lvlText w:val="%3."/>
      <w:lvlJc w:val="right"/>
      <w:pPr>
        <w:tabs>
          <w:tab w:val="num" w:pos="2160"/>
        </w:tabs>
        <w:ind w:left="2160" w:hanging="180"/>
      </w:pPr>
    </w:lvl>
    <w:lvl w:ilvl="3" w:tplc="11E26466" w:tentative="1">
      <w:start w:val="1"/>
      <w:numFmt w:val="decimal"/>
      <w:lvlText w:val="%4."/>
      <w:lvlJc w:val="left"/>
      <w:pPr>
        <w:tabs>
          <w:tab w:val="num" w:pos="2880"/>
        </w:tabs>
        <w:ind w:left="2880" w:hanging="360"/>
      </w:pPr>
    </w:lvl>
    <w:lvl w:ilvl="4" w:tplc="3642D6BA" w:tentative="1">
      <w:start w:val="1"/>
      <w:numFmt w:val="lowerLetter"/>
      <w:lvlText w:val="%5."/>
      <w:lvlJc w:val="left"/>
      <w:pPr>
        <w:tabs>
          <w:tab w:val="num" w:pos="3600"/>
        </w:tabs>
        <w:ind w:left="3600" w:hanging="360"/>
      </w:pPr>
    </w:lvl>
    <w:lvl w:ilvl="5" w:tplc="40D21122" w:tentative="1">
      <w:start w:val="1"/>
      <w:numFmt w:val="lowerRoman"/>
      <w:lvlText w:val="%6."/>
      <w:lvlJc w:val="right"/>
      <w:pPr>
        <w:tabs>
          <w:tab w:val="num" w:pos="4320"/>
        </w:tabs>
        <w:ind w:left="4320" w:hanging="180"/>
      </w:pPr>
    </w:lvl>
    <w:lvl w:ilvl="6" w:tplc="9E0CCEC0" w:tentative="1">
      <w:start w:val="1"/>
      <w:numFmt w:val="decimal"/>
      <w:lvlText w:val="%7."/>
      <w:lvlJc w:val="left"/>
      <w:pPr>
        <w:tabs>
          <w:tab w:val="num" w:pos="5040"/>
        </w:tabs>
        <w:ind w:left="5040" w:hanging="360"/>
      </w:pPr>
    </w:lvl>
    <w:lvl w:ilvl="7" w:tplc="302C7A42" w:tentative="1">
      <w:start w:val="1"/>
      <w:numFmt w:val="lowerLetter"/>
      <w:lvlText w:val="%8."/>
      <w:lvlJc w:val="left"/>
      <w:pPr>
        <w:tabs>
          <w:tab w:val="num" w:pos="5760"/>
        </w:tabs>
        <w:ind w:left="5760" w:hanging="360"/>
      </w:pPr>
    </w:lvl>
    <w:lvl w:ilvl="8" w:tplc="A1387B48" w:tentative="1">
      <w:start w:val="1"/>
      <w:numFmt w:val="lowerRoman"/>
      <w:lvlText w:val="%9."/>
      <w:lvlJc w:val="right"/>
      <w:pPr>
        <w:tabs>
          <w:tab w:val="num" w:pos="6480"/>
        </w:tabs>
        <w:ind w:left="6480" w:hanging="180"/>
      </w:pPr>
    </w:lvl>
  </w:abstractNum>
  <w:abstractNum w:abstractNumId="12" w15:restartNumberingAfterBreak="0">
    <w:nsid w:val="5DDC1CCA"/>
    <w:multiLevelType w:val="hybridMultilevel"/>
    <w:tmpl w:val="3320E1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C060EA"/>
    <w:multiLevelType w:val="hybridMultilevel"/>
    <w:tmpl w:val="62A6F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6C6E59"/>
    <w:multiLevelType w:val="hybridMultilevel"/>
    <w:tmpl w:val="96E8EA02"/>
    <w:lvl w:ilvl="0" w:tplc="26748A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55393B"/>
    <w:multiLevelType w:val="hybridMultilevel"/>
    <w:tmpl w:val="B1B4C8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051B97"/>
    <w:multiLevelType w:val="hybridMultilevel"/>
    <w:tmpl w:val="3258C5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6877DA"/>
    <w:multiLevelType w:val="hybridMultilevel"/>
    <w:tmpl w:val="42226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46F0A01"/>
    <w:multiLevelType w:val="hybridMultilevel"/>
    <w:tmpl w:val="D57EDE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14187"/>
    <w:multiLevelType w:val="hybridMultilevel"/>
    <w:tmpl w:val="F2BA4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11"/>
  </w:num>
  <w:num w:numId="5">
    <w:abstractNumId w:val="13"/>
  </w:num>
  <w:num w:numId="6">
    <w:abstractNumId w:val="7"/>
  </w:num>
  <w:num w:numId="7">
    <w:abstractNumId w:val="16"/>
  </w:num>
  <w:num w:numId="8">
    <w:abstractNumId w:val="6"/>
  </w:num>
  <w:num w:numId="9">
    <w:abstractNumId w:val="15"/>
  </w:num>
  <w:num w:numId="10">
    <w:abstractNumId w:val="2"/>
  </w:num>
  <w:num w:numId="11">
    <w:abstractNumId w:val="3"/>
  </w:num>
  <w:num w:numId="12">
    <w:abstractNumId w:val="5"/>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18"/>
  </w:num>
  <w:num w:numId="19">
    <w:abstractNumId w:val="4"/>
  </w:num>
  <w:num w:numId="20">
    <w:abstractNumId w:val="14"/>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843519-A003-4EE0-A16B-A5037601503E}"/>
    <w:docVar w:name="dgnword-eventsink" w:val="3570832"/>
  </w:docVars>
  <w:rsids>
    <w:rsidRoot w:val="001C00B6"/>
    <w:rsid w:val="000073B1"/>
    <w:rsid w:val="00007F4E"/>
    <w:rsid w:val="00027EA3"/>
    <w:rsid w:val="00030D0E"/>
    <w:rsid w:val="0005364F"/>
    <w:rsid w:val="0006198B"/>
    <w:rsid w:val="000623DD"/>
    <w:rsid w:val="000915AE"/>
    <w:rsid w:val="000A1096"/>
    <w:rsid w:val="000A320F"/>
    <w:rsid w:val="000C1A39"/>
    <w:rsid w:val="000C3540"/>
    <w:rsid w:val="000C5B1E"/>
    <w:rsid w:val="000C7AF7"/>
    <w:rsid w:val="000E32E3"/>
    <w:rsid w:val="0011742E"/>
    <w:rsid w:val="00132A75"/>
    <w:rsid w:val="0016609F"/>
    <w:rsid w:val="001942F1"/>
    <w:rsid w:val="001A220A"/>
    <w:rsid w:val="001C00B6"/>
    <w:rsid w:val="001C6C87"/>
    <w:rsid w:val="001C7EB4"/>
    <w:rsid w:val="001E0E1C"/>
    <w:rsid w:val="0020473E"/>
    <w:rsid w:val="00254168"/>
    <w:rsid w:val="00270C30"/>
    <w:rsid w:val="00284CD0"/>
    <w:rsid w:val="00291E3D"/>
    <w:rsid w:val="00294925"/>
    <w:rsid w:val="002A2423"/>
    <w:rsid w:val="002A2A12"/>
    <w:rsid w:val="002A49D8"/>
    <w:rsid w:val="002A78EB"/>
    <w:rsid w:val="002D1587"/>
    <w:rsid w:val="002F3414"/>
    <w:rsid w:val="002F4A83"/>
    <w:rsid w:val="002F761E"/>
    <w:rsid w:val="003116EE"/>
    <w:rsid w:val="00313E03"/>
    <w:rsid w:val="00314FE2"/>
    <w:rsid w:val="00336035"/>
    <w:rsid w:val="003364BB"/>
    <w:rsid w:val="00341598"/>
    <w:rsid w:val="003524B4"/>
    <w:rsid w:val="00353071"/>
    <w:rsid w:val="00362B0C"/>
    <w:rsid w:val="003A5FDB"/>
    <w:rsid w:val="003A66EB"/>
    <w:rsid w:val="003E073F"/>
    <w:rsid w:val="003E1897"/>
    <w:rsid w:val="003E503C"/>
    <w:rsid w:val="003F4CDA"/>
    <w:rsid w:val="00413FFF"/>
    <w:rsid w:val="004205B8"/>
    <w:rsid w:val="00433620"/>
    <w:rsid w:val="00465CF3"/>
    <w:rsid w:val="00466E2B"/>
    <w:rsid w:val="0046738C"/>
    <w:rsid w:val="00473DC4"/>
    <w:rsid w:val="00474142"/>
    <w:rsid w:val="004756B7"/>
    <w:rsid w:val="00492A10"/>
    <w:rsid w:val="004B0FC0"/>
    <w:rsid w:val="004C12AB"/>
    <w:rsid w:val="004D2E0D"/>
    <w:rsid w:val="004F363D"/>
    <w:rsid w:val="004F567C"/>
    <w:rsid w:val="005050CC"/>
    <w:rsid w:val="00510C21"/>
    <w:rsid w:val="00523FB1"/>
    <w:rsid w:val="0052424E"/>
    <w:rsid w:val="005243D6"/>
    <w:rsid w:val="00544139"/>
    <w:rsid w:val="005475DE"/>
    <w:rsid w:val="00583D53"/>
    <w:rsid w:val="00595486"/>
    <w:rsid w:val="00595A70"/>
    <w:rsid w:val="005A339E"/>
    <w:rsid w:val="005C7D0C"/>
    <w:rsid w:val="005D0E6E"/>
    <w:rsid w:val="005D7040"/>
    <w:rsid w:val="005E4D30"/>
    <w:rsid w:val="005F1F1A"/>
    <w:rsid w:val="006031B3"/>
    <w:rsid w:val="00613318"/>
    <w:rsid w:val="00614CBC"/>
    <w:rsid w:val="0064444B"/>
    <w:rsid w:val="00645C42"/>
    <w:rsid w:val="00650109"/>
    <w:rsid w:val="00651255"/>
    <w:rsid w:val="00693C44"/>
    <w:rsid w:val="006E5DF3"/>
    <w:rsid w:val="006E5FD9"/>
    <w:rsid w:val="00721035"/>
    <w:rsid w:val="00732D43"/>
    <w:rsid w:val="0073456E"/>
    <w:rsid w:val="00735982"/>
    <w:rsid w:val="007374B0"/>
    <w:rsid w:val="00764433"/>
    <w:rsid w:val="00776EA5"/>
    <w:rsid w:val="0078119E"/>
    <w:rsid w:val="007914DA"/>
    <w:rsid w:val="007A3326"/>
    <w:rsid w:val="007B2814"/>
    <w:rsid w:val="007B3D36"/>
    <w:rsid w:val="007D559D"/>
    <w:rsid w:val="007E11F9"/>
    <w:rsid w:val="007E17CA"/>
    <w:rsid w:val="007F2567"/>
    <w:rsid w:val="00822A98"/>
    <w:rsid w:val="00842492"/>
    <w:rsid w:val="00850555"/>
    <w:rsid w:val="008536E2"/>
    <w:rsid w:val="008714AC"/>
    <w:rsid w:val="00873AEF"/>
    <w:rsid w:val="0087779D"/>
    <w:rsid w:val="0089711D"/>
    <w:rsid w:val="008A1458"/>
    <w:rsid w:val="008D59CD"/>
    <w:rsid w:val="008F68B8"/>
    <w:rsid w:val="00900DAC"/>
    <w:rsid w:val="00910B72"/>
    <w:rsid w:val="00911AA3"/>
    <w:rsid w:val="00914A00"/>
    <w:rsid w:val="00924BF5"/>
    <w:rsid w:val="00942117"/>
    <w:rsid w:val="00954EEC"/>
    <w:rsid w:val="00960E8A"/>
    <w:rsid w:val="0097112B"/>
    <w:rsid w:val="00991E24"/>
    <w:rsid w:val="009B0CD8"/>
    <w:rsid w:val="009C0C65"/>
    <w:rsid w:val="009C1F71"/>
    <w:rsid w:val="009C6861"/>
    <w:rsid w:val="009C7AFB"/>
    <w:rsid w:val="009D7817"/>
    <w:rsid w:val="009E3E35"/>
    <w:rsid w:val="009E5098"/>
    <w:rsid w:val="009E5F88"/>
    <w:rsid w:val="009F61D6"/>
    <w:rsid w:val="00A24AA1"/>
    <w:rsid w:val="00A43140"/>
    <w:rsid w:val="00AA17DF"/>
    <w:rsid w:val="00AA18FE"/>
    <w:rsid w:val="00AB449F"/>
    <w:rsid w:val="00AC265E"/>
    <w:rsid w:val="00AF76BF"/>
    <w:rsid w:val="00B204DB"/>
    <w:rsid w:val="00B55448"/>
    <w:rsid w:val="00B55D3B"/>
    <w:rsid w:val="00B62435"/>
    <w:rsid w:val="00B657DD"/>
    <w:rsid w:val="00B742DF"/>
    <w:rsid w:val="00B812D3"/>
    <w:rsid w:val="00B82117"/>
    <w:rsid w:val="00B843C8"/>
    <w:rsid w:val="00B904D1"/>
    <w:rsid w:val="00B94DEA"/>
    <w:rsid w:val="00B95183"/>
    <w:rsid w:val="00BA2417"/>
    <w:rsid w:val="00BC050E"/>
    <w:rsid w:val="00BF1CE7"/>
    <w:rsid w:val="00BF2845"/>
    <w:rsid w:val="00BF6292"/>
    <w:rsid w:val="00BF774E"/>
    <w:rsid w:val="00C00B84"/>
    <w:rsid w:val="00C03FD6"/>
    <w:rsid w:val="00C30BB7"/>
    <w:rsid w:val="00C34E29"/>
    <w:rsid w:val="00C46689"/>
    <w:rsid w:val="00C52FE9"/>
    <w:rsid w:val="00C54480"/>
    <w:rsid w:val="00C565C6"/>
    <w:rsid w:val="00C63418"/>
    <w:rsid w:val="00C643A3"/>
    <w:rsid w:val="00C940C7"/>
    <w:rsid w:val="00CC17A7"/>
    <w:rsid w:val="00CC17B1"/>
    <w:rsid w:val="00CC326A"/>
    <w:rsid w:val="00CD7CA8"/>
    <w:rsid w:val="00D002DE"/>
    <w:rsid w:val="00D04712"/>
    <w:rsid w:val="00D138E9"/>
    <w:rsid w:val="00D320AB"/>
    <w:rsid w:val="00D320EE"/>
    <w:rsid w:val="00D4783F"/>
    <w:rsid w:val="00D95112"/>
    <w:rsid w:val="00DB47C2"/>
    <w:rsid w:val="00DB6589"/>
    <w:rsid w:val="00DD1FAF"/>
    <w:rsid w:val="00DD693E"/>
    <w:rsid w:val="00DF23DC"/>
    <w:rsid w:val="00E05F54"/>
    <w:rsid w:val="00E2126F"/>
    <w:rsid w:val="00E21821"/>
    <w:rsid w:val="00E253ED"/>
    <w:rsid w:val="00E3281A"/>
    <w:rsid w:val="00E41F5F"/>
    <w:rsid w:val="00E476ED"/>
    <w:rsid w:val="00E733C2"/>
    <w:rsid w:val="00E92B44"/>
    <w:rsid w:val="00EA69A0"/>
    <w:rsid w:val="00EB35AE"/>
    <w:rsid w:val="00EB5E52"/>
    <w:rsid w:val="00EE1D5D"/>
    <w:rsid w:val="00EE77ED"/>
    <w:rsid w:val="00EF4780"/>
    <w:rsid w:val="00EF5E44"/>
    <w:rsid w:val="00EF6911"/>
    <w:rsid w:val="00F30325"/>
    <w:rsid w:val="00F6296B"/>
    <w:rsid w:val="00F90A52"/>
    <w:rsid w:val="00F90F8C"/>
    <w:rsid w:val="00FB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39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B6"/>
    <w:rPr>
      <w:rFonts w:ascii="Arial" w:hAnsi="Arial" w:cs="Arial"/>
      <w:bCs/>
      <w:sz w:val="22"/>
      <w:szCs w:val="24"/>
      <w:lang w:eastAsia="en-US"/>
    </w:rPr>
  </w:style>
  <w:style w:type="paragraph" w:styleId="Heading1">
    <w:name w:val="heading 1"/>
    <w:basedOn w:val="Normal"/>
    <w:next w:val="Normal"/>
    <w:qFormat/>
    <w:rsid w:val="00E733C2"/>
    <w:pPr>
      <w:keepNext/>
      <w:spacing w:before="240" w:after="60"/>
      <w:outlineLvl w:val="0"/>
    </w:pPr>
    <w:rPr>
      <w:b/>
      <w:kern w:val="32"/>
      <w:sz w:val="32"/>
      <w:szCs w:val="32"/>
    </w:rPr>
  </w:style>
  <w:style w:type="paragraph" w:styleId="Heading3">
    <w:name w:val="heading 3"/>
    <w:basedOn w:val="Normal"/>
    <w:next w:val="Normal"/>
    <w:qFormat/>
    <w:rsid w:val="00D04712"/>
    <w:pPr>
      <w:keepNext/>
      <w:spacing w:before="240" w:after="60"/>
      <w:outlineLvl w:val="2"/>
    </w:pPr>
    <w:rPr>
      <w:b/>
      <w:sz w:val="26"/>
      <w:szCs w:val="26"/>
    </w:rPr>
  </w:style>
  <w:style w:type="paragraph" w:styleId="Heading7">
    <w:name w:val="heading 7"/>
    <w:basedOn w:val="Normal"/>
    <w:next w:val="Normal"/>
    <w:qFormat/>
    <w:rsid w:val="001C00B6"/>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0B6"/>
    <w:pPr>
      <w:spacing w:after="120"/>
      <w:ind w:left="720"/>
    </w:pPr>
    <w:rPr>
      <w:rFonts w:cs="Times New Roman"/>
      <w:bCs w:val="0"/>
      <w:szCs w:val="20"/>
    </w:rPr>
  </w:style>
  <w:style w:type="paragraph" w:styleId="Footer">
    <w:name w:val="footer"/>
    <w:basedOn w:val="Normal"/>
    <w:rsid w:val="001C00B6"/>
    <w:pPr>
      <w:keepLines/>
      <w:pBdr>
        <w:top w:val="single" w:sz="6" w:space="4" w:color="auto"/>
      </w:pBdr>
      <w:tabs>
        <w:tab w:val="center" w:pos="4680"/>
        <w:tab w:val="right" w:pos="8640"/>
      </w:tabs>
      <w:ind w:left="720"/>
    </w:pPr>
    <w:rPr>
      <w:rFonts w:cs="Times New Roman"/>
      <w:b/>
      <w:bCs w:val="0"/>
      <w:caps/>
      <w:spacing w:val="20"/>
      <w:sz w:val="18"/>
      <w:szCs w:val="20"/>
    </w:rPr>
  </w:style>
  <w:style w:type="character" w:styleId="PageNumber">
    <w:name w:val="page number"/>
    <w:rsid w:val="001C00B6"/>
    <w:rPr>
      <w:b/>
    </w:rPr>
  </w:style>
  <w:style w:type="character" w:styleId="Emphasis">
    <w:name w:val="Emphasis"/>
    <w:qFormat/>
    <w:rsid w:val="001C00B6"/>
    <w:rPr>
      <w:i/>
    </w:rPr>
  </w:style>
  <w:style w:type="paragraph" w:styleId="Header">
    <w:name w:val="header"/>
    <w:basedOn w:val="Normal"/>
    <w:rsid w:val="001C00B6"/>
    <w:pPr>
      <w:tabs>
        <w:tab w:val="center" w:pos="4153"/>
        <w:tab w:val="right" w:pos="8306"/>
      </w:tabs>
    </w:pPr>
    <w:rPr>
      <w:rFonts w:ascii="Times New Roman" w:hAnsi="Times New Roman" w:cs="Times New Roman"/>
      <w:bCs w:val="0"/>
      <w:sz w:val="24"/>
    </w:rPr>
  </w:style>
  <w:style w:type="paragraph" w:styleId="BodyText2">
    <w:name w:val="Body Text 2"/>
    <w:basedOn w:val="Normal"/>
    <w:rsid w:val="001C00B6"/>
    <w:pPr>
      <w:spacing w:after="120" w:line="480" w:lineRule="auto"/>
    </w:pPr>
  </w:style>
  <w:style w:type="paragraph" w:customStyle="1" w:styleId="head">
    <w:name w:val="head"/>
    <w:basedOn w:val="Heading7"/>
    <w:rsid w:val="001C00B6"/>
    <w:pPr>
      <w:keepNext/>
      <w:spacing w:before="0" w:after="0"/>
      <w:ind w:right="-10"/>
      <w:jc w:val="both"/>
    </w:pPr>
    <w:rPr>
      <w:rFonts w:ascii="Arial Black" w:hAnsi="Arial Black"/>
      <w:bCs w:val="0"/>
      <w:sz w:val="28"/>
      <w:szCs w:val="20"/>
    </w:rPr>
  </w:style>
  <w:style w:type="paragraph" w:customStyle="1" w:styleId="bullet2">
    <w:name w:val="bullet2"/>
    <w:basedOn w:val="Normal"/>
    <w:rsid w:val="001C00B6"/>
    <w:pPr>
      <w:numPr>
        <w:numId w:val="1"/>
      </w:numPr>
      <w:ind w:right="-10"/>
      <w:jc w:val="both"/>
    </w:pPr>
    <w:rPr>
      <w:rFonts w:cs="Times New Roman"/>
      <w:bCs w:val="0"/>
      <w:sz w:val="20"/>
      <w:szCs w:val="20"/>
    </w:rPr>
  </w:style>
  <w:style w:type="paragraph" w:customStyle="1" w:styleId="aim1">
    <w:name w:val="aim1"/>
    <w:basedOn w:val="Normal"/>
    <w:rsid w:val="001C00B6"/>
    <w:pPr>
      <w:tabs>
        <w:tab w:val="left" w:pos="1080"/>
      </w:tabs>
      <w:ind w:right="-10"/>
    </w:pPr>
    <w:rPr>
      <w:rFonts w:cs="Times New Roman"/>
      <w:b/>
      <w:bCs w:val="0"/>
      <w:sz w:val="20"/>
      <w:szCs w:val="20"/>
    </w:rPr>
  </w:style>
  <w:style w:type="paragraph" w:styleId="BalloonText">
    <w:name w:val="Balloon Text"/>
    <w:basedOn w:val="Normal"/>
    <w:semiHidden/>
    <w:rsid w:val="00BF1CE7"/>
    <w:rPr>
      <w:rFonts w:ascii="Tahoma" w:hAnsi="Tahoma" w:cs="Tahoma"/>
      <w:sz w:val="16"/>
      <w:szCs w:val="16"/>
    </w:rPr>
  </w:style>
  <w:style w:type="paragraph" w:styleId="ListParagraph">
    <w:name w:val="List Paragraph"/>
    <w:basedOn w:val="Normal"/>
    <w:uiPriority w:val="34"/>
    <w:qFormat/>
    <w:rsid w:val="00693C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4454">
      <w:bodyDiv w:val="1"/>
      <w:marLeft w:val="0"/>
      <w:marRight w:val="0"/>
      <w:marTop w:val="0"/>
      <w:marBottom w:val="0"/>
      <w:divBdr>
        <w:top w:val="none" w:sz="0" w:space="0" w:color="auto"/>
        <w:left w:val="none" w:sz="0" w:space="0" w:color="auto"/>
        <w:bottom w:val="none" w:sz="0" w:space="0" w:color="auto"/>
        <w:right w:val="none" w:sz="0" w:space="0" w:color="auto"/>
      </w:divBdr>
    </w:div>
    <w:div w:id="261841623">
      <w:bodyDiv w:val="1"/>
      <w:marLeft w:val="0"/>
      <w:marRight w:val="0"/>
      <w:marTop w:val="0"/>
      <w:marBottom w:val="0"/>
      <w:divBdr>
        <w:top w:val="none" w:sz="0" w:space="0" w:color="auto"/>
        <w:left w:val="none" w:sz="0" w:space="0" w:color="auto"/>
        <w:bottom w:val="none" w:sz="0" w:space="0" w:color="auto"/>
        <w:right w:val="none" w:sz="0" w:space="0" w:color="auto"/>
      </w:divBdr>
    </w:div>
    <w:div w:id="1225263992">
      <w:bodyDiv w:val="1"/>
      <w:marLeft w:val="0"/>
      <w:marRight w:val="0"/>
      <w:marTop w:val="0"/>
      <w:marBottom w:val="0"/>
      <w:divBdr>
        <w:top w:val="none" w:sz="0" w:space="0" w:color="auto"/>
        <w:left w:val="none" w:sz="0" w:space="0" w:color="auto"/>
        <w:bottom w:val="none" w:sz="0" w:space="0" w:color="auto"/>
        <w:right w:val="none" w:sz="0" w:space="0" w:color="auto"/>
      </w:divBdr>
    </w:div>
    <w:div w:id="14510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7A434DF3B42C40ACDE9F1B44628B21" ma:contentTypeVersion="4" ma:contentTypeDescription="Create a new document." ma:contentTypeScope="" ma:versionID="a097cf78cbf568095cfd23b9b8df9a2b">
  <xsd:schema xmlns:xsd="http://www.w3.org/2001/XMLSchema" xmlns:xs="http://www.w3.org/2001/XMLSchema" xmlns:p="http://schemas.microsoft.com/office/2006/metadata/properties" xmlns:ns1="http://schemas.microsoft.com/sharepoint/v3" xmlns:ns2="bd340f1c-5aec-43da-912b-302fc61aa9ce" targetNamespace="http://schemas.microsoft.com/office/2006/metadata/properties" ma:root="true" ma:fieldsID="19cb96cad8db8e31796ed1ed783e96d2" ns1:_="" ns2:_="">
    <xsd:import namespace="http://schemas.microsoft.com/sharepoint/v3"/>
    <xsd:import namespace="bd340f1c-5aec-43da-912b-302fc61aa9ce"/>
    <xsd:element name="properties">
      <xsd:complexType>
        <xsd:sequence>
          <xsd:element name="documentManagement">
            <xsd:complexType>
              <xsd:all>
                <xsd:element ref="ns1:Tag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s" ma:index="8" nillable="true" ma:displayName="Tags" ma:internalName="Tag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340f1c-5aec-43da-912b-302fc61aa9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26D4-9CBF-4075-B2CE-B70660C307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24B500-E897-4C2D-B6D7-63BB53C9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40f1c-5aec-43da-912b-302fc61a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2BBAD-8FE7-4804-9773-07E9BB81673C}">
  <ds:schemaRefs>
    <ds:schemaRef ds:uri="http://schemas.microsoft.com/sharepoint/events"/>
  </ds:schemaRefs>
</ds:datastoreItem>
</file>

<file path=customXml/itemProps4.xml><?xml version="1.0" encoding="utf-8"?>
<ds:datastoreItem xmlns:ds="http://schemas.openxmlformats.org/officeDocument/2006/customXml" ds:itemID="{7F147F50-44CE-4532-9C87-CC3EF9282ED5}">
  <ds:schemaRefs>
    <ds:schemaRef ds:uri="http://schemas.microsoft.com/sharepoint/v3/contenttype/forms"/>
  </ds:schemaRefs>
</ds:datastoreItem>
</file>

<file path=customXml/itemProps5.xml><?xml version="1.0" encoding="utf-8"?>
<ds:datastoreItem xmlns:ds="http://schemas.openxmlformats.org/officeDocument/2006/customXml" ds:itemID="{EEC5636A-5C5B-4250-AB0A-83D47E19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2017-04-07T10:11:00Z</dcterms:created>
  <dcterms:modified xsi:type="dcterms:W3CDTF">2017-04-07T13:21:00Z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0x010100FB7A434DF3B42C40ACDE9F1B44628B21</vt:lpwstr>
  </property>
</Properties>
</file>