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842"/>
        <w:gridCol w:w="1276"/>
        <w:gridCol w:w="1906"/>
      </w:tblGrid>
      <w:tr w:rsidR="005D5228" w:rsidRPr="001636CC" w:rsidTr="009179EC">
        <w:trPr>
          <w:trHeight w:val="466"/>
          <w:tblHeader/>
          <w:jc w:val="center"/>
        </w:trPr>
        <w:tc>
          <w:tcPr>
            <w:tcW w:w="11115" w:type="dxa"/>
            <w:gridSpan w:val="4"/>
            <w:shd w:val="clear" w:color="auto" w:fill="FFFFFF" w:themeFill="background1"/>
            <w:vAlign w:val="center"/>
          </w:tcPr>
          <w:p w:rsidR="005D5228" w:rsidRPr="002A69F0" w:rsidRDefault="009179EC" w:rsidP="008559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9F0">
              <w:rPr>
                <w:rFonts w:ascii="Arial" w:hAnsi="Arial" w:cs="Arial"/>
                <w:b/>
                <w:sz w:val="22"/>
                <w:szCs w:val="22"/>
              </w:rPr>
              <w:t xml:space="preserve">Post: </w:t>
            </w:r>
            <w:r w:rsidR="00E612A2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  <w:r w:rsidR="006A7AA1">
              <w:rPr>
                <w:rFonts w:ascii="Arial" w:hAnsi="Arial" w:cs="Arial"/>
                <w:b/>
                <w:sz w:val="22"/>
                <w:szCs w:val="22"/>
              </w:rPr>
              <w:t xml:space="preserve"> / Teacher of RE </w:t>
            </w:r>
            <w:bookmarkStart w:id="0" w:name="_GoBack"/>
            <w:bookmarkEnd w:id="0"/>
          </w:p>
        </w:tc>
      </w:tr>
      <w:tr w:rsidR="009179EC" w:rsidRPr="001636CC" w:rsidTr="009179EC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9179EC" w:rsidRPr="00CA6DB8" w:rsidRDefault="009179EC" w:rsidP="00CA6D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9179EC" w:rsidRPr="001636C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36CC">
              <w:rPr>
                <w:rFonts w:ascii="Arial" w:hAnsi="Arial" w:cs="Arial"/>
                <w:b/>
              </w:rPr>
              <w:t>Essential</w:t>
            </w:r>
          </w:p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636C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9179EC" w:rsidRPr="001636CC" w:rsidTr="009179EC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9179EC" w:rsidRPr="001636CC" w:rsidRDefault="009179EC" w:rsidP="009179EC">
            <w:pPr>
              <w:pStyle w:val="NoSpacing"/>
              <w:rPr>
                <w:rFonts w:ascii="Arial" w:hAnsi="Arial" w:cs="Arial"/>
                <w:b/>
              </w:rPr>
            </w:pPr>
            <w:r w:rsidRPr="009179EC">
              <w:rPr>
                <w:rFonts w:ascii="Arial" w:hAnsi="Arial" w:cs="Arial"/>
                <w:b/>
              </w:rPr>
              <w:t>Qualifications</w:t>
            </w:r>
          </w:p>
          <w:p w:rsidR="009179EC" w:rsidRPr="00CA6DB8" w:rsidRDefault="009179EC" w:rsidP="00CA6D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179EC" w:rsidRDefault="009179EC" w:rsidP="009179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79EC" w:rsidRPr="001636C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179EC" w:rsidRDefault="009179EC" w:rsidP="00CA6DB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B3EBD" w:rsidRPr="001636CC" w:rsidTr="006820E3">
        <w:trPr>
          <w:trHeight w:val="275"/>
          <w:jc w:val="center"/>
        </w:trPr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EBD" w:rsidRDefault="004B3EBD" w:rsidP="009D68B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D68B6">
              <w:rPr>
                <w:rFonts w:ascii="Arial" w:hAnsi="Arial" w:cs="Arial"/>
              </w:rPr>
              <w:t>Qualified teacher status.</w:t>
            </w:r>
          </w:p>
          <w:p w:rsidR="004B3EBD" w:rsidRPr="009D68B6" w:rsidRDefault="004B3EBD" w:rsidP="00061CE9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B3EBD" w:rsidRDefault="004B3EBD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3EBD" w:rsidRPr="001636CC" w:rsidRDefault="004B3EBD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4B3EBD" w:rsidRPr="009179EC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4B3EBD" w:rsidRPr="001636CC" w:rsidTr="006820E3">
        <w:trPr>
          <w:trHeight w:val="275"/>
          <w:jc w:val="center"/>
        </w:trPr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EBD" w:rsidRDefault="004B3EBD" w:rsidP="009D68B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D68B6">
              <w:rPr>
                <w:rFonts w:ascii="Arial" w:hAnsi="Arial" w:cs="Arial"/>
              </w:rPr>
              <w:t>First degree or equivalent</w:t>
            </w:r>
          </w:p>
          <w:p w:rsidR="00DC32FE" w:rsidRPr="009D68B6" w:rsidRDefault="00DC32FE" w:rsidP="00DC32FE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B3EBD" w:rsidRDefault="004B3EBD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3EBD" w:rsidRPr="001636CC" w:rsidRDefault="004B3EBD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4B3EBD" w:rsidRPr="009179EC" w:rsidRDefault="004B3EBD" w:rsidP="00125A77">
            <w:pPr>
              <w:pStyle w:val="NoSpacing"/>
              <w:rPr>
                <w:rFonts w:ascii="Arial" w:hAnsi="Arial" w:cs="Arial"/>
              </w:rPr>
            </w:pPr>
          </w:p>
        </w:tc>
      </w:tr>
      <w:tr w:rsidR="004B3EBD" w:rsidRPr="001636CC" w:rsidTr="006820E3">
        <w:trPr>
          <w:trHeight w:val="275"/>
          <w:jc w:val="center"/>
        </w:trPr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EBD" w:rsidRDefault="004B3EBD" w:rsidP="009D68B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D68B6">
              <w:rPr>
                <w:rFonts w:ascii="Arial" w:hAnsi="Arial" w:cs="Arial"/>
              </w:rPr>
              <w:t>Evidence of further professional development</w:t>
            </w:r>
          </w:p>
          <w:p w:rsidR="00DC32FE" w:rsidRPr="009D68B6" w:rsidRDefault="00DC32FE" w:rsidP="00DC32FE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B3EBD" w:rsidRDefault="004B3EBD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3EBD" w:rsidRPr="001636CC" w:rsidRDefault="004B3EBD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4B3EBD" w:rsidRPr="009179EC" w:rsidRDefault="004B3EBD" w:rsidP="00125A77">
            <w:pPr>
              <w:pStyle w:val="NoSpacing"/>
              <w:rPr>
                <w:rFonts w:ascii="Arial" w:hAnsi="Arial" w:cs="Arial"/>
              </w:rPr>
            </w:pPr>
          </w:p>
        </w:tc>
      </w:tr>
      <w:tr w:rsidR="00E270A4" w:rsidRPr="001636CC" w:rsidTr="00E270A4">
        <w:trPr>
          <w:trHeight w:val="275"/>
          <w:jc w:val="center"/>
        </w:trPr>
        <w:tc>
          <w:tcPr>
            <w:tcW w:w="1111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0A4" w:rsidRDefault="00E270A4" w:rsidP="00E270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GB"/>
              </w:rPr>
              <w:t>Leadership and management experience:</w:t>
            </w:r>
          </w:p>
          <w:p w:rsidR="00E270A4" w:rsidRPr="009179EC" w:rsidRDefault="00E270A4" w:rsidP="00125A77">
            <w:pPr>
              <w:pStyle w:val="NoSpacing"/>
              <w:rPr>
                <w:rFonts w:ascii="Arial" w:hAnsi="Arial" w:cs="Arial"/>
              </w:rPr>
            </w:pPr>
          </w:p>
        </w:tc>
      </w:tr>
      <w:tr w:rsidR="00DC32FE" w:rsidRPr="001636CC" w:rsidTr="00662125">
        <w:trPr>
          <w:trHeight w:val="774"/>
          <w:jc w:val="center"/>
        </w:trPr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DC32FE" w:rsidRDefault="00DC32FE" w:rsidP="00E612A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E270A4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Can demonstrate strategic thinking and planning that builds, communicates and carries forward a coherent and shared vision.</w:t>
            </w:r>
          </w:p>
          <w:p w:rsidR="00DC32FE" w:rsidRPr="00E270A4" w:rsidRDefault="00DC32FE" w:rsidP="00E612A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Default="00DC32FE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32FE" w:rsidRPr="001636CC" w:rsidTr="00662125">
        <w:trPr>
          <w:trHeight w:val="774"/>
          <w:jc w:val="center"/>
        </w:trPr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DC32FE" w:rsidRPr="00E270A4" w:rsidRDefault="00DC32FE" w:rsidP="00E612A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E270A4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 xml:space="preserve">Experience of monitoring and evaluating the     effectiveness of teaching and learning, including its outcomes in terms of standards and achievement </w:t>
            </w:r>
          </w:p>
          <w:p w:rsidR="00DC32FE" w:rsidRPr="00E270A4" w:rsidRDefault="00DC32FE" w:rsidP="00E612A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Default="00DC32FE" w:rsidP="00125A7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32FE" w:rsidRPr="001636CC" w:rsidTr="00662125">
        <w:trPr>
          <w:trHeight w:val="774"/>
          <w:jc w:val="center"/>
        </w:trPr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DC32FE" w:rsidRDefault="00DC32FE" w:rsidP="004B3E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4B3EBD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 xml:space="preserve">Can embed successful change across the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department</w:t>
            </w:r>
            <w:r w:rsidRPr="004B3EBD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 xml:space="preserve"> by effectively completing tasks and evaluating outcomes within agreed timescales.</w:t>
            </w:r>
          </w:p>
          <w:p w:rsidR="00DC32FE" w:rsidRPr="00E270A4" w:rsidRDefault="00DC32FE" w:rsidP="004B3E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32FE" w:rsidRPr="001636CC" w:rsidTr="00662125">
        <w:trPr>
          <w:trHeight w:val="774"/>
          <w:jc w:val="center"/>
        </w:trPr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DC32FE" w:rsidRPr="004B3EBD" w:rsidRDefault="00DC32FE" w:rsidP="004B3E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4B3EBD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Has the ability to develop effective and cohesive  teams and empower individuals to achieve high goals</w:t>
            </w:r>
          </w:p>
          <w:p w:rsidR="00DC32FE" w:rsidRPr="004B3EBD" w:rsidRDefault="00DC32FE" w:rsidP="004B3EB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32FE" w:rsidRPr="001636CC" w:rsidTr="00662125">
        <w:trPr>
          <w:trHeight w:val="774"/>
          <w:jc w:val="center"/>
        </w:trPr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:rsidR="00DC32FE" w:rsidRDefault="00DC32FE" w:rsidP="004B3E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704955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Has a clear understanding of the impact of change on individuals and organisations</w:t>
            </w:r>
            <w:r w:rsidR="00061CE9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.</w:t>
            </w:r>
          </w:p>
          <w:p w:rsidR="00DC32FE" w:rsidRPr="004B3EBD" w:rsidRDefault="00DC32FE" w:rsidP="004B3EB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B3EBD" w:rsidRPr="00CA6DB8" w:rsidRDefault="004B3EBD" w:rsidP="004B3EB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8"/>
            </w:tblGrid>
            <w:tr w:rsidR="004B3EBD" w:rsidRPr="00346F82" w:rsidTr="005627E6">
              <w:trPr>
                <w:trHeight w:val="322"/>
              </w:trPr>
              <w:tc>
                <w:tcPr>
                  <w:tcW w:w="2828" w:type="dxa"/>
                </w:tcPr>
                <w:p w:rsidR="004B3EBD" w:rsidRPr="00346F82" w:rsidRDefault="004B3EBD" w:rsidP="004B3EB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4B3EBD" w:rsidRPr="00CA6DB8" w:rsidRDefault="004B3EBD" w:rsidP="004B3EB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3EBD" w:rsidRPr="001636CC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4B3EBD" w:rsidRPr="00346F82" w:rsidRDefault="004B3EBD" w:rsidP="004B3EB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6F82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A proven track record of measurable impact as an individual teacher and leader</w:t>
            </w:r>
          </w:p>
          <w:p w:rsidR="004B3EBD" w:rsidRPr="00AB1DA4" w:rsidRDefault="004B3EBD" w:rsidP="004B3E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</w:t>
            </w:r>
          </w:p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4B3EBD" w:rsidRPr="00E270A4" w:rsidRDefault="004B3EBD" w:rsidP="004B3EB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E270A4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Experience of implementing strategies for improving the quality of teaching and learning, including promoting excellence and challenging poor performance.</w:t>
            </w:r>
          </w:p>
          <w:p w:rsidR="004B3EBD" w:rsidRDefault="004B3EBD" w:rsidP="004B3E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4B3EBD" w:rsidRPr="00E270A4" w:rsidRDefault="004B3EBD" w:rsidP="006801D1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E270A4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Successful experie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 xml:space="preserve">nce of leading change </w:t>
            </w:r>
          </w:p>
          <w:p w:rsidR="004B3EBD" w:rsidRDefault="004B3EBD" w:rsidP="004B3E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801D1" w:rsidRDefault="006801D1" w:rsidP="004B3E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801D1" w:rsidRDefault="006801D1" w:rsidP="004B3E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B3EBD" w:rsidRDefault="004B3EBD" w:rsidP="004B3E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B3EBD" w:rsidRPr="00AB1DA4" w:rsidRDefault="004B3EBD" w:rsidP="004B3EBD">
            <w:pPr>
              <w:rPr>
                <w:rFonts w:ascii="Arial" w:hAnsi="Arial" w:cs="Arial"/>
              </w:rPr>
            </w:pPr>
            <w:r w:rsidRPr="00717F19">
              <w:rPr>
                <w:rFonts w:ascii="Arial" w:hAnsi="Arial" w:cs="Arial"/>
                <w:b/>
                <w:sz w:val="21"/>
                <w:szCs w:val="21"/>
              </w:rPr>
              <w:lastRenderedPageBreak/>
              <w:t>Philosophy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3EBD" w:rsidRPr="001636CC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4B3EBD" w:rsidRPr="00A11B4F" w:rsidRDefault="004B3EBD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1B4F">
              <w:rPr>
                <w:rFonts w:ascii="Arial" w:hAnsi="Arial" w:cs="Arial"/>
              </w:rPr>
              <w:t>Commitment to the aims of the School</w:t>
            </w:r>
          </w:p>
        </w:tc>
        <w:tc>
          <w:tcPr>
            <w:tcW w:w="1842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4B3EBD" w:rsidRPr="001636CC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</w:t>
            </w:r>
          </w:p>
          <w:p w:rsidR="004B3EBD" w:rsidRPr="009179EC" w:rsidRDefault="004B3EBD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4B3EBD" w:rsidRPr="00CA6DB8" w:rsidRDefault="004B3EBD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>Commitment to continuous improvement and sharing of good practice</w:t>
            </w:r>
          </w:p>
        </w:tc>
        <w:tc>
          <w:tcPr>
            <w:tcW w:w="1842" w:type="dxa"/>
            <w:shd w:val="clear" w:color="auto" w:fill="FFFFFF" w:themeFill="background1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4B3EBD" w:rsidRPr="001636CC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B3EBD" w:rsidRPr="001636CC" w:rsidTr="00E21504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B3EBD" w:rsidRPr="00CA6DB8" w:rsidRDefault="004B3EBD" w:rsidP="004B3EB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Key Skills, attributes and personal qualities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3EBD" w:rsidRPr="001636CC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9D68B6" w:rsidRDefault="006801D1" w:rsidP="004B3EBD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leading </w:t>
            </w:r>
            <w:r w:rsidR="00C4726E" w:rsidRPr="009D68B6">
              <w:rPr>
                <w:rFonts w:ascii="Arial" w:hAnsi="Arial" w:cs="Arial"/>
                <w:sz w:val="22"/>
                <w:szCs w:val="22"/>
              </w:rPr>
              <w:t>classroom practitioner</w:t>
            </w:r>
          </w:p>
          <w:p w:rsidR="00C4726E" w:rsidRPr="00811580" w:rsidRDefault="00C4726E" w:rsidP="004B3E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</w:t>
            </w: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Default="00C4726E" w:rsidP="00DC32F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DC32FE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 xml:space="preserve">Demonstrate personal enthusiasm and commitment to leadership aimed at making a positive difference </w:t>
            </w:r>
          </w:p>
          <w:p w:rsidR="00DC32FE" w:rsidRPr="00DC32FE" w:rsidRDefault="00DC32FE" w:rsidP="00DC32F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Default="00C4726E" w:rsidP="00DC32F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DC32FE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Demonstrate personal and professional integrity, including modelling values and vision</w:t>
            </w:r>
          </w:p>
          <w:p w:rsidR="00DC32FE" w:rsidRPr="00DC32FE" w:rsidRDefault="00DC32FE" w:rsidP="00DC32F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A041D8" w:rsidRDefault="00C4726E" w:rsidP="004B3E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4B3EBD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Prioritise, plan and organise themselves and others</w:t>
            </w: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A041D8" w:rsidRDefault="00C4726E" w:rsidP="004B3E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GB"/>
              </w:rPr>
            </w:pPr>
            <w:r w:rsidRPr="00A041D8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 xml:space="preserve">Think analytically and creatively and demonstrate initiative in solving problems </w:t>
            </w:r>
          </w:p>
          <w:p w:rsidR="00C4726E" w:rsidRPr="00A041D8" w:rsidRDefault="00C4726E" w:rsidP="004B3EB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A041D8" w:rsidRDefault="00C4726E" w:rsidP="004B3E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A041D8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Be aware of their own strengths and areas for development and listen to, and reflect constructively and act upon as appropriate, feedback from others</w:t>
            </w:r>
          </w:p>
          <w:p w:rsidR="00C4726E" w:rsidRPr="00A041D8" w:rsidRDefault="00C4726E" w:rsidP="004B3EB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4B3EBD" w:rsidRDefault="00C4726E" w:rsidP="004B3E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</w:pPr>
            <w:r w:rsidRPr="004B3EBD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De</w:t>
            </w:r>
            <w:r w:rsidRPr="00A041D8">
              <w:rPr>
                <w:rFonts w:ascii="Arial" w:hAnsi="Arial" w:cs="Arial"/>
                <w:kern w:val="0"/>
                <w:sz w:val="22"/>
                <w:szCs w:val="22"/>
                <w:lang w:eastAsia="en-GB"/>
              </w:rPr>
              <w:t>monstrate resilience and optimism</w:t>
            </w: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811580" w:rsidRDefault="00C4726E" w:rsidP="004B3EBD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811580">
              <w:rPr>
                <w:rFonts w:ascii="Arial" w:hAnsi="Arial" w:cs="Arial"/>
                <w:sz w:val="22"/>
                <w:szCs w:val="22"/>
              </w:rPr>
              <w:t>Communicate effectively and have good interpersonal skills</w:t>
            </w:r>
          </w:p>
          <w:p w:rsidR="00C4726E" w:rsidRDefault="00C4726E" w:rsidP="004B3EB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Pr="009179EC" w:rsidRDefault="00C4726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811580" w:rsidRDefault="00C4726E" w:rsidP="004B3EBD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811580">
              <w:rPr>
                <w:rFonts w:ascii="Arial" w:hAnsi="Arial" w:cs="Arial"/>
                <w:sz w:val="22"/>
                <w:szCs w:val="22"/>
              </w:rPr>
              <w:t>Work collaboratively and effectively as a member of teams</w:t>
            </w:r>
          </w:p>
          <w:p w:rsidR="00C4726E" w:rsidRPr="00AB1DA4" w:rsidRDefault="00C4726E" w:rsidP="004B3EB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11B4F">
              <w:rPr>
                <w:rFonts w:ascii="Arial" w:hAnsi="Arial" w:cs="Arial"/>
              </w:rPr>
              <w:t>Able to form and maintain appropriate professional relationships and boundaries with</w:t>
            </w:r>
            <w:r>
              <w:rPr>
                <w:rFonts w:ascii="Arial" w:hAnsi="Arial" w:cs="Arial"/>
              </w:rPr>
              <w:t xml:space="preserve"> staff and</w:t>
            </w:r>
            <w:r w:rsidRPr="00A11B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pupils</w:t>
            </w: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A11B4F" w:rsidRDefault="00C4726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11580">
              <w:rPr>
                <w:rFonts w:ascii="Arial" w:hAnsi="Arial" w:cs="Arial"/>
              </w:rPr>
              <w:t>A commitment to inclusive learning</w:t>
            </w: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4726E" w:rsidRPr="001636CC" w:rsidTr="00C032D7">
        <w:trPr>
          <w:trHeight w:val="467"/>
          <w:jc w:val="center"/>
        </w:trPr>
        <w:tc>
          <w:tcPr>
            <w:tcW w:w="6091" w:type="dxa"/>
            <w:vAlign w:val="center"/>
          </w:tcPr>
          <w:p w:rsidR="00C4726E" w:rsidRPr="00AB1DA4" w:rsidRDefault="00C4726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motivate and inspire pupils.</w:t>
            </w: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4726E" w:rsidRPr="001636CC" w:rsidTr="004F00E1">
        <w:trPr>
          <w:trHeight w:val="467"/>
          <w:jc w:val="center"/>
        </w:trPr>
        <w:tc>
          <w:tcPr>
            <w:tcW w:w="6091" w:type="dxa"/>
          </w:tcPr>
          <w:p w:rsidR="00C4726E" w:rsidRPr="00811580" w:rsidRDefault="00C4726E" w:rsidP="004B3EBD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1261EF">
              <w:rPr>
                <w:rFonts w:ascii="Arial" w:hAnsi="Arial" w:cs="Arial"/>
                <w:sz w:val="22"/>
                <w:szCs w:val="22"/>
              </w:rPr>
              <w:t>Ability to plan and organise time effectively, work under pressure and meet deadlines while managing own workload</w:t>
            </w:r>
          </w:p>
        </w:tc>
        <w:tc>
          <w:tcPr>
            <w:tcW w:w="1842" w:type="dxa"/>
            <w:shd w:val="clear" w:color="auto" w:fill="FFFFFF" w:themeFill="background1"/>
          </w:tcPr>
          <w:p w:rsidR="00DC32FE" w:rsidRDefault="00DC32FE" w:rsidP="004B3EBD">
            <w:pPr>
              <w:jc w:val="center"/>
              <w:rPr>
                <w:rFonts w:ascii="Arial" w:hAnsi="Arial" w:cs="Arial"/>
                <w:b/>
              </w:rPr>
            </w:pPr>
          </w:p>
          <w:p w:rsidR="00C4726E" w:rsidRDefault="00C4726E" w:rsidP="004B3EBD">
            <w:pPr>
              <w:jc w:val="center"/>
            </w:pPr>
            <w:r w:rsidRPr="003C2D8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A11B4F" w:rsidRDefault="00DC32FE" w:rsidP="00DC32FE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B1DA4">
              <w:rPr>
                <w:rFonts w:ascii="Arial" w:hAnsi="Arial" w:cs="Arial"/>
              </w:rPr>
              <w:t>A proven track record in improving results and ensuring students make ambitious levels of progress.</w:t>
            </w:r>
          </w:p>
        </w:tc>
        <w:tc>
          <w:tcPr>
            <w:tcW w:w="1842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4726E" w:rsidRPr="001636CC" w:rsidTr="0057667D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C4726E" w:rsidRPr="001261EF" w:rsidRDefault="00C4726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extra-curricular activities</w:t>
            </w:r>
          </w:p>
          <w:p w:rsidR="00C4726E" w:rsidRPr="00AB1DA4" w:rsidRDefault="00C4726E" w:rsidP="004B3EB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26E" w:rsidRPr="00210572" w:rsidRDefault="00C4726E" w:rsidP="004B3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4726E" w:rsidRPr="001636CC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C4726E" w:rsidRDefault="00C4726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B3EBD" w:rsidRPr="001636CC" w:rsidTr="004957A2">
        <w:trPr>
          <w:trHeight w:val="467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4B3EBD" w:rsidRPr="00CA6DB8" w:rsidRDefault="004B3EBD" w:rsidP="004B3EB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Professional Knowledge/Understanding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3EBD" w:rsidRPr="001636CC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Desirable 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4B3EBD" w:rsidRDefault="004B3EBD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DC32FE" w:rsidRPr="001636CC" w:rsidTr="00C35114">
        <w:trPr>
          <w:trHeight w:val="467"/>
          <w:jc w:val="center"/>
        </w:trPr>
        <w:tc>
          <w:tcPr>
            <w:tcW w:w="6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2FE" w:rsidRPr="009D68B6" w:rsidRDefault="00DC32F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D68B6">
              <w:rPr>
                <w:rFonts w:ascii="Arial" w:hAnsi="Arial" w:cs="Arial"/>
              </w:rPr>
              <w:t>Knowledge of current educational issues including national policies relevant to the subject(s).</w:t>
            </w:r>
          </w:p>
          <w:p w:rsidR="00DC32FE" w:rsidRPr="00AB1DA4" w:rsidRDefault="00DC32FE" w:rsidP="004B3EBD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DC32FE" w:rsidRPr="001636CC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 w:val="restart"/>
            <w:shd w:val="clear" w:color="auto" w:fill="FFFFFF" w:themeFill="background1"/>
            <w:vAlign w:val="center"/>
          </w:tcPr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32FE" w:rsidRPr="001636CC" w:rsidTr="00C35114">
        <w:trPr>
          <w:trHeight w:val="467"/>
          <w:jc w:val="center"/>
        </w:trPr>
        <w:tc>
          <w:tcPr>
            <w:tcW w:w="60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2FE" w:rsidRPr="00AB1DA4" w:rsidRDefault="00DC32F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B1DA4">
              <w:rPr>
                <w:rFonts w:ascii="Arial" w:hAnsi="Arial" w:cs="Arial"/>
              </w:rPr>
              <w:t xml:space="preserve">Secure knowledge of the characteristics of effective learning, teaching and assessment </w:t>
            </w:r>
          </w:p>
        </w:tc>
        <w:tc>
          <w:tcPr>
            <w:tcW w:w="1842" w:type="dxa"/>
            <w:shd w:val="clear" w:color="auto" w:fill="FFFFFF" w:themeFill="background1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</w:tcPr>
          <w:p w:rsidR="00DC32FE" w:rsidRPr="001636CC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Pr="009179EC" w:rsidRDefault="00DC32FE" w:rsidP="004B3EB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32FE" w:rsidRPr="001636CC" w:rsidTr="00C35114">
        <w:trPr>
          <w:trHeight w:val="467"/>
          <w:jc w:val="center"/>
        </w:trPr>
        <w:tc>
          <w:tcPr>
            <w:tcW w:w="6091" w:type="dxa"/>
            <w:vAlign w:val="center"/>
          </w:tcPr>
          <w:p w:rsidR="00DC32FE" w:rsidRPr="00AB1DA4" w:rsidRDefault="00DC32F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implement</w:t>
            </w:r>
            <w:r w:rsidRPr="00AB1DA4">
              <w:rPr>
                <w:rFonts w:ascii="Arial" w:hAnsi="Arial" w:cs="Arial"/>
              </w:rPr>
              <w:t xml:space="preserve"> clear, consi</w:t>
            </w:r>
            <w:r>
              <w:rPr>
                <w:rFonts w:ascii="Arial" w:hAnsi="Arial" w:cs="Arial"/>
              </w:rPr>
              <w:t xml:space="preserve">stent and effective approaches </w:t>
            </w:r>
            <w:r w:rsidRPr="00AB1DA4">
              <w:rPr>
                <w:rFonts w:ascii="Arial" w:hAnsi="Arial" w:cs="Arial"/>
              </w:rPr>
              <w:t>to learning, securing excellent relationships and behaviour in line with the school</w:t>
            </w:r>
            <w:r>
              <w:rPr>
                <w:rFonts w:ascii="Arial" w:hAnsi="Arial" w:cs="Arial"/>
              </w:rPr>
              <w:t>’</w:t>
            </w:r>
            <w:r w:rsidRPr="00AB1DA4">
              <w:rPr>
                <w:rFonts w:ascii="Arial" w:hAnsi="Arial" w:cs="Arial"/>
              </w:rPr>
              <w:t>s behaviour policy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Pr="001636CC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DC32FE" w:rsidRPr="001636CC" w:rsidTr="00C35114">
        <w:trPr>
          <w:trHeight w:val="467"/>
          <w:jc w:val="center"/>
        </w:trPr>
        <w:tc>
          <w:tcPr>
            <w:tcW w:w="6091" w:type="dxa"/>
            <w:vAlign w:val="center"/>
          </w:tcPr>
          <w:p w:rsidR="00DC32FE" w:rsidRPr="00AB1DA4" w:rsidRDefault="00DC32FE" w:rsidP="004B3EB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</w:t>
            </w:r>
            <w:r w:rsidRPr="00AB1DA4">
              <w:rPr>
                <w:rFonts w:ascii="Arial" w:hAnsi="Arial" w:cs="Arial"/>
              </w:rPr>
              <w:t xml:space="preserve"> understanding of pupil assessment and target setting for individual pupil improvement and how that analysis contributes to high standards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Pr="001636CC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DC32FE" w:rsidRPr="001636CC" w:rsidTr="003B6662">
        <w:trPr>
          <w:trHeight w:val="467"/>
          <w:jc w:val="center"/>
        </w:trPr>
        <w:tc>
          <w:tcPr>
            <w:tcW w:w="6091" w:type="dxa"/>
            <w:shd w:val="clear" w:color="auto" w:fill="FFFFFF" w:themeFill="background1"/>
            <w:vAlign w:val="center"/>
          </w:tcPr>
          <w:p w:rsidR="00DC32FE" w:rsidRPr="00A83309" w:rsidRDefault="00DC32FE" w:rsidP="004B3EBD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expectation that all Teachers’ Standards are met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  <w:vAlign w:val="center"/>
          </w:tcPr>
          <w:p w:rsidR="00DC32FE" w:rsidRDefault="00DC32FE" w:rsidP="004B3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5B6C" w:rsidRDefault="005B5B6C"/>
    <w:p w:rsidR="005B5B6C" w:rsidRPr="002A69F0" w:rsidRDefault="005B5B6C" w:rsidP="005B5B6C">
      <w:pPr>
        <w:spacing w:line="276" w:lineRule="auto"/>
        <w:rPr>
          <w:rFonts w:ascii="Arial" w:hAnsi="Arial" w:cs="Arial"/>
          <w:b/>
          <w:kern w:val="0"/>
          <w:sz w:val="22"/>
          <w:szCs w:val="24"/>
        </w:rPr>
      </w:pPr>
      <w:r w:rsidRPr="002A69F0">
        <w:rPr>
          <w:rFonts w:ascii="Arial" w:hAnsi="Arial" w:cs="Arial"/>
          <w:b/>
          <w:kern w:val="0"/>
          <w:sz w:val="22"/>
          <w:szCs w:val="24"/>
        </w:rPr>
        <w:t>For information</w:t>
      </w:r>
      <w:r w:rsidR="002A69F0">
        <w:rPr>
          <w:rFonts w:ascii="Arial" w:hAnsi="Arial" w:cs="Arial"/>
          <w:b/>
          <w:kern w:val="0"/>
          <w:sz w:val="22"/>
          <w:szCs w:val="24"/>
        </w:rPr>
        <w:t>:</w:t>
      </w:r>
    </w:p>
    <w:p w:rsidR="002A69F0" w:rsidRDefault="002A69F0" w:rsidP="005B5B6C">
      <w:pPr>
        <w:spacing w:line="276" w:lineRule="auto"/>
        <w:rPr>
          <w:rFonts w:ascii="Arial" w:hAnsi="Arial" w:cs="Arial"/>
          <w:b/>
          <w:kern w:val="0"/>
          <w:sz w:val="22"/>
          <w:szCs w:val="24"/>
        </w:rPr>
      </w:pPr>
    </w:p>
    <w:p w:rsidR="005B5B6C" w:rsidRPr="002A69F0" w:rsidRDefault="005B5B6C" w:rsidP="005B5B6C">
      <w:pPr>
        <w:spacing w:line="276" w:lineRule="auto"/>
        <w:rPr>
          <w:rFonts w:ascii="Arial" w:hAnsi="Arial" w:cs="Arial"/>
          <w:b/>
          <w:kern w:val="0"/>
          <w:sz w:val="22"/>
          <w:szCs w:val="24"/>
        </w:rPr>
      </w:pPr>
      <w:r w:rsidRPr="002A69F0">
        <w:rPr>
          <w:rFonts w:ascii="Arial" w:hAnsi="Arial" w:cs="Arial"/>
          <w:b/>
          <w:kern w:val="0"/>
          <w:sz w:val="22"/>
          <w:szCs w:val="24"/>
        </w:rPr>
        <w:t>Category (E) – ESSENTIAL - without which the candidate would be unable to carry out the duties of the post</w:t>
      </w:r>
    </w:p>
    <w:p w:rsidR="005B5B6C" w:rsidRPr="002A69F0" w:rsidRDefault="005B5B6C" w:rsidP="005B5B6C">
      <w:pPr>
        <w:spacing w:line="276" w:lineRule="auto"/>
        <w:rPr>
          <w:rFonts w:ascii="Arial" w:hAnsi="Arial" w:cs="Arial"/>
          <w:b/>
          <w:kern w:val="0"/>
          <w:sz w:val="22"/>
          <w:szCs w:val="24"/>
        </w:rPr>
      </w:pPr>
    </w:p>
    <w:p w:rsidR="00CA6DB8" w:rsidRPr="002A69F0" w:rsidRDefault="005B5B6C" w:rsidP="00C7060F">
      <w:pPr>
        <w:spacing w:after="120" w:line="276" w:lineRule="auto"/>
        <w:rPr>
          <w:rFonts w:ascii="Arial" w:hAnsi="Arial" w:cs="Arial"/>
          <w:b/>
          <w:kern w:val="0"/>
          <w:sz w:val="22"/>
          <w:szCs w:val="24"/>
        </w:rPr>
      </w:pPr>
      <w:r w:rsidRPr="002A69F0">
        <w:rPr>
          <w:rFonts w:ascii="Arial" w:hAnsi="Arial" w:cs="Arial"/>
          <w:b/>
          <w:kern w:val="0"/>
          <w:sz w:val="22"/>
          <w:szCs w:val="24"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p w:rsidR="008F34BB" w:rsidRPr="002A69F0" w:rsidRDefault="008F34BB" w:rsidP="00C7060F">
      <w:pPr>
        <w:spacing w:after="120" w:line="276" w:lineRule="auto"/>
        <w:rPr>
          <w:rFonts w:ascii="Arial" w:hAnsi="Arial" w:cs="Arial"/>
          <w:b/>
          <w:kern w:val="0"/>
          <w:sz w:val="22"/>
          <w:szCs w:val="24"/>
        </w:rPr>
      </w:pPr>
    </w:p>
    <w:p w:rsidR="008F34BB" w:rsidRPr="002A69F0" w:rsidRDefault="008F34BB" w:rsidP="008F34BB">
      <w:pPr>
        <w:spacing w:line="276" w:lineRule="auto"/>
        <w:rPr>
          <w:rFonts w:ascii="Arial" w:hAnsi="Arial" w:cs="Arial"/>
          <w:b/>
          <w:kern w:val="0"/>
          <w:sz w:val="22"/>
          <w:szCs w:val="24"/>
        </w:rPr>
      </w:pPr>
    </w:p>
    <w:sectPr w:rsidR="008F34BB" w:rsidRPr="002A69F0" w:rsidSect="004863FB">
      <w:headerReference w:type="default" r:id="rId8"/>
      <w:footerReference w:type="default" r:id="rId9"/>
      <w:pgSz w:w="12240" w:h="15840" w:code="1"/>
      <w:pgMar w:top="1701" w:right="851" w:bottom="1134" w:left="851" w:header="90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BD" w:rsidRDefault="008B27BD" w:rsidP="00B34E0B">
      <w:r>
        <w:separator/>
      </w:r>
    </w:p>
  </w:endnote>
  <w:endnote w:type="continuationSeparator" w:id="0">
    <w:p w:rsidR="008B27BD" w:rsidRDefault="008B27BD" w:rsidP="00B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81" w:rsidRPr="005E731E" w:rsidRDefault="00C83F81">
    <w:pPr>
      <w:pStyle w:val="Footer"/>
      <w:jc w:val="center"/>
      <w:rPr>
        <w:rFonts w:ascii="Arial" w:hAnsi="Arial" w:cs="Arial"/>
        <w:sz w:val="22"/>
        <w:szCs w:val="22"/>
      </w:rPr>
    </w:pPr>
    <w:r w:rsidRPr="005E731E">
      <w:rPr>
        <w:rFonts w:ascii="Arial" w:hAnsi="Arial" w:cs="Arial"/>
        <w:sz w:val="22"/>
        <w:szCs w:val="22"/>
      </w:rPr>
      <w:t xml:space="preserve">Page </w:t>
    </w:r>
    <w:r w:rsidR="002521E4" w:rsidRPr="005E731E">
      <w:rPr>
        <w:rFonts w:ascii="Arial" w:hAnsi="Arial" w:cs="Arial"/>
        <w:sz w:val="22"/>
        <w:szCs w:val="22"/>
      </w:rPr>
      <w:fldChar w:fldCharType="begin"/>
    </w:r>
    <w:r w:rsidR="002521E4" w:rsidRPr="005E731E">
      <w:rPr>
        <w:rFonts w:ascii="Arial" w:hAnsi="Arial" w:cs="Arial"/>
        <w:sz w:val="22"/>
        <w:szCs w:val="22"/>
      </w:rPr>
      <w:instrText xml:space="preserve"> PAGE   \* MERGEFORMAT </w:instrText>
    </w:r>
    <w:r w:rsidR="002521E4" w:rsidRPr="005E731E">
      <w:rPr>
        <w:rFonts w:ascii="Arial" w:hAnsi="Arial" w:cs="Arial"/>
        <w:sz w:val="22"/>
        <w:szCs w:val="22"/>
      </w:rPr>
      <w:fldChar w:fldCharType="separate"/>
    </w:r>
    <w:r w:rsidR="006A7AA1">
      <w:rPr>
        <w:rFonts w:ascii="Arial" w:hAnsi="Arial" w:cs="Arial"/>
        <w:noProof/>
        <w:sz w:val="22"/>
        <w:szCs w:val="22"/>
      </w:rPr>
      <w:t>1</w:t>
    </w:r>
    <w:r w:rsidR="002521E4" w:rsidRPr="005E731E">
      <w:rPr>
        <w:rFonts w:ascii="Arial" w:hAnsi="Arial" w:cs="Arial"/>
        <w:noProof/>
        <w:sz w:val="22"/>
        <w:szCs w:val="22"/>
      </w:rPr>
      <w:fldChar w:fldCharType="end"/>
    </w:r>
  </w:p>
  <w:p w:rsidR="00C83F81" w:rsidRDefault="00C8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BD" w:rsidRDefault="008B27BD" w:rsidP="00B34E0B">
      <w:r>
        <w:separator/>
      </w:r>
    </w:p>
  </w:footnote>
  <w:footnote w:type="continuationSeparator" w:id="0">
    <w:p w:rsidR="008B27BD" w:rsidRDefault="008B27BD" w:rsidP="00B3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8" w:rsidRPr="004863FB" w:rsidRDefault="004863FB" w:rsidP="004863FB">
    <w:pPr>
      <w:tabs>
        <w:tab w:val="center" w:pos="4680"/>
        <w:tab w:val="right" w:pos="9360"/>
      </w:tabs>
      <w:jc w:val="center"/>
      <w:rPr>
        <w:sz w:val="36"/>
        <w:szCs w:val="36"/>
      </w:rPr>
    </w:pPr>
    <w:r w:rsidRPr="004863F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1091674" wp14:editId="44AF321D">
          <wp:simplePos x="0" y="0"/>
          <wp:positionH relativeFrom="column">
            <wp:posOffset>-207010</wp:posOffset>
          </wp:positionH>
          <wp:positionV relativeFrom="paragraph">
            <wp:posOffset>-185420</wp:posOffset>
          </wp:positionV>
          <wp:extent cx="464185" cy="600710"/>
          <wp:effectExtent l="0" t="0" r="0" b="8890"/>
          <wp:wrapSquare wrapText="bothSides"/>
          <wp:docPr id="2" name="Picture 2" descr="transparent-colour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-colour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63FB">
      <w:rPr>
        <w:rFonts w:ascii="Arial" w:hAnsi="Arial" w:cs="Arial"/>
      </w:rPr>
      <w:t xml:space="preserve"> </w:t>
    </w:r>
    <w:r w:rsidRPr="004863FB">
      <w:rPr>
        <w:rFonts w:ascii="Arial" w:hAnsi="Arial" w:cs="Arial"/>
        <w:sz w:val="36"/>
        <w:szCs w:val="36"/>
      </w:rPr>
      <w:t xml:space="preserve">Person Specification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1F"/>
    <w:multiLevelType w:val="hybridMultilevel"/>
    <w:tmpl w:val="CCE2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E79"/>
    <w:multiLevelType w:val="hybridMultilevel"/>
    <w:tmpl w:val="D3FAB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14DB"/>
    <w:multiLevelType w:val="hybridMultilevel"/>
    <w:tmpl w:val="ACD0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B39"/>
    <w:multiLevelType w:val="hybridMultilevel"/>
    <w:tmpl w:val="4A22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672DB"/>
    <w:multiLevelType w:val="hybridMultilevel"/>
    <w:tmpl w:val="DEE46F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5F11E0C"/>
    <w:multiLevelType w:val="hybridMultilevel"/>
    <w:tmpl w:val="EF26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52A7B"/>
    <w:multiLevelType w:val="hybridMultilevel"/>
    <w:tmpl w:val="DD5C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A42B4"/>
    <w:multiLevelType w:val="hybridMultilevel"/>
    <w:tmpl w:val="84E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7A7"/>
    <w:multiLevelType w:val="hybridMultilevel"/>
    <w:tmpl w:val="E0549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E4751"/>
    <w:multiLevelType w:val="hybridMultilevel"/>
    <w:tmpl w:val="89CCC9F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36B8D"/>
    <w:multiLevelType w:val="hybridMultilevel"/>
    <w:tmpl w:val="7EC4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43139"/>
    <w:multiLevelType w:val="hybridMultilevel"/>
    <w:tmpl w:val="9CF8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7668B"/>
    <w:multiLevelType w:val="hybridMultilevel"/>
    <w:tmpl w:val="7C24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D5BF4"/>
    <w:multiLevelType w:val="hybridMultilevel"/>
    <w:tmpl w:val="6E78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472E8"/>
    <w:multiLevelType w:val="hybridMultilevel"/>
    <w:tmpl w:val="22989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21543"/>
    <w:multiLevelType w:val="hybridMultilevel"/>
    <w:tmpl w:val="5C4E9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E759A"/>
    <w:multiLevelType w:val="hybridMultilevel"/>
    <w:tmpl w:val="E5D6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887"/>
    <w:multiLevelType w:val="hybridMultilevel"/>
    <w:tmpl w:val="A69E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43310"/>
    <w:multiLevelType w:val="hybridMultilevel"/>
    <w:tmpl w:val="710431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9600C77"/>
    <w:multiLevelType w:val="hybridMultilevel"/>
    <w:tmpl w:val="AAC83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E71E7"/>
    <w:multiLevelType w:val="hybridMultilevel"/>
    <w:tmpl w:val="F342E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1813"/>
    <w:multiLevelType w:val="hybridMultilevel"/>
    <w:tmpl w:val="5F2A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293"/>
    <w:multiLevelType w:val="hybridMultilevel"/>
    <w:tmpl w:val="71982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C22F36"/>
    <w:multiLevelType w:val="hybridMultilevel"/>
    <w:tmpl w:val="EA1A87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B68381E"/>
    <w:multiLevelType w:val="hybridMultilevel"/>
    <w:tmpl w:val="2808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7EA"/>
    <w:multiLevelType w:val="hybridMultilevel"/>
    <w:tmpl w:val="A1E0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A6B74"/>
    <w:multiLevelType w:val="hybridMultilevel"/>
    <w:tmpl w:val="20A81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42C59"/>
    <w:multiLevelType w:val="hybridMultilevel"/>
    <w:tmpl w:val="F796CB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C76095C"/>
    <w:multiLevelType w:val="hybridMultilevel"/>
    <w:tmpl w:val="8570948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281B5C"/>
    <w:multiLevelType w:val="hybridMultilevel"/>
    <w:tmpl w:val="AD6A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86960"/>
    <w:multiLevelType w:val="hybridMultilevel"/>
    <w:tmpl w:val="7408C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65A5"/>
    <w:multiLevelType w:val="hybridMultilevel"/>
    <w:tmpl w:val="D7D0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C14C4"/>
    <w:multiLevelType w:val="hybridMultilevel"/>
    <w:tmpl w:val="56D6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119A4"/>
    <w:multiLevelType w:val="hybridMultilevel"/>
    <w:tmpl w:val="D95C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25A2E"/>
    <w:multiLevelType w:val="hybridMultilevel"/>
    <w:tmpl w:val="AEC2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032C"/>
    <w:multiLevelType w:val="hybridMultilevel"/>
    <w:tmpl w:val="D130B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3661E"/>
    <w:multiLevelType w:val="hybridMultilevel"/>
    <w:tmpl w:val="93B6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1700F"/>
    <w:multiLevelType w:val="hybridMultilevel"/>
    <w:tmpl w:val="92AE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4190F"/>
    <w:multiLevelType w:val="hybridMultilevel"/>
    <w:tmpl w:val="0AFC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363DE"/>
    <w:multiLevelType w:val="hybridMultilevel"/>
    <w:tmpl w:val="6C0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D2EBE"/>
    <w:multiLevelType w:val="hybridMultilevel"/>
    <w:tmpl w:val="57C8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53FE4"/>
    <w:multiLevelType w:val="hybridMultilevel"/>
    <w:tmpl w:val="BE346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35BB"/>
    <w:multiLevelType w:val="hybridMultilevel"/>
    <w:tmpl w:val="3B42C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B1741"/>
    <w:multiLevelType w:val="hybridMultilevel"/>
    <w:tmpl w:val="516C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634E0"/>
    <w:multiLevelType w:val="hybridMultilevel"/>
    <w:tmpl w:val="3618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42"/>
  </w:num>
  <w:num w:numId="4">
    <w:abstractNumId w:val="20"/>
  </w:num>
  <w:num w:numId="5">
    <w:abstractNumId w:val="38"/>
  </w:num>
  <w:num w:numId="6">
    <w:abstractNumId w:val="35"/>
  </w:num>
  <w:num w:numId="7">
    <w:abstractNumId w:val="19"/>
  </w:num>
  <w:num w:numId="8">
    <w:abstractNumId w:val="8"/>
  </w:num>
  <w:num w:numId="9">
    <w:abstractNumId w:val="12"/>
  </w:num>
  <w:num w:numId="10">
    <w:abstractNumId w:val="30"/>
  </w:num>
  <w:num w:numId="11">
    <w:abstractNumId w:val="13"/>
  </w:num>
  <w:num w:numId="12">
    <w:abstractNumId w:val="11"/>
  </w:num>
  <w:num w:numId="13">
    <w:abstractNumId w:val="4"/>
  </w:num>
  <w:num w:numId="14">
    <w:abstractNumId w:val="28"/>
  </w:num>
  <w:num w:numId="15">
    <w:abstractNumId w:val="27"/>
  </w:num>
  <w:num w:numId="16">
    <w:abstractNumId w:val="23"/>
  </w:num>
  <w:num w:numId="17">
    <w:abstractNumId w:val="29"/>
  </w:num>
  <w:num w:numId="18">
    <w:abstractNumId w:val="7"/>
  </w:num>
  <w:num w:numId="19">
    <w:abstractNumId w:val="44"/>
  </w:num>
  <w:num w:numId="20">
    <w:abstractNumId w:val="31"/>
  </w:num>
  <w:num w:numId="21">
    <w:abstractNumId w:val="2"/>
  </w:num>
  <w:num w:numId="22">
    <w:abstractNumId w:val="36"/>
  </w:num>
  <w:num w:numId="23">
    <w:abstractNumId w:val="39"/>
  </w:num>
  <w:num w:numId="24">
    <w:abstractNumId w:val="12"/>
  </w:num>
  <w:num w:numId="25">
    <w:abstractNumId w:val="8"/>
  </w:num>
  <w:num w:numId="26">
    <w:abstractNumId w:val="30"/>
  </w:num>
  <w:num w:numId="27">
    <w:abstractNumId w:val="1"/>
  </w:num>
  <w:num w:numId="28">
    <w:abstractNumId w:val="21"/>
  </w:num>
  <w:num w:numId="29">
    <w:abstractNumId w:val="43"/>
  </w:num>
  <w:num w:numId="30">
    <w:abstractNumId w:val="34"/>
  </w:num>
  <w:num w:numId="31">
    <w:abstractNumId w:val="5"/>
  </w:num>
  <w:num w:numId="32">
    <w:abstractNumId w:val="3"/>
  </w:num>
  <w:num w:numId="33">
    <w:abstractNumId w:val="32"/>
  </w:num>
  <w:num w:numId="34">
    <w:abstractNumId w:val="13"/>
  </w:num>
  <w:num w:numId="35">
    <w:abstractNumId w:val="25"/>
  </w:num>
  <w:num w:numId="36">
    <w:abstractNumId w:val="16"/>
  </w:num>
  <w:num w:numId="37">
    <w:abstractNumId w:val="0"/>
  </w:num>
  <w:num w:numId="38">
    <w:abstractNumId w:val="33"/>
  </w:num>
  <w:num w:numId="39">
    <w:abstractNumId w:val="6"/>
  </w:num>
  <w:num w:numId="40">
    <w:abstractNumId w:val="22"/>
  </w:num>
  <w:num w:numId="41">
    <w:abstractNumId w:val="24"/>
  </w:num>
  <w:num w:numId="42">
    <w:abstractNumId w:val="37"/>
  </w:num>
  <w:num w:numId="43">
    <w:abstractNumId w:val="18"/>
  </w:num>
  <w:num w:numId="44">
    <w:abstractNumId w:val="9"/>
  </w:num>
  <w:num w:numId="45">
    <w:abstractNumId w:val="10"/>
  </w:num>
  <w:num w:numId="46">
    <w:abstractNumId w:val="26"/>
  </w:num>
  <w:num w:numId="47">
    <w:abstractNumId w:val="17"/>
  </w:num>
  <w:num w:numId="48">
    <w:abstractNumId w:val="15"/>
  </w:num>
  <w:num w:numId="49">
    <w:abstractNumId w:val="14"/>
  </w:num>
  <w:num w:numId="50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4"/>
    <w:rsid w:val="0000057E"/>
    <w:rsid w:val="00015EE9"/>
    <w:rsid w:val="000210D7"/>
    <w:rsid w:val="000305DB"/>
    <w:rsid w:val="0003196F"/>
    <w:rsid w:val="00042BEA"/>
    <w:rsid w:val="00053912"/>
    <w:rsid w:val="00054A10"/>
    <w:rsid w:val="0006122D"/>
    <w:rsid w:val="00061CE9"/>
    <w:rsid w:val="00062E40"/>
    <w:rsid w:val="0006717C"/>
    <w:rsid w:val="0008717B"/>
    <w:rsid w:val="00097410"/>
    <w:rsid w:val="000A1F45"/>
    <w:rsid w:val="000A5BBF"/>
    <w:rsid w:val="000C40FD"/>
    <w:rsid w:val="000C449D"/>
    <w:rsid w:val="000E0BCB"/>
    <w:rsid w:val="000E507E"/>
    <w:rsid w:val="000E64DA"/>
    <w:rsid w:val="000F7AB7"/>
    <w:rsid w:val="00100F78"/>
    <w:rsid w:val="0011267B"/>
    <w:rsid w:val="00113015"/>
    <w:rsid w:val="0011759F"/>
    <w:rsid w:val="001218AE"/>
    <w:rsid w:val="00123D4D"/>
    <w:rsid w:val="00125A77"/>
    <w:rsid w:val="001261EF"/>
    <w:rsid w:val="00131B47"/>
    <w:rsid w:val="0015040F"/>
    <w:rsid w:val="0015261B"/>
    <w:rsid w:val="00156236"/>
    <w:rsid w:val="00161ACC"/>
    <w:rsid w:val="001636CC"/>
    <w:rsid w:val="001637E3"/>
    <w:rsid w:val="00164225"/>
    <w:rsid w:val="00164B18"/>
    <w:rsid w:val="00165CFB"/>
    <w:rsid w:val="0017016B"/>
    <w:rsid w:val="001814BF"/>
    <w:rsid w:val="00186D58"/>
    <w:rsid w:val="001875F7"/>
    <w:rsid w:val="00187CF4"/>
    <w:rsid w:val="0019236B"/>
    <w:rsid w:val="001B1F71"/>
    <w:rsid w:val="001B2166"/>
    <w:rsid w:val="001B400C"/>
    <w:rsid w:val="001B65FD"/>
    <w:rsid w:val="001C5F79"/>
    <w:rsid w:val="001C7A58"/>
    <w:rsid w:val="001D1D6A"/>
    <w:rsid w:val="001D5115"/>
    <w:rsid w:val="001D6F95"/>
    <w:rsid w:val="001D7A4B"/>
    <w:rsid w:val="001E0220"/>
    <w:rsid w:val="002056C7"/>
    <w:rsid w:val="002301DA"/>
    <w:rsid w:val="0024503C"/>
    <w:rsid w:val="002474C7"/>
    <w:rsid w:val="002521E4"/>
    <w:rsid w:val="0025239A"/>
    <w:rsid w:val="00252838"/>
    <w:rsid w:val="00257A2F"/>
    <w:rsid w:val="00264F21"/>
    <w:rsid w:val="00265503"/>
    <w:rsid w:val="00265D89"/>
    <w:rsid w:val="00267305"/>
    <w:rsid w:val="002733CD"/>
    <w:rsid w:val="00273BAA"/>
    <w:rsid w:val="002757E8"/>
    <w:rsid w:val="00277A49"/>
    <w:rsid w:val="002A69F0"/>
    <w:rsid w:val="002B0BF6"/>
    <w:rsid w:val="002C5904"/>
    <w:rsid w:val="002C5BE8"/>
    <w:rsid w:val="002D370F"/>
    <w:rsid w:val="002D5367"/>
    <w:rsid w:val="002F3E89"/>
    <w:rsid w:val="002F6AF7"/>
    <w:rsid w:val="00303852"/>
    <w:rsid w:val="003142A0"/>
    <w:rsid w:val="003157E8"/>
    <w:rsid w:val="00317E35"/>
    <w:rsid w:val="00335168"/>
    <w:rsid w:val="00346067"/>
    <w:rsid w:val="00346F82"/>
    <w:rsid w:val="00351B8F"/>
    <w:rsid w:val="00362104"/>
    <w:rsid w:val="00366AB6"/>
    <w:rsid w:val="00373F9E"/>
    <w:rsid w:val="003754BC"/>
    <w:rsid w:val="003770F4"/>
    <w:rsid w:val="00382F0E"/>
    <w:rsid w:val="003A2C10"/>
    <w:rsid w:val="003B4374"/>
    <w:rsid w:val="003B6662"/>
    <w:rsid w:val="003B68B1"/>
    <w:rsid w:val="003D1A04"/>
    <w:rsid w:val="003E0B84"/>
    <w:rsid w:val="003E3FDD"/>
    <w:rsid w:val="003E5F3B"/>
    <w:rsid w:val="003E5FB3"/>
    <w:rsid w:val="003F2D1B"/>
    <w:rsid w:val="003F56C5"/>
    <w:rsid w:val="003F59C3"/>
    <w:rsid w:val="00406C88"/>
    <w:rsid w:val="00407457"/>
    <w:rsid w:val="00414061"/>
    <w:rsid w:val="0041768F"/>
    <w:rsid w:val="00422594"/>
    <w:rsid w:val="0043521E"/>
    <w:rsid w:val="00437634"/>
    <w:rsid w:val="00444E94"/>
    <w:rsid w:val="0044571A"/>
    <w:rsid w:val="00447C1A"/>
    <w:rsid w:val="004629A1"/>
    <w:rsid w:val="00465691"/>
    <w:rsid w:val="004662EB"/>
    <w:rsid w:val="00476CB8"/>
    <w:rsid w:val="004801AB"/>
    <w:rsid w:val="0048236A"/>
    <w:rsid w:val="00482A48"/>
    <w:rsid w:val="004863FB"/>
    <w:rsid w:val="00491EDD"/>
    <w:rsid w:val="004957A2"/>
    <w:rsid w:val="004B3EBD"/>
    <w:rsid w:val="004B4A9F"/>
    <w:rsid w:val="004B76B2"/>
    <w:rsid w:val="004C2841"/>
    <w:rsid w:val="004D18F6"/>
    <w:rsid w:val="004D3D1C"/>
    <w:rsid w:val="004D5DF3"/>
    <w:rsid w:val="004E1BFD"/>
    <w:rsid w:val="004E1E2B"/>
    <w:rsid w:val="004F0C99"/>
    <w:rsid w:val="004F4851"/>
    <w:rsid w:val="00506121"/>
    <w:rsid w:val="00511568"/>
    <w:rsid w:val="0051334D"/>
    <w:rsid w:val="00521084"/>
    <w:rsid w:val="005239AD"/>
    <w:rsid w:val="00523D32"/>
    <w:rsid w:val="00532059"/>
    <w:rsid w:val="00553BC1"/>
    <w:rsid w:val="005606CA"/>
    <w:rsid w:val="00567ED0"/>
    <w:rsid w:val="0057667D"/>
    <w:rsid w:val="0057782D"/>
    <w:rsid w:val="00577E6A"/>
    <w:rsid w:val="00580E2D"/>
    <w:rsid w:val="005A216D"/>
    <w:rsid w:val="005B2B70"/>
    <w:rsid w:val="005B325B"/>
    <w:rsid w:val="005B4474"/>
    <w:rsid w:val="005B47D9"/>
    <w:rsid w:val="005B5B6C"/>
    <w:rsid w:val="005D5228"/>
    <w:rsid w:val="005E081A"/>
    <w:rsid w:val="005E731E"/>
    <w:rsid w:val="0060515F"/>
    <w:rsid w:val="00626217"/>
    <w:rsid w:val="006404D1"/>
    <w:rsid w:val="00645B23"/>
    <w:rsid w:val="00646FF7"/>
    <w:rsid w:val="00653526"/>
    <w:rsid w:val="006801D1"/>
    <w:rsid w:val="00683FDE"/>
    <w:rsid w:val="0068400A"/>
    <w:rsid w:val="00684AAA"/>
    <w:rsid w:val="00687B7C"/>
    <w:rsid w:val="00694F66"/>
    <w:rsid w:val="006A7AA1"/>
    <w:rsid w:val="006A7B27"/>
    <w:rsid w:val="006B63B1"/>
    <w:rsid w:val="006C2600"/>
    <w:rsid w:val="006C4FB1"/>
    <w:rsid w:val="006C6DA1"/>
    <w:rsid w:val="006E1169"/>
    <w:rsid w:val="006E737B"/>
    <w:rsid w:val="006F077C"/>
    <w:rsid w:val="007036D9"/>
    <w:rsid w:val="00704955"/>
    <w:rsid w:val="00706DFE"/>
    <w:rsid w:val="00707950"/>
    <w:rsid w:val="007117BF"/>
    <w:rsid w:val="00711DA1"/>
    <w:rsid w:val="00713F45"/>
    <w:rsid w:val="00717F19"/>
    <w:rsid w:val="007210CB"/>
    <w:rsid w:val="007229C8"/>
    <w:rsid w:val="00722EDF"/>
    <w:rsid w:val="0072367D"/>
    <w:rsid w:val="007251BA"/>
    <w:rsid w:val="00726F81"/>
    <w:rsid w:val="007504EB"/>
    <w:rsid w:val="007757A0"/>
    <w:rsid w:val="00777491"/>
    <w:rsid w:val="00794062"/>
    <w:rsid w:val="007A090D"/>
    <w:rsid w:val="007A3AA6"/>
    <w:rsid w:val="007B0D76"/>
    <w:rsid w:val="007B2E8D"/>
    <w:rsid w:val="007C2A16"/>
    <w:rsid w:val="007D0413"/>
    <w:rsid w:val="007E158D"/>
    <w:rsid w:val="007E3D4D"/>
    <w:rsid w:val="007F2AF9"/>
    <w:rsid w:val="007F6570"/>
    <w:rsid w:val="00801207"/>
    <w:rsid w:val="0080778A"/>
    <w:rsid w:val="0082620B"/>
    <w:rsid w:val="0082624D"/>
    <w:rsid w:val="00832569"/>
    <w:rsid w:val="008374BC"/>
    <w:rsid w:val="00844EFF"/>
    <w:rsid w:val="008559F9"/>
    <w:rsid w:val="00856364"/>
    <w:rsid w:val="00860216"/>
    <w:rsid w:val="00861D94"/>
    <w:rsid w:val="00870CC2"/>
    <w:rsid w:val="008711EA"/>
    <w:rsid w:val="00886754"/>
    <w:rsid w:val="00886C1A"/>
    <w:rsid w:val="00891AA3"/>
    <w:rsid w:val="00893AA7"/>
    <w:rsid w:val="00895959"/>
    <w:rsid w:val="00896D4C"/>
    <w:rsid w:val="00897BA8"/>
    <w:rsid w:val="008A2829"/>
    <w:rsid w:val="008A3080"/>
    <w:rsid w:val="008A33A9"/>
    <w:rsid w:val="008A77E0"/>
    <w:rsid w:val="008B27BD"/>
    <w:rsid w:val="008E0D3B"/>
    <w:rsid w:val="008E3B7B"/>
    <w:rsid w:val="008E3F39"/>
    <w:rsid w:val="008E6FCA"/>
    <w:rsid w:val="008F34BB"/>
    <w:rsid w:val="008F49F8"/>
    <w:rsid w:val="00904555"/>
    <w:rsid w:val="009167C8"/>
    <w:rsid w:val="009179EC"/>
    <w:rsid w:val="00954BD3"/>
    <w:rsid w:val="00961EAF"/>
    <w:rsid w:val="00963986"/>
    <w:rsid w:val="00966C88"/>
    <w:rsid w:val="009722F8"/>
    <w:rsid w:val="00974204"/>
    <w:rsid w:val="00974766"/>
    <w:rsid w:val="00984830"/>
    <w:rsid w:val="00984ABD"/>
    <w:rsid w:val="00984E97"/>
    <w:rsid w:val="00990A76"/>
    <w:rsid w:val="009A68D4"/>
    <w:rsid w:val="009B3055"/>
    <w:rsid w:val="009B644F"/>
    <w:rsid w:val="009C3683"/>
    <w:rsid w:val="009D68B6"/>
    <w:rsid w:val="009D6FD2"/>
    <w:rsid w:val="009E6C72"/>
    <w:rsid w:val="009E6DD2"/>
    <w:rsid w:val="009F0935"/>
    <w:rsid w:val="009F4715"/>
    <w:rsid w:val="009F5AA3"/>
    <w:rsid w:val="009F60A5"/>
    <w:rsid w:val="00A00816"/>
    <w:rsid w:val="00A03FF7"/>
    <w:rsid w:val="00A041D8"/>
    <w:rsid w:val="00A10E1D"/>
    <w:rsid w:val="00A11B4F"/>
    <w:rsid w:val="00A20F96"/>
    <w:rsid w:val="00A275F6"/>
    <w:rsid w:val="00A31E9A"/>
    <w:rsid w:val="00A35681"/>
    <w:rsid w:val="00A37F24"/>
    <w:rsid w:val="00A41F91"/>
    <w:rsid w:val="00A42D1E"/>
    <w:rsid w:val="00A44E1B"/>
    <w:rsid w:val="00A618E0"/>
    <w:rsid w:val="00A65A30"/>
    <w:rsid w:val="00A65A47"/>
    <w:rsid w:val="00A701BA"/>
    <w:rsid w:val="00A71AB3"/>
    <w:rsid w:val="00A723C2"/>
    <w:rsid w:val="00A73A16"/>
    <w:rsid w:val="00A80D0A"/>
    <w:rsid w:val="00A83309"/>
    <w:rsid w:val="00A90807"/>
    <w:rsid w:val="00A92218"/>
    <w:rsid w:val="00A92D22"/>
    <w:rsid w:val="00A94F87"/>
    <w:rsid w:val="00A95FDD"/>
    <w:rsid w:val="00AA2558"/>
    <w:rsid w:val="00AB15A1"/>
    <w:rsid w:val="00AB1DA4"/>
    <w:rsid w:val="00AD5548"/>
    <w:rsid w:val="00AE4DAD"/>
    <w:rsid w:val="00B0444E"/>
    <w:rsid w:val="00B0597C"/>
    <w:rsid w:val="00B168B2"/>
    <w:rsid w:val="00B24599"/>
    <w:rsid w:val="00B34E0B"/>
    <w:rsid w:val="00B369BD"/>
    <w:rsid w:val="00B41A87"/>
    <w:rsid w:val="00B43FC8"/>
    <w:rsid w:val="00B47151"/>
    <w:rsid w:val="00B5390C"/>
    <w:rsid w:val="00B6148E"/>
    <w:rsid w:val="00B61B97"/>
    <w:rsid w:val="00B65BB6"/>
    <w:rsid w:val="00B676B4"/>
    <w:rsid w:val="00B82C0F"/>
    <w:rsid w:val="00B84DD2"/>
    <w:rsid w:val="00B85AA8"/>
    <w:rsid w:val="00B86162"/>
    <w:rsid w:val="00B97D1F"/>
    <w:rsid w:val="00BA24E6"/>
    <w:rsid w:val="00BC1DF7"/>
    <w:rsid w:val="00BC4846"/>
    <w:rsid w:val="00BC4856"/>
    <w:rsid w:val="00BD25C9"/>
    <w:rsid w:val="00BD590B"/>
    <w:rsid w:val="00BD732C"/>
    <w:rsid w:val="00BF1721"/>
    <w:rsid w:val="00BF2510"/>
    <w:rsid w:val="00BF3019"/>
    <w:rsid w:val="00BF6447"/>
    <w:rsid w:val="00C00DD0"/>
    <w:rsid w:val="00C11B16"/>
    <w:rsid w:val="00C20367"/>
    <w:rsid w:val="00C26E50"/>
    <w:rsid w:val="00C326D6"/>
    <w:rsid w:val="00C41EE7"/>
    <w:rsid w:val="00C4726E"/>
    <w:rsid w:val="00C554CE"/>
    <w:rsid w:val="00C556C5"/>
    <w:rsid w:val="00C677AD"/>
    <w:rsid w:val="00C7060F"/>
    <w:rsid w:val="00C77942"/>
    <w:rsid w:val="00C82150"/>
    <w:rsid w:val="00C83F81"/>
    <w:rsid w:val="00C85755"/>
    <w:rsid w:val="00C92FD8"/>
    <w:rsid w:val="00C93499"/>
    <w:rsid w:val="00C9551A"/>
    <w:rsid w:val="00CA20E7"/>
    <w:rsid w:val="00CA2585"/>
    <w:rsid w:val="00CA4A47"/>
    <w:rsid w:val="00CA6DB8"/>
    <w:rsid w:val="00CA7DF5"/>
    <w:rsid w:val="00CC7189"/>
    <w:rsid w:val="00CD1359"/>
    <w:rsid w:val="00CD3467"/>
    <w:rsid w:val="00CD75D6"/>
    <w:rsid w:val="00CD7A7E"/>
    <w:rsid w:val="00CE0E37"/>
    <w:rsid w:val="00CE3ADF"/>
    <w:rsid w:val="00CE7752"/>
    <w:rsid w:val="00CF0EC7"/>
    <w:rsid w:val="00D0307F"/>
    <w:rsid w:val="00D03228"/>
    <w:rsid w:val="00D10978"/>
    <w:rsid w:val="00D10FAD"/>
    <w:rsid w:val="00D23B83"/>
    <w:rsid w:val="00D3295F"/>
    <w:rsid w:val="00D35C1A"/>
    <w:rsid w:val="00D42C39"/>
    <w:rsid w:val="00D45E2D"/>
    <w:rsid w:val="00D47BD5"/>
    <w:rsid w:val="00D6018E"/>
    <w:rsid w:val="00D60B9B"/>
    <w:rsid w:val="00D6242C"/>
    <w:rsid w:val="00D674AB"/>
    <w:rsid w:val="00D73C7E"/>
    <w:rsid w:val="00D77E90"/>
    <w:rsid w:val="00D84AA0"/>
    <w:rsid w:val="00DA1712"/>
    <w:rsid w:val="00DA5BFF"/>
    <w:rsid w:val="00DB3B90"/>
    <w:rsid w:val="00DC2A42"/>
    <w:rsid w:val="00DC32FE"/>
    <w:rsid w:val="00DC464C"/>
    <w:rsid w:val="00DD6DD4"/>
    <w:rsid w:val="00DE38E8"/>
    <w:rsid w:val="00DE59B1"/>
    <w:rsid w:val="00DF1078"/>
    <w:rsid w:val="00DF3FBE"/>
    <w:rsid w:val="00E01F1E"/>
    <w:rsid w:val="00E02E13"/>
    <w:rsid w:val="00E20580"/>
    <w:rsid w:val="00E21504"/>
    <w:rsid w:val="00E22294"/>
    <w:rsid w:val="00E270A4"/>
    <w:rsid w:val="00E271D4"/>
    <w:rsid w:val="00E27E21"/>
    <w:rsid w:val="00E30D8D"/>
    <w:rsid w:val="00E33B69"/>
    <w:rsid w:val="00E37D87"/>
    <w:rsid w:val="00E40010"/>
    <w:rsid w:val="00E410E1"/>
    <w:rsid w:val="00E42D40"/>
    <w:rsid w:val="00E439F2"/>
    <w:rsid w:val="00E47C72"/>
    <w:rsid w:val="00E557D0"/>
    <w:rsid w:val="00E56F27"/>
    <w:rsid w:val="00E612A2"/>
    <w:rsid w:val="00E70460"/>
    <w:rsid w:val="00E82FCC"/>
    <w:rsid w:val="00E83884"/>
    <w:rsid w:val="00E8495B"/>
    <w:rsid w:val="00E94052"/>
    <w:rsid w:val="00EA14D5"/>
    <w:rsid w:val="00EB070E"/>
    <w:rsid w:val="00EB5F66"/>
    <w:rsid w:val="00EC71D9"/>
    <w:rsid w:val="00ED40C0"/>
    <w:rsid w:val="00EE373F"/>
    <w:rsid w:val="00EE5BD2"/>
    <w:rsid w:val="00EE6C63"/>
    <w:rsid w:val="00EF27B8"/>
    <w:rsid w:val="00EF5EBC"/>
    <w:rsid w:val="00F015EB"/>
    <w:rsid w:val="00F06657"/>
    <w:rsid w:val="00F165D6"/>
    <w:rsid w:val="00F16C23"/>
    <w:rsid w:val="00F20633"/>
    <w:rsid w:val="00F2142C"/>
    <w:rsid w:val="00F24D82"/>
    <w:rsid w:val="00F2681F"/>
    <w:rsid w:val="00F30EA8"/>
    <w:rsid w:val="00F344DD"/>
    <w:rsid w:val="00F52A3C"/>
    <w:rsid w:val="00F5582A"/>
    <w:rsid w:val="00F72979"/>
    <w:rsid w:val="00F758E3"/>
    <w:rsid w:val="00F77AAC"/>
    <w:rsid w:val="00F83C20"/>
    <w:rsid w:val="00F85B4C"/>
    <w:rsid w:val="00F93629"/>
    <w:rsid w:val="00FA0CFC"/>
    <w:rsid w:val="00FA2B11"/>
    <w:rsid w:val="00FB1C1B"/>
    <w:rsid w:val="00FB4545"/>
    <w:rsid w:val="00FB7C59"/>
    <w:rsid w:val="00FD0FCF"/>
    <w:rsid w:val="00FD3781"/>
    <w:rsid w:val="00FE04CD"/>
    <w:rsid w:val="00FE780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9C194B0"/>
  <w15:docId w15:val="{5C160D11-D7FE-436D-B416-A4D0BB0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7E"/>
    <w:rPr>
      <w:rFonts w:ascii="Times New Roman" w:hAnsi="Times New Roman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F24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7F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5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2757E8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00057E"/>
    <w:pPr>
      <w:spacing w:line="272" w:lineRule="exact"/>
    </w:pPr>
    <w:rPr>
      <w:rFonts w:ascii="Tms Rmn" w:hAnsi="Tms Rmn"/>
    </w:rPr>
  </w:style>
  <w:style w:type="paragraph" w:customStyle="1" w:styleId="DefaultText">
    <w:name w:val="Default Text"/>
    <w:basedOn w:val="Normal"/>
    <w:rsid w:val="0000057E"/>
    <w:pPr>
      <w:jc w:val="both"/>
    </w:pPr>
  </w:style>
  <w:style w:type="paragraph" w:customStyle="1" w:styleId="DfESBullets">
    <w:name w:val="DfESBullets"/>
    <w:basedOn w:val="Normal"/>
    <w:rsid w:val="0000057E"/>
    <w:pPr>
      <w:ind w:left="814" w:hanging="360"/>
    </w:pPr>
  </w:style>
  <w:style w:type="paragraph" w:customStyle="1" w:styleId="unknownstyle">
    <w:name w:val="unknown style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lang w:val="en-US" w:eastAsia="en-US"/>
    </w:rPr>
  </w:style>
  <w:style w:type="paragraph" w:customStyle="1" w:styleId="unknownstyle3">
    <w:name w:val="unknown style3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22"/>
      <w:szCs w:val="22"/>
      <w:lang w:val="en-US" w:eastAsia="en-US"/>
    </w:rPr>
  </w:style>
  <w:style w:type="paragraph" w:customStyle="1" w:styleId="unknownstyle2">
    <w:name w:val="unknown style2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aps/>
      <w:color w:val="000000"/>
      <w:kern w:val="28"/>
      <w:sz w:val="22"/>
      <w:szCs w:val="22"/>
      <w:lang w:val="en-US" w:eastAsia="en-US"/>
    </w:rPr>
  </w:style>
  <w:style w:type="paragraph" w:customStyle="1" w:styleId="unknownstyle1">
    <w:name w:val="unknown style1"/>
    <w:uiPriority w:val="99"/>
    <w:rsid w:val="000005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72"/>
      <w:szCs w:val="72"/>
      <w:lang w:val="en-US" w:eastAsia="en-US"/>
    </w:rPr>
  </w:style>
  <w:style w:type="paragraph" w:customStyle="1" w:styleId="msotitle3">
    <w:name w:val="msotitle3"/>
    <w:rsid w:val="00407457"/>
    <w:rPr>
      <w:rFonts w:ascii="Times New Roman" w:hAnsi="Times New Roman"/>
      <w:b/>
      <w:bCs/>
      <w:color w:val="000000"/>
      <w:kern w:val="28"/>
      <w:sz w:val="72"/>
      <w:szCs w:val="72"/>
      <w:lang w:val="en-US" w:eastAsia="en-US"/>
    </w:rPr>
  </w:style>
  <w:style w:type="paragraph" w:customStyle="1" w:styleId="msoorganizationname2">
    <w:name w:val="msoorganizationname2"/>
    <w:rsid w:val="00407457"/>
    <w:rPr>
      <w:rFonts w:ascii="Gill Sans MT" w:hAnsi="Gill Sans MT"/>
      <w:caps/>
      <w:color w:val="000000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7F24"/>
    <w:rPr>
      <w:rFonts w:ascii="Times New Roman" w:hAnsi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qFormat/>
    <w:rsid w:val="00B34E0B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unhideWhenUsed/>
    <w:rsid w:val="00B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0B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0B"/>
    <w:rPr>
      <w:rFonts w:ascii="Times New Roman" w:hAnsi="Times New Roman"/>
      <w:kern w:val="28"/>
    </w:rPr>
  </w:style>
  <w:style w:type="paragraph" w:customStyle="1" w:styleId="msoaccenttext8">
    <w:name w:val="msoaccenttext8"/>
    <w:rsid w:val="00B34E0B"/>
    <w:rPr>
      <w:rFonts w:ascii="Times New Roman" w:hAnsi="Times New Roman"/>
      <w:b/>
      <w:bCs/>
      <w:color w:val="000000"/>
      <w:kern w:val="28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34E0B"/>
  </w:style>
  <w:style w:type="character" w:styleId="Hyperlink">
    <w:name w:val="Hyperlink"/>
    <w:basedOn w:val="DefaultParagraphFont"/>
    <w:uiPriority w:val="99"/>
    <w:unhideWhenUsed/>
    <w:rsid w:val="00B34E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F24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37F24"/>
    <w:pPr>
      <w:ind w:left="200"/>
    </w:pPr>
  </w:style>
  <w:style w:type="paragraph" w:styleId="BodyText2">
    <w:name w:val="Body Text 2"/>
    <w:basedOn w:val="Normal"/>
    <w:rsid w:val="002757E8"/>
    <w:pPr>
      <w:spacing w:after="120" w:line="480" w:lineRule="auto"/>
    </w:pPr>
    <w:rPr>
      <w:kern w:val="0"/>
    </w:rPr>
  </w:style>
  <w:style w:type="paragraph" w:customStyle="1" w:styleId="Default">
    <w:name w:val="Default"/>
    <w:uiPriority w:val="99"/>
    <w:rsid w:val="0006122D"/>
    <w:rPr>
      <w:rFonts w:ascii="Times New Roman" w:hAnsi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1A"/>
    <w:rPr>
      <w:rFonts w:ascii="Tahoma" w:hAnsi="Tahoma" w:cs="Tahoma"/>
      <w:kern w:val="2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0A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515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1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15F"/>
    <w:rPr>
      <w:rFonts w:ascii="Times New Roman" w:hAnsi="Times New Roman"/>
      <w:kern w:val="28"/>
      <w:lang w:eastAsia="en-US"/>
    </w:rPr>
  </w:style>
  <w:style w:type="paragraph" w:styleId="NoSpacing">
    <w:name w:val="No Spacing"/>
    <w:link w:val="NoSpacingChar"/>
    <w:uiPriority w:val="1"/>
    <w:qFormat/>
    <w:rsid w:val="00D45E2D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E2D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19F9-15CE-4806-A92B-27C66D56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School</Company>
  <LinksUpToDate>false</LinksUpToDate>
  <CharactersWithSpaces>3694</CharactersWithSpaces>
  <SharedDoc>false</SharedDoc>
  <HLinks>
    <vt:vector size="84" baseType="variant">
      <vt:variant>
        <vt:i4>2031678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_Toc199909619</vt:lpwstr>
      </vt:variant>
      <vt:variant>
        <vt:i4>2031678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_Toc199909618</vt:lpwstr>
      </vt:variant>
      <vt:variant>
        <vt:i4>2031678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_Toc199909617</vt:lpwstr>
      </vt:variant>
      <vt:variant>
        <vt:i4>2031678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_Toc199909616</vt:lpwstr>
      </vt:variant>
      <vt:variant>
        <vt:i4>2031678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_Toc199909615</vt:lpwstr>
      </vt:variant>
      <vt:variant>
        <vt:i4>2031678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_Toc199909614</vt:lpwstr>
      </vt:variant>
      <vt:variant>
        <vt:i4>2031678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_Toc199909613</vt:lpwstr>
      </vt:variant>
      <vt:variant>
        <vt:i4>2031678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_Toc199909612</vt:lpwstr>
      </vt:variant>
      <vt:variant>
        <vt:i4>2031678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_Toc199909611</vt:lpwstr>
      </vt:variant>
      <vt:variant>
        <vt:i4>2031678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_Toc199909610</vt:lpwstr>
      </vt:variant>
      <vt:variant>
        <vt:i4>1966142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_Toc199909609</vt:lpwstr>
      </vt:variant>
      <vt:variant>
        <vt:i4>1966142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_Toc199909608</vt:lpwstr>
      </vt:variant>
      <vt:variant>
        <vt:i4>1966142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_Toc199909607</vt:lpwstr>
      </vt:variant>
      <vt:variant>
        <vt:i4>1966142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_Toc199909606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</dc:creator>
  <cp:lastModifiedBy>M O'Dowd</cp:lastModifiedBy>
  <cp:revision>2</cp:revision>
  <cp:lastPrinted>2018-01-08T14:04:00Z</cp:lastPrinted>
  <dcterms:created xsi:type="dcterms:W3CDTF">2019-10-08T16:28:00Z</dcterms:created>
  <dcterms:modified xsi:type="dcterms:W3CDTF">2019-10-08T16:28:00Z</dcterms:modified>
</cp:coreProperties>
</file>