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0EB" w:rsidRPr="00C54466" w:rsidRDefault="000D40EB" w:rsidP="00C54466">
      <w:pPr>
        <w:jc w:val="center"/>
        <w:rPr>
          <w:sz w:val="28"/>
          <w:szCs w:val="28"/>
        </w:rPr>
      </w:pPr>
      <w:r w:rsidRPr="00A5104A">
        <w:rPr>
          <w:b/>
          <w:noProof/>
          <w:sz w:val="28"/>
          <w:szCs w:val="28"/>
        </w:rPr>
        <w:t>Data Assistant</w:t>
      </w:r>
      <w:r w:rsidR="00587019">
        <w:rPr>
          <w:b/>
          <w:noProof/>
          <w:sz w:val="28"/>
          <w:szCs w:val="28"/>
        </w:rPr>
        <w:t xml:space="preserve"> (Bank)</w:t>
      </w:r>
    </w:p>
    <w:p w:rsidR="000D40EB" w:rsidRDefault="000D40EB"/>
    <w:p w:rsidR="000D40EB" w:rsidRPr="00C54466" w:rsidRDefault="000D40EB"/>
    <w:p w:rsidR="000D40EB" w:rsidRPr="002C5FF6" w:rsidRDefault="000D40EB">
      <w:pPr>
        <w:rPr>
          <w:sz w:val="24"/>
          <w:szCs w:val="24"/>
        </w:rPr>
      </w:pPr>
      <w:r w:rsidRPr="002C5FF6">
        <w:rPr>
          <w:sz w:val="24"/>
          <w:szCs w:val="24"/>
        </w:rPr>
        <w:t>Team:</w:t>
      </w:r>
      <w:r w:rsidRPr="002C5FF6">
        <w:rPr>
          <w:sz w:val="24"/>
          <w:szCs w:val="24"/>
        </w:rPr>
        <w:tab/>
      </w:r>
      <w:r w:rsidRPr="002C5FF6">
        <w:rPr>
          <w:sz w:val="24"/>
          <w:szCs w:val="24"/>
        </w:rPr>
        <w:tab/>
      </w:r>
      <w:r w:rsidRPr="002C5FF6">
        <w:rPr>
          <w:sz w:val="24"/>
          <w:szCs w:val="24"/>
        </w:rPr>
        <w:tab/>
      </w:r>
      <w:r w:rsidR="001A51FF">
        <w:rPr>
          <w:noProof/>
          <w:sz w:val="24"/>
          <w:szCs w:val="24"/>
        </w:rPr>
        <w:t>Information and Funding</w:t>
      </w:r>
    </w:p>
    <w:p w:rsidR="000D40EB" w:rsidRPr="002C5FF6" w:rsidRDefault="000D40EB">
      <w:pPr>
        <w:rPr>
          <w:sz w:val="24"/>
          <w:szCs w:val="24"/>
        </w:rPr>
      </w:pPr>
    </w:p>
    <w:p w:rsidR="000D40EB" w:rsidRPr="002C5FF6" w:rsidRDefault="000D40EB">
      <w:pPr>
        <w:rPr>
          <w:sz w:val="24"/>
          <w:szCs w:val="24"/>
        </w:rPr>
      </w:pPr>
      <w:r w:rsidRPr="002C5FF6">
        <w:rPr>
          <w:sz w:val="24"/>
          <w:szCs w:val="24"/>
        </w:rPr>
        <w:t>Responsible to:</w:t>
      </w:r>
      <w:r w:rsidRPr="002C5FF6">
        <w:rPr>
          <w:sz w:val="24"/>
          <w:szCs w:val="24"/>
        </w:rPr>
        <w:tab/>
      </w:r>
      <w:r w:rsidR="001A51FF">
        <w:rPr>
          <w:noProof/>
          <w:sz w:val="24"/>
          <w:szCs w:val="24"/>
        </w:rPr>
        <w:t>Student Records Team Supervisor</w:t>
      </w:r>
    </w:p>
    <w:p w:rsidR="000D40EB" w:rsidRPr="002C5FF6" w:rsidRDefault="000D40EB">
      <w:pPr>
        <w:rPr>
          <w:sz w:val="24"/>
          <w:szCs w:val="24"/>
        </w:rPr>
      </w:pPr>
    </w:p>
    <w:p w:rsidR="000D40EB" w:rsidRPr="002C5FF6" w:rsidRDefault="000D40EB">
      <w:pPr>
        <w:rPr>
          <w:sz w:val="24"/>
          <w:szCs w:val="24"/>
        </w:rPr>
      </w:pPr>
    </w:p>
    <w:p w:rsidR="000D40EB" w:rsidRDefault="000D40EB" w:rsidP="00C54466">
      <w:pPr>
        <w:pStyle w:val="Heading5"/>
        <w:rPr>
          <w:sz w:val="24"/>
          <w:szCs w:val="24"/>
        </w:rPr>
      </w:pPr>
      <w:r>
        <w:rPr>
          <w:sz w:val="24"/>
          <w:szCs w:val="24"/>
        </w:rPr>
        <w:t>Role Summary</w:t>
      </w:r>
    </w:p>
    <w:p w:rsidR="003A2462" w:rsidRPr="003A2462" w:rsidRDefault="003A2462" w:rsidP="003A2462"/>
    <w:p w:rsidR="000D40EB" w:rsidRPr="00E278D8" w:rsidRDefault="00E278D8" w:rsidP="003A2462">
      <w:pPr>
        <w:numPr>
          <w:ilvl w:val="0"/>
          <w:numId w:val="5"/>
        </w:numPr>
        <w:ind w:left="357" w:hanging="357"/>
        <w:jc w:val="both"/>
        <w:rPr>
          <w:rFonts w:eastAsia="Calibri"/>
          <w:color w:val="000000"/>
          <w:sz w:val="24"/>
        </w:rPr>
      </w:pPr>
      <w:r>
        <w:rPr>
          <w:rFonts w:eastAsia="Calibri"/>
          <w:color w:val="000000"/>
          <w:sz w:val="24"/>
        </w:rPr>
        <w:t>To provide assistance to the Information and Funding Team during main enrolment with a strong customer focus</w:t>
      </w:r>
      <w:r w:rsidR="003A2462" w:rsidRPr="00E278D8">
        <w:rPr>
          <w:rFonts w:eastAsia="Calibri"/>
          <w:color w:val="000000"/>
          <w:sz w:val="24"/>
        </w:rPr>
        <w:t>.  Duties will include, but will not be limited to, enrolment form checking, front of house duties, dealing with telephone enquiries, processing achievement data and filing.</w:t>
      </w:r>
    </w:p>
    <w:p w:rsidR="001A51FF" w:rsidRPr="002C5FF6" w:rsidRDefault="001A51FF">
      <w:pPr>
        <w:rPr>
          <w:sz w:val="24"/>
          <w:szCs w:val="24"/>
        </w:rPr>
      </w:pPr>
    </w:p>
    <w:p w:rsidR="000D40EB" w:rsidRDefault="000D40EB" w:rsidP="00C54466">
      <w:pPr>
        <w:pStyle w:val="Heading5"/>
        <w:rPr>
          <w:sz w:val="24"/>
          <w:szCs w:val="24"/>
        </w:rPr>
      </w:pPr>
      <w:r>
        <w:rPr>
          <w:sz w:val="24"/>
          <w:szCs w:val="24"/>
        </w:rPr>
        <w:t>Key Responsi</w:t>
      </w:r>
      <w:r w:rsidRPr="002C5FF6">
        <w:rPr>
          <w:sz w:val="24"/>
          <w:szCs w:val="24"/>
        </w:rPr>
        <w:t>bilities</w:t>
      </w:r>
    </w:p>
    <w:p w:rsidR="001A51FF" w:rsidRPr="001A51FF" w:rsidRDefault="001A51FF" w:rsidP="001A51FF"/>
    <w:p w:rsidR="000D40EB" w:rsidRPr="002C5FF6" w:rsidRDefault="000D40EB" w:rsidP="00C54466">
      <w:pPr>
        <w:rPr>
          <w:sz w:val="24"/>
          <w:szCs w:val="24"/>
        </w:rPr>
      </w:pPr>
    </w:p>
    <w:p w:rsidR="000D40EB" w:rsidRPr="002C5FF6" w:rsidRDefault="000D40EB" w:rsidP="00CD2D73">
      <w:pPr>
        <w:numPr>
          <w:ilvl w:val="0"/>
          <w:numId w:val="2"/>
        </w:numPr>
        <w:tabs>
          <w:tab w:val="clear" w:pos="720"/>
          <w:tab w:val="num" w:pos="426"/>
        </w:tabs>
        <w:ind w:left="426" w:hanging="426"/>
        <w:rPr>
          <w:sz w:val="24"/>
          <w:szCs w:val="24"/>
        </w:rPr>
      </w:pPr>
      <w:r w:rsidRPr="00A5104A">
        <w:rPr>
          <w:noProof/>
          <w:sz w:val="24"/>
          <w:szCs w:val="24"/>
        </w:rPr>
        <w:t xml:space="preserve">Checking enrolment forms to ensure that data has been completed correctly </w:t>
      </w:r>
      <w:r w:rsidR="001A51FF">
        <w:rPr>
          <w:noProof/>
          <w:sz w:val="24"/>
          <w:szCs w:val="24"/>
        </w:rPr>
        <w:t>before enrolment</w:t>
      </w:r>
      <w:r w:rsidRPr="00A5104A">
        <w:rPr>
          <w:noProof/>
          <w:sz w:val="24"/>
          <w:szCs w:val="24"/>
        </w:rPr>
        <w:t>.</w:t>
      </w:r>
    </w:p>
    <w:p w:rsidR="000D40EB" w:rsidRPr="002C5FF6" w:rsidRDefault="000D40EB" w:rsidP="00CD2D73">
      <w:pPr>
        <w:numPr>
          <w:ilvl w:val="0"/>
          <w:numId w:val="2"/>
        </w:numPr>
        <w:tabs>
          <w:tab w:val="clear" w:pos="720"/>
          <w:tab w:val="num" w:pos="426"/>
        </w:tabs>
        <w:ind w:left="426" w:hanging="426"/>
        <w:rPr>
          <w:sz w:val="24"/>
          <w:szCs w:val="24"/>
        </w:rPr>
      </w:pPr>
      <w:r w:rsidRPr="00A5104A">
        <w:rPr>
          <w:noProof/>
          <w:sz w:val="24"/>
          <w:szCs w:val="24"/>
        </w:rPr>
        <w:t>Having a basic understanding of the College's fee charging policy together with the Learning and Skills Council regulations on fees and funding.</w:t>
      </w:r>
    </w:p>
    <w:p w:rsidR="000D40EB" w:rsidRPr="002C5FF6" w:rsidRDefault="000D40EB" w:rsidP="00CD2D73">
      <w:pPr>
        <w:numPr>
          <w:ilvl w:val="0"/>
          <w:numId w:val="2"/>
        </w:numPr>
        <w:tabs>
          <w:tab w:val="clear" w:pos="720"/>
          <w:tab w:val="num" w:pos="426"/>
        </w:tabs>
        <w:ind w:left="426" w:hanging="426"/>
        <w:rPr>
          <w:sz w:val="24"/>
          <w:szCs w:val="24"/>
        </w:rPr>
      </w:pPr>
      <w:r w:rsidRPr="00A5104A">
        <w:rPr>
          <w:noProof/>
          <w:sz w:val="24"/>
          <w:szCs w:val="24"/>
        </w:rPr>
        <w:t>Researching and solving problems.</w:t>
      </w:r>
    </w:p>
    <w:p w:rsidR="000D40EB" w:rsidRPr="002C5FF6" w:rsidRDefault="000D40EB" w:rsidP="00CD2D73">
      <w:pPr>
        <w:numPr>
          <w:ilvl w:val="0"/>
          <w:numId w:val="2"/>
        </w:numPr>
        <w:tabs>
          <w:tab w:val="clear" w:pos="720"/>
          <w:tab w:val="num" w:pos="426"/>
        </w:tabs>
        <w:ind w:left="426" w:hanging="426"/>
        <w:rPr>
          <w:sz w:val="24"/>
          <w:szCs w:val="24"/>
        </w:rPr>
      </w:pPr>
      <w:r w:rsidRPr="00A5104A">
        <w:rPr>
          <w:noProof/>
          <w:sz w:val="24"/>
          <w:szCs w:val="24"/>
        </w:rPr>
        <w:t>Dealing with telephone queries and the registration of students onto courses.</w:t>
      </w:r>
    </w:p>
    <w:p w:rsidR="000D40EB" w:rsidRPr="002C5FF6" w:rsidRDefault="000D40EB" w:rsidP="00CD2D73">
      <w:pPr>
        <w:numPr>
          <w:ilvl w:val="0"/>
          <w:numId w:val="2"/>
        </w:numPr>
        <w:tabs>
          <w:tab w:val="clear" w:pos="720"/>
          <w:tab w:val="num" w:pos="426"/>
        </w:tabs>
        <w:ind w:left="426" w:hanging="426"/>
        <w:rPr>
          <w:sz w:val="24"/>
          <w:szCs w:val="24"/>
        </w:rPr>
      </w:pPr>
      <w:r w:rsidRPr="00A5104A">
        <w:rPr>
          <w:noProof/>
          <w:sz w:val="24"/>
          <w:szCs w:val="24"/>
        </w:rPr>
        <w:t>Assisting with the maintenance of student files in the Data Office.</w:t>
      </w:r>
    </w:p>
    <w:p w:rsidR="000D40EB" w:rsidRPr="002C5FF6" w:rsidRDefault="000D40EB" w:rsidP="00CD2D73">
      <w:pPr>
        <w:numPr>
          <w:ilvl w:val="0"/>
          <w:numId w:val="2"/>
        </w:numPr>
        <w:tabs>
          <w:tab w:val="clear" w:pos="720"/>
          <w:tab w:val="num" w:pos="426"/>
        </w:tabs>
        <w:ind w:left="426" w:hanging="426"/>
        <w:rPr>
          <w:sz w:val="24"/>
          <w:szCs w:val="24"/>
        </w:rPr>
      </w:pPr>
      <w:r w:rsidRPr="00A5104A">
        <w:rPr>
          <w:noProof/>
          <w:sz w:val="24"/>
          <w:szCs w:val="24"/>
        </w:rPr>
        <w:t>Assisting with checks of register accuracy and other exercises undertaken to ensure the quality of information produced from the MIS.</w:t>
      </w:r>
    </w:p>
    <w:p w:rsidR="000D40EB" w:rsidRPr="002C5FF6" w:rsidRDefault="000D40EB" w:rsidP="00CD2D73">
      <w:pPr>
        <w:numPr>
          <w:ilvl w:val="0"/>
          <w:numId w:val="2"/>
        </w:numPr>
        <w:tabs>
          <w:tab w:val="clear" w:pos="720"/>
          <w:tab w:val="num" w:pos="426"/>
        </w:tabs>
        <w:ind w:left="426" w:hanging="426"/>
        <w:rPr>
          <w:sz w:val="24"/>
          <w:szCs w:val="24"/>
        </w:rPr>
      </w:pPr>
      <w:r w:rsidRPr="00A5104A">
        <w:rPr>
          <w:noProof/>
          <w:sz w:val="24"/>
          <w:szCs w:val="24"/>
        </w:rPr>
        <w:t>Entering data related to student achievements.</w:t>
      </w:r>
    </w:p>
    <w:p w:rsidR="000D40EB" w:rsidRDefault="000D40EB" w:rsidP="00C54466">
      <w:pPr>
        <w:rPr>
          <w:sz w:val="24"/>
          <w:szCs w:val="24"/>
        </w:rPr>
        <w:sectPr w:rsidR="000D40EB" w:rsidSect="000D40EB">
          <w:headerReference w:type="default" r:id="rId7"/>
          <w:footerReference w:type="default" r:id="rId8"/>
          <w:pgSz w:w="11906" w:h="16838" w:code="9"/>
          <w:pgMar w:top="1703" w:right="991" w:bottom="709" w:left="851" w:header="426" w:footer="690" w:gutter="0"/>
          <w:pgNumType w:start="1"/>
          <w:cols w:space="720"/>
        </w:sectPr>
      </w:pPr>
    </w:p>
    <w:p w:rsidR="000D40EB" w:rsidRPr="00DB2589" w:rsidRDefault="000D40EB" w:rsidP="00C54466">
      <w:pPr>
        <w:rPr>
          <w:b/>
          <w:sz w:val="24"/>
          <w:szCs w:val="24"/>
        </w:rPr>
      </w:pPr>
      <w:r w:rsidRPr="00DB2589">
        <w:rPr>
          <w:b/>
          <w:sz w:val="24"/>
          <w:szCs w:val="24"/>
        </w:rPr>
        <w:lastRenderedPageBreak/>
        <w:t>Role Context</w:t>
      </w:r>
    </w:p>
    <w:p w:rsidR="000D40EB" w:rsidRDefault="000D40EB" w:rsidP="00C54466">
      <w:pPr>
        <w:rPr>
          <w:sz w:val="24"/>
          <w:szCs w:val="24"/>
        </w:rPr>
      </w:pPr>
    </w:p>
    <w:p w:rsidR="000D40EB" w:rsidRPr="002C5FF6" w:rsidRDefault="000D40EB" w:rsidP="00DB2589">
      <w:pPr>
        <w:rPr>
          <w:sz w:val="24"/>
          <w:szCs w:val="24"/>
        </w:rPr>
      </w:pPr>
      <w:r w:rsidRPr="002C5FF6">
        <w:rPr>
          <w:sz w:val="24"/>
          <w:szCs w:val="24"/>
        </w:rPr>
        <w:t xml:space="preserve">All staff at </w:t>
      </w:r>
      <w:smartTag w:uri="urn:schemas-microsoft-com:office:smarttags" w:element="place">
        <w:smartTag w:uri="urn:schemas-microsoft-com:office:smarttags" w:element="PlaceName">
          <w:r w:rsidRPr="002C5FF6">
            <w:rPr>
              <w:sz w:val="24"/>
              <w:szCs w:val="24"/>
            </w:rPr>
            <w:t>Chichester</w:t>
          </w:r>
        </w:smartTag>
        <w:r w:rsidRPr="002C5FF6">
          <w:rPr>
            <w:sz w:val="24"/>
            <w:szCs w:val="24"/>
          </w:rPr>
          <w:t xml:space="preserve"> </w:t>
        </w:r>
        <w:smartTag w:uri="urn:schemas-microsoft-com:office:smarttags" w:element="PlaceType">
          <w:r w:rsidRPr="002C5FF6">
            <w:rPr>
              <w:sz w:val="24"/>
              <w:szCs w:val="24"/>
            </w:rPr>
            <w:t>College</w:t>
          </w:r>
        </w:smartTag>
      </w:smartTag>
      <w:r w:rsidRPr="002C5FF6">
        <w:rPr>
          <w:sz w:val="24"/>
          <w:szCs w:val="24"/>
        </w:rPr>
        <w:t xml:space="preserve"> are expected to:</w:t>
      </w:r>
    </w:p>
    <w:p w:rsidR="000D40EB" w:rsidRPr="002C5FF6" w:rsidRDefault="000D40EB" w:rsidP="00DB2589">
      <w:pPr>
        <w:rPr>
          <w:sz w:val="24"/>
          <w:szCs w:val="24"/>
        </w:rPr>
      </w:pPr>
    </w:p>
    <w:p w:rsidR="000D40EB" w:rsidRPr="002C5FF6" w:rsidRDefault="000D40EB" w:rsidP="00CD2D73">
      <w:pPr>
        <w:numPr>
          <w:ilvl w:val="0"/>
          <w:numId w:val="3"/>
        </w:numPr>
        <w:tabs>
          <w:tab w:val="clear" w:pos="720"/>
          <w:tab w:val="num" w:pos="426"/>
        </w:tabs>
        <w:ind w:left="426" w:hanging="426"/>
        <w:rPr>
          <w:sz w:val="24"/>
          <w:szCs w:val="24"/>
        </w:rPr>
      </w:pPr>
      <w:r w:rsidRPr="002C5FF6">
        <w:rPr>
          <w:sz w:val="24"/>
          <w:szCs w:val="24"/>
        </w:rPr>
        <w:t>Work within the context of the Corporation’s core values, code of conduct, quality requirements and continuous improvement ethos.</w:t>
      </w:r>
    </w:p>
    <w:p w:rsidR="000D40EB" w:rsidRPr="002C5FF6" w:rsidRDefault="000D40EB" w:rsidP="00DB2589">
      <w:pPr>
        <w:tabs>
          <w:tab w:val="num" w:pos="426"/>
        </w:tabs>
        <w:ind w:left="426" w:hanging="426"/>
        <w:rPr>
          <w:sz w:val="24"/>
          <w:szCs w:val="24"/>
        </w:rPr>
      </w:pPr>
    </w:p>
    <w:p w:rsidR="000D40EB" w:rsidRPr="002C5FF6" w:rsidRDefault="000D40EB" w:rsidP="00CD2D73">
      <w:pPr>
        <w:numPr>
          <w:ilvl w:val="0"/>
          <w:numId w:val="3"/>
        </w:numPr>
        <w:tabs>
          <w:tab w:val="clear" w:pos="720"/>
          <w:tab w:val="num" w:pos="426"/>
        </w:tabs>
        <w:ind w:left="426" w:hanging="426"/>
        <w:rPr>
          <w:sz w:val="24"/>
          <w:szCs w:val="24"/>
        </w:rPr>
      </w:pPr>
      <w:r w:rsidRPr="002C5FF6">
        <w:rPr>
          <w:sz w:val="24"/>
          <w:szCs w:val="24"/>
        </w:rPr>
        <w:t>Undertake their duties in accordance with College policy and procedures, particularly with respect to Human Resources policies and procedures, equality</w:t>
      </w:r>
      <w:r w:rsidR="00E278D8">
        <w:rPr>
          <w:sz w:val="24"/>
          <w:szCs w:val="24"/>
        </w:rPr>
        <w:t>,</w:t>
      </w:r>
      <w:r w:rsidRPr="002C5FF6">
        <w:rPr>
          <w:sz w:val="24"/>
          <w:szCs w:val="24"/>
        </w:rPr>
        <w:t xml:space="preserve"> diversity </w:t>
      </w:r>
      <w:r w:rsidR="00E278D8">
        <w:rPr>
          <w:sz w:val="24"/>
          <w:szCs w:val="24"/>
        </w:rPr>
        <w:t xml:space="preserve">and inclusion </w:t>
      </w:r>
      <w:r w:rsidRPr="002C5FF6">
        <w:rPr>
          <w:sz w:val="24"/>
          <w:szCs w:val="24"/>
        </w:rPr>
        <w:t>policies and procedures and the Corporation’s Health and Safety at Work policies and procedures.</w:t>
      </w:r>
    </w:p>
    <w:p w:rsidR="000D40EB" w:rsidRPr="002C5FF6" w:rsidRDefault="000D40EB" w:rsidP="00DB2589">
      <w:pPr>
        <w:tabs>
          <w:tab w:val="num" w:pos="426"/>
        </w:tabs>
        <w:ind w:left="426" w:hanging="426"/>
        <w:rPr>
          <w:sz w:val="24"/>
          <w:szCs w:val="24"/>
        </w:rPr>
      </w:pPr>
    </w:p>
    <w:p w:rsidR="000D40EB" w:rsidRPr="002C5FF6" w:rsidRDefault="000D40EB" w:rsidP="00CD2D73">
      <w:pPr>
        <w:numPr>
          <w:ilvl w:val="0"/>
          <w:numId w:val="3"/>
        </w:numPr>
        <w:tabs>
          <w:tab w:val="clear" w:pos="720"/>
          <w:tab w:val="num" w:pos="426"/>
        </w:tabs>
        <w:ind w:left="426" w:hanging="426"/>
        <w:rPr>
          <w:sz w:val="24"/>
          <w:szCs w:val="24"/>
        </w:rPr>
      </w:pPr>
      <w:r w:rsidRPr="002C5FF6">
        <w:rPr>
          <w:sz w:val="24"/>
          <w:szCs w:val="24"/>
        </w:rPr>
        <w:t>Keep abreast of developments in their own area of expertise and undertake staff development opportunities where identified and approved, subject to funding.</w:t>
      </w:r>
    </w:p>
    <w:p w:rsidR="000D40EB" w:rsidRPr="002C5FF6" w:rsidRDefault="000D40EB" w:rsidP="00DB2589">
      <w:pPr>
        <w:tabs>
          <w:tab w:val="num" w:pos="426"/>
        </w:tabs>
        <w:ind w:left="426" w:hanging="426"/>
        <w:rPr>
          <w:sz w:val="24"/>
          <w:szCs w:val="24"/>
        </w:rPr>
      </w:pPr>
    </w:p>
    <w:p w:rsidR="000D40EB" w:rsidRPr="002C5FF6" w:rsidRDefault="000D40EB" w:rsidP="00CD2D73">
      <w:pPr>
        <w:numPr>
          <w:ilvl w:val="0"/>
          <w:numId w:val="3"/>
        </w:numPr>
        <w:tabs>
          <w:tab w:val="clear" w:pos="720"/>
          <w:tab w:val="num" w:pos="426"/>
        </w:tabs>
        <w:ind w:left="426" w:hanging="426"/>
        <w:rPr>
          <w:sz w:val="24"/>
          <w:szCs w:val="24"/>
        </w:rPr>
      </w:pPr>
      <w:r w:rsidRPr="002C5FF6">
        <w:rPr>
          <w:sz w:val="24"/>
          <w:szCs w:val="24"/>
        </w:rPr>
        <w:t>Abide by the Corporation’s policy on the confidentiality of data stored electronically and by other means in line with the Data Protection Act.</w:t>
      </w:r>
    </w:p>
    <w:p w:rsidR="000D40EB" w:rsidRPr="002C5FF6" w:rsidRDefault="000D40EB" w:rsidP="00DB2589">
      <w:pPr>
        <w:tabs>
          <w:tab w:val="left" w:pos="426"/>
        </w:tabs>
        <w:ind w:hanging="720"/>
        <w:rPr>
          <w:sz w:val="24"/>
          <w:szCs w:val="24"/>
        </w:rPr>
      </w:pPr>
    </w:p>
    <w:p w:rsidR="000D40EB" w:rsidRPr="002C5FF6" w:rsidRDefault="000D40EB" w:rsidP="00DB2589">
      <w:pPr>
        <w:rPr>
          <w:sz w:val="24"/>
          <w:szCs w:val="24"/>
        </w:rPr>
      </w:pPr>
      <w:r w:rsidRPr="002C5FF6">
        <w:rPr>
          <w:sz w:val="24"/>
          <w:szCs w:val="24"/>
        </w:rPr>
        <w:t>Evening and weekend work may be required.</w:t>
      </w:r>
    </w:p>
    <w:p w:rsidR="000D40EB" w:rsidRDefault="000D40EB" w:rsidP="00DB2589">
      <w:pPr>
        <w:rPr>
          <w:sz w:val="24"/>
          <w:szCs w:val="24"/>
        </w:rPr>
      </w:pPr>
    </w:p>
    <w:p w:rsidR="000D40EB" w:rsidRDefault="000D40EB" w:rsidP="00416494">
      <w:pPr>
        <w:rPr>
          <w:sz w:val="24"/>
          <w:szCs w:val="24"/>
        </w:rPr>
      </w:pPr>
      <w:r>
        <w:rPr>
          <w:sz w:val="24"/>
          <w:szCs w:val="24"/>
        </w:rPr>
        <w:t>You may be required to undertake such duties as may be reasonably required of you commensurate with this grade.</w:t>
      </w:r>
    </w:p>
    <w:p w:rsidR="000D40EB" w:rsidRPr="002C5FF6" w:rsidRDefault="000D40EB" w:rsidP="00DB2589">
      <w:pPr>
        <w:rPr>
          <w:sz w:val="24"/>
          <w:szCs w:val="24"/>
        </w:rPr>
      </w:pPr>
    </w:p>
    <w:p w:rsidR="000D40EB" w:rsidRPr="002C5FF6" w:rsidRDefault="000D40EB" w:rsidP="00DB2589">
      <w:pPr>
        <w:rPr>
          <w:sz w:val="24"/>
          <w:szCs w:val="24"/>
        </w:rPr>
      </w:pPr>
      <w:r w:rsidRPr="002C5FF6">
        <w:rPr>
          <w:sz w:val="24"/>
          <w:szCs w:val="24"/>
        </w:rPr>
        <w:t>Work outside the College must not interfere with the effective delivery of your duties.  Additional work requires approval by the Principal.</w:t>
      </w:r>
    </w:p>
    <w:p w:rsidR="000D40EB" w:rsidRPr="002C5FF6" w:rsidRDefault="000D40EB" w:rsidP="00DB2589">
      <w:pPr>
        <w:rPr>
          <w:sz w:val="24"/>
          <w:szCs w:val="24"/>
        </w:rPr>
      </w:pPr>
    </w:p>
    <w:p w:rsidR="000D40EB" w:rsidRPr="002C5FF6" w:rsidRDefault="000D40EB" w:rsidP="00DB2589">
      <w:pPr>
        <w:rPr>
          <w:sz w:val="24"/>
          <w:szCs w:val="24"/>
        </w:rPr>
      </w:pPr>
      <w:r w:rsidRPr="002C5FF6">
        <w:rPr>
          <w:sz w:val="24"/>
          <w:szCs w:val="24"/>
        </w:rPr>
        <w:t>Other suppo</w:t>
      </w:r>
      <w:r w:rsidR="00E278D8">
        <w:rPr>
          <w:sz w:val="24"/>
          <w:szCs w:val="24"/>
        </w:rPr>
        <w:t>rting information can be found o</w:t>
      </w:r>
      <w:r w:rsidRPr="002C5FF6">
        <w:rPr>
          <w:sz w:val="24"/>
          <w:szCs w:val="24"/>
        </w:rPr>
        <w:t xml:space="preserve">n the College </w:t>
      </w:r>
      <w:r w:rsidR="00E278D8">
        <w:rPr>
          <w:sz w:val="24"/>
          <w:szCs w:val="24"/>
        </w:rPr>
        <w:t>website</w:t>
      </w:r>
      <w:r w:rsidRPr="002C5FF6">
        <w:rPr>
          <w:sz w:val="24"/>
          <w:szCs w:val="24"/>
        </w:rPr>
        <w:t>.</w:t>
      </w:r>
    </w:p>
    <w:p w:rsidR="000D40EB" w:rsidRPr="002C5FF6" w:rsidRDefault="000D40EB" w:rsidP="00DB2589">
      <w:pPr>
        <w:rPr>
          <w:sz w:val="24"/>
          <w:szCs w:val="24"/>
        </w:rPr>
      </w:pPr>
    </w:p>
    <w:p w:rsidR="000D40EB" w:rsidRPr="002C5FF6" w:rsidRDefault="000D40EB" w:rsidP="00DB2589">
      <w:pPr>
        <w:rPr>
          <w:sz w:val="24"/>
          <w:szCs w:val="24"/>
        </w:rPr>
      </w:pPr>
      <w:r w:rsidRPr="002C5FF6">
        <w:rPr>
          <w:sz w:val="24"/>
          <w:szCs w:val="24"/>
        </w:rPr>
        <w:t>This job description is current at the date shown below.  It is liable to variation by management in consultation with you to reflect or anticipate changes in, or to, the job.</w:t>
      </w:r>
    </w:p>
    <w:p w:rsidR="000D40EB" w:rsidRPr="002C5FF6" w:rsidRDefault="000D40EB" w:rsidP="00DB2589">
      <w:pPr>
        <w:rPr>
          <w:sz w:val="24"/>
          <w:szCs w:val="24"/>
        </w:rPr>
      </w:pPr>
    </w:p>
    <w:p w:rsidR="000D40EB" w:rsidRDefault="000D40EB" w:rsidP="00DB2589">
      <w:pPr>
        <w:rPr>
          <w:b/>
          <w:sz w:val="24"/>
          <w:szCs w:val="24"/>
        </w:rPr>
      </w:pPr>
    </w:p>
    <w:p w:rsidR="000D40EB" w:rsidRDefault="000D40EB" w:rsidP="00DB2589">
      <w:pPr>
        <w:rPr>
          <w:b/>
          <w:sz w:val="24"/>
          <w:szCs w:val="24"/>
        </w:rPr>
      </w:pPr>
    </w:p>
    <w:p w:rsidR="000D40EB" w:rsidRPr="002C5FF6" w:rsidRDefault="000D40EB" w:rsidP="00DB2589">
      <w:pPr>
        <w:rPr>
          <w:b/>
          <w:sz w:val="24"/>
          <w:szCs w:val="24"/>
        </w:rPr>
      </w:pPr>
    </w:p>
    <w:p w:rsidR="000D40EB" w:rsidRPr="002C5FF6" w:rsidRDefault="000D40EB" w:rsidP="00DB2589">
      <w:pPr>
        <w:rPr>
          <w:sz w:val="24"/>
          <w:szCs w:val="24"/>
        </w:rPr>
      </w:pPr>
      <w:smartTag w:uri="urn:schemas-microsoft-com:office:smarttags" w:element="place">
        <w:smartTag w:uri="urn:schemas-microsoft-com:office:smarttags" w:element="PlaceName">
          <w:r w:rsidRPr="002C5FF6">
            <w:rPr>
              <w:b/>
              <w:sz w:val="24"/>
              <w:szCs w:val="24"/>
            </w:rPr>
            <w:t>Chichester</w:t>
          </w:r>
        </w:smartTag>
        <w:r w:rsidRPr="002C5FF6">
          <w:rPr>
            <w:b/>
            <w:sz w:val="24"/>
            <w:szCs w:val="24"/>
          </w:rPr>
          <w:t xml:space="preserve"> </w:t>
        </w:r>
        <w:smartTag w:uri="urn:schemas-microsoft-com:office:smarttags" w:element="PlaceType">
          <w:r w:rsidRPr="002C5FF6">
            <w:rPr>
              <w:b/>
              <w:sz w:val="24"/>
              <w:szCs w:val="24"/>
            </w:rPr>
            <w:t>College</w:t>
          </w:r>
        </w:smartTag>
      </w:smartTag>
      <w:r w:rsidRPr="002C5FF6">
        <w:rPr>
          <w:sz w:val="24"/>
          <w:szCs w:val="24"/>
        </w:rPr>
        <w:t>:</w:t>
      </w:r>
    </w:p>
    <w:p w:rsidR="000D40EB" w:rsidRPr="002C5FF6" w:rsidRDefault="000D40EB" w:rsidP="00DB2589">
      <w:pPr>
        <w:rPr>
          <w:sz w:val="24"/>
          <w:szCs w:val="24"/>
        </w:rPr>
      </w:pPr>
    </w:p>
    <w:p w:rsidR="000D40EB" w:rsidRPr="002C5FF6" w:rsidRDefault="000D40EB" w:rsidP="00DB2589">
      <w:pPr>
        <w:rPr>
          <w:sz w:val="24"/>
          <w:szCs w:val="24"/>
        </w:rPr>
      </w:pPr>
      <w:r w:rsidRPr="002C5FF6">
        <w:rPr>
          <w:sz w:val="24"/>
          <w:szCs w:val="24"/>
        </w:rPr>
        <w:tab/>
      </w:r>
      <w:smartTag w:uri="urn:schemas-microsoft-com:office:smarttags" w:element="place">
        <w:r w:rsidRPr="002C5FF6">
          <w:rPr>
            <w:sz w:val="24"/>
            <w:szCs w:val="24"/>
          </w:rPr>
          <w:t>Chichester</w:t>
        </w:r>
      </w:smartTag>
      <w:r w:rsidRPr="002C5FF6">
        <w:rPr>
          <w:sz w:val="24"/>
          <w:szCs w:val="24"/>
        </w:rPr>
        <w:t xml:space="preserve"> Campus, Westgate Fields, </w:t>
      </w:r>
      <w:smartTag w:uri="urn:schemas-microsoft-com:office:smarttags" w:element="place">
        <w:r w:rsidRPr="002C5FF6">
          <w:rPr>
            <w:sz w:val="24"/>
            <w:szCs w:val="24"/>
          </w:rPr>
          <w:t>Chichester</w:t>
        </w:r>
      </w:smartTag>
      <w:r w:rsidRPr="002C5FF6">
        <w:rPr>
          <w:sz w:val="24"/>
          <w:szCs w:val="24"/>
        </w:rPr>
        <w:t xml:space="preserve">, </w:t>
      </w:r>
      <w:smartTag w:uri="urn:schemas-microsoft-com:office:smarttags" w:element="place">
        <w:r w:rsidRPr="002C5FF6">
          <w:rPr>
            <w:sz w:val="24"/>
            <w:szCs w:val="24"/>
          </w:rPr>
          <w:t>West Sussex</w:t>
        </w:r>
      </w:smartTag>
      <w:r w:rsidRPr="002C5FF6">
        <w:rPr>
          <w:sz w:val="24"/>
          <w:szCs w:val="24"/>
        </w:rPr>
        <w:t>, PO19 1SB</w:t>
      </w:r>
    </w:p>
    <w:p w:rsidR="000D40EB" w:rsidRPr="002C5FF6" w:rsidRDefault="000D40EB" w:rsidP="00DB2589">
      <w:pPr>
        <w:rPr>
          <w:sz w:val="24"/>
          <w:szCs w:val="24"/>
        </w:rPr>
      </w:pPr>
      <w:r w:rsidRPr="002C5FF6">
        <w:rPr>
          <w:sz w:val="24"/>
          <w:szCs w:val="24"/>
        </w:rPr>
        <w:tab/>
        <w:t xml:space="preserve">Brinsbury Campus, North Heath, </w:t>
      </w:r>
      <w:proofErr w:type="spellStart"/>
      <w:r w:rsidRPr="002C5FF6">
        <w:rPr>
          <w:sz w:val="24"/>
          <w:szCs w:val="24"/>
        </w:rPr>
        <w:t>Pulborough</w:t>
      </w:r>
      <w:proofErr w:type="spellEnd"/>
      <w:r w:rsidRPr="002C5FF6">
        <w:rPr>
          <w:sz w:val="24"/>
          <w:szCs w:val="24"/>
        </w:rPr>
        <w:t xml:space="preserve">, </w:t>
      </w:r>
      <w:smartTag w:uri="urn:schemas-microsoft-com:office:smarttags" w:element="place">
        <w:r w:rsidRPr="002C5FF6">
          <w:rPr>
            <w:sz w:val="24"/>
            <w:szCs w:val="24"/>
          </w:rPr>
          <w:t>West Sussex</w:t>
        </w:r>
      </w:smartTag>
      <w:r w:rsidRPr="002C5FF6">
        <w:rPr>
          <w:sz w:val="24"/>
          <w:szCs w:val="24"/>
        </w:rPr>
        <w:t>, RH20 1DL</w:t>
      </w:r>
    </w:p>
    <w:p w:rsidR="000D40EB" w:rsidRPr="008C2D19" w:rsidRDefault="000D40EB" w:rsidP="00DB2589"/>
    <w:p w:rsidR="000D40EB" w:rsidRDefault="000D40EB" w:rsidP="00C54466">
      <w:pPr>
        <w:rPr>
          <w:sz w:val="24"/>
          <w:szCs w:val="24"/>
        </w:rPr>
      </w:pPr>
    </w:p>
    <w:p w:rsidR="000D40EB" w:rsidRDefault="000D40EB" w:rsidP="00C54466">
      <w:pPr>
        <w:rPr>
          <w:sz w:val="24"/>
          <w:szCs w:val="24"/>
        </w:rPr>
      </w:pPr>
    </w:p>
    <w:p w:rsidR="000D40EB" w:rsidRPr="002C5FF6" w:rsidRDefault="000D40EB" w:rsidP="00C54466">
      <w:pPr>
        <w:rPr>
          <w:sz w:val="24"/>
          <w:szCs w:val="24"/>
        </w:rPr>
      </w:pPr>
    </w:p>
    <w:p w:rsidR="000D40EB" w:rsidRPr="002C5FF6" w:rsidRDefault="000D40EB">
      <w:pPr>
        <w:rPr>
          <w:sz w:val="24"/>
          <w:szCs w:val="24"/>
        </w:rPr>
        <w:sectPr w:rsidR="000D40EB" w:rsidRPr="002C5FF6" w:rsidSect="00FE314B">
          <w:pgSz w:w="11906" w:h="16838" w:code="9"/>
          <w:pgMar w:top="1946" w:right="991" w:bottom="709" w:left="851" w:header="426" w:footer="690" w:gutter="0"/>
          <w:cols w:space="720"/>
        </w:sectPr>
      </w:pPr>
    </w:p>
    <w:tbl>
      <w:tblPr>
        <w:tblW w:w="10348"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6238"/>
        <w:gridCol w:w="1842"/>
        <w:gridCol w:w="2268"/>
      </w:tblGrid>
      <w:tr w:rsidR="000D40EB" w:rsidRPr="002C5FF6">
        <w:trPr>
          <w:cantSplit/>
          <w:trHeight w:val="424"/>
        </w:trPr>
        <w:tc>
          <w:tcPr>
            <w:tcW w:w="6238" w:type="dxa"/>
            <w:tcBorders>
              <w:top w:val="single" w:sz="4" w:space="0" w:color="auto"/>
              <w:left w:val="single" w:sz="4" w:space="0" w:color="auto"/>
              <w:bottom w:val="single" w:sz="4" w:space="0" w:color="auto"/>
              <w:right w:val="nil"/>
            </w:tcBorders>
            <w:vAlign w:val="center"/>
          </w:tcPr>
          <w:p w:rsidR="000D40EB" w:rsidRPr="002C5FF6" w:rsidRDefault="000D40EB" w:rsidP="00F44F0C">
            <w:pPr>
              <w:pStyle w:val="Header"/>
              <w:tabs>
                <w:tab w:val="clear" w:pos="4153"/>
                <w:tab w:val="clear" w:pos="8306"/>
              </w:tabs>
              <w:rPr>
                <w:b/>
                <w:sz w:val="24"/>
                <w:szCs w:val="24"/>
              </w:rPr>
            </w:pPr>
            <w:r w:rsidRPr="002C5FF6">
              <w:rPr>
                <w:b/>
                <w:sz w:val="24"/>
                <w:szCs w:val="24"/>
              </w:rPr>
              <w:lastRenderedPageBreak/>
              <w:t>Criteria</w:t>
            </w:r>
          </w:p>
        </w:tc>
        <w:tc>
          <w:tcPr>
            <w:tcW w:w="1842" w:type="dxa"/>
            <w:tcBorders>
              <w:top w:val="single" w:sz="4" w:space="0" w:color="auto"/>
              <w:left w:val="nil"/>
              <w:bottom w:val="single" w:sz="4" w:space="0" w:color="auto"/>
              <w:right w:val="nil"/>
            </w:tcBorders>
            <w:vAlign w:val="center"/>
          </w:tcPr>
          <w:p w:rsidR="000D40EB" w:rsidRPr="002C5FF6" w:rsidRDefault="000D40EB" w:rsidP="00F44F0C">
            <w:pPr>
              <w:pStyle w:val="Header"/>
              <w:tabs>
                <w:tab w:val="clear" w:pos="4153"/>
                <w:tab w:val="clear" w:pos="8306"/>
              </w:tabs>
              <w:jc w:val="center"/>
              <w:rPr>
                <w:b/>
                <w:sz w:val="24"/>
                <w:szCs w:val="24"/>
              </w:rPr>
            </w:pPr>
            <w:r w:rsidRPr="002C5FF6">
              <w:rPr>
                <w:b/>
                <w:sz w:val="24"/>
                <w:szCs w:val="24"/>
              </w:rPr>
              <w:t>Essential/</w:t>
            </w:r>
          </w:p>
          <w:p w:rsidR="000D40EB" w:rsidRPr="002C5FF6" w:rsidRDefault="000D40EB" w:rsidP="00F44F0C">
            <w:pPr>
              <w:pStyle w:val="Header"/>
              <w:tabs>
                <w:tab w:val="clear" w:pos="4153"/>
                <w:tab w:val="clear" w:pos="8306"/>
              </w:tabs>
              <w:jc w:val="center"/>
              <w:rPr>
                <w:b/>
                <w:sz w:val="24"/>
                <w:szCs w:val="24"/>
              </w:rPr>
            </w:pPr>
            <w:r w:rsidRPr="002C5FF6">
              <w:rPr>
                <w:b/>
                <w:sz w:val="24"/>
                <w:szCs w:val="24"/>
              </w:rPr>
              <w:t>Desirable</w:t>
            </w:r>
          </w:p>
        </w:tc>
        <w:tc>
          <w:tcPr>
            <w:tcW w:w="2268" w:type="dxa"/>
            <w:tcBorders>
              <w:top w:val="single" w:sz="4" w:space="0" w:color="auto"/>
              <w:left w:val="nil"/>
              <w:bottom w:val="single" w:sz="4" w:space="0" w:color="auto"/>
              <w:right w:val="single" w:sz="4" w:space="0" w:color="auto"/>
            </w:tcBorders>
            <w:vAlign w:val="center"/>
          </w:tcPr>
          <w:p w:rsidR="000D40EB" w:rsidRPr="002C5FF6" w:rsidRDefault="000D40EB" w:rsidP="00F44F0C">
            <w:pPr>
              <w:pStyle w:val="Header"/>
              <w:tabs>
                <w:tab w:val="clear" w:pos="4153"/>
                <w:tab w:val="clear" w:pos="8306"/>
              </w:tabs>
              <w:jc w:val="center"/>
              <w:rPr>
                <w:b/>
                <w:sz w:val="24"/>
                <w:szCs w:val="24"/>
              </w:rPr>
            </w:pPr>
            <w:r w:rsidRPr="002C5FF6">
              <w:rPr>
                <w:b/>
                <w:sz w:val="24"/>
                <w:szCs w:val="24"/>
              </w:rPr>
              <w:t>How Assessed</w:t>
            </w:r>
          </w:p>
        </w:tc>
      </w:tr>
      <w:tr w:rsidR="000D40EB" w:rsidRPr="002C5FF6">
        <w:trPr>
          <w:cantSplit/>
          <w:trHeight w:val="289"/>
        </w:trPr>
        <w:tc>
          <w:tcPr>
            <w:tcW w:w="10348" w:type="dxa"/>
            <w:gridSpan w:val="3"/>
            <w:tcBorders>
              <w:top w:val="nil"/>
              <w:left w:val="nil"/>
              <w:bottom w:val="nil"/>
              <w:right w:val="nil"/>
            </w:tcBorders>
          </w:tcPr>
          <w:p w:rsidR="000D40EB" w:rsidRPr="002C5FF6" w:rsidRDefault="000D40EB" w:rsidP="00F44F0C">
            <w:pPr>
              <w:pStyle w:val="Header"/>
              <w:tabs>
                <w:tab w:val="clear" w:pos="4153"/>
                <w:tab w:val="clear" w:pos="8306"/>
              </w:tabs>
              <w:rPr>
                <w:b/>
                <w:sz w:val="24"/>
                <w:szCs w:val="24"/>
              </w:rPr>
            </w:pPr>
          </w:p>
        </w:tc>
      </w:tr>
      <w:tr w:rsidR="000D40EB" w:rsidRPr="002C5FF6">
        <w:trPr>
          <w:cantSplit/>
          <w:trHeight w:val="289"/>
        </w:trPr>
        <w:tc>
          <w:tcPr>
            <w:tcW w:w="10348" w:type="dxa"/>
            <w:gridSpan w:val="3"/>
            <w:tcBorders>
              <w:top w:val="single" w:sz="4" w:space="0" w:color="auto"/>
              <w:left w:val="single" w:sz="4" w:space="0" w:color="auto"/>
              <w:bottom w:val="nil"/>
              <w:right w:val="single" w:sz="4" w:space="0" w:color="auto"/>
            </w:tcBorders>
          </w:tcPr>
          <w:p w:rsidR="000D40EB" w:rsidRPr="002C5FF6" w:rsidRDefault="000D40EB" w:rsidP="00F44F0C">
            <w:pPr>
              <w:pStyle w:val="Header"/>
              <w:tabs>
                <w:tab w:val="clear" w:pos="4153"/>
                <w:tab w:val="clear" w:pos="8306"/>
              </w:tabs>
              <w:rPr>
                <w:b/>
                <w:sz w:val="24"/>
                <w:szCs w:val="24"/>
              </w:rPr>
            </w:pPr>
            <w:r w:rsidRPr="002C5FF6">
              <w:rPr>
                <w:b/>
                <w:sz w:val="24"/>
                <w:szCs w:val="24"/>
              </w:rPr>
              <w:t>Qualifications</w:t>
            </w:r>
          </w:p>
        </w:tc>
      </w:tr>
      <w:tr w:rsidR="000D40EB" w:rsidRPr="002C5FF6">
        <w:trPr>
          <w:cantSplit/>
          <w:trHeight w:val="270"/>
        </w:trPr>
        <w:tc>
          <w:tcPr>
            <w:tcW w:w="6238" w:type="dxa"/>
            <w:tcBorders>
              <w:top w:val="single" w:sz="4" w:space="0" w:color="auto"/>
              <w:left w:val="single" w:sz="4" w:space="0" w:color="auto"/>
              <w:bottom w:val="single" w:sz="4" w:space="0" w:color="auto"/>
              <w:right w:val="single" w:sz="4" w:space="0" w:color="auto"/>
            </w:tcBorders>
          </w:tcPr>
          <w:p w:rsidR="000D40EB" w:rsidRPr="002C5FF6" w:rsidRDefault="00587019" w:rsidP="00E278D8">
            <w:pPr>
              <w:pStyle w:val="Header"/>
              <w:tabs>
                <w:tab w:val="clear" w:pos="4153"/>
                <w:tab w:val="clear" w:pos="8306"/>
              </w:tabs>
              <w:rPr>
                <w:sz w:val="24"/>
                <w:szCs w:val="24"/>
              </w:rPr>
            </w:pPr>
            <w:r>
              <w:rPr>
                <w:noProof/>
                <w:sz w:val="24"/>
                <w:szCs w:val="24"/>
              </w:rPr>
              <w:t>5 GCSE</w:t>
            </w:r>
            <w:r w:rsidR="000D40EB" w:rsidRPr="00A5104A">
              <w:rPr>
                <w:noProof/>
                <w:sz w:val="24"/>
                <w:szCs w:val="24"/>
              </w:rPr>
              <w:t>s at grades A</w:t>
            </w:r>
            <w:r w:rsidR="00E278D8">
              <w:rPr>
                <w:noProof/>
                <w:sz w:val="24"/>
                <w:szCs w:val="24"/>
              </w:rPr>
              <w:t>*</w:t>
            </w:r>
            <w:r w:rsidR="000D40EB" w:rsidRPr="00A5104A">
              <w:rPr>
                <w:noProof/>
                <w:sz w:val="24"/>
                <w:szCs w:val="24"/>
              </w:rPr>
              <w:t>-C</w:t>
            </w:r>
            <w:r w:rsidR="00E278D8">
              <w:rPr>
                <w:noProof/>
                <w:sz w:val="24"/>
                <w:szCs w:val="24"/>
              </w:rPr>
              <w:t xml:space="preserve"> (</w:t>
            </w:r>
            <w:r w:rsidR="00E278D8" w:rsidRPr="00A5104A">
              <w:rPr>
                <w:noProof/>
                <w:sz w:val="24"/>
                <w:szCs w:val="24"/>
              </w:rPr>
              <w:t>or equivalent</w:t>
            </w:r>
            <w:r w:rsidR="00E278D8">
              <w:rPr>
                <w:noProof/>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0D40EB" w:rsidRPr="002C5FF6" w:rsidRDefault="009F032C" w:rsidP="00F44F0C">
            <w:pPr>
              <w:pStyle w:val="Header"/>
              <w:tabs>
                <w:tab w:val="clear" w:pos="4153"/>
                <w:tab w:val="clear" w:pos="8306"/>
              </w:tabs>
              <w:jc w:val="center"/>
              <w:rPr>
                <w:sz w:val="24"/>
                <w:szCs w:val="24"/>
              </w:rPr>
            </w:pPr>
            <w:r>
              <w:rPr>
                <w:noProof/>
                <w:sz w:val="24"/>
                <w:szCs w:val="24"/>
              </w:rPr>
              <w:t>Essential</w:t>
            </w:r>
          </w:p>
        </w:tc>
        <w:tc>
          <w:tcPr>
            <w:tcW w:w="2268" w:type="dxa"/>
            <w:tcBorders>
              <w:top w:val="single" w:sz="4" w:space="0" w:color="auto"/>
              <w:left w:val="single" w:sz="4" w:space="0" w:color="auto"/>
              <w:bottom w:val="single" w:sz="4" w:space="0" w:color="auto"/>
              <w:right w:val="single" w:sz="4" w:space="0" w:color="auto"/>
            </w:tcBorders>
            <w:vAlign w:val="center"/>
          </w:tcPr>
          <w:p w:rsidR="000D40EB" w:rsidRPr="002C5FF6" w:rsidRDefault="000D40EB" w:rsidP="00F44F0C">
            <w:pPr>
              <w:pStyle w:val="Header"/>
              <w:tabs>
                <w:tab w:val="clear" w:pos="4153"/>
                <w:tab w:val="clear" w:pos="8306"/>
              </w:tabs>
              <w:jc w:val="center"/>
              <w:rPr>
                <w:sz w:val="24"/>
                <w:szCs w:val="24"/>
              </w:rPr>
            </w:pPr>
            <w:r w:rsidRPr="00A5104A">
              <w:rPr>
                <w:noProof/>
                <w:sz w:val="24"/>
                <w:szCs w:val="24"/>
              </w:rPr>
              <w:t>Application Form / Certificates</w:t>
            </w:r>
          </w:p>
        </w:tc>
      </w:tr>
      <w:tr w:rsidR="000D40EB" w:rsidRPr="002C5FF6">
        <w:trPr>
          <w:cantSplit/>
          <w:trHeight w:val="270"/>
        </w:trPr>
        <w:tc>
          <w:tcPr>
            <w:tcW w:w="10348" w:type="dxa"/>
            <w:gridSpan w:val="3"/>
            <w:tcBorders>
              <w:top w:val="nil"/>
              <w:left w:val="nil"/>
              <w:bottom w:val="nil"/>
              <w:right w:val="nil"/>
            </w:tcBorders>
          </w:tcPr>
          <w:p w:rsidR="000D40EB" w:rsidRPr="002C5FF6" w:rsidRDefault="000D40EB" w:rsidP="00F44F0C">
            <w:pPr>
              <w:pStyle w:val="Header"/>
              <w:tabs>
                <w:tab w:val="clear" w:pos="4153"/>
                <w:tab w:val="clear" w:pos="8306"/>
              </w:tabs>
              <w:jc w:val="center"/>
              <w:rPr>
                <w:sz w:val="24"/>
                <w:szCs w:val="24"/>
              </w:rPr>
            </w:pPr>
          </w:p>
        </w:tc>
      </w:tr>
      <w:tr w:rsidR="000D40EB" w:rsidRPr="002C5FF6">
        <w:trPr>
          <w:cantSplit/>
          <w:trHeight w:val="270"/>
        </w:trPr>
        <w:tc>
          <w:tcPr>
            <w:tcW w:w="10348" w:type="dxa"/>
            <w:gridSpan w:val="3"/>
            <w:tcBorders>
              <w:top w:val="single" w:sz="4" w:space="0" w:color="auto"/>
              <w:left w:val="single" w:sz="4" w:space="0" w:color="auto"/>
              <w:bottom w:val="nil"/>
              <w:right w:val="single" w:sz="4" w:space="0" w:color="auto"/>
            </w:tcBorders>
          </w:tcPr>
          <w:p w:rsidR="000D40EB" w:rsidRPr="002C5FF6" w:rsidRDefault="000D40EB" w:rsidP="00F44F0C">
            <w:pPr>
              <w:pStyle w:val="Header"/>
              <w:tabs>
                <w:tab w:val="clear" w:pos="4153"/>
                <w:tab w:val="clear" w:pos="8306"/>
              </w:tabs>
              <w:rPr>
                <w:sz w:val="24"/>
                <w:szCs w:val="24"/>
              </w:rPr>
            </w:pPr>
            <w:r w:rsidRPr="002C5FF6">
              <w:rPr>
                <w:b/>
                <w:sz w:val="24"/>
                <w:szCs w:val="24"/>
              </w:rPr>
              <w:t>Experience</w:t>
            </w:r>
          </w:p>
        </w:tc>
      </w:tr>
      <w:tr w:rsidR="000D40EB" w:rsidRPr="002C5FF6">
        <w:trPr>
          <w:cantSplit/>
          <w:trHeight w:val="280"/>
        </w:trPr>
        <w:tc>
          <w:tcPr>
            <w:tcW w:w="6238" w:type="dxa"/>
            <w:tcBorders>
              <w:top w:val="single" w:sz="4" w:space="0" w:color="auto"/>
              <w:left w:val="single" w:sz="4" w:space="0" w:color="auto"/>
              <w:bottom w:val="single" w:sz="4" w:space="0" w:color="auto"/>
              <w:right w:val="single" w:sz="4" w:space="0" w:color="auto"/>
            </w:tcBorders>
          </w:tcPr>
          <w:p w:rsidR="000D40EB" w:rsidRPr="002C5FF6" w:rsidRDefault="000D40EB" w:rsidP="00F44F0C">
            <w:pPr>
              <w:pStyle w:val="Header"/>
              <w:tabs>
                <w:tab w:val="clear" w:pos="4153"/>
                <w:tab w:val="clear" w:pos="8306"/>
              </w:tabs>
              <w:rPr>
                <w:sz w:val="24"/>
                <w:szCs w:val="24"/>
              </w:rPr>
            </w:pPr>
            <w:r w:rsidRPr="00A5104A">
              <w:rPr>
                <w:noProof/>
                <w:sz w:val="24"/>
                <w:szCs w:val="24"/>
              </w:rPr>
              <w:t>Of working with MIS systems</w:t>
            </w:r>
          </w:p>
        </w:tc>
        <w:tc>
          <w:tcPr>
            <w:tcW w:w="1842" w:type="dxa"/>
            <w:tcBorders>
              <w:top w:val="single" w:sz="4" w:space="0" w:color="auto"/>
              <w:left w:val="single" w:sz="4" w:space="0" w:color="auto"/>
              <w:bottom w:val="single" w:sz="4" w:space="0" w:color="auto"/>
              <w:right w:val="single" w:sz="4" w:space="0" w:color="auto"/>
            </w:tcBorders>
          </w:tcPr>
          <w:p w:rsidR="000D40EB" w:rsidRPr="002C5FF6" w:rsidRDefault="001A51FF" w:rsidP="00F44F0C">
            <w:pPr>
              <w:pStyle w:val="Header"/>
              <w:tabs>
                <w:tab w:val="clear" w:pos="4153"/>
                <w:tab w:val="clear" w:pos="8306"/>
              </w:tabs>
              <w:jc w:val="center"/>
              <w:rPr>
                <w:sz w:val="24"/>
                <w:szCs w:val="24"/>
              </w:rPr>
            </w:pPr>
            <w:r>
              <w:rPr>
                <w:noProof/>
                <w:sz w:val="24"/>
                <w:szCs w:val="24"/>
              </w:rPr>
              <w:t>Desirable</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0D40EB" w:rsidRPr="002C5FF6" w:rsidRDefault="000D40EB" w:rsidP="00F44F0C">
            <w:pPr>
              <w:pStyle w:val="Header"/>
              <w:tabs>
                <w:tab w:val="clear" w:pos="4153"/>
                <w:tab w:val="clear" w:pos="8306"/>
              </w:tabs>
              <w:jc w:val="center"/>
              <w:rPr>
                <w:sz w:val="24"/>
                <w:szCs w:val="24"/>
              </w:rPr>
            </w:pPr>
            <w:r w:rsidRPr="00A5104A">
              <w:rPr>
                <w:noProof/>
                <w:sz w:val="24"/>
                <w:szCs w:val="24"/>
              </w:rPr>
              <w:t>Application Form / Interview</w:t>
            </w:r>
          </w:p>
        </w:tc>
      </w:tr>
      <w:tr w:rsidR="000D40EB" w:rsidRPr="002C5FF6">
        <w:trPr>
          <w:cantSplit/>
          <w:trHeight w:val="280"/>
        </w:trPr>
        <w:tc>
          <w:tcPr>
            <w:tcW w:w="6238" w:type="dxa"/>
            <w:tcBorders>
              <w:top w:val="single" w:sz="4" w:space="0" w:color="auto"/>
              <w:left w:val="single" w:sz="4" w:space="0" w:color="auto"/>
              <w:bottom w:val="single" w:sz="4" w:space="0" w:color="auto"/>
              <w:right w:val="single" w:sz="4" w:space="0" w:color="auto"/>
            </w:tcBorders>
          </w:tcPr>
          <w:p w:rsidR="000D40EB" w:rsidRPr="002C5FF6" w:rsidRDefault="000D40EB" w:rsidP="00F44F0C">
            <w:pPr>
              <w:pStyle w:val="Header"/>
              <w:tabs>
                <w:tab w:val="clear" w:pos="4153"/>
                <w:tab w:val="clear" w:pos="8306"/>
              </w:tabs>
              <w:rPr>
                <w:sz w:val="24"/>
                <w:szCs w:val="24"/>
              </w:rPr>
            </w:pPr>
            <w:r w:rsidRPr="00A5104A">
              <w:rPr>
                <w:noProof/>
                <w:sz w:val="24"/>
                <w:szCs w:val="24"/>
              </w:rPr>
              <w:t>Of working with the public</w:t>
            </w:r>
          </w:p>
        </w:tc>
        <w:tc>
          <w:tcPr>
            <w:tcW w:w="1842" w:type="dxa"/>
            <w:tcBorders>
              <w:top w:val="single" w:sz="4" w:space="0" w:color="auto"/>
              <w:left w:val="single" w:sz="4" w:space="0" w:color="auto"/>
              <w:bottom w:val="single" w:sz="4" w:space="0" w:color="auto"/>
              <w:right w:val="single" w:sz="4" w:space="0" w:color="auto"/>
            </w:tcBorders>
          </w:tcPr>
          <w:p w:rsidR="000D40EB" w:rsidRPr="002C5FF6" w:rsidRDefault="000D40EB" w:rsidP="00F44F0C">
            <w:pPr>
              <w:pStyle w:val="Header"/>
              <w:tabs>
                <w:tab w:val="clear" w:pos="4153"/>
                <w:tab w:val="clear" w:pos="8306"/>
              </w:tabs>
              <w:jc w:val="center"/>
              <w:rPr>
                <w:sz w:val="24"/>
                <w:szCs w:val="24"/>
              </w:rPr>
            </w:pPr>
            <w:r w:rsidRPr="00A5104A">
              <w:rPr>
                <w:noProof/>
                <w:sz w:val="24"/>
                <w:szCs w:val="24"/>
              </w:rPr>
              <w:t>Desirable</w:t>
            </w:r>
          </w:p>
        </w:tc>
        <w:tc>
          <w:tcPr>
            <w:tcW w:w="2268" w:type="dxa"/>
            <w:vMerge/>
            <w:tcBorders>
              <w:top w:val="single" w:sz="4" w:space="0" w:color="auto"/>
              <w:left w:val="single" w:sz="4" w:space="0" w:color="auto"/>
              <w:bottom w:val="single" w:sz="4" w:space="0" w:color="auto"/>
              <w:right w:val="single" w:sz="4" w:space="0" w:color="auto"/>
            </w:tcBorders>
          </w:tcPr>
          <w:p w:rsidR="000D40EB" w:rsidRPr="002C5FF6" w:rsidRDefault="000D40EB" w:rsidP="00F44F0C">
            <w:pPr>
              <w:pStyle w:val="Header"/>
              <w:tabs>
                <w:tab w:val="clear" w:pos="4153"/>
                <w:tab w:val="clear" w:pos="8306"/>
              </w:tabs>
              <w:jc w:val="center"/>
              <w:rPr>
                <w:sz w:val="24"/>
                <w:szCs w:val="24"/>
              </w:rPr>
            </w:pPr>
          </w:p>
        </w:tc>
      </w:tr>
      <w:tr w:rsidR="000D40EB" w:rsidRPr="002C5FF6">
        <w:trPr>
          <w:cantSplit/>
          <w:trHeight w:val="280"/>
        </w:trPr>
        <w:tc>
          <w:tcPr>
            <w:tcW w:w="6238" w:type="dxa"/>
            <w:tcBorders>
              <w:top w:val="single" w:sz="4" w:space="0" w:color="auto"/>
              <w:left w:val="single" w:sz="4" w:space="0" w:color="auto"/>
              <w:bottom w:val="single" w:sz="4" w:space="0" w:color="auto"/>
              <w:right w:val="single" w:sz="4" w:space="0" w:color="auto"/>
            </w:tcBorders>
          </w:tcPr>
          <w:p w:rsidR="000D40EB" w:rsidRPr="002C5FF6" w:rsidRDefault="000D40EB" w:rsidP="00F44F0C">
            <w:pPr>
              <w:pStyle w:val="Header"/>
              <w:tabs>
                <w:tab w:val="clear" w:pos="4153"/>
                <w:tab w:val="clear" w:pos="8306"/>
              </w:tabs>
              <w:rPr>
                <w:sz w:val="24"/>
                <w:szCs w:val="24"/>
              </w:rPr>
            </w:pPr>
            <w:r w:rsidRPr="00A5104A">
              <w:rPr>
                <w:noProof/>
                <w:sz w:val="24"/>
                <w:szCs w:val="24"/>
              </w:rPr>
              <w:t>Of working with students</w:t>
            </w:r>
          </w:p>
        </w:tc>
        <w:tc>
          <w:tcPr>
            <w:tcW w:w="1842" w:type="dxa"/>
            <w:tcBorders>
              <w:top w:val="single" w:sz="4" w:space="0" w:color="auto"/>
              <w:left w:val="single" w:sz="4" w:space="0" w:color="auto"/>
              <w:bottom w:val="single" w:sz="4" w:space="0" w:color="auto"/>
              <w:right w:val="single" w:sz="4" w:space="0" w:color="auto"/>
            </w:tcBorders>
          </w:tcPr>
          <w:p w:rsidR="000D40EB" w:rsidRPr="002C5FF6" w:rsidRDefault="000D40EB" w:rsidP="00F44F0C">
            <w:pPr>
              <w:pStyle w:val="Header"/>
              <w:tabs>
                <w:tab w:val="clear" w:pos="4153"/>
                <w:tab w:val="clear" w:pos="8306"/>
              </w:tabs>
              <w:jc w:val="center"/>
              <w:rPr>
                <w:sz w:val="24"/>
                <w:szCs w:val="24"/>
              </w:rPr>
            </w:pPr>
            <w:r w:rsidRPr="00A5104A">
              <w:rPr>
                <w:noProof/>
                <w:sz w:val="24"/>
                <w:szCs w:val="24"/>
              </w:rPr>
              <w:t>Desirable</w:t>
            </w:r>
          </w:p>
        </w:tc>
        <w:tc>
          <w:tcPr>
            <w:tcW w:w="2268" w:type="dxa"/>
            <w:vMerge/>
            <w:tcBorders>
              <w:top w:val="single" w:sz="4" w:space="0" w:color="auto"/>
              <w:left w:val="single" w:sz="4" w:space="0" w:color="auto"/>
              <w:bottom w:val="single" w:sz="4" w:space="0" w:color="auto"/>
              <w:right w:val="single" w:sz="4" w:space="0" w:color="auto"/>
            </w:tcBorders>
          </w:tcPr>
          <w:p w:rsidR="000D40EB" w:rsidRPr="002C5FF6" w:rsidRDefault="000D40EB" w:rsidP="00F44F0C">
            <w:pPr>
              <w:pStyle w:val="Header"/>
              <w:tabs>
                <w:tab w:val="clear" w:pos="4153"/>
                <w:tab w:val="clear" w:pos="8306"/>
              </w:tabs>
              <w:jc w:val="center"/>
              <w:rPr>
                <w:sz w:val="24"/>
                <w:szCs w:val="24"/>
              </w:rPr>
            </w:pPr>
          </w:p>
        </w:tc>
      </w:tr>
      <w:tr w:rsidR="000D40EB" w:rsidRPr="002C5FF6" w:rsidTr="009F032C">
        <w:trPr>
          <w:cantSplit/>
          <w:trHeight w:val="280"/>
        </w:trPr>
        <w:tc>
          <w:tcPr>
            <w:tcW w:w="10348" w:type="dxa"/>
            <w:gridSpan w:val="3"/>
            <w:tcBorders>
              <w:top w:val="nil"/>
              <w:left w:val="nil"/>
              <w:bottom w:val="single" w:sz="4" w:space="0" w:color="auto"/>
              <w:right w:val="nil"/>
            </w:tcBorders>
          </w:tcPr>
          <w:p w:rsidR="000D40EB" w:rsidRPr="002C5FF6" w:rsidRDefault="000D40EB" w:rsidP="00F44F0C">
            <w:pPr>
              <w:pStyle w:val="Header"/>
              <w:tabs>
                <w:tab w:val="clear" w:pos="4153"/>
                <w:tab w:val="clear" w:pos="8306"/>
              </w:tabs>
              <w:jc w:val="center"/>
              <w:rPr>
                <w:sz w:val="24"/>
                <w:szCs w:val="24"/>
              </w:rPr>
            </w:pPr>
          </w:p>
        </w:tc>
      </w:tr>
      <w:tr w:rsidR="000D40EB" w:rsidRPr="002C5FF6">
        <w:trPr>
          <w:cantSplit/>
          <w:trHeight w:val="280"/>
        </w:trPr>
        <w:tc>
          <w:tcPr>
            <w:tcW w:w="10348" w:type="dxa"/>
            <w:gridSpan w:val="3"/>
            <w:tcBorders>
              <w:top w:val="single" w:sz="4" w:space="0" w:color="auto"/>
              <w:left w:val="single" w:sz="4" w:space="0" w:color="auto"/>
              <w:bottom w:val="single" w:sz="4" w:space="0" w:color="auto"/>
              <w:right w:val="single" w:sz="4" w:space="0" w:color="auto"/>
            </w:tcBorders>
          </w:tcPr>
          <w:p w:rsidR="000D40EB" w:rsidRPr="002C5FF6" w:rsidRDefault="000D40EB" w:rsidP="00F44F0C">
            <w:pPr>
              <w:pStyle w:val="Header"/>
              <w:tabs>
                <w:tab w:val="clear" w:pos="4153"/>
                <w:tab w:val="clear" w:pos="8306"/>
              </w:tabs>
              <w:rPr>
                <w:sz w:val="24"/>
                <w:szCs w:val="24"/>
              </w:rPr>
            </w:pPr>
            <w:r w:rsidRPr="002C5FF6">
              <w:rPr>
                <w:b/>
                <w:sz w:val="24"/>
                <w:szCs w:val="24"/>
              </w:rPr>
              <w:t>Knowledge</w:t>
            </w:r>
          </w:p>
        </w:tc>
      </w:tr>
      <w:tr w:rsidR="000D40EB" w:rsidRPr="002C5FF6" w:rsidTr="009F032C">
        <w:trPr>
          <w:cantSplit/>
          <w:trHeight w:val="311"/>
        </w:trPr>
        <w:tc>
          <w:tcPr>
            <w:tcW w:w="6238" w:type="dxa"/>
            <w:tcBorders>
              <w:top w:val="single" w:sz="4" w:space="0" w:color="auto"/>
              <w:left w:val="single" w:sz="4" w:space="0" w:color="auto"/>
              <w:bottom w:val="single" w:sz="4" w:space="0" w:color="auto"/>
              <w:right w:val="single" w:sz="4" w:space="0" w:color="auto"/>
            </w:tcBorders>
          </w:tcPr>
          <w:p w:rsidR="000D40EB" w:rsidRPr="002C5FF6" w:rsidRDefault="000D40EB" w:rsidP="00F44F0C">
            <w:pPr>
              <w:pStyle w:val="Header"/>
              <w:tabs>
                <w:tab w:val="clear" w:pos="4153"/>
                <w:tab w:val="clear" w:pos="8306"/>
              </w:tabs>
              <w:rPr>
                <w:sz w:val="24"/>
                <w:szCs w:val="24"/>
              </w:rPr>
            </w:pPr>
            <w:r w:rsidRPr="00A5104A">
              <w:rPr>
                <w:noProof/>
                <w:sz w:val="24"/>
                <w:szCs w:val="24"/>
              </w:rPr>
              <w:t>Of Microsoft Office</w:t>
            </w:r>
          </w:p>
        </w:tc>
        <w:tc>
          <w:tcPr>
            <w:tcW w:w="1842" w:type="dxa"/>
            <w:tcBorders>
              <w:top w:val="single" w:sz="4" w:space="0" w:color="auto"/>
              <w:left w:val="single" w:sz="4" w:space="0" w:color="auto"/>
              <w:bottom w:val="single" w:sz="4" w:space="0" w:color="auto"/>
              <w:right w:val="single" w:sz="4" w:space="0" w:color="auto"/>
            </w:tcBorders>
          </w:tcPr>
          <w:p w:rsidR="000D40EB" w:rsidRPr="002C5FF6" w:rsidRDefault="000D40EB" w:rsidP="00F44F0C">
            <w:pPr>
              <w:pStyle w:val="Header"/>
              <w:tabs>
                <w:tab w:val="clear" w:pos="4153"/>
                <w:tab w:val="clear" w:pos="8306"/>
              </w:tabs>
              <w:jc w:val="center"/>
              <w:rPr>
                <w:sz w:val="24"/>
                <w:szCs w:val="24"/>
              </w:rPr>
            </w:pPr>
            <w:r w:rsidRPr="00A5104A">
              <w:rPr>
                <w:noProof/>
                <w:sz w:val="24"/>
                <w:szCs w:val="24"/>
              </w:rPr>
              <w:t>Essential</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0D40EB" w:rsidRPr="002C5FF6" w:rsidRDefault="000D40EB" w:rsidP="00F44F0C">
            <w:pPr>
              <w:pStyle w:val="Header"/>
              <w:jc w:val="center"/>
              <w:rPr>
                <w:sz w:val="24"/>
                <w:szCs w:val="24"/>
              </w:rPr>
            </w:pPr>
            <w:r w:rsidRPr="00A5104A">
              <w:rPr>
                <w:noProof/>
                <w:sz w:val="24"/>
                <w:szCs w:val="24"/>
              </w:rPr>
              <w:t>Application Form / Interview</w:t>
            </w:r>
          </w:p>
        </w:tc>
      </w:tr>
      <w:tr w:rsidR="000D40EB" w:rsidRPr="002C5FF6" w:rsidTr="009F032C">
        <w:trPr>
          <w:cantSplit/>
          <w:trHeight w:val="311"/>
        </w:trPr>
        <w:tc>
          <w:tcPr>
            <w:tcW w:w="6238" w:type="dxa"/>
            <w:tcBorders>
              <w:top w:val="single" w:sz="4" w:space="0" w:color="auto"/>
              <w:left w:val="single" w:sz="4" w:space="0" w:color="auto"/>
              <w:bottom w:val="single" w:sz="4" w:space="0" w:color="auto"/>
              <w:right w:val="single" w:sz="4" w:space="0" w:color="auto"/>
            </w:tcBorders>
          </w:tcPr>
          <w:p w:rsidR="000D40EB" w:rsidRPr="002C5FF6" w:rsidRDefault="000D40EB" w:rsidP="00F44F0C">
            <w:pPr>
              <w:pStyle w:val="Header"/>
              <w:tabs>
                <w:tab w:val="clear" w:pos="4153"/>
                <w:tab w:val="clear" w:pos="8306"/>
              </w:tabs>
              <w:rPr>
                <w:sz w:val="24"/>
                <w:szCs w:val="24"/>
              </w:rPr>
            </w:pPr>
            <w:r w:rsidRPr="00A5104A">
              <w:rPr>
                <w:noProof/>
                <w:sz w:val="24"/>
                <w:szCs w:val="24"/>
              </w:rPr>
              <w:t>Of FE funding systems</w:t>
            </w:r>
          </w:p>
        </w:tc>
        <w:tc>
          <w:tcPr>
            <w:tcW w:w="1842" w:type="dxa"/>
            <w:tcBorders>
              <w:top w:val="single" w:sz="4" w:space="0" w:color="auto"/>
              <w:left w:val="single" w:sz="4" w:space="0" w:color="auto"/>
              <w:bottom w:val="single" w:sz="4" w:space="0" w:color="auto"/>
              <w:right w:val="single" w:sz="4" w:space="0" w:color="auto"/>
            </w:tcBorders>
          </w:tcPr>
          <w:p w:rsidR="000D40EB" w:rsidRPr="002C5FF6" w:rsidRDefault="000D40EB" w:rsidP="00F44F0C">
            <w:pPr>
              <w:pStyle w:val="Header"/>
              <w:tabs>
                <w:tab w:val="clear" w:pos="4153"/>
                <w:tab w:val="clear" w:pos="8306"/>
              </w:tabs>
              <w:jc w:val="center"/>
              <w:rPr>
                <w:sz w:val="24"/>
                <w:szCs w:val="24"/>
              </w:rPr>
            </w:pPr>
            <w:r w:rsidRPr="00A5104A">
              <w:rPr>
                <w:noProof/>
                <w:sz w:val="24"/>
                <w:szCs w:val="24"/>
              </w:rPr>
              <w:t>Desirable</w:t>
            </w:r>
          </w:p>
        </w:tc>
        <w:tc>
          <w:tcPr>
            <w:tcW w:w="2268" w:type="dxa"/>
            <w:vMerge/>
            <w:tcBorders>
              <w:top w:val="single" w:sz="4" w:space="0" w:color="auto"/>
              <w:left w:val="single" w:sz="4" w:space="0" w:color="auto"/>
              <w:bottom w:val="single" w:sz="4" w:space="0" w:color="auto"/>
              <w:right w:val="single" w:sz="4" w:space="0" w:color="auto"/>
            </w:tcBorders>
          </w:tcPr>
          <w:p w:rsidR="000D40EB" w:rsidRPr="002C5FF6" w:rsidRDefault="000D40EB" w:rsidP="00F44F0C">
            <w:pPr>
              <w:pStyle w:val="Header"/>
              <w:jc w:val="center"/>
              <w:rPr>
                <w:sz w:val="24"/>
                <w:szCs w:val="24"/>
              </w:rPr>
            </w:pPr>
          </w:p>
        </w:tc>
      </w:tr>
      <w:tr w:rsidR="000D40EB" w:rsidRPr="002C5FF6" w:rsidTr="009F032C">
        <w:trPr>
          <w:cantSplit/>
          <w:trHeight w:val="311"/>
        </w:trPr>
        <w:tc>
          <w:tcPr>
            <w:tcW w:w="10348" w:type="dxa"/>
            <w:gridSpan w:val="3"/>
            <w:tcBorders>
              <w:top w:val="single" w:sz="4" w:space="0" w:color="auto"/>
              <w:left w:val="nil"/>
              <w:bottom w:val="single" w:sz="4" w:space="0" w:color="auto"/>
              <w:right w:val="nil"/>
            </w:tcBorders>
          </w:tcPr>
          <w:p w:rsidR="000D40EB" w:rsidRPr="002C5FF6" w:rsidRDefault="000D40EB" w:rsidP="00F44F0C">
            <w:pPr>
              <w:pStyle w:val="Header"/>
              <w:tabs>
                <w:tab w:val="clear" w:pos="4153"/>
                <w:tab w:val="clear" w:pos="8306"/>
              </w:tabs>
              <w:jc w:val="center"/>
              <w:rPr>
                <w:sz w:val="24"/>
                <w:szCs w:val="24"/>
              </w:rPr>
            </w:pPr>
          </w:p>
        </w:tc>
      </w:tr>
      <w:tr w:rsidR="000D40EB" w:rsidRPr="002C5FF6">
        <w:trPr>
          <w:cantSplit/>
          <w:trHeight w:val="311"/>
        </w:trPr>
        <w:tc>
          <w:tcPr>
            <w:tcW w:w="10348" w:type="dxa"/>
            <w:gridSpan w:val="3"/>
            <w:tcBorders>
              <w:top w:val="single" w:sz="4" w:space="0" w:color="auto"/>
              <w:left w:val="single" w:sz="4" w:space="0" w:color="auto"/>
              <w:bottom w:val="single" w:sz="4" w:space="0" w:color="auto"/>
              <w:right w:val="single" w:sz="4" w:space="0" w:color="auto"/>
            </w:tcBorders>
          </w:tcPr>
          <w:p w:rsidR="000D40EB" w:rsidRPr="002C5FF6" w:rsidRDefault="000D40EB" w:rsidP="00006DC3">
            <w:pPr>
              <w:pStyle w:val="Header"/>
              <w:tabs>
                <w:tab w:val="clear" w:pos="4153"/>
                <w:tab w:val="clear" w:pos="8306"/>
              </w:tabs>
              <w:rPr>
                <w:sz w:val="24"/>
                <w:szCs w:val="24"/>
              </w:rPr>
            </w:pPr>
            <w:r w:rsidRPr="002C5FF6">
              <w:rPr>
                <w:b/>
                <w:sz w:val="24"/>
                <w:szCs w:val="24"/>
              </w:rPr>
              <w:t xml:space="preserve">Skills and </w:t>
            </w:r>
            <w:r w:rsidR="00006DC3">
              <w:rPr>
                <w:b/>
                <w:sz w:val="24"/>
                <w:szCs w:val="24"/>
              </w:rPr>
              <w:t>Abilities</w:t>
            </w:r>
          </w:p>
        </w:tc>
      </w:tr>
      <w:tr w:rsidR="00216389" w:rsidRPr="002C5FF6" w:rsidTr="00290639">
        <w:trPr>
          <w:cantSplit/>
          <w:trHeight w:val="273"/>
        </w:trPr>
        <w:tc>
          <w:tcPr>
            <w:tcW w:w="6238" w:type="dxa"/>
            <w:tcBorders>
              <w:top w:val="single" w:sz="4" w:space="0" w:color="auto"/>
              <w:left w:val="single" w:sz="4" w:space="0" w:color="auto"/>
              <w:bottom w:val="single" w:sz="4" w:space="0" w:color="auto"/>
              <w:right w:val="single" w:sz="4" w:space="0" w:color="auto"/>
            </w:tcBorders>
          </w:tcPr>
          <w:p w:rsidR="00216389" w:rsidRPr="002C5FF6" w:rsidRDefault="00216389" w:rsidP="00F44F0C">
            <w:pPr>
              <w:pStyle w:val="Header"/>
              <w:tabs>
                <w:tab w:val="clear" w:pos="4153"/>
                <w:tab w:val="clear" w:pos="8306"/>
              </w:tabs>
              <w:rPr>
                <w:sz w:val="24"/>
                <w:szCs w:val="24"/>
              </w:rPr>
            </w:pPr>
            <w:r>
              <w:rPr>
                <w:noProof/>
                <w:sz w:val="24"/>
                <w:szCs w:val="24"/>
              </w:rPr>
              <w:t>IT literacy</w:t>
            </w:r>
          </w:p>
        </w:tc>
        <w:tc>
          <w:tcPr>
            <w:tcW w:w="1842" w:type="dxa"/>
            <w:tcBorders>
              <w:top w:val="single" w:sz="4" w:space="0" w:color="auto"/>
              <w:left w:val="single" w:sz="4" w:space="0" w:color="auto"/>
              <w:bottom w:val="single" w:sz="4" w:space="0" w:color="auto"/>
              <w:right w:val="single" w:sz="4" w:space="0" w:color="auto"/>
            </w:tcBorders>
          </w:tcPr>
          <w:p w:rsidR="00216389" w:rsidRPr="002C5FF6" w:rsidRDefault="00216389" w:rsidP="00F44F0C">
            <w:pPr>
              <w:pStyle w:val="Header"/>
              <w:tabs>
                <w:tab w:val="clear" w:pos="4153"/>
                <w:tab w:val="clear" w:pos="8306"/>
              </w:tabs>
              <w:jc w:val="center"/>
              <w:rPr>
                <w:sz w:val="24"/>
                <w:szCs w:val="24"/>
              </w:rPr>
            </w:pPr>
            <w:r w:rsidRPr="00A5104A">
              <w:rPr>
                <w:noProof/>
                <w:sz w:val="24"/>
                <w:szCs w:val="24"/>
              </w:rPr>
              <w:t>Essential</w:t>
            </w:r>
          </w:p>
        </w:tc>
        <w:tc>
          <w:tcPr>
            <w:tcW w:w="2268" w:type="dxa"/>
            <w:vMerge w:val="restart"/>
            <w:tcBorders>
              <w:top w:val="single" w:sz="4" w:space="0" w:color="auto"/>
              <w:left w:val="single" w:sz="4" w:space="0" w:color="auto"/>
              <w:right w:val="single" w:sz="4" w:space="0" w:color="auto"/>
            </w:tcBorders>
            <w:vAlign w:val="center"/>
          </w:tcPr>
          <w:p w:rsidR="00216389" w:rsidRPr="002C5FF6" w:rsidRDefault="00216389" w:rsidP="00F44F0C">
            <w:pPr>
              <w:pStyle w:val="Header"/>
              <w:tabs>
                <w:tab w:val="clear" w:pos="4153"/>
                <w:tab w:val="clear" w:pos="8306"/>
              </w:tabs>
              <w:jc w:val="center"/>
              <w:rPr>
                <w:sz w:val="24"/>
                <w:szCs w:val="24"/>
              </w:rPr>
            </w:pPr>
            <w:r w:rsidRPr="00A5104A">
              <w:rPr>
                <w:noProof/>
                <w:sz w:val="24"/>
                <w:szCs w:val="24"/>
              </w:rPr>
              <w:t>Application Form / Interview</w:t>
            </w:r>
          </w:p>
        </w:tc>
      </w:tr>
      <w:tr w:rsidR="00216389" w:rsidRPr="002C5FF6" w:rsidTr="00290639">
        <w:trPr>
          <w:cantSplit/>
          <w:trHeight w:val="273"/>
        </w:trPr>
        <w:tc>
          <w:tcPr>
            <w:tcW w:w="6238" w:type="dxa"/>
            <w:tcBorders>
              <w:top w:val="single" w:sz="4" w:space="0" w:color="auto"/>
              <w:left w:val="single" w:sz="4" w:space="0" w:color="auto"/>
              <w:bottom w:val="single" w:sz="4" w:space="0" w:color="auto"/>
              <w:right w:val="single" w:sz="4" w:space="0" w:color="auto"/>
            </w:tcBorders>
          </w:tcPr>
          <w:p w:rsidR="00216389" w:rsidRPr="002C5FF6" w:rsidRDefault="00216389" w:rsidP="001A51FF">
            <w:pPr>
              <w:pStyle w:val="Header"/>
              <w:tabs>
                <w:tab w:val="clear" w:pos="4153"/>
                <w:tab w:val="clear" w:pos="8306"/>
              </w:tabs>
              <w:rPr>
                <w:sz w:val="24"/>
                <w:szCs w:val="24"/>
              </w:rPr>
            </w:pPr>
            <w:r>
              <w:rPr>
                <w:noProof/>
                <w:sz w:val="24"/>
                <w:szCs w:val="24"/>
              </w:rPr>
              <w:t>Numerate an</w:t>
            </w:r>
            <w:r w:rsidR="00587019">
              <w:rPr>
                <w:noProof/>
                <w:sz w:val="24"/>
                <w:szCs w:val="24"/>
              </w:rPr>
              <w:t>d l</w:t>
            </w:r>
            <w:bookmarkStart w:id="0" w:name="_GoBack"/>
            <w:bookmarkEnd w:id="0"/>
            <w:r w:rsidRPr="00A5104A">
              <w:rPr>
                <w:noProof/>
                <w:sz w:val="24"/>
                <w:szCs w:val="24"/>
              </w:rPr>
              <w:t>itera</w:t>
            </w:r>
            <w:r>
              <w:rPr>
                <w:noProof/>
                <w:sz w:val="24"/>
                <w:szCs w:val="24"/>
              </w:rPr>
              <w:t>te</w:t>
            </w:r>
          </w:p>
        </w:tc>
        <w:tc>
          <w:tcPr>
            <w:tcW w:w="1842" w:type="dxa"/>
            <w:tcBorders>
              <w:top w:val="single" w:sz="4" w:space="0" w:color="auto"/>
              <w:left w:val="single" w:sz="4" w:space="0" w:color="auto"/>
              <w:bottom w:val="single" w:sz="4" w:space="0" w:color="auto"/>
              <w:right w:val="single" w:sz="4" w:space="0" w:color="auto"/>
            </w:tcBorders>
          </w:tcPr>
          <w:p w:rsidR="00216389" w:rsidRPr="002C5FF6" w:rsidRDefault="00216389" w:rsidP="00F44F0C">
            <w:pPr>
              <w:pStyle w:val="Header"/>
              <w:tabs>
                <w:tab w:val="clear" w:pos="4153"/>
                <w:tab w:val="clear" w:pos="8306"/>
              </w:tabs>
              <w:jc w:val="center"/>
              <w:rPr>
                <w:sz w:val="24"/>
                <w:szCs w:val="24"/>
              </w:rPr>
            </w:pPr>
            <w:r w:rsidRPr="00A5104A">
              <w:rPr>
                <w:noProof/>
                <w:sz w:val="24"/>
                <w:szCs w:val="24"/>
              </w:rPr>
              <w:t>Essential</w:t>
            </w:r>
          </w:p>
        </w:tc>
        <w:tc>
          <w:tcPr>
            <w:tcW w:w="2268" w:type="dxa"/>
            <w:vMerge/>
            <w:tcBorders>
              <w:left w:val="single" w:sz="4" w:space="0" w:color="auto"/>
              <w:right w:val="single" w:sz="4" w:space="0" w:color="auto"/>
            </w:tcBorders>
            <w:vAlign w:val="center"/>
          </w:tcPr>
          <w:p w:rsidR="00216389" w:rsidRPr="002C5FF6" w:rsidRDefault="00216389" w:rsidP="00F44F0C">
            <w:pPr>
              <w:pStyle w:val="Header"/>
              <w:tabs>
                <w:tab w:val="clear" w:pos="4153"/>
                <w:tab w:val="clear" w:pos="8306"/>
              </w:tabs>
              <w:jc w:val="center"/>
              <w:rPr>
                <w:sz w:val="24"/>
                <w:szCs w:val="24"/>
              </w:rPr>
            </w:pPr>
          </w:p>
        </w:tc>
      </w:tr>
      <w:tr w:rsidR="00216389" w:rsidRPr="002C5FF6" w:rsidTr="00290639">
        <w:trPr>
          <w:cantSplit/>
          <w:trHeight w:val="273"/>
        </w:trPr>
        <w:tc>
          <w:tcPr>
            <w:tcW w:w="6238" w:type="dxa"/>
            <w:tcBorders>
              <w:top w:val="single" w:sz="4" w:space="0" w:color="auto"/>
              <w:left w:val="single" w:sz="4" w:space="0" w:color="auto"/>
              <w:bottom w:val="single" w:sz="4" w:space="0" w:color="auto"/>
              <w:right w:val="single" w:sz="4" w:space="0" w:color="auto"/>
            </w:tcBorders>
          </w:tcPr>
          <w:p w:rsidR="00216389" w:rsidRPr="002C5FF6" w:rsidRDefault="00216389" w:rsidP="00F44F0C">
            <w:pPr>
              <w:pStyle w:val="Header"/>
              <w:tabs>
                <w:tab w:val="clear" w:pos="4153"/>
                <w:tab w:val="clear" w:pos="8306"/>
              </w:tabs>
              <w:rPr>
                <w:sz w:val="24"/>
                <w:szCs w:val="24"/>
              </w:rPr>
            </w:pPr>
            <w:r w:rsidRPr="002C5FF6">
              <w:rPr>
                <w:sz w:val="24"/>
                <w:szCs w:val="24"/>
              </w:rPr>
              <w:t>Ability to communicate effectively with a diverse range of people at all ages and levels</w:t>
            </w:r>
          </w:p>
        </w:tc>
        <w:tc>
          <w:tcPr>
            <w:tcW w:w="1842" w:type="dxa"/>
            <w:tcBorders>
              <w:top w:val="single" w:sz="4" w:space="0" w:color="auto"/>
              <w:left w:val="single" w:sz="4" w:space="0" w:color="auto"/>
              <w:bottom w:val="single" w:sz="4" w:space="0" w:color="auto"/>
              <w:right w:val="single" w:sz="4" w:space="0" w:color="auto"/>
            </w:tcBorders>
          </w:tcPr>
          <w:p w:rsidR="00216389" w:rsidRPr="002C5FF6" w:rsidRDefault="00216389" w:rsidP="00F44F0C">
            <w:pPr>
              <w:pStyle w:val="Header"/>
              <w:tabs>
                <w:tab w:val="clear" w:pos="4153"/>
                <w:tab w:val="clear" w:pos="8306"/>
              </w:tabs>
              <w:jc w:val="center"/>
              <w:rPr>
                <w:sz w:val="24"/>
                <w:szCs w:val="24"/>
              </w:rPr>
            </w:pPr>
            <w:r>
              <w:rPr>
                <w:sz w:val="24"/>
                <w:szCs w:val="24"/>
              </w:rPr>
              <w:t>Essential</w:t>
            </w:r>
          </w:p>
        </w:tc>
        <w:tc>
          <w:tcPr>
            <w:tcW w:w="2268" w:type="dxa"/>
            <w:vMerge/>
            <w:tcBorders>
              <w:left w:val="single" w:sz="4" w:space="0" w:color="auto"/>
              <w:right w:val="single" w:sz="4" w:space="0" w:color="auto"/>
            </w:tcBorders>
            <w:vAlign w:val="center"/>
          </w:tcPr>
          <w:p w:rsidR="00216389" w:rsidRPr="002C5FF6" w:rsidRDefault="00216389" w:rsidP="00F44F0C">
            <w:pPr>
              <w:pStyle w:val="Header"/>
              <w:tabs>
                <w:tab w:val="clear" w:pos="4153"/>
                <w:tab w:val="clear" w:pos="8306"/>
              </w:tabs>
              <w:jc w:val="center"/>
              <w:rPr>
                <w:sz w:val="24"/>
                <w:szCs w:val="24"/>
              </w:rPr>
            </w:pPr>
          </w:p>
        </w:tc>
      </w:tr>
      <w:tr w:rsidR="00216389" w:rsidRPr="002C5FF6" w:rsidTr="00290639">
        <w:trPr>
          <w:cantSplit/>
          <w:trHeight w:val="273"/>
        </w:trPr>
        <w:tc>
          <w:tcPr>
            <w:tcW w:w="6238" w:type="dxa"/>
            <w:tcBorders>
              <w:top w:val="single" w:sz="4" w:space="0" w:color="auto"/>
              <w:left w:val="single" w:sz="4" w:space="0" w:color="auto"/>
              <w:bottom w:val="single" w:sz="4" w:space="0" w:color="auto"/>
              <w:right w:val="single" w:sz="4" w:space="0" w:color="auto"/>
            </w:tcBorders>
          </w:tcPr>
          <w:p w:rsidR="00216389" w:rsidRPr="002C5FF6" w:rsidRDefault="00216389" w:rsidP="00F44F0C">
            <w:pPr>
              <w:pStyle w:val="Header"/>
              <w:tabs>
                <w:tab w:val="clear" w:pos="4153"/>
                <w:tab w:val="clear" w:pos="8306"/>
              </w:tabs>
              <w:rPr>
                <w:sz w:val="24"/>
                <w:szCs w:val="24"/>
              </w:rPr>
            </w:pPr>
            <w:r>
              <w:rPr>
                <w:sz w:val="24"/>
                <w:szCs w:val="24"/>
              </w:rPr>
              <w:t>Organisational skills</w:t>
            </w:r>
          </w:p>
        </w:tc>
        <w:tc>
          <w:tcPr>
            <w:tcW w:w="1842" w:type="dxa"/>
            <w:tcBorders>
              <w:top w:val="single" w:sz="4" w:space="0" w:color="auto"/>
              <w:left w:val="single" w:sz="4" w:space="0" w:color="auto"/>
              <w:bottom w:val="single" w:sz="4" w:space="0" w:color="auto"/>
              <w:right w:val="single" w:sz="4" w:space="0" w:color="auto"/>
            </w:tcBorders>
          </w:tcPr>
          <w:p w:rsidR="00216389" w:rsidRDefault="00216389" w:rsidP="00F44F0C">
            <w:pPr>
              <w:pStyle w:val="Header"/>
              <w:tabs>
                <w:tab w:val="clear" w:pos="4153"/>
                <w:tab w:val="clear" w:pos="8306"/>
              </w:tabs>
              <w:jc w:val="center"/>
              <w:rPr>
                <w:sz w:val="24"/>
                <w:szCs w:val="24"/>
              </w:rPr>
            </w:pPr>
            <w:r>
              <w:rPr>
                <w:sz w:val="24"/>
                <w:szCs w:val="24"/>
              </w:rPr>
              <w:t>Essential</w:t>
            </w:r>
          </w:p>
        </w:tc>
        <w:tc>
          <w:tcPr>
            <w:tcW w:w="2268" w:type="dxa"/>
            <w:vMerge/>
            <w:tcBorders>
              <w:left w:val="single" w:sz="4" w:space="0" w:color="auto"/>
              <w:bottom w:val="single" w:sz="4" w:space="0" w:color="auto"/>
              <w:right w:val="single" w:sz="4" w:space="0" w:color="auto"/>
            </w:tcBorders>
            <w:vAlign w:val="center"/>
          </w:tcPr>
          <w:p w:rsidR="00216389" w:rsidRPr="002C5FF6" w:rsidRDefault="00216389" w:rsidP="00F44F0C">
            <w:pPr>
              <w:pStyle w:val="Header"/>
              <w:tabs>
                <w:tab w:val="clear" w:pos="4153"/>
                <w:tab w:val="clear" w:pos="8306"/>
              </w:tabs>
              <w:jc w:val="center"/>
              <w:rPr>
                <w:sz w:val="24"/>
                <w:szCs w:val="24"/>
              </w:rPr>
            </w:pPr>
          </w:p>
        </w:tc>
      </w:tr>
      <w:tr w:rsidR="000D40EB" w:rsidRPr="002C5FF6" w:rsidTr="009F032C">
        <w:trPr>
          <w:cantSplit/>
          <w:trHeight w:val="273"/>
        </w:trPr>
        <w:tc>
          <w:tcPr>
            <w:tcW w:w="10348" w:type="dxa"/>
            <w:gridSpan w:val="3"/>
            <w:tcBorders>
              <w:top w:val="single" w:sz="4" w:space="0" w:color="auto"/>
              <w:left w:val="nil"/>
              <w:bottom w:val="single" w:sz="4" w:space="0" w:color="auto"/>
              <w:right w:val="nil"/>
            </w:tcBorders>
          </w:tcPr>
          <w:p w:rsidR="000D40EB" w:rsidRPr="002C5FF6" w:rsidRDefault="000D40EB" w:rsidP="00F44F0C">
            <w:pPr>
              <w:pStyle w:val="Header"/>
              <w:tabs>
                <w:tab w:val="clear" w:pos="4153"/>
                <w:tab w:val="clear" w:pos="8306"/>
              </w:tabs>
              <w:jc w:val="center"/>
              <w:rPr>
                <w:sz w:val="24"/>
                <w:szCs w:val="24"/>
              </w:rPr>
            </w:pPr>
          </w:p>
        </w:tc>
      </w:tr>
      <w:tr w:rsidR="000D40EB" w:rsidRPr="002C5FF6">
        <w:trPr>
          <w:cantSplit/>
          <w:trHeight w:val="273"/>
        </w:trPr>
        <w:tc>
          <w:tcPr>
            <w:tcW w:w="10348" w:type="dxa"/>
            <w:gridSpan w:val="3"/>
            <w:tcBorders>
              <w:top w:val="single" w:sz="4" w:space="0" w:color="auto"/>
              <w:left w:val="single" w:sz="4" w:space="0" w:color="auto"/>
              <w:bottom w:val="single" w:sz="4" w:space="0" w:color="auto"/>
              <w:right w:val="single" w:sz="4" w:space="0" w:color="auto"/>
            </w:tcBorders>
          </w:tcPr>
          <w:p w:rsidR="000D40EB" w:rsidRPr="002C5FF6" w:rsidRDefault="000D40EB" w:rsidP="00F44F0C">
            <w:pPr>
              <w:pStyle w:val="Header"/>
              <w:tabs>
                <w:tab w:val="clear" w:pos="4153"/>
                <w:tab w:val="clear" w:pos="8306"/>
              </w:tabs>
              <w:rPr>
                <w:sz w:val="24"/>
                <w:szCs w:val="24"/>
              </w:rPr>
            </w:pPr>
            <w:r w:rsidRPr="002C5FF6">
              <w:rPr>
                <w:b/>
                <w:sz w:val="24"/>
                <w:szCs w:val="24"/>
              </w:rPr>
              <w:t>Attributes</w:t>
            </w:r>
          </w:p>
        </w:tc>
      </w:tr>
      <w:tr w:rsidR="000D40EB" w:rsidRPr="002C5FF6" w:rsidTr="009F032C">
        <w:trPr>
          <w:cantSplit/>
          <w:trHeight w:val="302"/>
        </w:trPr>
        <w:tc>
          <w:tcPr>
            <w:tcW w:w="6238" w:type="dxa"/>
            <w:tcBorders>
              <w:top w:val="single" w:sz="4" w:space="0" w:color="auto"/>
              <w:left w:val="single" w:sz="4" w:space="0" w:color="auto"/>
              <w:bottom w:val="single" w:sz="4" w:space="0" w:color="auto"/>
              <w:right w:val="single" w:sz="4" w:space="0" w:color="auto"/>
            </w:tcBorders>
          </w:tcPr>
          <w:p w:rsidR="000D40EB" w:rsidRPr="002C5FF6" w:rsidRDefault="00216389" w:rsidP="00F44F0C">
            <w:pPr>
              <w:pStyle w:val="Header"/>
              <w:tabs>
                <w:tab w:val="clear" w:pos="4153"/>
                <w:tab w:val="clear" w:pos="8306"/>
              </w:tabs>
              <w:rPr>
                <w:sz w:val="24"/>
                <w:szCs w:val="24"/>
              </w:rPr>
            </w:pPr>
            <w:r>
              <w:rPr>
                <w:noProof/>
                <w:sz w:val="24"/>
                <w:szCs w:val="24"/>
              </w:rPr>
              <w:t>Flexible approach</w:t>
            </w:r>
          </w:p>
        </w:tc>
        <w:tc>
          <w:tcPr>
            <w:tcW w:w="1842" w:type="dxa"/>
            <w:tcBorders>
              <w:top w:val="single" w:sz="4" w:space="0" w:color="auto"/>
              <w:left w:val="single" w:sz="4" w:space="0" w:color="auto"/>
              <w:bottom w:val="single" w:sz="4" w:space="0" w:color="auto"/>
              <w:right w:val="single" w:sz="4" w:space="0" w:color="auto"/>
            </w:tcBorders>
          </w:tcPr>
          <w:p w:rsidR="000D40EB" w:rsidRPr="002C5FF6" w:rsidRDefault="000D40EB" w:rsidP="00F44F0C">
            <w:pPr>
              <w:pStyle w:val="Header"/>
              <w:tabs>
                <w:tab w:val="clear" w:pos="4153"/>
                <w:tab w:val="clear" w:pos="8306"/>
              </w:tabs>
              <w:jc w:val="center"/>
              <w:rPr>
                <w:sz w:val="24"/>
                <w:szCs w:val="24"/>
              </w:rPr>
            </w:pPr>
            <w:r w:rsidRPr="00A5104A">
              <w:rPr>
                <w:noProof/>
                <w:sz w:val="24"/>
                <w:szCs w:val="24"/>
              </w:rPr>
              <w:t>Essential</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0D40EB" w:rsidRPr="002C5FF6" w:rsidRDefault="00216389" w:rsidP="00F44F0C">
            <w:pPr>
              <w:pStyle w:val="Header"/>
              <w:tabs>
                <w:tab w:val="clear" w:pos="4153"/>
                <w:tab w:val="clear" w:pos="8306"/>
              </w:tabs>
              <w:jc w:val="center"/>
              <w:rPr>
                <w:sz w:val="24"/>
                <w:szCs w:val="24"/>
              </w:rPr>
            </w:pPr>
            <w:r>
              <w:rPr>
                <w:sz w:val="24"/>
                <w:szCs w:val="24"/>
              </w:rPr>
              <w:t>Interview</w:t>
            </w:r>
          </w:p>
        </w:tc>
      </w:tr>
      <w:tr w:rsidR="000D40EB" w:rsidRPr="002C5FF6" w:rsidTr="009F032C">
        <w:trPr>
          <w:cantSplit/>
          <w:trHeight w:val="210"/>
        </w:trPr>
        <w:tc>
          <w:tcPr>
            <w:tcW w:w="6238" w:type="dxa"/>
            <w:tcBorders>
              <w:top w:val="single" w:sz="4" w:space="0" w:color="auto"/>
              <w:left w:val="single" w:sz="4" w:space="0" w:color="auto"/>
              <w:bottom w:val="single" w:sz="4" w:space="0" w:color="auto"/>
              <w:right w:val="single" w:sz="4" w:space="0" w:color="auto"/>
            </w:tcBorders>
          </w:tcPr>
          <w:p w:rsidR="000D40EB" w:rsidRPr="002C5FF6" w:rsidRDefault="000D40EB" w:rsidP="00F44F0C">
            <w:pPr>
              <w:pStyle w:val="Header"/>
              <w:tabs>
                <w:tab w:val="clear" w:pos="4153"/>
                <w:tab w:val="clear" w:pos="8306"/>
              </w:tabs>
              <w:rPr>
                <w:sz w:val="24"/>
                <w:szCs w:val="24"/>
              </w:rPr>
            </w:pPr>
            <w:r w:rsidRPr="00A5104A">
              <w:rPr>
                <w:noProof/>
                <w:sz w:val="24"/>
                <w:szCs w:val="24"/>
              </w:rPr>
              <w:t>Enjoys team work</w:t>
            </w:r>
          </w:p>
        </w:tc>
        <w:tc>
          <w:tcPr>
            <w:tcW w:w="1842" w:type="dxa"/>
            <w:tcBorders>
              <w:top w:val="single" w:sz="4" w:space="0" w:color="auto"/>
              <w:left w:val="single" w:sz="4" w:space="0" w:color="auto"/>
              <w:bottom w:val="single" w:sz="4" w:space="0" w:color="auto"/>
              <w:right w:val="single" w:sz="4" w:space="0" w:color="auto"/>
            </w:tcBorders>
          </w:tcPr>
          <w:p w:rsidR="000D40EB" w:rsidRPr="002C5FF6" w:rsidRDefault="000D40EB" w:rsidP="00F44F0C">
            <w:pPr>
              <w:pStyle w:val="Header"/>
              <w:tabs>
                <w:tab w:val="clear" w:pos="4153"/>
                <w:tab w:val="clear" w:pos="8306"/>
              </w:tabs>
              <w:jc w:val="center"/>
              <w:rPr>
                <w:sz w:val="24"/>
                <w:szCs w:val="24"/>
              </w:rPr>
            </w:pPr>
            <w:r w:rsidRPr="00A5104A">
              <w:rPr>
                <w:noProof/>
                <w:sz w:val="24"/>
                <w:szCs w:val="24"/>
              </w:rPr>
              <w:t>Essential</w:t>
            </w:r>
          </w:p>
        </w:tc>
        <w:tc>
          <w:tcPr>
            <w:tcW w:w="2268" w:type="dxa"/>
            <w:vMerge/>
            <w:tcBorders>
              <w:top w:val="single" w:sz="4" w:space="0" w:color="auto"/>
              <w:left w:val="single" w:sz="4" w:space="0" w:color="auto"/>
              <w:bottom w:val="single" w:sz="4" w:space="0" w:color="auto"/>
              <w:right w:val="single" w:sz="4" w:space="0" w:color="auto"/>
            </w:tcBorders>
            <w:vAlign w:val="center"/>
          </w:tcPr>
          <w:p w:rsidR="000D40EB" w:rsidRPr="002C5FF6" w:rsidRDefault="000D40EB" w:rsidP="00F44F0C">
            <w:pPr>
              <w:pStyle w:val="Header"/>
              <w:tabs>
                <w:tab w:val="clear" w:pos="4153"/>
                <w:tab w:val="clear" w:pos="8306"/>
              </w:tabs>
              <w:jc w:val="center"/>
              <w:rPr>
                <w:sz w:val="24"/>
                <w:szCs w:val="24"/>
              </w:rPr>
            </w:pPr>
          </w:p>
        </w:tc>
      </w:tr>
    </w:tbl>
    <w:p w:rsidR="000D40EB" w:rsidRDefault="000D40EB" w:rsidP="008C2D19">
      <w:pPr>
        <w:rPr>
          <w:b/>
          <w:sz w:val="24"/>
          <w:szCs w:val="24"/>
        </w:rPr>
        <w:sectPr w:rsidR="000D40EB" w:rsidSect="00681AC8">
          <w:headerReference w:type="default" r:id="rId9"/>
          <w:pgSz w:w="11906" w:h="16838" w:code="9"/>
          <w:pgMar w:top="1946" w:right="991" w:bottom="1560" w:left="851" w:header="426" w:footer="696" w:gutter="0"/>
          <w:cols w:space="720"/>
        </w:sectPr>
      </w:pPr>
    </w:p>
    <w:tbl>
      <w:tblPr>
        <w:tblW w:w="10348"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6238"/>
        <w:gridCol w:w="1842"/>
        <w:gridCol w:w="2268"/>
      </w:tblGrid>
      <w:tr w:rsidR="00F00FF7" w:rsidRPr="002C5FF6" w:rsidTr="006013A7">
        <w:trPr>
          <w:cantSplit/>
          <w:trHeight w:val="279"/>
        </w:trPr>
        <w:tc>
          <w:tcPr>
            <w:tcW w:w="10348" w:type="dxa"/>
            <w:gridSpan w:val="3"/>
            <w:tcBorders>
              <w:top w:val="single" w:sz="4" w:space="0" w:color="auto"/>
              <w:left w:val="single" w:sz="4" w:space="0" w:color="auto"/>
              <w:bottom w:val="single" w:sz="4" w:space="0" w:color="auto"/>
              <w:right w:val="single" w:sz="4" w:space="0" w:color="auto"/>
            </w:tcBorders>
          </w:tcPr>
          <w:p w:rsidR="00F00FF7" w:rsidRPr="002C5FF6" w:rsidRDefault="00F00FF7" w:rsidP="006013A7">
            <w:pPr>
              <w:pStyle w:val="Header"/>
              <w:tabs>
                <w:tab w:val="clear" w:pos="4153"/>
                <w:tab w:val="clear" w:pos="8306"/>
              </w:tabs>
              <w:rPr>
                <w:sz w:val="24"/>
                <w:szCs w:val="24"/>
              </w:rPr>
            </w:pPr>
            <w:r w:rsidRPr="002C5FF6">
              <w:rPr>
                <w:b/>
                <w:sz w:val="24"/>
                <w:szCs w:val="24"/>
              </w:rPr>
              <w:t>Other Requirements</w:t>
            </w:r>
          </w:p>
        </w:tc>
      </w:tr>
      <w:tr w:rsidR="00F00FF7" w:rsidRPr="002C5FF6" w:rsidTr="006013A7">
        <w:trPr>
          <w:cantSplit/>
          <w:trHeight w:val="204"/>
        </w:trPr>
        <w:tc>
          <w:tcPr>
            <w:tcW w:w="6238" w:type="dxa"/>
            <w:tcBorders>
              <w:top w:val="single" w:sz="4" w:space="0" w:color="auto"/>
              <w:left w:val="single" w:sz="4" w:space="0" w:color="auto"/>
              <w:bottom w:val="single" w:sz="4" w:space="0" w:color="auto"/>
              <w:right w:val="single" w:sz="4" w:space="0" w:color="auto"/>
            </w:tcBorders>
          </w:tcPr>
          <w:p w:rsidR="00F00FF7" w:rsidRPr="002C5FF6" w:rsidRDefault="00F00FF7" w:rsidP="006013A7">
            <w:pPr>
              <w:pStyle w:val="Header"/>
              <w:tabs>
                <w:tab w:val="clear" w:pos="4153"/>
                <w:tab w:val="clear" w:pos="8306"/>
              </w:tabs>
              <w:rPr>
                <w:sz w:val="24"/>
                <w:szCs w:val="24"/>
              </w:rPr>
            </w:pPr>
            <w:r w:rsidRPr="00C46CA3">
              <w:rPr>
                <w:sz w:val="24"/>
                <w:szCs w:val="24"/>
              </w:rPr>
              <w:t>Satisfactorily meeting the College’s employment checks – a Disclosure and Barring Service Check (including any relevant overseas checks), health assessment, references, qualifications and legal entitlement to work in the UK</w:t>
            </w:r>
          </w:p>
        </w:tc>
        <w:tc>
          <w:tcPr>
            <w:tcW w:w="1842" w:type="dxa"/>
            <w:tcBorders>
              <w:top w:val="single" w:sz="4" w:space="0" w:color="auto"/>
              <w:left w:val="single" w:sz="4" w:space="0" w:color="auto"/>
              <w:bottom w:val="single" w:sz="4" w:space="0" w:color="auto"/>
              <w:right w:val="single" w:sz="4" w:space="0" w:color="auto"/>
            </w:tcBorders>
            <w:vAlign w:val="center"/>
          </w:tcPr>
          <w:p w:rsidR="00F00FF7" w:rsidRPr="002C5FF6" w:rsidRDefault="00F00FF7" w:rsidP="006013A7">
            <w:pPr>
              <w:pStyle w:val="Header"/>
              <w:tabs>
                <w:tab w:val="clear" w:pos="4153"/>
                <w:tab w:val="clear" w:pos="8306"/>
              </w:tabs>
              <w:jc w:val="center"/>
              <w:rPr>
                <w:sz w:val="24"/>
                <w:szCs w:val="24"/>
              </w:rPr>
            </w:pPr>
            <w:r>
              <w:rPr>
                <w:sz w:val="24"/>
                <w:szCs w:val="24"/>
              </w:rPr>
              <w:t>Essential</w:t>
            </w:r>
          </w:p>
        </w:tc>
        <w:tc>
          <w:tcPr>
            <w:tcW w:w="2268" w:type="dxa"/>
            <w:tcBorders>
              <w:top w:val="single" w:sz="4" w:space="0" w:color="auto"/>
              <w:left w:val="single" w:sz="4" w:space="0" w:color="auto"/>
              <w:bottom w:val="single" w:sz="4" w:space="0" w:color="auto"/>
              <w:right w:val="single" w:sz="4" w:space="0" w:color="auto"/>
            </w:tcBorders>
            <w:vAlign w:val="center"/>
          </w:tcPr>
          <w:p w:rsidR="00F00FF7" w:rsidRPr="002C5FF6" w:rsidRDefault="00F00FF7" w:rsidP="006013A7">
            <w:pPr>
              <w:pStyle w:val="Header"/>
              <w:tabs>
                <w:tab w:val="clear" w:pos="4153"/>
                <w:tab w:val="clear" w:pos="8306"/>
              </w:tabs>
              <w:jc w:val="center"/>
              <w:rPr>
                <w:sz w:val="24"/>
                <w:szCs w:val="24"/>
              </w:rPr>
            </w:pPr>
            <w:r>
              <w:rPr>
                <w:sz w:val="24"/>
                <w:szCs w:val="24"/>
              </w:rPr>
              <w:t>Checks and Clearances</w:t>
            </w:r>
          </w:p>
        </w:tc>
      </w:tr>
    </w:tbl>
    <w:p w:rsidR="00F00FF7" w:rsidRPr="002C5FF6" w:rsidRDefault="00F00FF7" w:rsidP="00F00FF7">
      <w:pPr>
        <w:pStyle w:val="Header"/>
        <w:tabs>
          <w:tab w:val="clear" w:pos="4153"/>
          <w:tab w:val="clear" w:pos="8306"/>
        </w:tabs>
        <w:ind w:left="2127" w:hanging="2127"/>
        <w:rPr>
          <w:sz w:val="24"/>
          <w:szCs w:val="24"/>
        </w:rPr>
      </w:pPr>
    </w:p>
    <w:p w:rsidR="00F00FF7" w:rsidRPr="002C5FF6" w:rsidRDefault="00F00FF7" w:rsidP="00F00FF7">
      <w:pPr>
        <w:rPr>
          <w:sz w:val="24"/>
          <w:szCs w:val="24"/>
        </w:rPr>
      </w:pPr>
    </w:p>
    <w:p w:rsidR="00F00FF7" w:rsidRDefault="00F00FF7" w:rsidP="00F00FF7">
      <w:pPr>
        <w:rPr>
          <w:b/>
          <w:sz w:val="24"/>
          <w:szCs w:val="24"/>
        </w:rPr>
      </w:pPr>
    </w:p>
    <w:p w:rsidR="00F00FF7" w:rsidRDefault="00F00FF7" w:rsidP="00F00FF7">
      <w:pPr>
        <w:rPr>
          <w:b/>
          <w:sz w:val="24"/>
          <w:szCs w:val="24"/>
        </w:rPr>
        <w:sectPr w:rsidR="00F00FF7" w:rsidSect="00F00FF7">
          <w:headerReference w:type="default" r:id="rId10"/>
          <w:type w:val="continuous"/>
          <w:pgSz w:w="11906" w:h="16838" w:code="9"/>
          <w:pgMar w:top="1946" w:right="991" w:bottom="1560" w:left="851" w:header="426" w:footer="696" w:gutter="0"/>
          <w:cols w:space="720"/>
        </w:sectPr>
      </w:pPr>
    </w:p>
    <w:p w:rsidR="00F00FF7" w:rsidRPr="00235C06" w:rsidRDefault="00F00FF7" w:rsidP="00F00FF7">
      <w:pPr>
        <w:rPr>
          <w:sz w:val="24"/>
          <w:szCs w:val="24"/>
        </w:rPr>
      </w:pPr>
      <w:r w:rsidRPr="00235C06">
        <w:rPr>
          <w:sz w:val="24"/>
          <w:szCs w:val="24"/>
        </w:rPr>
        <w:lastRenderedPageBreak/>
        <w:t>Any appointment is subject to the Corporation’s terms and conditions of service.</w:t>
      </w:r>
    </w:p>
    <w:p w:rsidR="00F00FF7" w:rsidRPr="00235C06" w:rsidRDefault="00F00FF7" w:rsidP="00F00FF7">
      <w:pPr>
        <w:rPr>
          <w:sz w:val="24"/>
          <w:szCs w:val="24"/>
        </w:rPr>
      </w:pPr>
    </w:p>
    <w:p w:rsidR="00F00FF7" w:rsidRPr="00235C06" w:rsidRDefault="00F00FF7" w:rsidP="00F00FF7">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1298"/>
        <w:gridCol w:w="3669"/>
        <w:gridCol w:w="2196"/>
      </w:tblGrid>
      <w:tr w:rsidR="00F00FF7" w:rsidRPr="00235C06" w:rsidTr="006013A7">
        <w:tc>
          <w:tcPr>
            <w:tcW w:w="2943" w:type="dxa"/>
            <w:tcBorders>
              <w:top w:val="nil"/>
              <w:left w:val="nil"/>
              <w:bottom w:val="nil"/>
              <w:right w:val="nil"/>
            </w:tcBorders>
          </w:tcPr>
          <w:p w:rsidR="00F00FF7" w:rsidRPr="00235C06" w:rsidRDefault="00F00FF7" w:rsidP="006013A7">
            <w:pPr>
              <w:rPr>
                <w:b/>
                <w:sz w:val="24"/>
                <w:szCs w:val="24"/>
              </w:rPr>
            </w:pPr>
            <w:r w:rsidRPr="00235C06">
              <w:rPr>
                <w:b/>
                <w:sz w:val="24"/>
                <w:szCs w:val="24"/>
              </w:rPr>
              <w:t>Working hours per week:</w:t>
            </w:r>
          </w:p>
        </w:tc>
        <w:tc>
          <w:tcPr>
            <w:tcW w:w="7337" w:type="dxa"/>
            <w:gridSpan w:val="3"/>
            <w:tcBorders>
              <w:top w:val="nil"/>
              <w:left w:val="nil"/>
              <w:bottom w:val="nil"/>
              <w:right w:val="nil"/>
            </w:tcBorders>
          </w:tcPr>
          <w:p w:rsidR="00F00FF7" w:rsidRPr="00235C06" w:rsidRDefault="00F00FF7" w:rsidP="006013A7">
            <w:pPr>
              <w:rPr>
                <w:sz w:val="24"/>
                <w:szCs w:val="24"/>
              </w:rPr>
            </w:pPr>
            <w:r w:rsidRPr="00235C06">
              <w:rPr>
                <w:sz w:val="24"/>
                <w:szCs w:val="24"/>
              </w:rPr>
              <w:t xml:space="preserve">This is a ‘bank’ position meaning that we may offer you assignments which are available (although we are not required to do so) and if you wish, you may accept the work we offer (but similarly, you are not obliged to do so). There are no guaranteed minimum hours of work. Assignments will be agreed in advance with the Line Manager. </w:t>
            </w:r>
          </w:p>
        </w:tc>
      </w:tr>
      <w:tr w:rsidR="00F00FF7" w:rsidRPr="00235C06" w:rsidTr="006013A7">
        <w:tc>
          <w:tcPr>
            <w:tcW w:w="2943" w:type="dxa"/>
            <w:tcBorders>
              <w:top w:val="nil"/>
              <w:left w:val="nil"/>
              <w:bottom w:val="nil"/>
              <w:right w:val="nil"/>
            </w:tcBorders>
          </w:tcPr>
          <w:p w:rsidR="00F00FF7" w:rsidRPr="00235C06" w:rsidRDefault="00F00FF7" w:rsidP="006013A7">
            <w:pPr>
              <w:rPr>
                <w:sz w:val="24"/>
                <w:szCs w:val="24"/>
              </w:rPr>
            </w:pPr>
          </w:p>
        </w:tc>
        <w:tc>
          <w:tcPr>
            <w:tcW w:w="7337" w:type="dxa"/>
            <w:gridSpan w:val="3"/>
            <w:tcBorders>
              <w:top w:val="nil"/>
              <w:left w:val="nil"/>
              <w:bottom w:val="nil"/>
              <w:right w:val="nil"/>
            </w:tcBorders>
          </w:tcPr>
          <w:p w:rsidR="00F00FF7" w:rsidRPr="00235C06" w:rsidRDefault="00F00FF7" w:rsidP="006013A7">
            <w:pPr>
              <w:rPr>
                <w:sz w:val="24"/>
                <w:szCs w:val="24"/>
              </w:rPr>
            </w:pPr>
          </w:p>
        </w:tc>
      </w:tr>
      <w:tr w:rsidR="00F00FF7" w:rsidRPr="00235C06" w:rsidTr="006013A7">
        <w:tc>
          <w:tcPr>
            <w:tcW w:w="2943" w:type="dxa"/>
            <w:vMerge w:val="restart"/>
            <w:tcBorders>
              <w:top w:val="nil"/>
              <w:left w:val="nil"/>
              <w:bottom w:val="nil"/>
              <w:right w:val="nil"/>
            </w:tcBorders>
          </w:tcPr>
          <w:p w:rsidR="00F00FF7" w:rsidRPr="00235C06" w:rsidRDefault="00F00FF7" w:rsidP="006013A7">
            <w:pPr>
              <w:rPr>
                <w:b/>
                <w:sz w:val="24"/>
                <w:szCs w:val="24"/>
              </w:rPr>
            </w:pPr>
            <w:r w:rsidRPr="00235C06">
              <w:rPr>
                <w:b/>
                <w:sz w:val="24"/>
                <w:szCs w:val="24"/>
              </w:rPr>
              <w:t xml:space="preserve">Salary range:  </w:t>
            </w:r>
          </w:p>
        </w:tc>
        <w:tc>
          <w:tcPr>
            <w:tcW w:w="7337" w:type="dxa"/>
            <w:gridSpan w:val="3"/>
            <w:tcBorders>
              <w:top w:val="nil"/>
              <w:left w:val="nil"/>
              <w:bottom w:val="nil"/>
              <w:right w:val="nil"/>
            </w:tcBorders>
          </w:tcPr>
          <w:p w:rsidR="00F00FF7" w:rsidRPr="00235C06" w:rsidRDefault="00F00FF7" w:rsidP="006013A7">
            <w:pPr>
              <w:pStyle w:val="Title"/>
              <w:jc w:val="left"/>
              <w:rPr>
                <w:b w:val="0"/>
                <w:sz w:val="24"/>
                <w:szCs w:val="24"/>
              </w:rPr>
            </w:pPr>
            <w:r w:rsidRPr="00235C06">
              <w:rPr>
                <w:b w:val="0"/>
                <w:sz w:val="24"/>
                <w:szCs w:val="24"/>
              </w:rPr>
              <w:t xml:space="preserve">An hourly rate is payable for each agreed hour. The hourly rate includes a basic hourly rate and pro rata holiday entitlement. </w:t>
            </w:r>
          </w:p>
        </w:tc>
      </w:tr>
      <w:tr w:rsidR="00F00FF7" w:rsidRPr="00235C06" w:rsidTr="006013A7">
        <w:tc>
          <w:tcPr>
            <w:tcW w:w="2943" w:type="dxa"/>
            <w:vMerge/>
            <w:tcBorders>
              <w:top w:val="nil"/>
              <w:left w:val="nil"/>
              <w:bottom w:val="nil"/>
              <w:right w:val="nil"/>
            </w:tcBorders>
          </w:tcPr>
          <w:p w:rsidR="00F00FF7" w:rsidRPr="00235C06" w:rsidRDefault="00F00FF7" w:rsidP="006013A7">
            <w:pPr>
              <w:rPr>
                <w:sz w:val="24"/>
                <w:szCs w:val="24"/>
              </w:rPr>
            </w:pPr>
          </w:p>
        </w:tc>
        <w:tc>
          <w:tcPr>
            <w:tcW w:w="1305" w:type="dxa"/>
            <w:tcBorders>
              <w:top w:val="nil"/>
              <w:left w:val="nil"/>
              <w:bottom w:val="nil"/>
              <w:right w:val="nil"/>
            </w:tcBorders>
          </w:tcPr>
          <w:p w:rsidR="00F00FF7" w:rsidRPr="00235C06" w:rsidRDefault="00F00FF7" w:rsidP="006013A7">
            <w:pPr>
              <w:pStyle w:val="Title"/>
              <w:jc w:val="left"/>
              <w:rPr>
                <w:b w:val="0"/>
                <w:sz w:val="24"/>
                <w:szCs w:val="24"/>
              </w:rPr>
            </w:pPr>
          </w:p>
        </w:tc>
        <w:tc>
          <w:tcPr>
            <w:tcW w:w="3768" w:type="dxa"/>
            <w:tcBorders>
              <w:top w:val="nil"/>
              <w:left w:val="nil"/>
              <w:bottom w:val="nil"/>
              <w:right w:val="nil"/>
            </w:tcBorders>
          </w:tcPr>
          <w:p w:rsidR="00F00FF7" w:rsidRPr="00235C06" w:rsidRDefault="00F00FF7" w:rsidP="006013A7">
            <w:pPr>
              <w:pStyle w:val="Title"/>
              <w:jc w:val="left"/>
              <w:rPr>
                <w:b w:val="0"/>
                <w:sz w:val="24"/>
                <w:szCs w:val="24"/>
              </w:rPr>
            </w:pPr>
          </w:p>
        </w:tc>
        <w:tc>
          <w:tcPr>
            <w:tcW w:w="2264" w:type="dxa"/>
            <w:tcBorders>
              <w:top w:val="nil"/>
              <w:left w:val="nil"/>
              <w:bottom w:val="nil"/>
              <w:right w:val="nil"/>
            </w:tcBorders>
          </w:tcPr>
          <w:p w:rsidR="00F00FF7" w:rsidRPr="00235C06" w:rsidRDefault="00F00FF7" w:rsidP="006013A7">
            <w:pPr>
              <w:pStyle w:val="Title"/>
              <w:jc w:val="left"/>
              <w:rPr>
                <w:b w:val="0"/>
                <w:sz w:val="24"/>
                <w:szCs w:val="24"/>
              </w:rPr>
            </w:pPr>
          </w:p>
        </w:tc>
      </w:tr>
      <w:tr w:rsidR="00F00FF7" w:rsidRPr="00235C06" w:rsidTr="006013A7">
        <w:tc>
          <w:tcPr>
            <w:tcW w:w="2943" w:type="dxa"/>
            <w:vMerge/>
            <w:tcBorders>
              <w:top w:val="nil"/>
              <w:left w:val="nil"/>
              <w:bottom w:val="nil"/>
              <w:right w:val="nil"/>
            </w:tcBorders>
          </w:tcPr>
          <w:p w:rsidR="00F00FF7" w:rsidRPr="00235C06" w:rsidRDefault="00F00FF7" w:rsidP="006013A7">
            <w:pPr>
              <w:rPr>
                <w:sz w:val="24"/>
                <w:szCs w:val="24"/>
              </w:rPr>
            </w:pPr>
          </w:p>
        </w:tc>
        <w:tc>
          <w:tcPr>
            <w:tcW w:w="1305" w:type="dxa"/>
            <w:tcBorders>
              <w:top w:val="nil"/>
              <w:left w:val="nil"/>
              <w:bottom w:val="nil"/>
              <w:right w:val="nil"/>
            </w:tcBorders>
          </w:tcPr>
          <w:p w:rsidR="00F00FF7" w:rsidRPr="00235C06" w:rsidRDefault="00F00FF7" w:rsidP="006013A7">
            <w:pPr>
              <w:pStyle w:val="Title"/>
              <w:jc w:val="left"/>
              <w:rPr>
                <w:b w:val="0"/>
                <w:sz w:val="24"/>
                <w:szCs w:val="24"/>
              </w:rPr>
            </w:pPr>
            <w:r w:rsidRPr="00235C06">
              <w:rPr>
                <w:b w:val="0"/>
                <w:sz w:val="24"/>
                <w:szCs w:val="24"/>
              </w:rPr>
              <w:t>Basic:</w:t>
            </w:r>
          </w:p>
        </w:tc>
        <w:tc>
          <w:tcPr>
            <w:tcW w:w="3768" w:type="dxa"/>
            <w:tcBorders>
              <w:top w:val="nil"/>
              <w:left w:val="nil"/>
              <w:bottom w:val="nil"/>
              <w:right w:val="nil"/>
            </w:tcBorders>
          </w:tcPr>
          <w:p w:rsidR="00F00FF7" w:rsidRPr="00235C06" w:rsidRDefault="00F00FF7" w:rsidP="006013A7">
            <w:pPr>
              <w:pStyle w:val="Title"/>
              <w:jc w:val="left"/>
              <w:rPr>
                <w:b w:val="0"/>
                <w:sz w:val="24"/>
                <w:szCs w:val="24"/>
              </w:rPr>
            </w:pPr>
            <w:r w:rsidRPr="00235C06">
              <w:rPr>
                <w:b w:val="0"/>
                <w:sz w:val="24"/>
                <w:szCs w:val="24"/>
              </w:rPr>
              <w:t>£</w:t>
            </w:r>
            <w:r>
              <w:rPr>
                <w:b w:val="0"/>
                <w:sz w:val="24"/>
                <w:szCs w:val="24"/>
              </w:rPr>
              <w:t>8.</w:t>
            </w:r>
            <w:r w:rsidR="00587019">
              <w:rPr>
                <w:b w:val="0"/>
                <w:sz w:val="24"/>
                <w:szCs w:val="24"/>
              </w:rPr>
              <w:t>45</w:t>
            </w:r>
          </w:p>
        </w:tc>
        <w:tc>
          <w:tcPr>
            <w:tcW w:w="2264" w:type="dxa"/>
            <w:tcBorders>
              <w:top w:val="nil"/>
              <w:left w:val="nil"/>
              <w:bottom w:val="nil"/>
              <w:right w:val="nil"/>
            </w:tcBorders>
          </w:tcPr>
          <w:p w:rsidR="00F00FF7" w:rsidRPr="00235C06" w:rsidRDefault="00F00FF7" w:rsidP="006013A7">
            <w:pPr>
              <w:pStyle w:val="Title"/>
              <w:jc w:val="left"/>
              <w:rPr>
                <w:b w:val="0"/>
                <w:sz w:val="24"/>
                <w:szCs w:val="24"/>
              </w:rPr>
            </w:pPr>
          </w:p>
        </w:tc>
      </w:tr>
      <w:tr w:rsidR="00F00FF7" w:rsidRPr="00235C06" w:rsidTr="006013A7">
        <w:tc>
          <w:tcPr>
            <w:tcW w:w="2943" w:type="dxa"/>
            <w:vMerge/>
            <w:tcBorders>
              <w:top w:val="nil"/>
              <w:left w:val="nil"/>
              <w:bottom w:val="nil"/>
              <w:right w:val="nil"/>
            </w:tcBorders>
          </w:tcPr>
          <w:p w:rsidR="00F00FF7" w:rsidRPr="00235C06" w:rsidRDefault="00F00FF7" w:rsidP="006013A7">
            <w:pPr>
              <w:rPr>
                <w:sz w:val="24"/>
                <w:szCs w:val="24"/>
              </w:rPr>
            </w:pPr>
          </w:p>
        </w:tc>
        <w:tc>
          <w:tcPr>
            <w:tcW w:w="1305" w:type="dxa"/>
            <w:tcBorders>
              <w:top w:val="nil"/>
              <w:left w:val="nil"/>
              <w:bottom w:val="nil"/>
              <w:right w:val="nil"/>
            </w:tcBorders>
          </w:tcPr>
          <w:p w:rsidR="00F00FF7" w:rsidRPr="00235C06" w:rsidRDefault="00F00FF7" w:rsidP="006013A7">
            <w:pPr>
              <w:pStyle w:val="Title"/>
              <w:jc w:val="left"/>
              <w:rPr>
                <w:b w:val="0"/>
                <w:sz w:val="24"/>
                <w:szCs w:val="24"/>
              </w:rPr>
            </w:pPr>
            <w:smartTag w:uri="urn:schemas-microsoft-com:office:smarttags" w:element="place">
              <w:r w:rsidRPr="00235C06">
                <w:rPr>
                  <w:b w:val="0"/>
                  <w:sz w:val="24"/>
                  <w:szCs w:val="24"/>
                </w:rPr>
                <w:t>Holiday</w:t>
              </w:r>
            </w:smartTag>
            <w:r w:rsidRPr="00235C06">
              <w:rPr>
                <w:b w:val="0"/>
                <w:sz w:val="24"/>
                <w:szCs w:val="24"/>
              </w:rPr>
              <w:t>:</w:t>
            </w:r>
          </w:p>
        </w:tc>
        <w:tc>
          <w:tcPr>
            <w:tcW w:w="3768" w:type="dxa"/>
            <w:tcBorders>
              <w:top w:val="nil"/>
              <w:left w:val="nil"/>
              <w:bottom w:val="nil"/>
              <w:right w:val="nil"/>
            </w:tcBorders>
          </w:tcPr>
          <w:p w:rsidR="00F00FF7" w:rsidRPr="00235C06" w:rsidRDefault="00587019" w:rsidP="006013A7">
            <w:pPr>
              <w:pStyle w:val="Title"/>
              <w:jc w:val="left"/>
              <w:rPr>
                <w:b w:val="0"/>
                <w:sz w:val="24"/>
                <w:szCs w:val="24"/>
              </w:rPr>
            </w:pPr>
            <w:r>
              <w:rPr>
                <w:b w:val="0"/>
                <w:sz w:val="24"/>
                <w:szCs w:val="24"/>
              </w:rPr>
              <w:t>£1.10</w:t>
            </w:r>
          </w:p>
        </w:tc>
        <w:tc>
          <w:tcPr>
            <w:tcW w:w="2264" w:type="dxa"/>
            <w:tcBorders>
              <w:top w:val="nil"/>
              <w:left w:val="nil"/>
              <w:bottom w:val="nil"/>
              <w:right w:val="nil"/>
            </w:tcBorders>
          </w:tcPr>
          <w:p w:rsidR="00F00FF7" w:rsidRPr="00235C06" w:rsidRDefault="00F00FF7" w:rsidP="006013A7">
            <w:pPr>
              <w:pStyle w:val="Title"/>
              <w:jc w:val="left"/>
              <w:rPr>
                <w:b w:val="0"/>
                <w:sz w:val="24"/>
                <w:szCs w:val="24"/>
              </w:rPr>
            </w:pPr>
          </w:p>
        </w:tc>
      </w:tr>
      <w:tr w:rsidR="00F00FF7" w:rsidRPr="00235C06" w:rsidTr="006013A7">
        <w:tc>
          <w:tcPr>
            <w:tcW w:w="2943" w:type="dxa"/>
            <w:vMerge/>
            <w:tcBorders>
              <w:top w:val="nil"/>
              <w:left w:val="nil"/>
              <w:bottom w:val="nil"/>
              <w:right w:val="nil"/>
            </w:tcBorders>
          </w:tcPr>
          <w:p w:rsidR="00F00FF7" w:rsidRPr="00235C06" w:rsidRDefault="00F00FF7" w:rsidP="006013A7">
            <w:pPr>
              <w:rPr>
                <w:sz w:val="24"/>
                <w:szCs w:val="24"/>
              </w:rPr>
            </w:pPr>
          </w:p>
        </w:tc>
        <w:tc>
          <w:tcPr>
            <w:tcW w:w="1305" w:type="dxa"/>
            <w:tcBorders>
              <w:top w:val="nil"/>
              <w:left w:val="nil"/>
              <w:bottom w:val="nil"/>
              <w:right w:val="nil"/>
            </w:tcBorders>
          </w:tcPr>
          <w:p w:rsidR="00F00FF7" w:rsidRPr="00235C06" w:rsidRDefault="00F00FF7" w:rsidP="006013A7">
            <w:pPr>
              <w:pStyle w:val="Title"/>
              <w:jc w:val="left"/>
              <w:rPr>
                <w:b w:val="0"/>
                <w:sz w:val="24"/>
                <w:szCs w:val="24"/>
              </w:rPr>
            </w:pPr>
            <w:r w:rsidRPr="00235C06">
              <w:rPr>
                <w:b w:val="0"/>
                <w:sz w:val="24"/>
                <w:szCs w:val="24"/>
              </w:rPr>
              <w:t>Total:</w:t>
            </w:r>
          </w:p>
        </w:tc>
        <w:tc>
          <w:tcPr>
            <w:tcW w:w="3768" w:type="dxa"/>
            <w:tcBorders>
              <w:top w:val="nil"/>
              <w:left w:val="nil"/>
              <w:bottom w:val="nil"/>
              <w:right w:val="nil"/>
            </w:tcBorders>
          </w:tcPr>
          <w:p w:rsidR="00F00FF7" w:rsidRPr="00235C06" w:rsidRDefault="00F00FF7" w:rsidP="006923FE">
            <w:pPr>
              <w:pStyle w:val="Title"/>
              <w:jc w:val="left"/>
              <w:rPr>
                <w:b w:val="0"/>
                <w:sz w:val="24"/>
                <w:szCs w:val="24"/>
              </w:rPr>
            </w:pPr>
            <w:r>
              <w:rPr>
                <w:b w:val="0"/>
                <w:sz w:val="24"/>
                <w:szCs w:val="24"/>
              </w:rPr>
              <w:t>£</w:t>
            </w:r>
            <w:r w:rsidR="00587019">
              <w:rPr>
                <w:b w:val="0"/>
                <w:sz w:val="24"/>
                <w:szCs w:val="24"/>
              </w:rPr>
              <w:t>9.55</w:t>
            </w:r>
          </w:p>
        </w:tc>
        <w:tc>
          <w:tcPr>
            <w:tcW w:w="2264" w:type="dxa"/>
            <w:tcBorders>
              <w:top w:val="nil"/>
              <w:left w:val="nil"/>
              <w:bottom w:val="nil"/>
              <w:right w:val="nil"/>
            </w:tcBorders>
          </w:tcPr>
          <w:p w:rsidR="00F00FF7" w:rsidRPr="00235C06" w:rsidRDefault="00F00FF7" w:rsidP="006013A7">
            <w:pPr>
              <w:pStyle w:val="Header"/>
              <w:rPr>
                <w:sz w:val="24"/>
                <w:szCs w:val="24"/>
              </w:rPr>
            </w:pPr>
          </w:p>
        </w:tc>
      </w:tr>
      <w:tr w:rsidR="00F00FF7" w:rsidRPr="00235C06" w:rsidTr="006013A7">
        <w:tc>
          <w:tcPr>
            <w:tcW w:w="2943" w:type="dxa"/>
            <w:tcBorders>
              <w:top w:val="nil"/>
              <w:left w:val="nil"/>
              <w:bottom w:val="nil"/>
              <w:right w:val="nil"/>
            </w:tcBorders>
          </w:tcPr>
          <w:p w:rsidR="00F00FF7" w:rsidRPr="00235C06" w:rsidRDefault="00F00FF7" w:rsidP="006013A7">
            <w:pPr>
              <w:rPr>
                <w:sz w:val="24"/>
                <w:szCs w:val="24"/>
              </w:rPr>
            </w:pPr>
          </w:p>
        </w:tc>
        <w:tc>
          <w:tcPr>
            <w:tcW w:w="7337" w:type="dxa"/>
            <w:gridSpan w:val="3"/>
            <w:tcBorders>
              <w:top w:val="nil"/>
              <w:left w:val="nil"/>
              <w:bottom w:val="nil"/>
              <w:right w:val="nil"/>
            </w:tcBorders>
          </w:tcPr>
          <w:p w:rsidR="00F00FF7" w:rsidRPr="00235C06" w:rsidRDefault="00F00FF7" w:rsidP="006013A7">
            <w:pPr>
              <w:rPr>
                <w:b/>
                <w:sz w:val="24"/>
                <w:szCs w:val="24"/>
              </w:rPr>
            </w:pPr>
          </w:p>
        </w:tc>
      </w:tr>
      <w:tr w:rsidR="00F00FF7" w:rsidRPr="00235C06" w:rsidTr="006013A7">
        <w:tc>
          <w:tcPr>
            <w:tcW w:w="2943" w:type="dxa"/>
            <w:tcBorders>
              <w:top w:val="nil"/>
              <w:left w:val="nil"/>
              <w:bottom w:val="nil"/>
              <w:right w:val="nil"/>
            </w:tcBorders>
          </w:tcPr>
          <w:p w:rsidR="00F00FF7" w:rsidRPr="00235C06" w:rsidRDefault="00F00FF7" w:rsidP="006013A7">
            <w:pPr>
              <w:rPr>
                <w:b/>
                <w:sz w:val="24"/>
                <w:szCs w:val="24"/>
              </w:rPr>
            </w:pPr>
            <w:r w:rsidRPr="00235C06">
              <w:rPr>
                <w:b/>
                <w:sz w:val="24"/>
                <w:szCs w:val="24"/>
              </w:rPr>
              <w:t>Holiday entitlement:</w:t>
            </w:r>
          </w:p>
          <w:p w:rsidR="00F00FF7" w:rsidRPr="00235C06" w:rsidRDefault="00F00FF7" w:rsidP="006013A7">
            <w:pPr>
              <w:rPr>
                <w:b/>
                <w:sz w:val="24"/>
                <w:szCs w:val="24"/>
              </w:rPr>
            </w:pPr>
          </w:p>
          <w:p w:rsidR="00F00FF7" w:rsidRDefault="00F00FF7" w:rsidP="006013A7">
            <w:pPr>
              <w:rPr>
                <w:b/>
                <w:sz w:val="24"/>
                <w:szCs w:val="24"/>
              </w:rPr>
            </w:pPr>
          </w:p>
          <w:p w:rsidR="00F00FF7" w:rsidRPr="00235C06" w:rsidRDefault="00F00FF7" w:rsidP="006013A7">
            <w:pPr>
              <w:rPr>
                <w:b/>
                <w:sz w:val="24"/>
                <w:szCs w:val="24"/>
              </w:rPr>
            </w:pPr>
            <w:r>
              <w:rPr>
                <w:b/>
                <w:sz w:val="24"/>
                <w:szCs w:val="24"/>
              </w:rPr>
              <w:t>Pension scheme:</w:t>
            </w:r>
          </w:p>
          <w:p w:rsidR="00F00FF7" w:rsidRDefault="00F00FF7" w:rsidP="006013A7">
            <w:pPr>
              <w:rPr>
                <w:b/>
                <w:sz w:val="24"/>
                <w:szCs w:val="24"/>
              </w:rPr>
            </w:pPr>
          </w:p>
          <w:p w:rsidR="00F00FF7" w:rsidRDefault="00F00FF7" w:rsidP="006013A7">
            <w:pPr>
              <w:rPr>
                <w:b/>
                <w:sz w:val="24"/>
                <w:szCs w:val="24"/>
              </w:rPr>
            </w:pPr>
          </w:p>
          <w:p w:rsidR="00F00FF7" w:rsidRDefault="00F00FF7" w:rsidP="006013A7">
            <w:pPr>
              <w:rPr>
                <w:b/>
                <w:sz w:val="24"/>
                <w:szCs w:val="24"/>
              </w:rPr>
            </w:pPr>
          </w:p>
          <w:p w:rsidR="00F00FF7" w:rsidRDefault="00F00FF7" w:rsidP="006013A7">
            <w:pPr>
              <w:rPr>
                <w:b/>
                <w:sz w:val="24"/>
                <w:szCs w:val="24"/>
              </w:rPr>
            </w:pPr>
          </w:p>
          <w:p w:rsidR="00F00FF7" w:rsidRDefault="00F00FF7" w:rsidP="006013A7">
            <w:pPr>
              <w:rPr>
                <w:b/>
                <w:sz w:val="24"/>
                <w:szCs w:val="24"/>
              </w:rPr>
            </w:pPr>
          </w:p>
          <w:p w:rsidR="00F00FF7" w:rsidRDefault="00F00FF7" w:rsidP="006013A7">
            <w:pPr>
              <w:rPr>
                <w:b/>
                <w:sz w:val="24"/>
                <w:szCs w:val="24"/>
              </w:rPr>
            </w:pPr>
          </w:p>
          <w:p w:rsidR="00F00FF7" w:rsidRDefault="00F00FF7" w:rsidP="006013A7">
            <w:pPr>
              <w:rPr>
                <w:b/>
                <w:sz w:val="24"/>
                <w:szCs w:val="24"/>
              </w:rPr>
            </w:pPr>
          </w:p>
          <w:p w:rsidR="00F00FF7" w:rsidRDefault="00F00FF7" w:rsidP="006013A7">
            <w:pPr>
              <w:rPr>
                <w:b/>
                <w:sz w:val="24"/>
                <w:szCs w:val="24"/>
              </w:rPr>
            </w:pPr>
          </w:p>
          <w:p w:rsidR="00F00FF7" w:rsidRDefault="00F00FF7" w:rsidP="006013A7">
            <w:pPr>
              <w:rPr>
                <w:b/>
                <w:sz w:val="24"/>
                <w:szCs w:val="24"/>
              </w:rPr>
            </w:pPr>
          </w:p>
          <w:p w:rsidR="00F00FF7" w:rsidRDefault="00F00FF7" w:rsidP="006013A7">
            <w:pPr>
              <w:rPr>
                <w:b/>
                <w:sz w:val="24"/>
                <w:szCs w:val="24"/>
              </w:rPr>
            </w:pPr>
          </w:p>
          <w:p w:rsidR="00F00FF7" w:rsidRDefault="00F00FF7" w:rsidP="006013A7">
            <w:pPr>
              <w:rPr>
                <w:b/>
                <w:sz w:val="24"/>
                <w:szCs w:val="24"/>
              </w:rPr>
            </w:pPr>
          </w:p>
          <w:p w:rsidR="00F00FF7" w:rsidRDefault="00F00FF7" w:rsidP="006013A7">
            <w:pPr>
              <w:rPr>
                <w:b/>
                <w:sz w:val="24"/>
                <w:szCs w:val="24"/>
              </w:rPr>
            </w:pPr>
          </w:p>
          <w:p w:rsidR="00F00FF7" w:rsidRPr="00235C06" w:rsidRDefault="00F00FF7" w:rsidP="006013A7">
            <w:pPr>
              <w:rPr>
                <w:b/>
                <w:sz w:val="24"/>
                <w:szCs w:val="24"/>
              </w:rPr>
            </w:pPr>
            <w:r w:rsidRPr="00235C06">
              <w:rPr>
                <w:b/>
                <w:sz w:val="24"/>
                <w:szCs w:val="24"/>
              </w:rPr>
              <w:t>Location:</w:t>
            </w:r>
          </w:p>
        </w:tc>
        <w:tc>
          <w:tcPr>
            <w:tcW w:w="7337" w:type="dxa"/>
            <w:gridSpan w:val="3"/>
            <w:tcBorders>
              <w:top w:val="nil"/>
              <w:left w:val="nil"/>
              <w:bottom w:val="nil"/>
              <w:right w:val="nil"/>
            </w:tcBorders>
          </w:tcPr>
          <w:p w:rsidR="00F00FF7" w:rsidRPr="00235C06" w:rsidRDefault="00F00FF7" w:rsidP="006013A7">
            <w:pPr>
              <w:pStyle w:val="Title"/>
              <w:jc w:val="left"/>
              <w:rPr>
                <w:b w:val="0"/>
                <w:sz w:val="24"/>
                <w:szCs w:val="24"/>
              </w:rPr>
            </w:pPr>
            <w:smartTag w:uri="urn:schemas-microsoft-com:office:smarttags" w:element="place">
              <w:r w:rsidRPr="00235C06">
                <w:rPr>
                  <w:b w:val="0"/>
                  <w:sz w:val="24"/>
                  <w:szCs w:val="24"/>
                </w:rPr>
                <w:t>Holiday</w:t>
              </w:r>
            </w:smartTag>
            <w:r w:rsidRPr="00235C06">
              <w:rPr>
                <w:b w:val="0"/>
                <w:sz w:val="24"/>
                <w:szCs w:val="24"/>
              </w:rPr>
              <w:t xml:space="preserve"> is calculated on a pro rata basis and paid in advance as part of the hourly rate. </w:t>
            </w:r>
          </w:p>
          <w:p w:rsidR="00F00FF7" w:rsidRPr="00235C06" w:rsidRDefault="00F00FF7" w:rsidP="006013A7">
            <w:pPr>
              <w:pStyle w:val="Title"/>
              <w:jc w:val="left"/>
              <w:rPr>
                <w:b w:val="0"/>
                <w:sz w:val="24"/>
                <w:szCs w:val="24"/>
              </w:rPr>
            </w:pPr>
          </w:p>
          <w:p w:rsidR="00F00FF7" w:rsidRPr="00F00FF7" w:rsidRDefault="00F00FF7" w:rsidP="006013A7">
            <w:pPr>
              <w:pStyle w:val="Title"/>
              <w:jc w:val="left"/>
              <w:rPr>
                <w:b w:val="0"/>
                <w:sz w:val="24"/>
                <w:szCs w:val="24"/>
              </w:rPr>
            </w:pPr>
            <w:r w:rsidRPr="00F00FF7">
              <w:rPr>
                <w:b w:val="0"/>
                <w:noProof/>
                <w:sz w:val="24"/>
                <w:szCs w:val="24"/>
              </w:rPr>
              <w:t xml:space="preserve">Permanent and fixed term staff (regardless of how many hours they are contracted to) are automatically opted into the Local Government Pension Scheme unless they elect to opt out of the pension.  The College contributes to this scheme and the employee contribution is determined by the level of actual pensionable pay and the guidelines given by the LGPS. Alternatively the employee may opt out within the first 3 months of employment. </w:t>
            </w:r>
            <w:r w:rsidRPr="00F00FF7">
              <w:rPr>
                <w:b w:val="0"/>
                <w:sz w:val="24"/>
                <w:szCs w:val="24"/>
              </w:rPr>
              <w:t>Bank staff will be subject to auto-enrolment into the Local Government Pension Scheme (“LGPS”), based on certain qualifying criteria</w:t>
            </w:r>
            <w:r w:rsidRPr="00F00FF7">
              <w:rPr>
                <w:b w:val="0"/>
                <w:noProof/>
                <w:sz w:val="24"/>
                <w:szCs w:val="24"/>
              </w:rPr>
              <w:t xml:space="preserve"> as determined by </w:t>
            </w:r>
            <w:r w:rsidRPr="00F00FF7">
              <w:rPr>
                <w:b w:val="0"/>
                <w:sz w:val="24"/>
                <w:szCs w:val="24"/>
              </w:rPr>
              <w:t>The Pension’s Regulator. However, Bank staff may still elect to opt into the LGPS if they wish.</w:t>
            </w:r>
          </w:p>
          <w:p w:rsidR="00F00FF7" w:rsidRDefault="00F00FF7" w:rsidP="006013A7">
            <w:pPr>
              <w:pStyle w:val="Title"/>
              <w:jc w:val="left"/>
              <w:rPr>
                <w:b w:val="0"/>
                <w:sz w:val="24"/>
                <w:szCs w:val="24"/>
              </w:rPr>
            </w:pPr>
          </w:p>
          <w:p w:rsidR="00F00FF7" w:rsidRPr="00235C06" w:rsidRDefault="00F00FF7" w:rsidP="006013A7">
            <w:pPr>
              <w:pStyle w:val="Title"/>
              <w:jc w:val="left"/>
              <w:rPr>
                <w:b w:val="0"/>
                <w:sz w:val="24"/>
                <w:szCs w:val="24"/>
              </w:rPr>
            </w:pPr>
            <w:r w:rsidRPr="00235C06">
              <w:rPr>
                <w:b w:val="0"/>
                <w:sz w:val="24"/>
                <w:szCs w:val="24"/>
              </w:rPr>
              <w:t>Chichester Campus</w:t>
            </w:r>
          </w:p>
        </w:tc>
      </w:tr>
      <w:tr w:rsidR="00587019" w:rsidRPr="00235C06" w:rsidTr="006013A7">
        <w:tc>
          <w:tcPr>
            <w:tcW w:w="2943" w:type="dxa"/>
            <w:tcBorders>
              <w:top w:val="nil"/>
              <w:left w:val="nil"/>
              <w:bottom w:val="nil"/>
              <w:right w:val="nil"/>
            </w:tcBorders>
          </w:tcPr>
          <w:p w:rsidR="00587019" w:rsidRPr="00235C06" w:rsidRDefault="00587019" w:rsidP="006013A7">
            <w:pPr>
              <w:rPr>
                <w:b/>
                <w:sz w:val="24"/>
                <w:szCs w:val="24"/>
              </w:rPr>
            </w:pPr>
          </w:p>
        </w:tc>
        <w:tc>
          <w:tcPr>
            <w:tcW w:w="7337" w:type="dxa"/>
            <w:gridSpan w:val="3"/>
            <w:tcBorders>
              <w:top w:val="nil"/>
              <w:left w:val="nil"/>
              <w:bottom w:val="nil"/>
              <w:right w:val="nil"/>
            </w:tcBorders>
          </w:tcPr>
          <w:p w:rsidR="00587019" w:rsidRPr="00235C06" w:rsidRDefault="00587019" w:rsidP="006013A7">
            <w:pPr>
              <w:pStyle w:val="Title"/>
              <w:jc w:val="left"/>
              <w:rPr>
                <w:b w:val="0"/>
                <w:sz w:val="24"/>
                <w:szCs w:val="24"/>
              </w:rPr>
            </w:pPr>
          </w:p>
        </w:tc>
      </w:tr>
      <w:tr w:rsidR="00587019" w:rsidRPr="00235C06" w:rsidTr="006013A7">
        <w:tc>
          <w:tcPr>
            <w:tcW w:w="2943" w:type="dxa"/>
            <w:tcBorders>
              <w:top w:val="nil"/>
              <w:left w:val="nil"/>
              <w:bottom w:val="nil"/>
              <w:right w:val="nil"/>
            </w:tcBorders>
          </w:tcPr>
          <w:p w:rsidR="00587019" w:rsidRPr="00235C06" w:rsidRDefault="00587019" w:rsidP="006013A7">
            <w:pPr>
              <w:rPr>
                <w:b/>
                <w:sz w:val="24"/>
                <w:szCs w:val="24"/>
              </w:rPr>
            </w:pPr>
            <w:r>
              <w:rPr>
                <w:b/>
                <w:sz w:val="24"/>
                <w:szCs w:val="24"/>
              </w:rPr>
              <w:t>Termination:</w:t>
            </w:r>
          </w:p>
        </w:tc>
        <w:tc>
          <w:tcPr>
            <w:tcW w:w="7337" w:type="dxa"/>
            <w:gridSpan w:val="3"/>
            <w:tcBorders>
              <w:top w:val="nil"/>
              <w:left w:val="nil"/>
              <w:bottom w:val="nil"/>
              <w:right w:val="nil"/>
            </w:tcBorders>
          </w:tcPr>
          <w:p w:rsidR="00587019" w:rsidRPr="00235C06" w:rsidRDefault="00587019" w:rsidP="006013A7">
            <w:pPr>
              <w:pStyle w:val="Title"/>
              <w:jc w:val="left"/>
              <w:rPr>
                <w:b w:val="0"/>
                <w:sz w:val="24"/>
                <w:szCs w:val="24"/>
              </w:rPr>
            </w:pPr>
            <w:r>
              <w:rPr>
                <w:b w:val="0"/>
                <w:sz w:val="24"/>
                <w:szCs w:val="24"/>
              </w:rPr>
              <w:t xml:space="preserve">This contract will be automatically terminated if you have not undertaken any assignments in a </w:t>
            </w:r>
            <w:proofErr w:type="gramStart"/>
            <w:r>
              <w:rPr>
                <w:b w:val="0"/>
                <w:sz w:val="24"/>
                <w:szCs w:val="24"/>
              </w:rPr>
              <w:t>twelve month</w:t>
            </w:r>
            <w:proofErr w:type="gramEnd"/>
            <w:r>
              <w:rPr>
                <w:b w:val="0"/>
                <w:sz w:val="24"/>
                <w:szCs w:val="24"/>
              </w:rPr>
              <w:t xml:space="preserve"> period. Alternatively, the notice period to </w:t>
            </w:r>
            <w:proofErr w:type="gramStart"/>
            <w:r>
              <w:rPr>
                <w:b w:val="0"/>
                <w:sz w:val="24"/>
                <w:szCs w:val="24"/>
              </w:rPr>
              <w:t>be given</w:t>
            </w:r>
            <w:proofErr w:type="gramEnd"/>
            <w:r>
              <w:rPr>
                <w:b w:val="0"/>
                <w:sz w:val="24"/>
                <w:szCs w:val="24"/>
              </w:rPr>
              <w:t xml:space="preserve"> by you or by the Corporation is one week.</w:t>
            </w:r>
          </w:p>
        </w:tc>
      </w:tr>
      <w:tr w:rsidR="00F00FF7" w:rsidRPr="00235C06" w:rsidTr="006013A7">
        <w:tc>
          <w:tcPr>
            <w:tcW w:w="2943" w:type="dxa"/>
            <w:tcBorders>
              <w:top w:val="nil"/>
              <w:left w:val="nil"/>
              <w:bottom w:val="nil"/>
              <w:right w:val="nil"/>
            </w:tcBorders>
          </w:tcPr>
          <w:p w:rsidR="00F00FF7" w:rsidRPr="00235C06" w:rsidRDefault="00F00FF7" w:rsidP="006013A7">
            <w:pPr>
              <w:rPr>
                <w:sz w:val="24"/>
                <w:szCs w:val="24"/>
              </w:rPr>
            </w:pPr>
          </w:p>
        </w:tc>
        <w:tc>
          <w:tcPr>
            <w:tcW w:w="7337" w:type="dxa"/>
            <w:gridSpan w:val="3"/>
            <w:tcBorders>
              <w:top w:val="nil"/>
              <w:left w:val="nil"/>
              <w:bottom w:val="nil"/>
              <w:right w:val="nil"/>
            </w:tcBorders>
          </w:tcPr>
          <w:p w:rsidR="00F00FF7" w:rsidRPr="00235C06" w:rsidRDefault="00F00FF7" w:rsidP="006013A7">
            <w:pPr>
              <w:rPr>
                <w:sz w:val="24"/>
                <w:szCs w:val="24"/>
              </w:rPr>
            </w:pPr>
          </w:p>
        </w:tc>
      </w:tr>
      <w:tr w:rsidR="00F00FF7" w:rsidRPr="00235C06" w:rsidTr="006013A7">
        <w:tc>
          <w:tcPr>
            <w:tcW w:w="2943" w:type="dxa"/>
            <w:tcBorders>
              <w:top w:val="nil"/>
              <w:left w:val="nil"/>
              <w:bottom w:val="nil"/>
              <w:right w:val="nil"/>
            </w:tcBorders>
          </w:tcPr>
          <w:p w:rsidR="00F00FF7" w:rsidRPr="00235C06" w:rsidRDefault="00F00FF7" w:rsidP="006013A7">
            <w:pPr>
              <w:rPr>
                <w:b/>
                <w:sz w:val="24"/>
                <w:szCs w:val="24"/>
              </w:rPr>
            </w:pPr>
          </w:p>
        </w:tc>
        <w:tc>
          <w:tcPr>
            <w:tcW w:w="7337" w:type="dxa"/>
            <w:gridSpan w:val="3"/>
            <w:tcBorders>
              <w:top w:val="nil"/>
              <w:left w:val="nil"/>
              <w:bottom w:val="nil"/>
              <w:right w:val="nil"/>
            </w:tcBorders>
          </w:tcPr>
          <w:p w:rsidR="00F00FF7" w:rsidRPr="00235C06" w:rsidRDefault="00F00FF7" w:rsidP="006013A7">
            <w:pPr>
              <w:rPr>
                <w:sz w:val="24"/>
                <w:szCs w:val="24"/>
              </w:rPr>
            </w:pPr>
          </w:p>
        </w:tc>
      </w:tr>
    </w:tbl>
    <w:p w:rsidR="00F00FF7" w:rsidRPr="002C5FF6" w:rsidRDefault="00F00FF7" w:rsidP="00F00FF7">
      <w:pPr>
        <w:rPr>
          <w:b/>
          <w:sz w:val="24"/>
          <w:szCs w:val="24"/>
        </w:rPr>
      </w:pPr>
    </w:p>
    <w:p w:rsidR="000D40EB" w:rsidRPr="002C5FF6" w:rsidRDefault="000D40EB" w:rsidP="000D40EB">
      <w:pPr>
        <w:rPr>
          <w:b/>
          <w:sz w:val="24"/>
          <w:szCs w:val="24"/>
        </w:rPr>
      </w:pPr>
    </w:p>
    <w:sectPr w:rsidR="000D40EB" w:rsidRPr="002C5FF6" w:rsidSect="00A94F08">
      <w:headerReference w:type="default" r:id="rId11"/>
      <w:pgSz w:w="11906" w:h="16838" w:code="9"/>
      <w:pgMar w:top="1946" w:right="991" w:bottom="709" w:left="851" w:header="426" w:footer="4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926" w:rsidRDefault="00580926">
      <w:r>
        <w:separator/>
      </w:r>
    </w:p>
  </w:endnote>
  <w:endnote w:type="continuationSeparator" w:id="0">
    <w:p w:rsidR="00580926" w:rsidRDefault="00580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4" w:type="dxa"/>
      <w:tblLook w:val="01E0" w:firstRow="1" w:lastRow="1" w:firstColumn="1" w:lastColumn="1" w:noHBand="0" w:noVBand="0"/>
    </w:tblPr>
    <w:tblGrid>
      <w:gridCol w:w="4644"/>
      <w:gridCol w:w="1832"/>
      <w:gridCol w:w="3838"/>
    </w:tblGrid>
    <w:tr w:rsidR="000D40EB" w:rsidRPr="00CD2D73" w:rsidTr="00CD2D73">
      <w:tc>
        <w:tcPr>
          <w:tcW w:w="4644" w:type="dxa"/>
        </w:tcPr>
        <w:p w:rsidR="000D40EB" w:rsidRPr="00CD2D73" w:rsidRDefault="000D40EB" w:rsidP="00216389">
          <w:pPr>
            <w:pStyle w:val="Footer"/>
            <w:tabs>
              <w:tab w:val="clear" w:pos="4153"/>
              <w:tab w:val="clear" w:pos="8306"/>
              <w:tab w:val="right" w:pos="4003"/>
            </w:tabs>
            <w:rPr>
              <w:sz w:val="20"/>
              <w:szCs w:val="20"/>
            </w:rPr>
          </w:pPr>
          <w:r w:rsidRPr="00CD2D73">
            <w:rPr>
              <w:sz w:val="20"/>
              <w:szCs w:val="20"/>
            </w:rPr>
            <w:t xml:space="preserve">Post number: </w:t>
          </w:r>
          <w:r w:rsidR="00E278D8">
            <w:rPr>
              <w:sz w:val="20"/>
              <w:szCs w:val="20"/>
            </w:rPr>
            <w:t>HR4</w:t>
          </w:r>
          <w:r w:rsidR="00216389">
            <w:rPr>
              <w:sz w:val="20"/>
              <w:szCs w:val="20"/>
            </w:rPr>
            <w:t>764</w:t>
          </w:r>
          <w:r w:rsidRPr="00CD2D73">
            <w:rPr>
              <w:sz w:val="20"/>
              <w:szCs w:val="20"/>
            </w:rPr>
            <w:tab/>
          </w:r>
        </w:p>
      </w:tc>
      <w:tc>
        <w:tcPr>
          <w:tcW w:w="1832" w:type="dxa"/>
        </w:tcPr>
        <w:p w:rsidR="000D40EB" w:rsidRPr="00CD2D73" w:rsidRDefault="000D40EB" w:rsidP="00CD2D73">
          <w:pPr>
            <w:pStyle w:val="Footer"/>
            <w:jc w:val="center"/>
            <w:rPr>
              <w:sz w:val="20"/>
              <w:szCs w:val="20"/>
            </w:rPr>
          </w:pPr>
          <w:r w:rsidRPr="00CD2D73">
            <w:rPr>
              <w:sz w:val="20"/>
              <w:szCs w:val="20"/>
            </w:rPr>
            <w:t xml:space="preserve">Page </w:t>
          </w:r>
          <w:r w:rsidR="00BE65B6" w:rsidRPr="00CD2D73">
            <w:rPr>
              <w:sz w:val="20"/>
              <w:szCs w:val="20"/>
            </w:rPr>
            <w:fldChar w:fldCharType="begin"/>
          </w:r>
          <w:r w:rsidRPr="00CD2D73">
            <w:rPr>
              <w:sz w:val="20"/>
              <w:szCs w:val="20"/>
            </w:rPr>
            <w:instrText xml:space="preserve"> PAGE </w:instrText>
          </w:r>
          <w:r w:rsidR="00BE65B6" w:rsidRPr="00CD2D73">
            <w:rPr>
              <w:sz w:val="20"/>
              <w:szCs w:val="20"/>
            </w:rPr>
            <w:fldChar w:fldCharType="separate"/>
          </w:r>
          <w:r w:rsidR="00587019">
            <w:rPr>
              <w:noProof/>
              <w:sz w:val="20"/>
              <w:szCs w:val="20"/>
            </w:rPr>
            <w:t>4</w:t>
          </w:r>
          <w:r w:rsidR="00BE65B6" w:rsidRPr="00CD2D73">
            <w:rPr>
              <w:sz w:val="20"/>
              <w:szCs w:val="20"/>
            </w:rPr>
            <w:fldChar w:fldCharType="end"/>
          </w:r>
          <w:r w:rsidRPr="00CD2D73">
            <w:rPr>
              <w:sz w:val="20"/>
              <w:szCs w:val="20"/>
            </w:rPr>
            <w:t xml:space="preserve"> of </w:t>
          </w:r>
          <w:r w:rsidR="00BE65B6" w:rsidRPr="00CD2D73">
            <w:rPr>
              <w:sz w:val="20"/>
              <w:szCs w:val="20"/>
            </w:rPr>
            <w:fldChar w:fldCharType="begin"/>
          </w:r>
          <w:r w:rsidRPr="00CD2D73">
            <w:rPr>
              <w:sz w:val="20"/>
              <w:szCs w:val="20"/>
            </w:rPr>
            <w:instrText xml:space="preserve"> NUMPAGES </w:instrText>
          </w:r>
          <w:r w:rsidR="00BE65B6" w:rsidRPr="00CD2D73">
            <w:rPr>
              <w:sz w:val="20"/>
              <w:szCs w:val="20"/>
            </w:rPr>
            <w:fldChar w:fldCharType="separate"/>
          </w:r>
          <w:r w:rsidR="00587019">
            <w:rPr>
              <w:noProof/>
              <w:sz w:val="20"/>
              <w:szCs w:val="20"/>
            </w:rPr>
            <w:t>4</w:t>
          </w:r>
          <w:r w:rsidR="00BE65B6" w:rsidRPr="00CD2D73">
            <w:rPr>
              <w:sz w:val="20"/>
              <w:szCs w:val="20"/>
            </w:rPr>
            <w:fldChar w:fldCharType="end"/>
          </w:r>
        </w:p>
      </w:tc>
      <w:tc>
        <w:tcPr>
          <w:tcW w:w="3838" w:type="dxa"/>
        </w:tcPr>
        <w:p w:rsidR="000D40EB" w:rsidRPr="00CD2D73" w:rsidRDefault="000D40EB" w:rsidP="00CD2D73">
          <w:pPr>
            <w:pStyle w:val="Footer"/>
            <w:jc w:val="right"/>
            <w:rPr>
              <w:sz w:val="20"/>
              <w:szCs w:val="20"/>
            </w:rPr>
          </w:pPr>
          <w:r w:rsidRPr="00CD2D73">
            <w:rPr>
              <w:sz w:val="20"/>
              <w:szCs w:val="20"/>
            </w:rPr>
            <w:t xml:space="preserve">Date: </w:t>
          </w:r>
          <w:r w:rsidR="00BE65B6" w:rsidRPr="00CD2D73">
            <w:rPr>
              <w:sz w:val="20"/>
              <w:szCs w:val="20"/>
            </w:rPr>
            <w:fldChar w:fldCharType="begin"/>
          </w:r>
          <w:r w:rsidRPr="00CD2D73">
            <w:rPr>
              <w:sz w:val="20"/>
              <w:szCs w:val="20"/>
            </w:rPr>
            <w:instrText xml:space="preserve"> TIME \@ "MMMM yy" </w:instrText>
          </w:r>
          <w:r w:rsidR="00BE65B6" w:rsidRPr="00CD2D73">
            <w:rPr>
              <w:sz w:val="20"/>
              <w:szCs w:val="20"/>
            </w:rPr>
            <w:fldChar w:fldCharType="separate"/>
          </w:r>
          <w:r w:rsidR="00587019">
            <w:rPr>
              <w:noProof/>
              <w:sz w:val="20"/>
              <w:szCs w:val="20"/>
            </w:rPr>
            <w:t>July 17</w:t>
          </w:r>
          <w:r w:rsidR="00BE65B6" w:rsidRPr="00CD2D73">
            <w:rPr>
              <w:sz w:val="20"/>
              <w:szCs w:val="20"/>
            </w:rPr>
            <w:fldChar w:fldCharType="end"/>
          </w:r>
        </w:p>
      </w:tc>
    </w:tr>
  </w:tbl>
  <w:p w:rsidR="000D40EB" w:rsidRPr="00C54466" w:rsidRDefault="000D40EB">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926" w:rsidRDefault="00580926">
      <w:r>
        <w:separator/>
      </w:r>
    </w:p>
  </w:footnote>
  <w:footnote w:type="continuationSeparator" w:id="0">
    <w:p w:rsidR="00580926" w:rsidRDefault="00580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5812"/>
      <w:gridCol w:w="4252"/>
    </w:tblGrid>
    <w:tr w:rsidR="000D40EB" w:rsidTr="00216389">
      <w:tc>
        <w:tcPr>
          <w:tcW w:w="5812" w:type="dxa"/>
          <w:vAlign w:val="center"/>
        </w:tcPr>
        <w:p w:rsidR="000D40EB" w:rsidRPr="00CD2D73" w:rsidRDefault="000D40EB" w:rsidP="002F4CDD">
          <w:pPr>
            <w:rPr>
              <w:b/>
              <w:sz w:val="28"/>
              <w:szCs w:val="28"/>
            </w:rPr>
          </w:pPr>
          <w:r w:rsidRPr="00CD2D73">
            <w:rPr>
              <w:b/>
              <w:sz w:val="28"/>
              <w:szCs w:val="28"/>
            </w:rPr>
            <w:t>Job Description and Person Specification</w:t>
          </w:r>
        </w:p>
      </w:tc>
      <w:tc>
        <w:tcPr>
          <w:tcW w:w="4252" w:type="dxa"/>
        </w:tcPr>
        <w:p w:rsidR="000D40EB" w:rsidRDefault="009F032C" w:rsidP="00CD2D73">
          <w:pPr>
            <w:jc w:val="right"/>
          </w:pPr>
          <w:r>
            <w:rPr>
              <w:noProof/>
            </w:rPr>
            <w:drawing>
              <wp:inline distT="0" distB="0" distL="0" distR="0">
                <wp:extent cx="2286000" cy="866775"/>
                <wp:effectExtent l="0" t="0" r="0" b="0"/>
                <wp:docPr id="7" name="Picture 7" descr="CHI-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COLLE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866775"/>
                        </a:xfrm>
                        <a:prstGeom prst="rect">
                          <a:avLst/>
                        </a:prstGeom>
                        <a:noFill/>
                        <a:ln>
                          <a:noFill/>
                        </a:ln>
                      </pic:spPr>
                    </pic:pic>
                  </a:graphicData>
                </a:graphic>
              </wp:inline>
            </w:drawing>
          </w:r>
        </w:p>
      </w:tc>
    </w:tr>
  </w:tbl>
  <w:p w:rsidR="000D40EB" w:rsidRDefault="000D40EB" w:rsidP="008F1BD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987"/>
      <w:gridCol w:w="5077"/>
    </w:tblGrid>
    <w:tr w:rsidR="000D40EB" w:rsidTr="00CD2D73">
      <w:tc>
        <w:tcPr>
          <w:tcW w:w="5140" w:type="dxa"/>
          <w:vAlign w:val="center"/>
        </w:tcPr>
        <w:p w:rsidR="000D40EB" w:rsidRPr="00CD2D73" w:rsidRDefault="000D40EB" w:rsidP="002F4CDD">
          <w:pPr>
            <w:rPr>
              <w:b/>
              <w:sz w:val="28"/>
              <w:szCs w:val="28"/>
            </w:rPr>
          </w:pPr>
          <w:r w:rsidRPr="00CD2D73">
            <w:rPr>
              <w:b/>
              <w:sz w:val="28"/>
              <w:szCs w:val="28"/>
            </w:rPr>
            <w:t>Person Specification</w:t>
          </w:r>
        </w:p>
      </w:tc>
      <w:tc>
        <w:tcPr>
          <w:tcW w:w="5140" w:type="dxa"/>
        </w:tcPr>
        <w:p w:rsidR="000D40EB" w:rsidRDefault="009F032C" w:rsidP="00CD2D73">
          <w:pPr>
            <w:jc w:val="right"/>
          </w:pPr>
          <w:r>
            <w:rPr>
              <w:noProof/>
            </w:rPr>
            <w:drawing>
              <wp:inline distT="0" distB="0" distL="0" distR="0">
                <wp:extent cx="2286000" cy="866775"/>
                <wp:effectExtent l="0" t="0" r="0" b="0"/>
                <wp:docPr id="2" name="Picture 2" descr="CHI-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COLLE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866775"/>
                        </a:xfrm>
                        <a:prstGeom prst="rect">
                          <a:avLst/>
                        </a:prstGeom>
                        <a:noFill/>
                        <a:ln>
                          <a:noFill/>
                        </a:ln>
                      </pic:spPr>
                    </pic:pic>
                  </a:graphicData>
                </a:graphic>
              </wp:inline>
            </w:drawing>
          </w:r>
        </w:p>
      </w:tc>
    </w:tr>
  </w:tbl>
  <w:p w:rsidR="000D40EB" w:rsidRDefault="000D40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5140"/>
      <w:gridCol w:w="5140"/>
    </w:tblGrid>
    <w:tr w:rsidR="00F00FF7" w:rsidTr="00CD2D73">
      <w:tc>
        <w:tcPr>
          <w:tcW w:w="5140" w:type="dxa"/>
          <w:vAlign w:val="center"/>
        </w:tcPr>
        <w:p w:rsidR="00F00FF7" w:rsidRPr="00CD2D73" w:rsidRDefault="00F00FF7" w:rsidP="002F4CDD">
          <w:pPr>
            <w:rPr>
              <w:b/>
              <w:sz w:val="28"/>
              <w:szCs w:val="28"/>
            </w:rPr>
          </w:pPr>
          <w:r w:rsidRPr="00CD2D73">
            <w:rPr>
              <w:b/>
              <w:sz w:val="28"/>
              <w:szCs w:val="28"/>
            </w:rPr>
            <w:t>Person Specification</w:t>
          </w:r>
        </w:p>
      </w:tc>
      <w:tc>
        <w:tcPr>
          <w:tcW w:w="5140" w:type="dxa"/>
        </w:tcPr>
        <w:p w:rsidR="00F00FF7" w:rsidRDefault="00F00FF7" w:rsidP="00CD2D73">
          <w:pPr>
            <w:jc w:val="right"/>
          </w:pPr>
          <w:r>
            <w:rPr>
              <w:noProof/>
            </w:rPr>
            <w:drawing>
              <wp:inline distT="0" distB="0" distL="0" distR="0">
                <wp:extent cx="2282190" cy="870585"/>
                <wp:effectExtent l="0" t="0" r="3810" b="5715"/>
                <wp:docPr id="23" name="Picture 23" descr="CHI-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COLLE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2190" cy="870585"/>
                        </a:xfrm>
                        <a:prstGeom prst="rect">
                          <a:avLst/>
                        </a:prstGeom>
                        <a:noFill/>
                        <a:ln>
                          <a:noFill/>
                        </a:ln>
                      </pic:spPr>
                    </pic:pic>
                  </a:graphicData>
                </a:graphic>
              </wp:inline>
            </w:drawing>
          </w:r>
        </w:p>
      </w:tc>
    </w:tr>
  </w:tbl>
  <w:p w:rsidR="00F00FF7" w:rsidRDefault="00F00F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986"/>
      <w:gridCol w:w="5078"/>
    </w:tblGrid>
    <w:tr w:rsidR="004B117C" w:rsidTr="00CD2D73">
      <w:tc>
        <w:tcPr>
          <w:tcW w:w="5140" w:type="dxa"/>
          <w:vAlign w:val="center"/>
        </w:tcPr>
        <w:p w:rsidR="004B117C" w:rsidRDefault="004B117C" w:rsidP="00CD2D73">
          <w:pPr>
            <w:pStyle w:val="Heading4"/>
            <w:jc w:val="left"/>
          </w:pPr>
          <w:r>
            <w:t>Terms and Conditions of Employment</w:t>
          </w:r>
        </w:p>
      </w:tc>
      <w:tc>
        <w:tcPr>
          <w:tcW w:w="5140" w:type="dxa"/>
        </w:tcPr>
        <w:p w:rsidR="004B117C" w:rsidRDefault="00F00FF7" w:rsidP="00CD2D73">
          <w:pPr>
            <w:jc w:val="right"/>
          </w:pPr>
          <w:r>
            <w:rPr>
              <w:noProof/>
            </w:rPr>
            <w:drawing>
              <wp:inline distT="0" distB="0" distL="0" distR="0">
                <wp:extent cx="2282190" cy="870585"/>
                <wp:effectExtent l="0" t="0" r="3810" b="5715"/>
                <wp:docPr id="22" name="Picture 22" descr="CHI-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COLLE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2190" cy="870585"/>
                        </a:xfrm>
                        <a:prstGeom prst="rect">
                          <a:avLst/>
                        </a:prstGeom>
                        <a:noFill/>
                        <a:ln>
                          <a:noFill/>
                        </a:ln>
                      </pic:spPr>
                    </pic:pic>
                  </a:graphicData>
                </a:graphic>
              </wp:inline>
            </w:drawing>
          </w:r>
        </w:p>
      </w:tc>
    </w:tr>
  </w:tbl>
  <w:p w:rsidR="004B117C" w:rsidRDefault="004B117C">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042E6"/>
    <w:multiLevelType w:val="hybridMultilevel"/>
    <w:tmpl w:val="48569A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747CBE"/>
    <w:multiLevelType w:val="hybridMultilevel"/>
    <w:tmpl w:val="D5606E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941942"/>
    <w:multiLevelType w:val="hybridMultilevel"/>
    <w:tmpl w:val="37E0E7D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0B1A94"/>
    <w:multiLevelType w:val="hybridMultilevel"/>
    <w:tmpl w:val="A956E57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046347"/>
    <w:multiLevelType w:val="hybridMultilevel"/>
    <w:tmpl w:val="E41E098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AB"/>
    <w:rsid w:val="00006DC3"/>
    <w:rsid w:val="000163D4"/>
    <w:rsid w:val="0005616D"/>
    <w:rsid w:val="00091787"/>
    <w:rsid w:val="000C531E"/>
    <w:rsid w:val="000D31A3"/>
    <w:rsid w:val="000D40EB"/>
    <w:rsid w:val="000E2F6C"/>
    <w:rsid w:val="000F6475"/>
    <w:rsid w:val="000F791A"/>
    <w:rsid w:val="00113B30"/>
    <w:rsid w:val="00131546"/>
    <w:rsid w:val="001538E5"/>
    <w:rsid w:val="00175611"/>
    <w:rsid w:val="00195A8C"/>
    <w:rsid w:val="001A51FF"/>
    <w:rsid w:val="00213DAA"/>
    <w:rsid w:val="00216389"/>
    <w:rsid w:val="002542F7"/>
    <w:rsid w:val="0026399C"/>
    <w:rsid w:val="00280502"/>
    <w:rsid w:val="002B1D50"/>
    <w:rsid w:val="002C4B1B"/>
    <w:rsid w:val="002C4B49"/>
    <w:rsid w:val="002C5FF6"/>
    <w:rsid w:val="002D2353"/>
    <w:rsid w:val="002E020B"/>
    <w:rsid w:val="002F4CDD"/>
    <w:rsid w:val="002F6E1E"/>
    <w:rsid w:val="00312AC9"/>
    <w:rsid w:val="0033301A"/>
    <w:rsid w:val="00337CAB"/>
    <w:rsid w:val="00346D94"/>
    <w:rsid w:val="00355ECE"/>
    <w:rsid w:val="00373B8B"/>
    <w:rsid w:val="003A2462"/>
    <w:rsid w:val="003B030E"/>
    <w:rsid w:val="003E4B72"/>
    <w:rsid w:val="003E7BEB"/>
    <w:rsid w:val="003F21EB"/>
    <w:rsid w:val="00416494"/>
    <w:rsid w:val="00441FB0"/>
    <w:rsid w:val="004660EE"/>
    <w:rsid w:val="004901E7"/>
    <w:rsid w:val="00491E26"/>
    <w:rsid w:val="004B117C"/>
    <w:rsid w:val="004B11CC"/>
    <w:rsid w:val="004B71CF"/>
    <w:rsid w:val="004C530E"/>
    <w:rsid w:val="004C6845"/>
    <w:rsid w:val="004F132A"/>
    <w:rsid w:val="0053348F"/>
    <w:rsid w:val="00536ACB"/>
    <w:rsid w:val="005501D7"/>
    <w:rsid w:val="00577529"/>
    <w:rsid w:val="00580926"/>
    <w:rsid w:val="00587019"/>
    <w:rsid w:val="005942AC"/>
    <w:rsid w:val="00633CD0"/>
    <w:rsid w:val="0065307C"/>
    <w:rsid w:val="00673AE3"/>
    <w:rsid w:val="00675C71"/>
    <w:rsid w:val="00681AC8"/>
    <w:rsid w:val="00681E14"/>
    <w:rsid w:val="0068768E"/>
    <w:rsid w:val="006923FE"/>
    <w:rsid w:val="006B0357"/>
    <w:rsid w:val="006E6A40"/>
    <w:rsid w:val="007307AB"/>
    <w:rsid w:val="00735E0A"/>
    <w:rsid w:val="00741357"/>
    <w:rsid w:val="007463BD"/>
    <w:rsid w:val="0074723D"/>
    <w:rsid w:val="007E1EF4"/>
    <w:rsid w:val="007E5D9E"/>
    <w:rsid w:val="007E787D"/>
    <w:rsid w:val="00813C55"/>
    <w:rsid w:val="00850E73"/>
    <w:rsid w:val="008805CE"/>
    <w:rsid w:val="00897F7B"/>
    <w:rsid w:val="008B5621"/>
    <w:rsid w:val="008C2D19"/>
    <w:rsid w:val="008D2515"/>
    <w:rsid w:val="008F1BDD"/>
    <w:rsid w:val="00960D3F"/>
    <w:rsid w:val="00973D2B"/>
    <w:rsid w:val="009973E8"/>
    <w:rsid w:val="009A01B0"/>
    <w:rsid w:val="009A0202"/>
    <w:rsid w:val="009A4B0A"/>
    <w:rsid w:val="009C08C8"/>
    <w:rsid w:val="009D7CDC"/>
    <w:rsid w:val="009F032C"/>
    <w:rsid w:val="009F2747"/>
    <w:rsid w:val="00A32364"/>
    <w:rsid w:val="00A70D1C"/>
    <w:rsid w:val="00A723B4"/>
    <w:rsid w:val="00A85EC8"/>
    <w:rsid w:val="00AC3D7E"/>
    <w:rsid w:val="00AC650D"/>
    <w:rsid w:val="00AD25EA"/>
    <w:rsid w:val="00AE3CEE"/>
    <w:rsid w:val="00B52AA8"/>
    <w:rsid w:val="00B668C9"/>
    <w:rsid w:val="00B7549F"/>
    <w:rsid w:val="00BB2359"/>
    <w:rsid w:val="00BE0291"/>
    <w:rsid w:val="00BE65B6"/>
    <w:rsid w:val="00C01EDF"/>
    <w:rsid w:val="00C117AF"/>
    <w:rsid w:val="00C11A4B"/>
    <w:rsid w:val="00C317C1"/>
    <w:rsid w:val="00C34793"/>
    <w:rsid w:val="00C52180"/>
    <w:rsid w:val="00C54466"/>
    <w:rsid w:val="00C63073"/>
    <w:rsid w:val="00C70F60"/>
    <w:rsid w:val="00C752CE"/>
    <w:rsid w:val="00C825DB"/>
    <w:rsid w:val="00C8762A"/>
    <w:rsid w:val="00C951DE"/>
    <w:rsid w:val="00CD2D73"/>
    <w:rsid w:val="00CD6D07"/>
    <w:rsid w:val="00CE00EB"/>
    <w:rsid w:val="00D53A71"/>
    <w:rsid w:val="00D80ABE"/>
    <w:rsid w:val="00DB2589"/>
    <w:rsid w:val="00DC0764"/>
    <w:rsid w:val="00DD0586"/>
    <w:rsid w:val="00DF5700"/>
    <w:rsid w:val="00DF725C"/>
    <w:rsid w:val="00E24889"/>
    <w:rsid w:val="00E278D8"/>
    <w:rsid w:val="00E5356A"/>
    <w:rsid w:val="00E816F1"/>
    <w:rsid w:val="00E9257A"/>
    <w:rsid w:val="00ED047A"/>
    <w:rsid w:val="00EF45FC"/>
    <w:rsid w:val="00F00FF7"/>
    <w:rsid w:val="00F13555"/>
    <w:rsid w:val="00F41E07"/>
    <w:rsid w:val="00F44F0C"/>
    <w:rsid w:val="00F610FA"/>
    <w:rsid w:val="00F73A35"/>
    <w:rsid w:val="00FA02F1"/>
    <w:rsid w:val="00FA409B"/>
    <w:rsid w:val="00FB1B1E"/>
    <w:rsid w:val="00FB5061"/>
    <w:rsid w:val="00FE0968"/>
    <w:rsid w:val="00FE3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385"/>
    <o:shapelayout v:ext="edit">
      <o:idmap v:ext="edit" data="1"/>
    </o:shapelayout>
  </w:shapeDefaults>
  <w:decimalSymbol w:val="."/>
  <w:listSeparator w:val=","/>
  <w14:docId w14:val="2934A174"/>
  <w15:docId w15:val="{032A65F5-9C67-4A34-9545-9C95F314E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F6C"/>
    <w:rPr>
      <w:rFonts w:ascii="Trebuchet MS" w:hAnsi="Trebuchet MS"/>
      <w:sz w:val="22"/>
      <w:szCs w:val="22"/>
    </w:rPr>
  </w:style>
  <w:style w:type="paragraph" w:styleId="Heading1">
    <w:name w:val="heading 1"/>
    <w:basedOn w:val="Normal"/>
    <w:next w:val="Normal"/>
    <w:qFormat/>
    <w:rsid w:val="000E2F6C"/>
    <w:pPr>
      <w:keepNext/>
      <w:outlineLvl w:val="0"/>
    </w:pPr>
    <w:rPr>
      <w:b/>
    </w:rPr>
  </w:style>
  <w:style w:type="paragraph" w:styleId="Heading2">
    <w:name w:val="heading 2"/>
    <w:basedOn w:val="Normal"/>
    <w:next w:val="Normal"/>
    <w:qFormat/>
    <w:rsid w:val="000E2F6C"/>
    <w:pPr>
      <w:keepNext/>
      <w:jc w:val="center"/>
      <w:outlineLvl w:val="1"/>
    </w:pPr>
    <w:rPr>
      <w:b/>
      <w:sz w:val="24"/>
    </w:rPr>
  </w:style>
  <w:style w:type="paragraph" w:styleId="Heading3">
    <w:name w:val="heading 3"/>
    <w:basedOn w:val="Normal"/>
    <w:next w:val="Normal"/>
    <w:qFormat/>
    <w:rsid w:val="000E2F6C"/>
    <w:pPr>
      <w:keepNext/>
      <w:jc w:val="center"/>
      <w:outlineLvl w:val="2"/>
    </w:pPr>
    <w:rPr>
      <w:rFonts w:ascii="Optima" w:hAnsi="Optima"/>
      <w:b/>
      <w:sz w:val="41"/>
    </w:rPr>
  </w:style>
  <w:style w:type="paragraph" w:styleId="Heading4">
    <w:name w:val="heading 4"/>
    <w:basedOn w:val="Normal"/>
    <w:next w:val="Normal"/>
    <w:qFormat/>
    <w:rsid w:val="000E2F6C"/>
    <w:pPr>
      <w:keepNext/>
      <w:jc w:val="center"/>
      <w:outlineLvl w:val="3"/>
    </w:pPr>
    <w:rPr>
      <w:b/>
      <w:sz w:val="28"/>
    </w:rPr>
  </w:style>
  <w:style w:type="paragraph" w:styleId="Heading5">
    <w:name w:val="heading 5"/>
    <w:basedOn w:val="Normal"/>
    <w:next w:val="Normal"/>
    <w:qFormat/>
    <w:rsid w:val="000E2F6C"/>
    <w:pPr>
      <w:keepNext/>
      <w:outlineLvl w:val="4"/>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2F6C"/>
    <w:pPr>
      <w:tabs>
        <w:tab w:val="center" w:pos="4153"/>
        <w:tab w:val="right" w:pos="8306"/>
      </w:tabs>
    </w:pPr>
  </w:style>
  <w:style w:type="paragraph" w:styleId="Footer">
    <w:name w:val="footer"/>
    <w:basedOn w:val="Normal"/>
    <w:rsid w:val="000E2F6C"/>
    <w:pPr>
      <w:tabs>
        <w:tab w:val="center" w:pos="4153"/>
        <w:tab w:val="right" w:pos="8306"/>
      </w:tabs>
    </w:pPr>
  </w:style>
  <w:style w:type="character" w:styleId="CommentReference">
    <w:name w:val="annotation reference"/>
    <w:basedOn w:val="DefaultParagraphFont"/>
    <w:semiHidden/>
    <w:rsid w:val="000E2F6C"/>
    <w:rPr>
      <w:sz w:val="16"/>
    </w:rPr>
  </w:style>
  <w:style w:type="paragraph" w:styleId="CommentText">
    <w:name w:val="annotation text"/>
    <w:basedOn w:val="Normal"/>
    <w:semiHidden/>
    <w:rsid w:val="000E2F6C"/>
    <w:rPr>
      <w:sz w:val="20"/>
    </w:rPr>
  </w:style>
  <w:style w:type="paragraph" w:styleId="BodyText">
    <w:name w:val="Body Text"/>
    <w:basedOn w:val="Normal"/>
    <w:rsid w:val="000E2F6C"/>
  </w:style>
  <w:style w:type="table" w:styleId="TableGrid">
    <w:name w:val="Table Grid"/>
    <w:basedOn w:val="TableNormal"/>
    <w:rsid w:val="00C54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53A71"/>
    <w:rPr>
      <w:rFonts w:ascii="Tahoma" w:hAnsi="Tahoma" w:cs="Tahoma"/>
      <w:sz w:val="16"/>
      <w:szCs w:val="16"/>
    </w:rPr>
  </w:style>
  <w:style w:type="paragraph" w:styleId="Title">
    <w:name w:val="Title"/>
    <w:basedOn w:val="Normal"/>
    <w:link w:val="TitleChar"/>
    <w:qFormat/>
    <w:rsid w:val="00F00FF7"/>
    <w:pPr>
      <w:jc w:val="center"/>
    </w:pPr>
    <w:rPr>
      <w:b/>
      <w:sz w:val="20"/>
      <w:szCs w:val="20"/>
    </w:rPr>
  </w:style>
  <w:style w:type="character" w:customStyle="1" w:styleId="TitleChar">
    <w:name w:val="Title Char"/>
    <w:basedOn w:val="DefaultParagraphFont"/>
    <w:link w:val="Title"/>
    <w:rsid w:val="00F00FF7"/>
    <w:rPr>
      <w:rFonts w:ascii="Trebuchet MS" w:hAnsi="Trebuchet MS"/>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36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784</Words>
  <Characters>4472</Characters>
  <Application>Microsoft Office Word</Application>
  <DocSecurity>2</DocSecurity>
  <Lines>37</Lines>
  <Paragraphs>10</Paragraphs>
  <ScaleCrop>false</ScaleCrop>
  <HeadingPairs>
    <vt:vector size="2" baseType="variant">
      <vt:variant>
        <vt:lpstr>Title</vt:lpstr>
      </vt:variant>
      <vt:variant>
        <vt:i4>1</vt:i4>
      </vt:variant>
    </vt:vector>
  </HeadingPairs>
  <TitlesOfParts>
    <vt:vector size="1" baseType="lpstr">
      <vt:lpstr>CURRICULUM TEAM LEADER</vt:lpstr>
    </vt:vector>
  </TitlesOfParts>
  <Company>CCOAST</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TEAM LEADER</dc:title>
  <dc:subject/>
  <dc:creator>CCOAST</dc:creator>
  <cp:keywords/>
  <dc:description/>
  <cp:lastModifiedBy>Newton, Daniel</cp:lastModifiedBy>
  <cp:revision>7</cp:revision>
  <cp:lastPrinted>2017-07-17T09:00:00Z</cp:lastPrinted>
  <dcterms:created xsi:type="dcterms:W3CDTF">2016-06-24T13:57:00Z</dcterms:created>
  <dcterms:modified xsi:type="dcterms:W3CDTF">2017-07-17T09:01:00Z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2066939266</vt:i4>
  </property>
  <property fmtid="{D5CDD505-2E9C-101B-9397-08002B2CF9AE}" pid="3" name="_NewReviewCycle">
    <vt:lpwstr/>
  </property>
  <property fmtid="{D5CDD505-2E9C-101B-9397-08002B2CF9AE}" pid="4" name="_EmailSubject">
    <vt:lpwstr>Data Assistants</vt:lpwstr>
  </property>
  <property fmtid="{D5CDD505-2E9C-101B-9397-08002B2CF9AE}" pid="5" name="_AuthorEmail">
    <vt:lpwstr>Daniel.Newton@chichester.ac.uk</vt:lpwstr>
  </property>
  <property fmtid="{D5CDD505-2E9C-101B-9397-08002B2CF9AE}" pid="6" name="_AuthorEmailDisplayName">
    <vt:lpwstr>Newton, Daniel</vt:lpwstr>
  </property>
</Properties>
</file>