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46842982" w14:textId="77777777" w:rsidR="00F33491" w:rsidRPr="00D2201D" w:rsidRDefault="00F33491" w:rsidP="007B1D22">
      <w:pPr>
        <w:pStyle w:val="Bullet"/>
        <w:numPr>
          <w:ilvl w:val="0"/>
          <w:numId w:val="0"/>
        </w:numPr>
        <w:ind w:left="360"/>
      </w:pPr>
    </w:p>
    <w:p w14:paraId="051FD4BD" w14:textId="6F1EA3D3"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661DDB8D"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821FCD">
        <w:t>£23,503 – £32,459</w:t>
      </w:r>
      <w:r w:rsidR="00794199">
        <w:t xml:space="preserve"> </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3634D1CC"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2D063D">
        <w:t>35</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63D"/>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56AAF"/>
    <w:rsid w:val="00794199"/>
    <w:rsid w:val="00795723"/>
    <w:rsid w:val="007A487D"/>
    <w:rsid w:val="007B1D22"/>
    <w:rsid w:val="007C16A0"/>
    <w:rsid w:val="007E44F1"/>
    <w:rsid w:val="00821FCD"/>
    <w:rsid w:val="008A548A"/>
    <w:rsid w:val="008C70EA"/>
    <w:rsid w:val="00917266"/>
    <w:rsid w:val="00944B2A"/>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05F2-1C63-4440-B6FF-5F53CFDE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Martyn Hardy</cp:lastModifiedBy>
  <cp:revision>12</cp:revision>
  <cp:lastPrinted>2017-12-14T10:35:00Z</cp:lastPrinted>
  <dcterms:created xsi:type="dcterms:W3CDTF">2016-04-11T13:20:00Z</dcterms:created>
  <dcterms:modified xsi:type="dcterms:W3CDTF">2019-09-11T15:13:00Z</dcterms:modified>
</cp:coreProperties>
</file>