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72" w:rsidRPr="00D0284C" w:rsidRDefault="0035772E" w:rsidP="000D1872">
      <w:pPr>
        <w:pStyle w:val="Heading1"/>
        <w:jc w:val="center"/>
        <w:rPr>
          <w:rFonts w:ascii="Arial" w:hAnsi="Arial" w:cs="Arial"/>
          <w:iCs/>
        </w:rPr>
      </w:pPr>
      <w:bookmarkStart w:id="0" w:name="_GoBack"/>
      <w:bookmarkEnd w:id="0"/>
      <w:r>
        <w:rPr>
          <w:rFonts w:ascii="Arial" w:hAnsi="Arial" w:cs="Arial"/>
          <w:iCs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4818380</wp:posOffset>
            </wp:positionH>
            <wp:positionV relativeFrom="paragraph">
              <wp:posOffset>-733425</wp:posOffset>
            </wp:positionV>
            <wp:extent cx="1602740" cy="457200"/>
            <wp:effectExtent l="19050" t="0" r="0" b="0"/>
            <wp:wrapSquare wrapText="bothSides"/>
            <wp:docPr id="2" name="Picture 2" descr="COLA Islington Logo-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A Islington Logo-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1872" w:rsidRPr="00D0284C">
        <w:rPr>
          <w:rFonts w:ascii="Arial" w:hAnsi="Arial" w:cs="Arial"/>
          <w:iCs/>
        </w:rPr>
        <w:t>Person Specification</w:t>
      </w:r>
    </w:p>
    <w:p w:rsidR="000D1872" w:rsidRDefault="000D1872" w:rsidP="000D1872">
      <w:pPr>
        <w:pStyle w:val="Heading1"/>
        <w:jc w:val="both"/>
        <w:rPr>
          <w:rFonts w:ascii="Arial" w:hAnsi="Arial" w:cs="Arial"/>
          <w:iCs/>
        </w:rPr>
      </w:pPr>
    </w:p>
    <w:p w:rsidR="000D1872" w:rsidRDefault="000D1872" w:rsidP="000D18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Job 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Assistant Principal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1418"/>
        <w:gridCol w:w="1417"/>
      </w:tblGrid>
      <w:tr w:rsidR="000D1872" w:rsidRPr="00187E3C" w:rsidTr="00454C2A">
        <w:tc>
          <w:tcPr>
            <w:tcW w:w="6946" w:type="dxa"/>
            <w:tcBorders>
              <w:top w:val="nil"/>
              <w:left w:val="nil"/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0E0E0"/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1E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0E0E0"/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1E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0D1872" w:rsidRPr="00187E3C" w:rsidTr="00454C2A">
        <w:tc>
          <w:tcPr>
            <w:tcW w:w="6946" w:type="dxa"/>
            <w:shd w:val="clear" w:color="auto" w:fill="B3B3B3"/>
          </w:tcPr>
          <w:p w:rsidR="000D1872" w:rsidRPr="009551E9" w:rsidRDefault="000D1872" w:rsidP="00454C2A">
            <w:pPr>
              <w:tabs>
                <w:tab w:val="left" w:pos="938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51E9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1418" w:type="dxa"/>
            <w:shd w:val="clear" w:color="auto" w:fill="B3B3B3"/>
          </w:tcPr>
          <w:p w:rsidR="000D1872" w:rsidRPr="009551E9" w:rsidRDefault="000D1872" w:rsidP="00454C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3B3B3"/>
          </w:tcPr>
          <w:p w:rsidR="000D1872" w:rsidRPr="009551E9" w:rsidRDefault="000D1872" w:rsidP="00454C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72" w:rsidRPr="00187E3C" w:rsidTr="00454C2A">
        <w:tc>
          <w:tcPr>
            <w:tcW w:w="6946" w:type="dxa"/>
          </w:tcPr>
          <w:p w:rsidR="000D1872" w:rsidRPr="009551E9" w:rsidRDefault="000D1872" w:rsidP="002E2B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t xml:space="preserve">Educated to </w:t>
            </w:r>
            <w:r w:rsidR="002E2B40">
              <w:rPr>
                <w:rFonts w:ascii="Arial" w:hAnsi="Arial" w:cs="Arial"/>
                <w:sz w:val="20"/>
                <w:szCs w:val="20"/>
              </w:rPr>
              <w:t>d</w:t>
            </w:r>
            <w:r w:rsidRPr="009551E9">
              <w:rPr>
                <w:rFonts w:ascii="Arial" w:hAnsi="Arial" w:cs="Arial"/>
                <w:sz w:val="20"/>
                <w:szCs w:val="20"/>
              </w:rPr>
              <w:t>egree level or equivalent</w:t>
            </w:r>
          </w:p>
        </w:tc>
        <w:tc>
          <w:tcPr>
            <w:tcW w:w="1418" w:type="dxa"/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sym w:font="Wingdings" w:char="00FC"/>
            </w:r>
          </w:p>
        </w:tc>
        <w:tc>
          <w:tcPr>
            <w:tcW w:w="1417" w:type="dxa"/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72" w:rsidRPr="00187E3C" w:rsidTr="00454C2A">
        <w:tc>
          <w:tcPr>
            <w:tcW w:w="6946" w:type="dxa"/>
          </w:tcPr>
          <w:p w:rsidR="000D1872" w:rsidRPr="009551E9" w:rsidRDefault="000D1872" w:rsidP="00454C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t>Qualified Teacher status</w:t>
            </w:r>
          </w:p>
        </w:tc>
        <w:tc>
          <w:tcPr>
            <w:tcW w:w="1418" w:type="dxa"/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sym w:font="Wingdings" w:char="00FC"/>
            </w:r>
          </w:p>
        </w:tc>
        <w:tc>
          <w:tcPr>
            <w:tcW w:w="1417" w:type="dxa"/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72" w:rsidRPr="00187E3C" w:rsidTr="00454C2A">
        <w:tc>
          <w:tcPr>
            <w:tcW w:w="6946" w:type="dxa"/>
            <w:tcBorders>
              <w:bottom w:val="single" w:sz="4" w:space="0" w:color="auto"/>
            </w:tcBorders>
            <w:shd w:val="clear" w:color="auto" w:fill="B3B3B3"/>
          </w:tcPr>
          <w:p w:rsidR="000D1872" w:rsidRPr="009551E9" w:rsidRDefault="000D1872" w:rsidP="00454C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51E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3B3B3"/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3B3B3"/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72" w:rsidRPr="00187E3C" w:rsidTr="00454C2A">
        <w:trPr>
          <w:trHeight w:val="255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t>Ability to use IT effectively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sym w:font="Wingdings" w:char="00FC"/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72" w:rsidRPr="00187E3C" w:rsidTr="00454C2A">
        <w:trPr>
          <w:trHeight w:val="165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t>Use IT to raise achievement and as a management tool</w:t>
            </w:r>
          </w:p>
        </w:tc>
        <w:tc>
          <w:tcPr>
            <w:tcW w:w="1418" w:type="dxa"/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sym w:font="Wingdings" w:char="00FC"/>
            </w:r>
          </w:p>
        </w:tc>
      </w:tr>
      <w:tr w:rsidR="000D1872" w:rsidRPr="00187E3C" w:rsidTr="00454C2A">
        <w:trPr>
          <w:trHeight w:val="471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rPr>
                <w:rFonts w:ascii="Arial" w:eastAsia="PMingLiU" w:hAnsi="Arial" w:cs="Tahoma"/>
                <w:bCs/>
                <w:sz w:val="20"/>
                <w:szCs w:val="20"/>
              </w:rPr>
            </w:pPr>
            <w:r w:rsidRPr="009551E9">
              <w:rPr>
                <w:rFonts w:ascii="Arial" w:eastAsia="PMingLiU" w:hAnsi="Arial" w:cs="Tahoma"/>
                <w:bCs/>
                <w:sz w:val="20"/>
                <w:szCs w:val="20"/>
              </w:rPr>
              <w:t>Demonstrate experience of effective performance management and quality improvement within a school environment</w:t>
            </w:r>
          </w:p>
        </w:tc>
        <w:tc>
          <w:tcPr>
            <w:tcW w:w="1418" w:type="dxa"/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sym w:font="Wingdings" w:char="00FC"/>
            </w:r>
          </w:p>
        </w:tc>
        <w:tc>
          <w:tcPr>
            <w:tcW w:w="1417" w:type="dxa"/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72" w:rsidRPr="00187E3C" w:rsidTr="00454C2A">
        <w:trPr>
          <w:trHeight w:val="341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t>Collaborative teaching methods and working with colleagues in the preparation, assessment and monitoring work</w:t>
            </w:r>
          </w:p>
        </w:tc>
        <w:tc>
          <w:tcPr>
            <w:tcW w:w="1418" w:type="dxa"/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sym w:font="Wingdings" w:char="00FC"/>
            </w:r>
          </w:p>
        </w:tc>
        <w:tc>
          <w:tcPr>
            <w:tcW w:w="1417" w:type="dxa"/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72" w:rsidRPr="00187E3C" w:rsidTr="00454C2A">
        <w:trPr>
          <w:trHeight w:val="195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D1872" w:rsidRPr="009551E9" w:rsidRDefault="002E2B40" w:rsidP="00454C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Leadership e</w:t>
            </w:r>
            <w:r w:rsidR="000D1872" w:rsidRPr="009551E9">
              <w:rPr>
                <w:rFonts w:ascii="Arial" w:hAnsi="Arial" w:cs="Arial"/>
                <w:sz w:val="20"/>
                <w:szCs w:val="20"/>
              </w:rPr>
              <w:t>xperience, including managing staff and pupils</w:t>
            </w:r>
          </w:p>
        </w:tc>
        <w:tc>
          <w:tcPr>
            <w:tcW w:w="1418" w:type="dxa"/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sym w:font="Wingdings" w:char="00FC"/>
            </w:r>
          </w:p>
        </w:tc>
        <w:tc>
          <w:tcPr>
            <w:tcW w:w="1417" w:type="dxa"/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72" w:rsidRPr="00187E3C" w:rsidTr="00454C2A">
        <w:trPr>
          <w:trHeight w:val="265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t>Demonstrable experience of improving student outcomes</w:t>
            </w:r>
          </w:p>
        </w:tc>
        <w:tc>
          <w:tcPr>
            <w:tcW w:w="1418" w:type="dxa"/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sym w:font="Wingdings" w:char="00FC"/>
            </w:r>
          </w:p>
        </w:tc>
        <w:tc>
          <w:tcPr>
            <w:tcW w:w="1417" w:type="dxa"/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72" w:rsidRPr="00187E3C" w:rsidTr="00454C2A">
        <w:trPr>
          <w:trHeight w:val="179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t>High quality outcomes</w:t>
            </w:r>
          </w:p>
        </w:tc>
        <w:tc>
          <w:tcPr>
            <w:tcW w:w="1418" w:type="dxa"/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sym w:font="Wingdings" w:char="00FC"/>
            </w:r>
          </w:p>
        </w:tc>
        <w:tc>
          <w:tcPr>
            <w:tcW w:w="1417" w:type="dxa"/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72" w:rsidRPr="00187E3C" w:rsidTr="00454C2A">
        <w:trPr>
          <w:trHeight w:val="121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t>A record of continuous professional and career development</w:t>
            </w:r>
          </w:p>
        </w:tc>
        <w:tc>
          <w:tcPr>
            <w:tcW w:w="1418" w:type="dxa"/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sym w:font="Wingdings" w:char="00FC"/>
            </w:r>
          </w:p>
        </w:tc>
      </w:tr>
      <w:tr w:rsidR="000D1872" w:rsidRPr="00187E3C" w:rsidTr="00454C2A">
        <w:trPr>
          <w:trHeight w:val="243"/>
        </w:trPr>
        <w:tc>
          <w:tcPr>
            <w:tcW w:w="6946" w:type="dxa"/>
            <w:tcBorders>
              <w:top w:val="single" w:sz="4" w:space="0" w:color="auto"/>
              <w:bottom w:val="nil"/>
            </w:tcBorders>
          </w:tcPr>
          <w:p w:rsidR="000D1872" w:rsidRPr="009551E9" w:rsidRDefault="000D1872" w:rsidP="00454C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t>Experience as a form tutor and/or pastoral work</w:t>
            </w:r>
          </w:p>
        </w:tc>
        <w:tc>
          <w:tcPr>
            <w:tcW w:w="1418" w:type="dxa"/>
            <w:tcBorders>
              <w:bottom w:val="nil"/>
            </w:tcBorders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sym w:font="Wingdings" w:char="00FC"/>
            </w:r>
          </w:p>
        </w:tc>
        <w:tc>
          <w:tcPr>
            <w:tcW w:w="1417" w:type="dxa"/>
            <w:tcBorders>
              <w:bottom w:val="nil"/>
            </w:tcBorders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72" w:rsidRPr="00187E3C" w:rsidTr="00454C2A">
        <w:trPr>
          <w:trHeight w:val="243"/>
        </w:trPr>
        <w:tc>
          <w:tcPr>
            <w:tcW w:w="6946" w:type="dxa"/>
            <w:tcBorders>
              <w:top w:val="single" w:sz="4" w:space="0" w:color="auto"/>
              <w:bottom w:val="nil"/>
            </w:tcBorders>
          </w:tcPr>
          <w:p w:rsidR="000D1872" w:rsidRPr="009551E9" w:rsidRDefault="000D1872" w:rsidP="00454C2A">
            <w:pPr>
              <w:spacing w:after="0" w:line="240" w:lineRule="auto"/>
              <w:rPr>
                <w:rFonts w:ascii="Arial" w:eastAsia="PMingLiU" w:hAnsi="Arial" w:cs="Tahoma"/>
                <w:bCs/>
                <w:sz w:val="20"/>
                <w:szCs w:val="20"/>
              </w:rPr>
            </w:pPr>
            <w:r w:rsidRPr="009551E9">
              <w:rPr>
                <w:rFonts w:ascii="Arial" w:eastAsia="PMingLiU" w:hAnsi="Arial" w:cs="Tahoma"/>
                <w:bCs/>
                <w:sz w:val="20"/>
                <w:szCs w:val="20"/>
              </w:rPr>
              <w:t>Strategies to raise standards and achievement of students</w:t>
            </w:r>
          </w:p>
        </w:tc>
        <w:tc>
          <w:tcPr>
            <w:tcW w:w="1418" w:type="dxa"/>
            <w:tcBorders>
              <w:bottom w:val="nil"/>
            </w:tcBorders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sym w:font="Wingdings" w:char="00FC"/>
            </w:r>
          </w:p>
        </w:tc>
        <w:tc>
          <w:tcPr>
            <w:tcW w:w="1417" w:type="dxa"/>
            <w:tcBorders>
              <w:bottom w:val="nil"/>
            </w:tcBorders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72" w:rsidRPr="00187E3C" w:rsidTr="00454C2A">
        <w:tc>
          <w:tcPr>
            <w:tcW w:w="6946" w:type="dxa"/>
            <w:tcBorders>
              <w:bottom w:val="single" w:sz="4" w:space="0" w:color="auto"/>
            </w:tcBorders>
            <w:shd w:val="clear" w:color="auto" w:fill="B3B3B3"/>
          </w:tcPr>
          <w:p w:rsidR="000D1872" w:rsidRPr="009551E9" w:rsidRDefault="000D1872" w:rsidP="00454C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51E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3B3B3"/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3B3B3"/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72" w:rsidRPr="00187E3C" w:rsidTr="00454C2A">
        <w:trPr>
          <w:trHeight w:val="189"/>
        </w:trPr>
        <w:tc>
          <w:tcPr>
            <w:tcW w:w="6946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t>Must be well organised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sym w:font="Wingdings" w:char="00FC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72" w:rsidRPr="00187E3C" w:rsidTr="00454C2A">
        <w:trPr>
          <w:trHeight w:val="210"/>
        </w:trPr>
        <w:tc>
          <w:tcPr>
            <w:tcW w:w="6946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t>Must be well presented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sym w:font="Wingdings" w:char="00FC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72" w:rsidRPr="00187E3C" w:rsidTr="00454C2A">
        <w:trPr>
          <w:trHeight w:val="253"/>
        </w:trPr>
        <w:tc>
          <w:tcPr>
            <w:tcW w:w="6946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t>Excellent communication and organisational skills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sym w:font="Wingdings" w:char="00FC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72" w:rsidRPr="00187E3C" w:rsidTr="00454C2A">
        <w:trPr>
          <w:trHeight w:val="253"/>
        </w:trPr>
        <w:tc>
          <w:tcPr>
            <w:tcW w:w="6946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t>Ability to analyse data effectively to assess performance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72" w:rsidRPr="00187E3C" w:rsidTr="00454C2A">
        <w:trPr>
          <w:trHeight w:val="235"/>
        </w:trPr>
        <w:tc>
          <w:tcPr>
            <w:tcW w:w="6946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t>Ability to work hard under pressure while maintaining a positive, professional attitude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sym w:font="Wingdings" w:char="00FC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72" w:rsidRPr="00187E3C" w:rsidTr="00454C2A">
        <w:trPr>
          <w:trHeight w:val="173"/>
        </w:trPr>
        <w:tc>
          <w:tcPr>
            <w:tcW w:w="6946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t>Ability to organise and prioritise workload and work on own initiative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sym w:font="Wingdings" w:char="00FC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72" w:rsidRPr="00187E3C" w:rsidTr="00454C2A">
        <w:trPr>
          <w:trHeight w:val="596"/>
        </w:trPr>
        <w:tc>
          <w:tcPr>
            <w:tcW w:w="6946" w:type="dxa"/>
            <w:tcBorders>
              <w:bottom w:val="single" w:sz="4" w:space="0" w:color="auto"/>
            </w:tcBorders>
          </w:tcPr>
          <w:p w:rsidR="000D1872" w:rsidRPr="009551E9" w:rsidRDefault="002E2B40" w:rsidP="00454C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i</w:t>
            </w:r>
            <w:r w:rsidR="000D1872" w:rsidRPr="009551E9">
              <w:rPr>
                <w:rFonts w:ascii="Arial" w:hAnsi="Arial" w:cs="Arial"/>
                <w:sz w:val="20"/>
                <w:szCs w:val="20"/>
              </w:rPr>
              <w:t>nterpersonal skills and the ability to work collaboratively, leading to professional development of staff, to the achievement of the Academy aims and to the efficient running of all departments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sym w:font="Wingdings" w:char="00FC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72" w:rsidRPr="00187E3C" w:rsidTr="00454C2A">
        <w:trPr>
          <w:trHeight w:val="125"/>
        </w:trPr>
        <w:tc>
          <w:tcPr>
            <w:tcW w:w="6946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t>Excellent creative teaching ability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sym w:font="Wingdings" w:char="00FC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72" w:rsidRPr="00187E3C" w:rsidTr="00454C2A">
        <w:trPr>
          <w:trHeight w:val="195"/>
        </w:trPr>
        <w:tc>
          <w:tcPr>
            <w:tcW w:w="6946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t>Commitment to personal career development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sym w:font="Wingdings" w:char="00FC"/>
            </w:r>
          </w:p>
        </w:tc>
      </w:tr>
      <w:tr w:rsidR="000D1872" w:rsidRPr="00187E3C" w:rsidTr="00454C2A">
        <w:trPr>
          <w:trHeight w:val="137"/>
        </w:trPr>
        <w:tc>
          <w:tcPr>
            <w:tcW w:w="6946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t>Ability to organise whole school/ year based activities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sym w:font="Wingdings" w:char="00FC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72" w:rsidRPr="00187E3C" w:rsidTr="00454C2A">
        <w:trPr>
          <w:trHeight w:val="259"/>
        </w:trPr>
        <w:tc>
          <w:tcPr>
            <w:tcW w:w="6946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t>Ability to think and plan strategically and manage change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sym w:font="Wingdings" w:char="00FC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72" w:rsidRPr="00187E3C" w:rsidTr="00454C2A">
        <w:trPr>
          <w:trHeight w:val="259"/>
        </w:trPr>
        <w:tc>
          <w:tcPr>
            <w:tcW w:w="6946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t>Willingness to engage with parents in order to encourage their close involvement in the education of their children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sym w:font="Wingdings" w:char="00FC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72" w:rsidRPr="00187E3C" w:rsidTr="00454C2A">
        <w:tc>
          <w:tcPr>
            <w:tcW w:w="6946" w:type="dxa"/>
            <w:shd w:val="clear" w:color="auto" w:fill="E0E0E0"/>
          </w:tcPr>
          <w:p w:rsidR="000D1872" w:rsidRPr="009551E9" w:rsidRDefault="000D1872" w:rsidP="00454C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51E9">
              <w:rPr>
                <w:rFonts w:ascii="Arial" w:hAnsi="Arial" w:cs="Arial"/>
                <w:b/>
                <w:sz w:val="20"/>
                <w:szCs w:val="20"/>
              </w:rPr>
              <w:t>Knowledge and Understanding</w:t>
            </w:r>
          </w:p>
        </w:tc>
        <w:tc>
          <w:tcPr>
            <w:tcW w:w="1418" w:type="dxa"/>
            <w:shd w:val="clear" w:color="auto" w:fill="E0E0E0"/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0E0E0"/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72" w:rsidRPr="00187E3C" w:rsidTr="00454C2A">
        <w:trPr>
          <w:trHeight w:val="282"/>
        </w:trPr>
        <w:tc>
          <w:tcPr>
            <w:tcW w:w="6946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t xml:space="preserve">Developments in the National Curriculum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sym w:font="Wingdings" w:char="00FC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72" w:rsidRPr="00187E3C" w:rsidTr="00454C2A">
        <w:trPr>
          <w:trHeight w:val="261"/>
        </w:trPr>
        <w:tc>
          <w:tcPr>
            <w:tcW w:w="6946" w:type="dxa"/>
            <w:tcBorders>
              <w:bottom w:val="single" w:sz="4" w:space="0" w:color="auto"/>
            </w:tcBorders>
          </w:tcPr>
          <w:p w:rsidR="000D1872" w:rsidRPr="009551E9" w:rsidRDefault="000D1872" w:rsidP="000048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t xml:space="preserve">Academy’s strategic plan and the role to be played by </w:t>
            </w:r>
            <w:r w:rsidR="005F338A">
              <w:rPr>
                <w:rFonts w:ascii="Arial" w:hAnsi="Arial" w:cs="Arial"/>
                <w:sz w:val="20"/>
                <w:szCs w:val="20"/>
              </w:rPr>
              <w:t xml:space="preserve">Assistant Principal Achievement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sym w:font="Wingdings" w:char="00FC"/>
            </w:r>
          </w:p>
        </w:tc>
      </w:tr>
      <w:tr w:rsidR="000D1872" w:rsidRPr="00187E3C" w:rsidTr="00454C2A">
        <w:trPr>
          <w:trHeight w:val="293"/>
        </w:trPr>
        <w:tc>
          <w:tcPr>
            <w:tcW w:w="6946" w:type="dxa"/>
            <w:tcBorders>
              <w:bottom w:val="single" w:sz="4" w:space="0" w:color="auto"/>
            </w:tcBorders>
          </w:tcPr>
          <w:p w:rsidR="000D1872" w:rsidRPr="009551E9" w:rsidRDefault="002E2B40" w:rsidP="002E2B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Developing differentiated s</w:t>
            </w:r>
            <w:r w:rsidR="000D1872" w:rsidRPr="009551E9">
              <w:rPr>
                <w:rFonts w:ascii="Arial" w:hAnsi="Arial" w:cs="Arial"/>
                <w:sz w:val="20"/>
                <w:szCs w:val="20"/>
              </w:rPr>
              <w:t xml:space="preserve">chemes of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0D1872" w:rsidRPr="009551E9">
              <w:rPr>
                <w:rFonts w:ascii="Arial" w:hAnsi="Arial" w:cs="Arial"/>
                <w:sz w:val="20"/>
                <w:szCs w:val="20"/>
              </w:rPr>
              <w:t xml:space="preserve">ork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sym w:font="Wingdings" w:char="00FC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72" w:rsidRPr="00187E3C" w:rsidTr="00454C2A">
        <w:trPr>
          <w:trHeight w:val="227"/>
        </w:trPr>
        <w:tc>
          <w:tcPr>
            <w:tcW w:w="6946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t>Effective strategies for supporting staff to improve teaching and learning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sym w:font="Wingdings" w:char="00FC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72" w:rsidRPr="00187E3C" w:rsidTr="00454C2A">
        <w:trPr>
          <w:trHeight w:val="361"/>
        </w:trPr>
        <w:tc>
          <w:tcPr>
            <w:tcW w:w="6946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t>Have a good understanding of positive effective strategies for whole school behaviour management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sym w:font="Wingdings" w:char="00FC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72" w:rsidRPr="00187E3C" w:rsidTr="00454C2A">
        <w:trPr>
          <w:trHeight w:val="361"/>
        </w:trPr>
        <w:tc>
          <w:tcPr>
            <w:tcW w:w="6946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t>A thorough understanding of the intervention packages available to support accelerated learning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sym w:font="Wingdings" w:char="00FC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72" w:rsidRPr="00187E3C" w:rsidTr="00454C2A">
        <w:trPr>
          <w:trHeight w:val="361"/>
        </w:trPr>
        <w:tc>
          <w:tcPr>
            <w:tcW w:w="6946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t>A rigorous understanding of the OFSTED Framework regarding effective leadership, management and self-evaluation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sym w:font="Wingdings" w:char="00FC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72" w:rsidRPr="00187E3C" w:rsidTr="00454C2A">
        <w:trPr>
          <w:trHeight w:val="361"/>
        </w:trPr>
        <w:tc>
          <w:tcPr>
            <w:tcW w:w="6946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t>Knowledge and understanding of schools statutory responsibilities regarding the needs and care of pupils with SEN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sym w:font="Wingdings" w:char="00FC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72" w:rsidRPr="00187E3C" w:rsidTr="00454C2A">
        <w:trPr>
          <w:trHeight w:val="95"/>
        </w:trPr>
        <w:tc>
          <w:tcPr>
            <w:tcW w:w="6946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t>Understanding of assessment systems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sym w:font="Wingdings" w:char="00FC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72" w:rsidRPr="00187E3C" w:rsidTr="00454C2A">
        <w:tc>
          <w:tcPr>
            <w:tcW w:w="6946" w:type="dxa"/>
            <w:shd w:val="clear" w:color="auto" w:fill="E0E0E0"/>
          </w:tcPr>
          <w:p w:rsidR="000D1872" w:rsidRPr="009551E9" w:rsidRDefault="000D1872" w:rsidP="00454C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51E9">
              <w:rPr>
                <w:rFonts w:ascii="Arial" w:hAnsi="Arial" w:cs="Arial"/>
                <w:b/>
                <w:sz w:val="20"/>
                <w:szCs w:val="20"/>
              </w:rPr>
              <w:t>Equal Opportunities</w:t>
            </w:r>
          </w:p>
        </w:tc>
        <w:tc>
          <w:tcPr>
            <w:tcW w:w="1418" w:type="dxa"/>
            <w:shd w:val="clear" w:color="auto" w:fill="E0E0E0"/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0E0E0"/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72" w:rsidRPr="00187E3C" w:rsidTr="00454C2A">
        <w:trPr>
          <w:trHeight w:val="135"/>
        </w:trPr>
        <w:tc>
          <w:tcPr>
            <w:tcW w:w="6946" w:type="dxa"/>
          </w:tcPr>
          <w:p w:rsidR="000D1872" w:rsidRPr="009551E9" w:rsidRDefault="000D1872" w:rsidP="00454C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t>Understanding of different social backgrounds of pupils</w:t>
            </w:r>
          </w:p>
        </w:tc>
        <w:tc>
          <w:tcPr>
            <w:tcW w:w="1418" w:type="dxa"/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sym w:font="Wingdings" w:char="00FC"/>
            </w:r>
          </w:p>
        </w:tc>
        <w:tc>
          <w:tcPr>
            <w:tcW w:w="1417" w:type="dxa"/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72" w:rsidRPr="00187E3C" w:rsidTr="00454C2A">
        <w:trPr>
          <w:trHeight w:val="293"/>
        </w:trPr>
        <w:tc>
          <w:tcPr>
            <w:tcW w:w="6946" w:type="dxa"/>
          </w:tcPr>
          <w:p w:rsidR="000D1872" w:rsidRPr="009551E9" w:rsidRDefault="000D1872" w:rsidP="00454C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t>Understanding the needs of pupils and the appropriate policies and strategies to support them</w:t>
            </w:r>
          </w:p>
        </w:tc>
        <w:tc>
          <w:tcPr>
            <w:tcW w:w="1418" w:type="dxa"/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sym w:font="Wingdings" w:char="00FC"/>
            </w:r>
          </w:p>
        </w:tc>
        <w:tc>
          <w:tcPr>
            <w:tcW w:w="1417" w:type="dxa"/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72" w:rsidRPr="00187E3C" w:rsidTr="00454C2A">
        <w:trPr>
          <w:trHeight w:val="170"/>
        </w:trPr>
        <w:tc>
          <w:tcPr>
            <w:tcW w:w="6946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t>Understand the needs of bilingual pupils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1E9">
              <w:rPr>
                <w:rFonts w:ascii="Arial" w:hAnsi="Arial" w:cs="Arial"/>
                <w:sz w:val="20"/>
                <w:szCs w:val="20"/>
              </w:rPr>
              <w:sym w:font="Wingdings" w:char="00FC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1872" w:rsidRPr="009551E9" w:rsidRDefault="000D1872" w:rsidP="00454C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1872" w:rsidRDefault="000D1872" w:rsidP="0035772E">
      <w:pPr>
        <w:spacing w:after="0" w:line="240" w:lineRule="auto"/>
        <w:jc w:val="both"/>
      </w:pPr>
    </w:p>
    <w:sectPr w:rsidR="000D1872" w:rsidSect="0035772E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D2C8B"/>
    <w:multiLevelType w:val="hybridMultilevel"/>
    <w:tmpl w:val="2932DA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72"/>
    <w:rsid w:val="00004884"/>
    <w:rsid w:val="000D1872"/>
    <w:rsid w:val="000E65AD"/>
    <w:rsid w:val="00206FEF"/>
    <w:rsid w:val="002E2B40"/>
    <w:rsid w:val="0035772E"/>
    <w:rsid w:val="005F338A"/>
    <w:rsid w:val="007C66E7"/>
    <w:rsid w:val="00822578"/>
    <w:rsid w:val="00921495"/>
    <w:rsid w:val="00A26EAC"/>
    <w:rsid w:val="00BC5C04"/>
    <w:rsid w:val="00CA4DC7"/>
    <w:rsid w:val="00C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786AC5-4E76-4AA4-B7FC-F10FF44A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87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D187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18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0D187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D187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0D18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D18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F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kumorkornelia</dc:creator>
  <cp:lastModifiedBy>Charlotte Rous</cp:lastModifiedBy>
  <cp:revision>2</cp:revision>
  <cp:lastPrinted>2016-01-11T12:56:00Z</cp:lastPrinted>
  <dcterms:created xsi:type="dcterms:W3CDTF">2019-02-26T15:01:00Z</dcterms:created>
  <dcterms:modified xsi:type="dcterms:W3CDTF">2019-02-26T15:01:00Z</dcterms:modified>
</cp:coreProperties>
</file>