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B2626D">
        <w:t>St Joseph’s Catholic Primary School (Dobbin close Harrow HA3 7LP part of the Blessed Holy Family Catholic Academy Trust and the Academy Trust is the data controller.</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B2626D">
        <w:t>Mr John Hamilton</w:t>
      </w:r>
      <w:r>
        <w:t xml:space="preserve"> and you can contact them with any questions relating to our handling of your data.  You can contact </w:t>
      </w:r>
      <w:proofErr w:type="gramStart"/>
      <w:r>
        <w:t xml:space="preserve">them </w:t>
      </w:r>
      <w:r w:rsidR="00B2626D">
        <w:t xml:space="preserve"> by</w:t>
      </w:r>
      <w:proofErr w:type="gramEnd"/>
      <w:r w:rsidR="00B2626D">
        <w:t xml:space="preserve"> email at: office@stjosephs.harrow.sch.uk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B2626D">
        <w:t xml:space="preserve"> using our complaints procedure which can be found on our school website at www.stjosephs.harrow.sch.uk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A21BA" w:rsidRPr="005A21B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4816C7"/>
    <w:rsid w:val="005A21BA"/>
    <w:rsid w:val="0078377C"/>
    <w:rsid w:val="007E25BC"/>
    <w:rsid w:val="007F1FB5"/>
    <w:rsid w:val="008239F1"/>
    <w:rsid w:val="008E5245"/>
    <w:rsid w:val="00982038"/>
    <w:rsid w:val="009F162F"/>
    <w:rsid w:val="00AE3F2A"/>
    <w:rsid w:val="00B2626D"/>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80E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bc4d8b03-4e62-4820-8f1e-8615b11f99ba"/>
    <ds:schemaRef ds:uri="http://purl.org/dc/dcmitype/"/>
    <ds:schemaRef ds:uri="9874caef-fd84-4b11-afb6-9e754267c132"/>
    <ds:schemaRef ds:uri="c6cf15d9-ea7a-4ab6-9ea2-d896e2db9c1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aearls.310</cp:lastModifiedBy>
  <cp:revision>3</cp:revision>
  <dcterms:created xsi:type="dcterms:W3CDTF">2022-01-27T12:59:00Z</dcterms:created>
  <dcterms:modified xsi:type="dcterms:W3CDTF">2022-03-30T08:44:00Z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