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52" w:rsidRDefault="00115C06">
      <w:pPr>
        <w:pStyle w:val="Title"/>
      </w:pPr>
      <w:bookmarkStart w:id="0" w:name="_GoBack"/>
      <w:bookmarkEnd w:id="0"/>
      <w:r>
        <w:t>Codsall Community High School</w:t>
      </w:r>
    </w:p>
    <w:p w:rsidR="00DD7252" w:rsidRDefault="00DD7252">
      <w:pPr>
        <w:jc w:val="center"/>
        <w:rPr>
          <w:b/>
          <w:u w:val="single"/>
          <w:lang w:val="en-GB"/>
        </w:rPr>
      </w:pPr>
    </w:p>
    <w:p w:rsidR="00DD7252" w:rsidRDefault="00115C06">
      <w:pPr>
        <w:jc w:val="center"/>
        <w:rPr>
          <w:lang w:val="en-GB"/>
        </w:rPr>
      </w:pPr>
      <w:r>
        <w:rPr>
          <w:lang w:val="en-GB"/>
        </w:rPr>
        <w:t>English Teacher – Person Specification</w:t>
      </w:r>
    </w:p>
    <w:p w:rsidR="00DD7252" w:rsidRDefault="00DD7252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D7252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DD7252" w:rsidRDefault="00DD7252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D7252" w:rsidRDefault="00115C06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DD7252" w:rsidRDefault="00115C06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DD7252">
        <w:tc>
          <w:tcPr>
            <w:tcW w:w="1803" w:type="dxa"/>
          </w:tcPr>
          <w:p w:rsidR="00DD7252" w:rsidRDefault="00115C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substantial professional </w:t>
            </w:r>
            <w:r>
              <w:rPr>
                <w:lang w:val="en-GB"/>
              </w:rPr>
              <w:t>development in preparation for post.</w:t>
            </w:r>
          </w:p>
        </w:tc>
      </w:tr>
      <w:tr w:rsidR="00DD7252">
        <w:tc>
          <w:tcPr>
            <w:tcW w:w="1803" w:type="dxa"/>
          </w:tcPr>
          <w:p w:rsidR="00DD7252" w:rsidRDefault="00115C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DD7252" w:rsidRDefault="00115C0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English.</w:t>
            </w:r>
          </w:p>
          <w:p w:rsidR="00DD7252" w:rsidRDefault="00DD7252">
            <w:pPr>
              <w:rPr>
                <w:szCs w:val="18"/>
                <w:lang w:val="en-GB"/>
              </w:rPr>
            </w:pPr>
          </w:p>
          <w:p w:rsidR="00DD7252" w:rsidRDefault="00115C0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DD7252" w:rsidRDefault="00DD7252">
            <w:pPr>
              <w:rPr>
                <w:szCs w:val="18"/>
                <w:lang w:val="en-GB"/>
              </w:rPr>
            </w:pPr>
          </w:p>
          <w:p w:rsidR="00DD7252" w:rsidRDefault="00115C0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DD7252" w:rsidRDefault="00DD7252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DD7252" w:rsidRDefault="00DD7252">
            <w:pPr>
              <w:rPr>
                <w:szCs w:val="18"/>
                <w:lang w:val="en-GB"/>
              </w:rPr>
            </w:pPr>
          </w:p>
          <w:p w:rsidR="00DD7252" w:rsidRDefault="00DD7252">
            <w:pPr>
              <w:rPr>
                <w:szCs w:val="18"/>
                <w:lang w:val="en-GB"/>
              </w:rPr>
            </w:pPr>
          </w:p>
          <w:p w:rsidR="00DD7252" w:rsidRDefault="00DD7252">
            <w:pPr>
              <w:rPr>
                <w:szCs w:val="18"/>
                <w:lang w:val="en-GB"/>
              </w:rPr>
            </w:pPr>
          </w:p>
          <w:p w:rsidR="00DD7252" w:rsidRDefault="00115C0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Know</w:t>
            </w:r>
            <w:r>
              <w:rPr>
                <w:szCs w:val="18"/>
                <w:lang w:val="en-GB"/>
              </w:rPr>
              <w:t xml:space="preserve">ledge of how thinking skills can be developed through English. </w:t>
            </w:r>
          </w:p>
        </w:tc>
      </w:tr>
      <w:tr w:rsidR="00DD7252">
        <w:tc>
          <w:tcPr>
            <w:tcW w:w="1803" w:type="dxa"/>
          </w:tcPr>
          <w:p w:rsidR="00DD7252" w:rsidRDefault="00115C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Ability</w:t>
            </w:r>
            <w:r>
              <w:rPr>
                <w:lang w:val="en-GB"/>
              </w:rPr>
              <w:t xml:space="preserve"> to use IT as a management tool.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DD7252" w:rsidRDefault="00DD7252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DD7252">
            <w:pPr>
              <w:rPr>
                <w:lang w:val="en-GB"/>
              </w:rPr>
            </w:pP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work effectively with all of the school’s key </w:t>
            </w:r>
            <w:r>
              <w:rPr>
                <w:lang w:val="en-GB"/>
              </w:rPr>
              <w:t>partners.</w:t>
            </w:r>
          </w:p>
        </w:tc>
      </w:tr>
      <w:tr w:rsidR="00DD7252">
        <w:tc>
          <w:tcPr>
            <w:tcW w:w="1803" w:type="dxa"/>
          </w:tcPr>
          <w:p w:rsidR="00DD7252" w:rsidRDefault="00115C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</w:t>
            </w:r>
            <w:r>
              <w:rPr>
                <w:lang w:val="en-GB"/>
              </w:rPr>
              <w:t>demonstrate sound and balanced judgement, decisiveness and flexibility.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DD7252" w:rsidRDefault="00DD7252">
            <w:pPr>
              <w:rPr>
                <w:lang w:val="en-GB"/>
              </w:rPr>
            </w:pPr>
          </w:p>
          <w:p w:rsidR="00DD7252" w:rsidRDefault="00115C06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DD7252" w:rsidRDefault="00DD7252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DD7252" w:rsidRDefault="00DD7252">
            <w:pPr>
              <w:rPr>
                <w:lang w:val="en-GB"/>
              </w:rPr>
            </w:pPr>
          </w:p>
        </w:tc>
      </w:tr>
    </w:tbl>
    <w:p w:rsidR="00DD7252" w:rsidRDefault="00DD7252">
      <w:pPr>
        <w:rPr>
          <w:lang w:val="en-GB"/>
        </w:rPr>
      </w:pPr>
    </w:p>
    <w:p w:rsidR="00DD7252" w:rsidRDefault="00DD7252">
      <w:pPr>
        <w:rPr>
          <w:lang w:val="en-GB"/>
        </w:rPr>
      </w:pPr>
    </w:p>
    <w:sectPr w:rsidR="00DD7252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2"/>
    <w:rsid w:val="00115C06"/>
    <w:rsid w:val="00D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AAAEDD71</Template>
  <TotalTime>0</TotalTime>
  <Pages>1</Pages>
  <Words>190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admin</cp:lastModifiedBy>
  <cp:revision>2</cp:revision>
  <dcterms:created xsi:type="dcterms:W3CDTF">2017-11-16T12:11:00Z</dcterms:created>
  <dcterms:modified xsi:type="dcterms:W3CDTF">2017-11-16T12:11:00Z</dcterms:modified>
</cp:coreProperties>
</file>