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FA1E" w14:textId="77777777" w:rsidR="00F5324A" w:rsidRDefault="00F5324A" w:rsidP="00F532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Teacher - Person Specification </w:t>
      </w:r>
    </w:p>
    <w:p w14:paraId="672A6659" w14:textId="77777777" w:rsidR="00F5324A" w:rsidRDefault="00F5324A" w:rsidP="00F5324A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4146"/>
        <w:gridCol w:w="2704"/>
        <w:gridCol w:w="1578"/>
      </w:tblGrid>
      <w:tr w:rsidR="00F5324A" w14:paraId="2706FC1A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4F1" w14:textId="77777777"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2DB" w14:textId="77777777"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EE6" w14:textId="77777777"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FF52" w14:textId="77777777" w:rsidR="00F5324A" w:rsidRDefault="00F53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F5324A" w14:paraId="6106FBCE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3117" w14:textId="77777777" w:rsidR="00F5324A" w:rsidRDefault="00F5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38B" w14:textId="77777777" w:rsidR="00F5324A" w:rsidRDefault="00F5324A" w:rsidP="00F5324A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 status</w:t>
            </w:r>
          </w:p>
          <w:p w14:paraId="0A37501D" w14:textId="77777777" w:rsidR="00F5324A" w:rsidRDefault="00F5324A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103D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1675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F5324A" w14:paraId="2791DE65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1A2" w14:textId="77777777"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431D" w14:textId="77777777" w:rsidR="00F5324A" w:rsidRDefault="00F5324A" w:rsidP="00F5324A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teaching experience with at least KS3 and KS4 </w:t>
            </w:r>
          </w:p>
          <w:p w14:paraId="749F801B" w14:textId="77777777" w:rsidR="00F5324A" w:rsidRDefault="00F5324A" w:rsidP="00F5324A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ICT in the preparation and delivery of learning activities.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2AD9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a Form Tutor</w:t>
            </w:r>
          </w:p>
          <w:p w14:paraId="206590C6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taught subject at KS5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D9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071E4E01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54C1229F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</w:tc>
      </w:tr>
      <w:tr w:rsidR="00F5324A" w14:paraId="4284C1A5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0418" w14:textId="77777777"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A047" w14:textId="77777777" w:rsidR="00F5324A" w:rsidRDefault="00F5324A">
            <w:p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to:</w:t>
            </w:r>
          </w:p>
          <w:p w14:paraId="2331E69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at least consistently good lessons</w:t>
            </w:r>
          </w:p>
          <w:p w14:paraId="26392590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which inspire, motivate and challenge students</w:t>
            </w:r>
          </w:p>
          <w:p w14:paraId="67AF57CE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good subject and curriculum knowledge</w:t>
            </w:r>
          </w:p>
          <w:p w14:paraId="615D735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teach well-structured lessons</w:t>
            </w:r>
          </w:p>
          <w:p w14:paraId="256436D7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 teaching to respond to the strengths and needs of all students</w:t>
            </w:r>
          </w:p>
          <w:p w14:paraId="110BFE36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accurate and productive use of assessment</w:t>
            </w:r>
          </w:p>
          <w:p w14:paraId="12D887E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D66" w14:textId="74FAC63E" w:rsidR="00F5324A" w:rsidRDefault="7BD8BF0F" w:rsidP="7BD8BF0F">
            <w:pPr>
              <w:pStyle w:val="ListParagraph"/>
              <w:numPr>
                <w:ilvl w:val="0"/>
                <w:numId w:val="8"/>
              </w:numPr>
              <w:ind w:left="249" w:hanging="249"/>
              <w:contextualSpacing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>Have improved the quality of teaching of colleagues through coaching or mentoring.</w:t>
            </w:r>
          </w:p>
          <w:p w14:paraId="5DAB6C7B" w14:textId="77777777"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51CF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06FE3AC1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14:paraId="73AF971C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14:paraId="2E76DED2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14:paraId="3DB168AE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2DE" w14:textId="77777777" w:rsidR="00F5324A" w:rsidRDefault="00F53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  <w:p w14:paraId="02EB378F" w14:textId="77777777" w:rsidR="00F5324A" w:rsidRDefault="00F5324A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A1A8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with colleagues</w:t>
            </w:r>
          </w:p>
          <w:p w14:paraId="1553B5A3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communication skills both written and oral </w:t>
            </w:r>
          </w:p>
          <w:p w14:paraId="5CB4A638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able to use relevant applications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EB1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ICT Skills </w:t>
            </w:r>
          </w:p>
          <w:p w14:paraId="6A05A809" w14:textId="77777777"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174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030128C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2155AE8B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14:paraId="158E2F47" w14:textId="5CBA3E55" w:rsidR="00F5324A" w:rsidRDefault="7BD8BF0F" w:rsidP="7BD8BF0F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>Observation</w:t>
            </w:r>
          </w:p>
          <w:p w14:paraId="76DCAC3A" w14:textId="76A7648A" w:rsidR="00F5324A" w:rsidRDefault="7BD8BF0F" w:rsidP="7BD8BF0F">
            <w:pPr>
              <w:numPr>
                <w:ilvl w:val="0"/>
                <w:numId w:val="8"/>
              </w:numPr>
              <w:ind w:left="175" w:hanging="175"/>
            </w:pPr>
            <w:r w:rsidRPr="7BD8BF0F">
              <w:rPr>
                <w:rFonts w:ascii="Arial" w:hAnsi="Arial" w:cs="Arial"/>
              </w:rPr>
              <w:t>Interview</w:t>
            </w:r>
          </w:p>
        </w:tc>
      </w:tr>
      <w:tr w:rsidR="00F5324A" w14:paraId="1E502A48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3D25" w14:textId="77777777"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3613" w14:textId="77777777" w:rsidR="00F5324A" w:rsidRDefault="00F53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</w:p>
          <w:p w14:paraId="69DFE4D6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14:paraId="30F423D6" w14:textId="390179C3" w:rsidR="00F5324A" w:rsidRDefault="7BD8BF0F" w:rsidP="7BD8BF0F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 xml:space="preserve">Develop effective professional relationships with colleagues, knowing how and when to draw on advice and specialist support </w:t>
            </w:r>
          </w:p>
          <w:p w14:paraId="7B7E564B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Deploy support staff effectively </w:t>
            </w:r>
          </w:p>
          <w:p w14:paraId="1991BB6F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14:paraId="7DE5707F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parents with regard to students’ achievements and well-being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56D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36E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54DEDEDD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14:paraId="238F4E3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14:paraId="53D462AB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FDF" w14:textId="77777777" w:rsidR="00F5324A" w:rsidRDefault="00F53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Professional knowledge and understanding</w:t>
            </w:r>
          </w:p>
          <w:p w14:paraId="5A39BBE3" w14:textId="77777777" w:rsidR="00F5324A" w:rsidRDefault="00F5324A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D2F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current developments in the relevant area of the curriculum and assessment. </w:t>
            </w:r>
          </w:p>
          <w:p w14:paraId="003B7506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successful behaviour management strategies </w:t>
            </w:r>
          </w:p>
          <w:p w14:paraId="23B65A4F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 teacher’s duty of care and safeguarding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3CE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14:paraId="71B565BA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exam specifications followed at Prince William School</w:t>
            </w:r>
          </w:p>
          <w:p w14:paraId="41C8F396" w14:textId="77777777"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B5A5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66698904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14:paraId="632615B5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14:paraId="0F28AAA7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5324A" w14:paraId="7FAB7FF5" w14:textId="77777777" w:rsidTr="7BD8BF0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301" w14:textId="77777777" w:rsidR="00F5324A" w:rsidRDefault="00F53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 and Personality</w:t>
            </w:r>
          </w:p>
          <w:p w14:paraId="72A3D3EC" w14:textId="77777777" w:rsidR="00F5324A" w:rsidRDefault="00F5324A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A003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cope with the duties and responsibilities of the post</w:t>
            </w:r>
          </w:p>
          <w:p w14:paraId="66701837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Stamina, drive, resilience, energy, enthusiasm and determination to succeed </w:t>
            </w:r>
          </w:p>
          <w:p w14:paraId="6E50732E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team worker </w:t>
            </w:r>
          </w:p>
          <w:p w14:paraId="2BDD54AD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14:paraId="37599D7D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and sensitivity </w:t>
            </w:r>
          </w:p>
          <w:p w14:paraId="7BBA60FA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establish relationships built on trust </w:t>
            </w:r>
          </w:p>
          <w:p w14:paraId="19E2CF17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promote excellence  </w:t>
            </w:r>
          </w:p>
          <w:p w14:paraId="37B57725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and belief in the equal value of all students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F70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success in promoting the life- chances of young people</w:t>
            </w:r>
          </w:p>
          <w:p w14:paraId="0D0B940D" w14:textId="77777777" w:rsidR="00F5324A" w:rsidRDefault="00F5324A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36C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3C450180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14:paraId="4802BABB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14:paraId="0C034FBC" w14:textId="77777777" w:rsidR="00F5324A" w:rsidRDefault="00F5324A" w:rsidP="00F5324A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14:paraId="0E27B00A" w14:textId="77777777" w:rsidR="00F9798A" w:rsidRPr="00B57041" w:rsidRDefault="00F9798A" w:rsidP="00B57041">
      <w:pPr>
        <w:ind w:left="284"/>
        <w:rPr>
          <w:rFonts w:ascii="Arial Narrow" w:hAnsi="Arial Narrow"/>
        </w:rPr>
      </w:pPr>
    </w:p>
    <w:sectPr w:rsidR="00F9798A" w:rsidRPr="00B57041" w:rsidSect="00CE56AB">
      <w:headerReference w:type="default" r:id="rId8"/>
      <w:footerReference w:type="default" r:id="rId9"/>
      <w:pgSz w:w="11906" w:h="16838" w:code="9"/>
      <w:pgMar w:top="1134" w:right="964" w:bottom="1276" w:left="964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F9798A" w:rsidRDefault="00514751">
      <w:r>
        <w:separator/>
      </w:r>
    </w:p>
  </w:endnote>
  <w:endnote w:type="continuationSeparator" w:id="0">
    <w:p w14:paraId="3DEEC669" w14:textId="77777777" w:rsidR="00F9798A" w:rsidRDefault="005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7B7D" w14:textId="77777777"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397CCB" wp14:editId="07777777">
              <wp:simplePos x="0" y="0"/>
              <wp:positionH relativeFrom="column">
                <wp:posOffset>145415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928D804">
            <v:line id="Straight Connector 3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30a0" strokeweight="3pt" from="11.45pt,7.5pt" to="509.45pt,7.5pt" w14:anchorId="25F11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"/>
          </w:pict>
        </mc:Fallback>
      </mc:AlternateContent>
    </w:r>
  </w:p>
  <w:p w14:paraId="725D5E0F" w14:textId="77777777" w:rsidR="00F9798A" w:rsidRDefault="00C23581" w:rsidP="000A3D8D">
    <w:pPr>
      <w:pStyle w:val="Footer"/>
      <w:jc w:val="right"/>
      <w:rPr>
        <w:color w:val="5F497A" w:themeColor="accent4" w:themeShade="BF"/>
        <w:sz w:val="18"/>
        <w:szCs w:val="18"/>
      </w:rPr>
    </w:pPr>
    <w:r w:rsidRPr="001E5140">
      <w:rPr>
        <w:noProof/>
        <w:color w:val="7030A0"/>
        <w:sz w:val="10"/>
        <w:szCs w:val="10"/>
        <w:lang w:eastAsia="en-GB"/>
        <w14:props3d w14:extrusionH="0" w14:contourW="0" w14:prstMaterial="matte"/>
      </w:rPr>
      <w:drawing>
        <wp:anchor distT="0" distB="0" distL="114300" distR="114300" simplePos="0" relativeHeight="251676672" behindDoc="0" locked="0" layoutInCell="1" allowOverlap="1" wp14:anchorId="701EBAAF" wp14:editId="65ECADBA">
          <wp:simplePos x="0" y="0"/>
          <wp:positionH relativeFrom="column">
            <wp:posOffset>5772150</wp:posOffset>
          </wp:positionH>
          <wp:positionV relativeFrom="page">
            <wp:posOffset>10139045</wp:posOffset>
          </wp:positionV>
          <wp:extent cx="573405" cy="352425"/>
          <wp:effectExtent l="0" t="0" r="0" b="952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T 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 t="11734" r="8361" b="13538"/>
                  <a:stretch/>
                </pic:blipFill>
                <pic:spPr bwMode="auto">
                  <a:xfrm>
                    <a:off x="0" y="0"/>
                    <a:ext cx="573405" cy="3524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FEC97" w14:textId="77777777"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14:paraId="6CD174A2" w14:textId="77777777"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  <w:r w:rsidR="00C23581" w:rsidRPr="00A3241E">
      <w:rPr>
        <w:noProof/>
        <w:color w:val="7030A0"/>
        <w:sz w:val="10"/>
        <w:szCs w:val="10"/>
        <w:lang w:eastAsia="en-GB"/>
        <w14:props3d w14:extrusionH="0" w14:contourW="0" w14:prstMaterial="matte"/>
      </w:rPr>
      <w:t xml:space="preserve"> </w:t>
    </w:r>
  </w:p>
  <w:p w14:paraId="53128261" w14:textId="77777777" w:rsidR="00E8430C" w:rsidRDefault="00E8430C" w:rsidP="00E8430C">
    <w:pPr>
      <w:pStyle w:val="Footer"/>
      <w:jc w:val="center"/>
      <w:rPr>
        <w:color w:val="7030A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F9798A" w:rsidRDefault="00514751">
      <w:r>
        <w:separator/>
      </w:r>
    </w:p>
  </w:footnote>
  <w:footnote w:type="continuationSeparator" w:id="0">
    <w:p w14:paraId="049F31CB" w14:textId="77777777" w:rsidR="00F9798A" w:rsidRDefault="005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9C04" w14:textId="77777777"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0AF68A8" wp14:editId="07777777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AC68B" w14:textId="77777777"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14:paraId="6B532271" w14:textId="77777777"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14:paraId="4101652C" w14:textId="77777777"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14:paraId="67EE0133" w14:textId="77777777" w:rsidR="00F9798A" w:rsidRDefault="00514751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Principal: Mrs E Dormor </w:t>
    </w:r>
  </w:p>
  <w:p w14:paraId="12C471BB" w14:textId="77777777"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729C65" wp14:editId="07777777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0B9419B">
            <v:line id="Straight Connector 2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30a0" strokeweight="3pt" from="3.5pt,4.25pt" to="506.75pt,5pt" w14:anchorId="05472F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77690"/>
    <w:rsid w:val="000A3D8D"/>
    <w:rsid w:val="00111DA6"/>
    <w:rsid w:val="0031131E"/>
    <w:rsid w:val="00315620"/>
    <w:rsid w:val="00347FED"/>
    <w:rsid w:val="00514751"/>
    <w:rsid w:val="005D77C6"/>
    <w:rsid w:val="00784C58"/>
    <w:rsid w:val="00A3241E"/>
    <w:rsid w:val="00A52B88"/>
    <w:rsid w:val="00AB3F9B"/>
    <w:rsid w:val="00B03882"/>
    <w:rsid w:val="00B57041"/>
    <w:rsid w:val="00BB2FD1"/>
    <w:rsid w:val="00C23581"/>
    <w:rsid w:val="00CE56AB"/>
    <w:rsid w:val="00DC57E6"/>
    <w:rsid w:val="00E00F49"/>
    <w:rsid w:val="00E81A53"/>
    <w:rsid w:val="00E8430C"/>
    <w:rsid w:val="00EB067E"/>
    <w:rsid w:val="00F5324A"/>
    <w:rsid w:val="00F9798A"/>
    <w:rsid w:val="7BD8B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4:docId w14:val="56229FC8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C88E-EDE6-4522-B3D7-5615E519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69BAE102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2018-09-10T13:04:00Z</cp:lastPrinted>
  <dcterms:created xsi:type="dcterms:W3CDTF">2019-04-04T15:08:00Z</dcterms:created>
  <dcterms:modified xsi:type="dcterms:W3CDTF">2019-04-04T15:08:00Z</dcterms:modified>
</cp:coreProperties>
</file>