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008EE" w:rsidRDefault="003D106E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Endeavour Academy Bexley</w:t>
      </w:r>
    </w:p>
    <w:p w14:paraId="00000002" w14:textId="77777777" w:rsidR="00A008EE" w:rsidRDefault="003D106E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Job Description</w:t>
      </w:r>
    </w:p>
    <w:p w14:paraId="00000003" w14:textId="77777777" w:rsidR="00A008EE" w:rsidRDefault="00A008EE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00000004" w14:textId="77777777" w:rsidR="00A008EE" w:rsidRDefault="003D106E">
      <w:pPr>
        <w:ind w:left="0" w:hanging="2"/>
        <w:rPr>
          <w:rFonts w:ascii="Arial" w:eastAsia="Arial" w:hAnsi="Arial" w:cs="Arial"/>
          <w:color w:val="2E74B5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Post: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Administrative Officer / Receptionist</w:t>
      </w:r>
    </w:p>
    <w:p w14:paraId="00000005" w14:textId="77777777" w:rsidR="00A008EE" w:rsidRDefault="003D106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Responsible to: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Head Teacher </w:t>
      </w:r>
    </w:p>
    <w:p w14:paraId="00000006" w14:textId="77777777" w:rsidR="00A008EE" w:rsidRDefault="003D106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Line Manager: </w:t>
      </w:r>
      <w:r>
        <w:rPr>
          <w:rFonts w:ascii="Arial" w:eastAsia="Arial" w:hAnsi="Arial" w:cs="Arial"/>
          <w:b/>
          <w:sz w:val="24"/>
          <w:szCs w:val="24"/>
        </w:rPr>
        <w:tab/>
        <w:t>Office Manager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 </w:t>
      </w:r>
    </w:p>
    <w:p w14:paraId="00000007" w14:textId="77777777" w:rsidR="00A008EE" w:rsidRDefault="003D106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Actual Hours:</w:t>
      </w:r>
      <w:r>
        <w:rPr>
          <w:rFonts w:ascii="Arial" w:eastAsia="Arial" w:hAnsi="Arial" w:cs="Arial"/>
          <w:b/>
          <w:sz w:val="24"/>
          <w:szCs w:val="24"/>
        </w:rPr>
        <w:tab/>
        <w:t>Part time job share: 3 days, Wednesday to Friday</w:t>
      </w:r>
    </w:p>
    <w:p w14:paraId="00000008" w14:textId="77777777" w:rsidR="00A008EE" w:rsidRDefault="003D106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21.6 hours per week 08:00 to 16:00 (Endeavour Academy)      </w:t>
      </w:r>
    </w:p>
    <w:p w14:paraId="00000009" w14:textId="77777777" w:rsidR="00A008EE" w:rsidRDefault="003D106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39 weeks - Term Time Only</w:t>
      </w:r>
    </w:p>
    <w:p w14:paraId="0000000A" w14:textId="2C7DD308" w:rsidR="00A008EE" w:rsidRDefault="003D106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Salary: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H18 - £</w:t>
      </w:r>
      <w:r w:rsidR="00263830" w:rsidRPr="00263830">
        <w:t xml:space="preserve"> </w:t>
      </w:r>
      <w:r w:rsidR="00263830" w:rsidRPr="00263830">
        <w:rPr>
          <w:rFonts w:ascii="Arial" w:eastAsia="Arial" w:hAnsi="Arial" w:cs="Arial"/>
          <w:b/>
          <w:sz w:val="24"/>
          <w:szCs w:val="24"/>
        </w:rPr>
        <w:t>£13,385</w:t>
      </w:r>
      <w:r w:rsidR="00263830">
        <w:rPr>
          <w:rFonts w:ascii="Arial" w:eastAsia="Arial" w:hAnsi="Arial" w:cs="Arial"/>
          <w:b/>
          <w:sz w:val="24"/>
          <w:szCs w:val="24"/>
        </w:rPr>
        <w:t xml:space="preserve"> (0.52FTE)</w:t>
      </w:r>
    </w:p>
    <w:p w14:paraId="0000000B" w14:textId="77777777" w:rsidR="00A008EE" w:rsidRDefault="003D106E">
      <w:pPr>
        <w:ind w:left="0" w:hanging="2"/>
        <w:rPr>
          <w:rFonts w:ascii="Arial" w:eastAsia="Arial" w:hAnsi="Arial" w:cs="Arial"/>
          <w:color w:val="0070C0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Main duties and responsibilities:</w:t>
      </w:r>
      <w:bookmarkStart w:id="0" w:name="_GoBack"/>
      <w:bookmarkEnd w:id="0"/>
    </w:p>
    <w:p w14:paraId="0000000C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Receive attendance calls from parents/carers.</w:t>
      </w:r>
    </w:p>
    <w:p w14:paraId="0000000D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Retrieve answerphone messages.</w:t>
      </w:r>
    </w:p>
    <w:p w14:paraId="0000000E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Support the attendance team to make absence calls to parent/carer by telephone before 10am for any students who have not yet arrived and we have not received notification for absence. </w:t>
      </w:r>
    </w:p>
    <w:p w14:paraId="0000000F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Keep accurate and timely records using Arbor for both AM and PM register, in addition to any other contacts received and made in relation to Attendance. </w:t>
      </w:r>
    </w:p>
    <w:p w14:paraId="00000010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Positively challenge reasons for absence when required, to reiterate our high expectations and importance of attendance and punctuality.</w:t>
      </w:r>
    </w:p>
    <w:p w14:paraId="00000011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Foster and maintain lines of communication with parents/carers and external agencies in relation to attendance.</w:t>
      </w:r>
    </w:p>
    <w:p w14:paraId="00000012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Continually update key staff throughout the day regarding absence reasons, concerns and any students that you have not made contact with.</w:t>
      </w:r>
    </w:p>
    <w:p w14:paraId="00000013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Make follow up telephone calls throughout the day when contact has not been made either by telephone and record on Arbor.</w:t>
      </w:r>
    </w:p>
    <w:p w14:paraId="00000014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prepare and send Attendance Letters at the request and agreed by the LATE Officer.</w:t>
      </w:r>
    </w:p>
    <w:p w14:paraId="00000015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diarise internal Attendance Meetings and Fast Track Meetings, producing and sending relevant invitations to parents/carers, staff and external agencies.</w:t>
      </w:r>
    </w:p>
    <w:p w14:paraId="00000016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Create and maintain a process to produce daily registration sheets in preparation for a Fire Drill. </w:t>
      </w:r>
    </w:p>
    <w:p w14:paraId="00000017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Run attendance reports, registration sheets and data reports in relation to Attendance from Arbor when requested. </w:t>
      </w:r>
    </w:p>
    <w:p w14:paraId="00000018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Organise and send out letters for student meetings.</w:t>
      </w:r>
    </w:p>
    <w:p w14:paraId="00000019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Produce documentation and minutes in relation to student and staff meetings.</w:t>
      </w:r>
    </w:p>
    <w:p w14:paraId="0000001A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administrative support to SLT as required including updating the school diary electronically on a daily basis.</w:t>
      </w:r>
    </w:p>
    <w:p w14:paraId="0000001B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Undertake all other administrative duties as directed by the Office Manager.</w:t>
      </w:r>
    </w:p>
    <w:p w14:paraId="0000001C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Produce reports from Arbor as required by SLT and in line with any regular, planned monitoring schedule.</w:t>
      </w:r>
    </w:p>
    <w:p w14:paraId="0000001D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Contribute to all promotional materials and the termly newsletter.</w:t>
      </w:r>
    </w:p>
    <w:p w14:paraId="0000001E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 the first point of contact for visitors and external professionals and ensure they receive a professional welcome.</w:t>
      </w:r>
    </w:p>
    <w:p w14:paraId="0000001F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Maintaining professional boundaries at all times and observing / upholding the values and ethos of LSEAT whilst contributing to the overall vision of the school.</w:t>
      </w:r>
    </w:p>
    <w:p w14:paraId="00000020" w14:textId="77777777" w:rsidR="00A008EE" w:rsidRDefault="00A008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0000021" w14:textId="77777777" w:rsidR="00A008EE" w:rsidRDefault="003D106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Person Specification</w:t>
      </w:r>
    </w:p>
    <w:p w14:paraId="00000022" w14:textId="77777777" w:rsidR="00A008EE" w:rsidRDefault="003D106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Excellent interpersonal skills including telephone and face to face manner.</w:t>
      </w:r>
    </w:p>
    <w:p w14:paraId="00000023" w14:textId="77777777" w:rsidR="00A008EE" w:rsidRDefault="003D106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Experience of working in an administrative role within a school setting.</w:t>
      </w:r>
    </w:p>
    <w:p w14:paraId="00000024" w14:textId="77777777" w:rsidR="00A008EE" w:rsidRDefault="003D106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Knowledge and experience of Arbor and/or willingness to undertake additional training as required.</w:t>
      </w:r>
    </w:p>
    <w:p w14:paraId="00000025" w14:textId="77777777" w:rsidR="00A008EE" w:rsidRDefault="003D106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Experience and confidence in using ICT to support the role.</w:t>
      </w:r>
    </w:p>
    <w:p w14:paraId="00000026" w14:textId="77777777" w:rsidR="00A008EE" w:rsidRDefault="003D106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Perseverance in making contact with hard to engage parents / carers.</w:t>
      </w:r>
    </w:p>
    <w:p w14:paraId="00000027" w14:textId="77777777" w:rsidR="00A008EE" w:rsidRDefault="003D106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Good organisational skills and ability to work to deadlines.</w:t>
      </w:r>
    </w:p>
    <w:p w14:paraId="00000028" w14:textId="77777777" w:rsidR="00A008EE" w:rsidRDefault="003D106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Proactive approach to teamwork.</w:t>
      </w:r>
    </w:p>
    <w:p w14:paraId="00000029" w14:textId="77777777" w:rsidR="00A008EE" w:rsidRDefault="003D106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Evidence of understanding of the business needs of the schools.</w:t>
      </w:r>
    </w:p>
    <w:p w14:paraId="0000002A" w14:textId="77777777" w:rsidR="00A008EE" w:rsidRDefault="003D106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Sound understanding of confidentiality and safeguarding procedures.</w:t>
      </w:r>
    </w:p>
    <w:p w14:paraId="0000002B" w14:textId="77777777" w:rsidR="00A008EE" w:rsidRDefault="003D106E">
      <w:pPr>
        <w:pBdr>
          <w:top w:val="nil"/>
          <w:left w:val="nil"/>
          <w:bottom w:val="nil"/>
          <w:right w:val="nil"/>
          <w:between w:val="nil"/>
        </w:pBdr>
        <w:tabs>
          <w:tab w:val="left" w:pos="4095"/>
        </w:tabs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sectPr w:rsidR="00A008E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26AD3"/>
    <w:multiLevelType w:val="multilevel"/>
    <w:tmpl w:val="BED47C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0C827FA"/>
    <w:multiLevelType w:val="multilevel"/>
    <w:tmpl w:val="96D4A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EE"/>
    <w:rsid w:val="00263830"/>
    <w:rsid w:val="003D106E"/>
    <w:rsid w:val="00A0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703A"/>
  <w15:docId w15:val="{1C9F4CF4-BBD2-44E1-B574-77B78B1E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V4K3uAQAAZ2i1Ok16x3EAV+0mw==">CgMxLjA4AHIhMWQ0MjBWbWJicHZQV1c0S2hpUERQQ0Y3RW1rdXgwMDZV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Mason</dc:creator>
  <cp:lastModifiedBy>Claire Hatton</cp:lastModifiedBy>
  <cp:revision>3</cp:revision>
  <dcterms:created xsi:type="dcterms:W3CDTF">2024-10-07T12:32:00Z</dcterms:created>
  <dcterms:modified xsi:type="dcterms:W3CDTF">2024-10-07T17:36:00Z</dcterms:modified>
</cp:coreProperties>
</file>