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20855D40" w:rsidR="00CB6294" w:rsidRDefault="005D3A23">
      <w:pPr>
        <w:pStyle w:val="Title"/>
      </w:pPr>
      <w:r>
        <w:rPr>
          <w:color w:val="BC1475"/>
        </w:rPr>
        <w:t>Sixth Form Coordinator</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6010E8BA"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5D0D40">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5D0D40">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proofErr w:type="gramStart"/>
      <w:r>
        <w:rPr>
          <w:color w:val="231F20"/>
          <w:sz w:val="26"/>
        </w:rPr>
        <w:t>all</w:t>
      </w:r>
      <w:proofErr w:type="gramEnd"/>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5D0D40">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235613EE"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5D0D40">
          <w:pgSz w:w="11910" w:h="16840"/>
          <w:pgMar w:top="740" w:right="620" w:bottom="280" w:left="580" w:header="720" w:footer="720" w:gutter="0"/>
          <w:cols w:space="720"/>
        </w:sectPr>
      </w:pPr>
    </w:p>
    <w:p w14:paraId="384F427B" w14:textId="0C77CB0E" w:rsidR="00FB0AE6" w:rsidRPr="00EE514B" w:rsidRDefault="00376F7F" w:rsidP="00376F7F">
      <w:pPr>
        <w:adjustRightInd w:val="0"/>
        <w:jc w:val="both"/>
        <w:rPr>
          <w:b/>
          <w:bCs/>
          <w:color w:val="C41188"/>
          <w:sz w:val="28"/>
          <w:szCs w:val="28"/>
        </w:rPr>
      </w:pPr>
      <w:r w:rsidRPr="00EE514B">
        <w:rPr>
          <w:b/>
          <w:bCs/>
          <w:color w:val="C41188"/>
          <w:sz w:val="28"/>
          <w:szCs w:val="28"/>
        </w:rPr>
        <w:lastRenderedPageBreak/>
        <w:t xml:space="preserve">Ark John Keats Academy </w:t>
      </w:r>
    </w:p>
    <w:p w14:paraId="4951DA89" w14:textId="77777777" w:rsidR="00CB6294" w:rsidRDefault="00CB6294">
      <w:pPr>
        <w:spacing w:line="254" w:lineRule="auto"/>
      </w:pPr>
    </w:p>
    <w:p w14:paraId="643990E9" w14:textId="77777777" w:rsidR="00275BBC" w:rsidRDefault="00275BBC" w:rsidP="00275BBC">
      <w:pPr>
        <w:rPr>
          <w:b/>
          <w:bCs/>
          <w:color w:val="C41188"/>
          <w:sz w:val="28"/>
          <w:szCs w:val="28"/>
        </w:rPr>
      </w:pPr>
      <w:r>
        <w:rPr>
          <w:b/>
          <w:bCs/>
          <w:color w:val="C41188"/>
          <w:sz w:val="28"/>
          <w:szCs w:val="28"/>
        </w:rPr>
        <w:t xml:space="preserve">Sixth Form Coordinator </w:t>
      </w:r>
    </w:p>
    <w:p w14:paraId="0F791E01" w14:textId="77777777" w:rsidR="00275BBC" w:rsidRPr="006B6904" w:rsidRDefault="00275BBC" w:rsidP="00275BBC">
      <w:pPr>
        <w:rPr>
          <w:b/>
          <w:bCs/>
        </w:rPr>
      </w:pPr>
    </w:p>
    <w:p w14:paraId="3480BA4C" w14:textId="77777777" w:rsidR="00275BBC" w:rsidRPr="009F0365" w:rsidRDefault="00275BBC" w:rsidP="00275BBC">
      <w:pPr>
        <w:rPr>
          <w:rStyle w:val="tabchar"/>
        </w:rPr>
      </w:pPr>
      <w:r w:rsidRPr="5F1A7075">
        <w:rPr>
          <w:b/>
          <w:bCs/>
        </w:rPr>
        <w:t xml:space="preserve">Location: </w:t>
      </w:r>
      <w:r w:rsidRPr="5F1A7075">
        <w:rPr>
          <w:rStyle w:val="tabchar"/>
        </w:rPr>
        <w:t xml:space="preserve">Enfield – easily accessible from central, north, and east London, as well as </w:t>
      </w:r>
      <w:r w:rsidRPr="009F0365">
        <w:rPr>
          <w:rStyle w:val="tabchar"/>
        </w:rPr>
        <w:t>surrounding areas.</w:t>
      </w:r>
    </w:p>
    <w:p w14:paraId="4977B659" w14:textId="77777777" w:rsidR="00275BBC" w:rsidRPr="009F0365" w:rsidRDefault="00275BBC" w:rsidP="00275BBC">
      <w:pPr>
        <w:ind w:left="1696" w:hanging="1696"/>
        <w:rPr>
          <w:rFonts w:cs="Arial"/>
          <w:lang w:eastAsia="en-GB"/>
        </w:rPr>
      </w:pPr>
      <w:r w:rsidRPr="009F0365">
        <w:rPr>
          <w:b/>
          <w:bCs/>
        </w:rPr>
        <w:t xml:space="preserve">Salary:  </w:t>
      </w:r>
      <w:r w:rsidRPr="009F0365">
        <w:t xml:space="preserve">£25,247 (Ark Support Band 1 point 2 (outer London), depending on skills and experience. </w:t>
      </w:r>
    </w:p>
    <w:p w14:paraId="109B4BC7" w14:textId="77777777" w:rsidR="00275BBC" w:rsidRPr="006B6904" w:rsidRDefault="00275BBC" w:rsidP="00275BBC">
      <w:r w:rsidRPr="009F0365">
        <w:rPr>
          <w:b/>
          <w:bCs/>
        </w:rPr>
        <w:t xml:space="preserve">Working pattern: </w:t>
      </w:r>
      <w:r w:rsidRPr="009F0365">
        <w:t>Full-time (40 hours per</w:t>
      </w:r>
      <w:r w:rsidRPr="006B6904">
        <w:t xml:space="preserve"> week term time plus 16 days during the school holidays including national results days) </w:t>
      </w:r>
    </w:p>
    <w:p w14:paraId="30B6C3CC" w14:textId="77777777" w:rsidR="00275BBC" w:rsidRPr="006B6904" w:rsidRDefault="00275BBC" w:rsidP="00275BBC">
      <w:pPr>
        <w:rPr>
          <w:rFonts w:cs="Calibri"/>
        </w:rPr>
      </w:pPr>
      <w:r w:rsidRPr="006B6904">
        <w:rPr>
          <w:b/>
          <w:bCs/>
        </w:rPr>
        <w:t>Hours &amp; Work Pattern:</w:t>
      </w:r>
      <w:r w:rsidRPr="006B6904">
        <w:t xml:space="preserve"> 08.00am – 17.00pm, 39 weeks per year, term time only plus 16 days of 5 hours during holidays. </w:t>
      </w:r>
    </w:p>
    <w:p w14:paraId="6E822CEB" w14:textId="77777777" w:rsidR="00275BBC" w:rsidRPr="006B6904" w:rsidRDefault="00275BBC" w:rsidP="00275BBC">
      <w:r w:rsidRPr="006B6904">
        <w:rPr>
          <w:b/>
          <w:bCs/>
        </w:rPr>
        <w:t>Contract:</w:t>
      </w:r>
      <w:r w:rsidRPr="006B6904">
        <w:t xml:space="preserve"> Permanent </w:t>
      </w:r>
    </w:p>
    <w:p w14:paraId="13021BF9" w14:textId="77777777" w:rsidR="00275BBC" w:rsidRPr="006B6904" w:rsidRDefault="00275BBC" w:rsidP="00275BBC">
      <w:r w:rsidRPr="5F1A7075">
        <w:rPr>
          <w:b/>
          <w:bCs/>
        </w:rPr>
        <w:t>Start date:</w:t>
      </w:r>
      <w:r w:rsidRPr="5F1A7075">
        <w:t xml:space="preserve"> </w:t>
      </w:r>
      <w:r>
        <w:t>Asap</w:t>
      </w:r>
      <w:r w:rsidRPr="5F1A7075">
        <w:t xml:space="preserve">. </w:t>
      </w:r>
    </w:p>
    <w:p w14:paraId="52F7E8D0" w14:textId="77777777" w:rsidR="00275BBC" w:rsidRPr="006B6904" w:rsidRDefault="00275BBC" w:rsidP="00275BBC">
      <w:pPr>
        <w:rPr>
          <w:color w:val="FF0000"/>
        </w:rPr>
      </w:pPr>
      <w:r w:rsidRPr="006B6904">
        <w:tab/>
      </w:r>
      <w:r w:rsidRPr="006B6904">
        <w:tab/>
      </w:r>
    </w:p>
    <w:p w14:paraId="0BAB46BD" w14:textId="77777777" w:rsidR="00275BBC" w:rsidRPr="00565E6F" w:rsidRDefault="00275BBC" w:rsidP="00275BBC">
      <w:r w:rsidRPr="5F1A7075">
        <w:rPr>
          <w:b/>
          <w:bCs/>
        </w:rPr>
        <w:t>Closing date:</w:t>
      </w:r>
      <w:r w:rsidRPr="5F1A7075">
        <w:t xml:space="preserve"> </w:t>
      </w:r>
      <w:r>
        <w:t>4</w:t>
      </w:r>
      <w:r w:rsidRPr="00FB0767">
        <w:rPr>
          <w:vertAlign w:val="superscript"/>
        </w:rPr>
        <w:t>th</w:t>
      </w:r>
      <w:r>
        <w:t xml:space="preserve"> March 2024</w:t>
      </w:r>
      <w:r w:rsidRPr="5F1A7075">
        <w:t xml:space="preserve"> at 09.00am </w:t>
      </w:r>
    </w:p>
    <w:p w14:paraId="44C5659A" w14:textId="77777777" w:rsidR="00275BBC" w:rsidRPr="00565E6F" w:rsidRDefault="00275BBC" w:rsidP="00275BBC">
      <w:pPr>
        <w:rPr>
          <w:i/>
          <w:iCs/>
        </w:rPr>
      </w:pPr>
      <w:r w:rsidRPr="5F1A7075">
        <w:rPr>
          <w:i/>
          <w:iCs/>
        </w:rPr>
        <w:t>We will be reviewing applications on an on-going basis and this advert may close earlier than advertised depending on the level of response.</w:t>
      </w:r>
    </w:p>
    <w:p w14:paraId="63D78D79" w14:textId="77777777" w:rsidR="00275BBC" w:rsidRPr="006B6904" w:rsidRDefault="00275BBC" w:rsidP="00275BBC">
      <w:r w:rsidRPr="2C53A1F8">
        <w:rPr>
          <w:b/>
          <w:bCs/>
        </w:rPr>
        <w:t>Interviews</w:t>
      </w:r>
      <w:r w:rsidRPr="2C53A1F8">
        <w:t xml:space="preserve">: </w:t>
      </w:r>
      <w:r>
        <w:t xml:space="preserve">Interviews will be held on a rolling basis. </w:t>
      </w:r>
    </w:p>
    <w:p w14:paraId="5F5B5490" w14:textId="77777777" w:rsidR="00275BBC" w:rsidRPr="006B6904" w:rsidRDefault="00275BBC" w:rsidP="00275BBC">
      <w:pPr>
        <w:rPr>
          <w:b/>
          <w:bCs/>
          <w:color w:val="FF0000"/>
        </w:rPr>
      </w:pPr>
    </w:p>
    <w:p w14:paraId="4DC810F2" w14:textId="77777777" w:rsidR="00275BBC" w:rsidRPr="006B6904" w:rsidRDefault="00275BBC" w:rsidP="00275BBC">
      <w:pPr>
        <w:rPr>
          <w:b/>
          <w:bCs/>
        </w:rPr>
      </w:pPr>
      <w:r w:rsidRPr="006B6904">
        <w:rPr>
          <w:b/>
          <w:bCs/>
        </w:rPr>
        <w:t>Ark John Keats is an exceptional school looking to hire exceptional people.</w:t>
      </w:r>
    </w:p>
    <w:p w14:paraId="0F3EFEB1" w14:textId="77777777" w:rsidR="00275BBC" w:rsidRPr="006B6904" w:rsidRDefault="00275BBC" w:rsidP="00275BBC">
      <w:pPr>
        <w:rPr>
          <w:rStyle w:val="Strong"/>
          <w:color w:val="000000"/>
          <w:shd w:val="clear" w:color="auto" w:fill="FFFFFF"/>
        </w:rPr>
      </w:pPr>
    </w:p>
    <w:p w14:paraId="7EBD798E" w14:textId="77777777" w:rsidR="00275BBC" w:rsidRPr="00565E6F" w:rsidRDefault="00275BBC" w:rsidP="00275BBC">
      <w:pPr>
        <w:rPr>
          <w:b/>
          <w:bCs/>
          <w:color w:val="C41188"/>
        </w:rPr>
      </w:pPr>
      <w:r w:rsidRPr="5F1A7075">
        <w:rPr>
          <w:b/>
          <w:bCs/>
          <w:color w:val="C41188"/>
        </w:rPr>
        <w:t>About the role:</w:t>
      </w:r>
    </w:p>
    <w:p w14:paraId="45ED31B3" w14:textId="77777777" w:rsidR="00275BBC" w:rsidRPr="00565E6F" w:rsidRDefault="00275BBC" w:rsidP="00275BBC">
      <w:pPr>
        <w:rPr>
          <w:rFonts w:cs="Calibri"/>
        </w:rPr>
      </w:pPr>
      <w:r w:rsidRPr="5F1A7075">
        <w:rPr>
          <w:rFonts w:cs="Calibri"/>
        </w:rPr>
        <w:t>Sixth Form is a crucial time for our students as they transition to adulthood, enjoying more independence and developing responsibility for themselves as learners and young adults. As sixth form coordinator you will provide support and accountability to our sixth form students, helping them with their academic and pastoral development. You will support the pastoral and teaching team by leading on key administration and logistics in the sixth form and supervising students in the study areas</w:t>
      </w:r>
      <w:r w:rsidRPr="2C53A1F8">
        <w:rPr>
          <w:rFonts w:cs="Calibri"/>
        </w:rPr>
        <w:t xml:space="preserve">, as well as providing additional capacity across the rest of the secondary phase as appropriate and if required. </w:t>
      </w:r>
    </w:p>
    <w:p w14:paraId="37987645" w14:textId="77777777" w:rsidR="00275BBC" w:rsidRPr="00565E6F" w:rsidRDefault="00275BBC" w:rsidP="00275BBC"/>
    <w:p w14:paraId="6EFE1186" w14:textId="77777777" w:rsidR="00275BBC" w:rsidRPr="00565E6F" w:rsidRDefault="00275BBC" w:rsidP="00275BBC">
      <w:pPr>
        <w:rPr>
          <w:rFonts w:eastAsia="Times New Roman"/>
          <w:color w:val="000000"/>
          <w:lang w:eastAsia="en-GB"/>
        </w:rPr>
      </w:pPr>
      <w:r w:rsidRPr="5F1A7075">
        <w:rPr>
          <w:b/>
          <w:bCs/>
          <w:color w:val="C41188"/>
        </w:rPr>
        <w:t>You will:</w:t>
      </w:r>
      <w:r w:rsidRPr="5F1A7075">
        <w:rPr>
          <w:rFonts w:eastAsia="Times New Roman"/>
          <w:color w:val="000000" w:themeColor="text1"/>
          <w:lang w:eastAsia="en-GB"/>
        </w:rPr>
        <w:t> </w:t>
      </w:r>
    </w:p>
    <w:p w14:paraId="23F3476E" w14:textId="77777777" w:rsidR="00275BBC" w:rsidRPr="00565E6F" w:rsidRDefault="00275BBC" w:rsidP="00275BBC">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5F1A7075">
        <w:rPr>
          <w:rFonts w:eastAsia="Times New Roman"/>
          <w:color w:val="000000" w:themeColor="text1"/>
          <w:lang w:eastAsia="en-GB"/>
        </w:rPr>
        <w:t xml:space="preserve">Be vision aligned with our approach to curriculum and teaching. </w:t>
      </w:r>
    </w:p>
    <w:p w14:paraId="47080347" w14:textId="77777777" w:rsidR="00275BBC" w:rsidRPr="00565E6F" w:rsidRDefault="00275BBC" w:rsidP="00275BBC">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5F1A7075">
        <w:rPr>
          <w:rFonts w:eastAsia="Times New Roman"/>
          <w:color w:val="000000" w:themeColor="text1"/>
          <w:lang w:eastAsia="en-GB"/>
        </w:rPr>
        <w:t xml:space="preserve">Have genuine passion and a belief in the potential of every student. </w:t>
      </w:r>
    </w:p>
    <w:p w14:paraId="19729D1A" w14:textId="77777777" w:rsidR="00275BBC" w:rsidRPr="00565E6F" w:rsidRDefault="00275BBC" w:rsidP="00275BBC">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5F1A7075">
        <w:rPr>
          <w:rFonts w:eastAsia="Times New Roman"/>
          <w:color w:val="000000" w:themeColor="text1"/>
          <w:lang w:eastAsia="en-GB"/>
        </w:rPr>
        <w:t xml:space="preserve">Have up-to-date knowledge in the curriculum area. </w:t>
      </w:r>
    </w:p>
    <w:p w14:paraId="5D01ADE8" w14:textId="77777777" w:rsidR="00275BBC" w:rsidRPr="00565E6F" w:rsidRDefault="00275BBC" w:rsidP="00275BBC">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5F1A7075">
        <w:rPr>
          <w:rFonts w:eastAsia="Times New Roman"/>
          <w:color w:val="000000" w:themeColor="text1"/>
          <w:lang w:eastAsia="en-GB"/>
        </w:rPr>
        <w:t>Be motivated to continually improve standards and achieve excellence.</w:t>
      </w:r>
    </w:p>
    <w:p w14:paraId="247997B7" w14:textId="77777777" w:rsidR="00275BBC" w:rsidRPr="006B6904" w:rsidRDefault="00275BBC" w:rsidP="00275BBC">
      <w:pPr>
        <w:rPr>
          <w:rFonts w:eastAsia="Times New Roman"/>
          <w:color w:val="000000"/>
          <w:lang w:eastAsia="en-GB"/>
        </w:rPr>
      </w:pPr>
    </w:p>
    <w:p w14:paraId="67BE19AD" w14:textId="77777777" w:rsidR="00275BBC" w:rsidRPr="006B6904" w:rsidRDefault="00275BBC" w:rsidP="00275BBC">
      <w:pPr>
        <w:pStyle w:val="ListParagraph"/>
        <w:shd w:val="clear" w:color="auto" w:fill="FFFFFF"/>
        <w:rPr>
          <w:rFonts w:eastAsia="Times New Roman"/>
          <w:color w:val="000000"/>
          <w:lang w:eastAsia="en-GB"/>
        </w:rPr>
      </w:pPr>
    </w:p>
    <w:p w14:paraId="02EBE5A8" w14:textId="77777777" w:rsidR="00275BBC" w:rsidRPr="006B6904" w:rsidRDefault="00275BBC" w:rsidP="00275BBC">
      <w:pPr>
        <w:rPr>
          <w:b/>
          <w:bCs/>
          <w:color w:val="0088CE"/>
        </w:rPr>
      </w:pPr>
      <w:r w:rsidRPr="006B6904">
        <w:rPr>
          <w:b/>
          <w:bCs/>
          <w:color w:val="C41188"/>
        </w:rPr>
        <w:t>About our school:</w:t>
      </w:r>
    </w:p>
    <w:p w14:paraId="2ED60F69" w14:textId="77777777" w:rsidR="00275BBC" w:rsidRPr="006B6904" w:rsidRDefault="00275BBC" w:rsidP="00275BBC">
      <w:pPr>
        <w:rPr>
          <w:bCs/>
        </w:rPr>
      </w:pPr>
      <w:r w:rsidRPr="006B6904">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6519FD85" w14:textId="77777777" w:rsidR="00275BBC" w:rsidRPr="006B6904" w:rsidRDefault="00275BBC" w:rsidP="00275BBC">
      <w:pPr>
        <w:rPr>
          <w:bCs/>
        </w:rPr>
      </w:pPr>
    </w:p>
    <w:p w14:paraId="311FC803" w14:textId="77777777" w:rsidR="00275BBC" w:rsidRPr="006B6904" w:rsidRDefault="00275BBC" w:rsidP="00275BBC">
      <w:pPr>
        <w:rPr>
          <w:bCs/>
        </w:rPr>
      </w:pPr>
      <w:r w:rsidRPr="006B6904">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2B48D5C3" w14:textId="77777777" w:rsidR="00275BBC" w:rsidRPr="006B6904" w:rsidRDefault="00275BBC" w:rsidP="00275BBC">
      <w:pPr>
        <w:rPr>
          <w:bCs/>
        </w:rPr>
      </w:pPr>
    </w:p>
    <w:p w14:paraId="243D55EF" w14:textId="77777777" w:rsidR="00275BBC" w:rsidRPr="006B6904" w:rsidRDefault="00275BBC" w:rsidP="00275BBC">
      <w:pPr>
        <w:rPr>
          <w:bCs/>
        </w:rPr>
      </w:pPr>
      <w:r w:rsidRPr="006B6904">
        <w:rPr>
          <w:bCs/>
        </w:rPr>
        <w:t xml:space="preserve">Ark John Keats is part of Ark Schools, a hugely successful network serving pupils from deprived communities. Our network shares a belief in our six pillars, find out about them </w:t>
      </w:r>
      <w:hyperlink r:id="rId25" w:history="1">
        <w:r w:rsidRPr="006B6904">
          <w:rPr>
            <w:rStyle w:val="Hyperlink"/>
            <w:bCs/>
          </w:rPr>
          <w:t>here</w:t>
        </w:r>
      </w:hyperlink>
      <w:r w:rsidRPr="006B6904">
        <w:rPr>
          <w:bCs/>
        </w:rPr>
        <w:t xml:space="preserve">. </w:t>
      </w:r>
    </w:p>
    <w:p w14:paraId="60167F39" w14:textId="77777777" w:rsidR="00275BBC" w:rsidRPr="006B6904" w:rsidRDefault="00275BBC" w:rsidP="00275BBC">
      <w:pPr>
        <w:rPr>
          <w:bCs/>
        </w:rPr>
      </w:pPr>
    </w:p>
    <w:p w14:paraId="12E21363" w14:textId="58DC640E" w:rsidR="00275BBC" w:rsidRPr="006B6904" w:rsidRDefault="00275BBC" w:rsidP="00275BBC">
      <w:pPr>
        <w:rPr>
          <w:bCs/>
        </w:rPr>
      </w:pPr>
      <w:r w:rsidRPr="006B6904">
        <w:rPr>
          <w:bCs/>
        </w:rPr>
        <w:t xml:space="preserve">If you would like to find out more about us, please visit </w:t>
      </w:r>
      <w:hyperlink r:id="rId26" w:history="1">
        <w:r w:rsidRPr="006B6904">
          <w:rPr>
            <w:rStyle w:val="Hyperlink"/>
            <w:bCs/>
          </w:rPr>
          <w:t>www.arkjohnkeatsorg</w:t>
        </w:r>
      </w:hyperlink>
      <w:r w:rsidRPr="006B6904">
        <w:rPr>
          <w:bCs/>
        </w:rPr>
        <w:t>.</w:t>
      </w:r>
    </w:p>
    <w:p w14:paraId="060E76AA" w14:textId="77777777" w:rsidR="00275BBC" w:rsidRPr="006B6904" w:rsidRDefault="00275BBC" w:rsidP="00275BBC">
      <w:pPr>
        <w:rPr>
          <w:bCs/>
        </w:rPr>
      </w:pPr>
    </w:p>
    <w:p w14:paraId="73EB05FC" w14:textId="77777777" w:rsidR="00275BBC" w:rsidRPr="006B6904" w:rsidRDefault="00275BBC" w:rsidP="00275BBC">
      <w:pPr>
        <w:rPr>
          <w:bCs/>
        </w:rPr>
      </w:pPr>
    </w:p>
    <w:p w14:paraId="1A519786" w14:textId="77777777" w:rsidR="00275BBC" w:rsidRPr="006B6904" w:rsidRDefault="00275BBC" w:rsidP="00275BBC">
      <w:pPr>
        <w:rPr>
          <w:b/>
          <w:bCs/>
          <w:color w:val="C41188"/>
        </w:rPr>
      </w:pPr>
      <w:r w:rsidRPr="006B6904">
        <w:rPr>
          <w:b/>
          <w:bCs/>
          <w:color w:val="C41188"/>
        </w:rPr>
        <w:t xml:space="preserve">We offer: </w:t>
      </w:r>
    </w:p>
    <w:p w14:paraId="472EB6A3" w14:textId="77777777" w:rsidR="00275BBC" w:rsidRPr="006B6904" w:rsidRDefault="00275BBC" w:rsidP="00275BBC">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Twice the number of training days as standard.</w:t>
      </w:r>
    </w:p>
    <w:p w14:paraId="66216594" w14:textId="77777777" w:rsidR="00275BBC" w:rsidRPr="006B6904" w:rsidRDefault="00275BBC" w:rsidP="00275BBC">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Access to Ark Rewards scheme offering up to £1,000 a year in savings from over 3,000 major retailers.</w:t>
      </w:r>
    </w:p>
    <w:p w14:paraId="2A42BADB" w14:textId="77777777" w:rsidR="00275BBC" w:rsidRPr="006B6904" w:rsidRDefault="00275BBC" w:rsidP="00275BBC">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Interest-free loans of up to £5,000 available for season tickets or a bicycle.</w:t>
      </w:r>
    </w:p>
    <w:p w14:paraId="5D072019" w14:textId="77777777" w:rsidR="00275BBC" w:rsidRDefault="00275BBC" w:rsidP="00275BBC">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Gym discounts offering up to 40% off your local gym.</w:t>
      </w:r>
    </w:p>
    <w:p w14:paraId="428A942E" w14:textId="77777777" w:rsidR="00275BBC" w:rsidRDefault="00275BBC" w:rsidP="00275BBC">
      <w:pPr>
        <w:widowControl/>
        <w:autoSpaceDE/>
        <w:autoSpaceDN/>
        <w:contextualSpacing/>
        <w:rPr>
          <w:rFonts w:eastAsia="Times New Roman"/>
          <w:color w:val="000000"/>
          <w:lang w:eastAsia="en-GB"/>
        </w:rPr>
      </w:pPr>
    </w:p>
    <w:p w14:paraId="2B24073E" w14:textId="77777777" w:rsidR="00275BBC" w:rsidRDefault="00275BBC" w:rsidP="00275BBC">
      <w:pPr>
        <w:widowControl/>
        <w:autoSpaceDE/>
        <w:autoSpaceDN/>
        <w:contextualSpacing/>
        <w:rPr>
          <w:rFonts w:eastAsia="Times New Roman"/>
          <w:color w:val="000000"/>
          <w:lang w:eastAsia="en-GB"/>
        </w:rPr>
      </w:pPr>
    </w:p>
    <w:p w14:paraId="69F896BA" w14:textId="77777777" w:rsidR="00275BBC" w:rsidRDefault="00275BBC" w:rsidP="00275BBC">
      <w:pPr>
        <w:widowControl/>
        <w:autoSpaceDE/>
        <w:autoSpaceDN/>
        <w:contextualSpacing/>
        <w:rPr>
          <w:rFonts w:eastAsia="Times New Roman"/>
          <w:color w:val="000000"/>
          <w:lang w:eastAsia="en-GB"/>
        </w:rPr>
      </w:pPr>
    </w:p>
    <w:p w14:paraId="2BE74AAF" w14:textId="77777777" w:rsidR="00275BBC" w:rsidRPr="00275BBC" w:rsidRDefault="00275BBC" w:rsidP="00275BBC">
      <w:pPr>
        <w:widowControl/>
        <w:autoSpaceDE/>
        <w:autoSpaceDN/>
        <w:contextualSpacing/>
        <w:rPr>
          <w:rFonts w:eastAsia="Times New Roman"/>
          <w:color w:val="000000"/>
          <w:lang w:eastAsia="en-GB"/>
        </w:rPr>
      </w:pPr>
    </w:p>
    <w:p w14:paraId="7567564A" w14:textId="77777777" w:rsidR="00275BBC" w:rsidRPr="006B6904" w:rsidRDefault="00275BBC" w:rsidP="00275BBC">
      <w:pPr>
        <w:rPr>
          <w:b/>
          <w:bCs/>
          <w:color w:val="C41188"/>
        </w:rPr>
      </w:pPr>
    </w:p>
    <w:p w14:paraId="186654B7" w14:textId="77777777" w:rsidR="00275BBC" w:rsidRPr="006B6904" w:rsidRDefault="00275BBC" w:rsidP="00275BBC">
      <w:pPr>
        <w:rPr>
          <w:b/>
          <w:bCs/>
          <w:color w:val="0088CE"/>
        </w:rPr>
      </w:pPr>
      <w:r w:rsidRPr="006B6904">
        <w:rPr>
          <w:b/>
          <w:bCs/>
          <w:color w:val="C41188"/>
        </w:rPr>
        <w:lastRenderedPageBreak/>
        <w:t>How to get to us?</w:t>
      </w:r>
    </w:p>
    <w:p w14:paraId="28CC9F76" w14:textId="77777777" w:rsidR="00275BBC" w:rsidRPr="006B6904" w:rsidRDefault="00275BBC" w:rsidP="00275BBC">
      <w:pPr>
        <w:rPr>
          <w:bCs/>
        </w:rPr>
      </w:pPr>
      <w:r w:rsidRPr="006B6904">
        <w:rPr>
          <w:b/>
        </w:rPr>
        <w:t>Travelling by rail from central London</w:t>
      </w:r>
      <w:r w:rsidRPr="006B6904">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4D0E476F" w14:textId="77777777" w:rsidR="00275BBC" w:rsidRPr="006B6904" w:rsidRDefault="00275BBC" w:rsidP="00275BBC">
      <w:pPr>
        <w:pStyle w:val="ListParagraph"/>
        <w:rPr>
          <w:bCs/>
        </w:rPr>
      </w:pPr>
    </w:p>
    <w:p w14:paraId="37D757CC" w14:textId="77777777" w:rsidR="00275BBC" w:rsidRPr="006B6904" w:rsidRDefault="00275BBC" w:rsidP="00275BBC">
      <w:pPr>
        <w:rPr>
          <w:bCs/>
        </w:rPr>
      </w:pPr>
      <w:r w:rsidRPr="006B6904">
        <w:rPr>
          <w:b/>
        </w:rPr>
        <w:t>Travelling by car</w:t>
      </w:r>
      <w:r w:rsidRPr="006B6904">
        <w:rPr>
          <w:bCs/>
        </w:rPr>
        <w:t xml:space="preserve">: We are easily reached by car, with most of Northeast London accessible within 30 minutes. There is free on-site parking for staff.  </w:t>
      </w:r>
    </w:p>
    <w:p w14:paraId="5B500B38" w14:textId="77777777" w:rsidR="00275BBC" w:rsidRPr="006B6904" w:rsidRDefault="00275BBC" w:rsidP="00275BBC"/>
    <w:p w14:paraId="28CB4294" w14:textId="77777777" w:rsidR="00275BBC" w:rsidRPr="006B6904" w:rsidRDefault="00275BBC" w:rsidP="00275BBC">
      <w:pPr>
        <w:rPr>
          <w:b/>
          <w:bCs/>
          <w:color w:val="C41188"/>
        </w:rPr>
      </w:pPr>
      <w:r w:rsidRPr="006B6904">
        <w:rPr>
          <w:b/>
          <w:bCs/>
          <w:color w:val="C41188"/>
        </w:rPr>
        <w:t>How to apply:</w:t>
      </w:r>
    </w:p>
    <w:p w14:paraId="18C5FC70" w14:textId="77777777" w:rsidR="00275BBC" w:rsidRPr="006B6904" w:rsidRDefault="00275BBC" w:rsidP="00275BBC">
      <w:pPr>
        <w:rPr>
          <w:bCs/>
        </w:rPr>
      </w:pPr>
      <w:r w:rsidRPr="006B6904">
        <w:rPr>
          <w:bCs/>
        </w:rPr>
        <w:t xml:space="preserve">Please find the role on </w:t>
      </w:r>
      <w:hyperlink r:id="rId27" w:history="1">
        <w:r w:rsidRPr="006B6904">
          <w:rPr>
            <w:rStyle w:val="Hyperlink"/>
            <w:rFonts w:eastAsia="Garamond"/>
            <w:bCs/>
          </w:rPr>
          <w:t>www.arkjohnkeats.org/vacancies</w:t>
        </w:r>
      </w:hyperlink>
      <w:r w:rsidRPr="006B6904">
        <w:rPr>
          <w:bCs/>
        </w:rPr>
        <w:t xml:space="preserve"> and apply. </w:t>
      </w:r>
      <w:r w:rsidRPr="006B6904">
        <w:rPr>
          <w:rFonts w:eastAsia="Garamond"/>
          <w:bCs/>
        </w:rPr>
        <w:t>We will be reviewing applications on an on-going basis and this advert may close earlier than advertised depending on the level of response.</w:t>
      </w:r>
    </w:p>
    <w:p w14:paraId="7E7211E7" w14:textId="77777777" w:rsidR="00275BBC" w:rsidRPr="006B6904" w:rsidRDefault="00275BBC" w:rsidP="00275BBC">
      <w:pPr>
        <w:rPr>
          <w:bCs/>
        </w:rPr>
      </w:pPr>
    </w:p>
    <w:p w14:paraId="7925B41D" w14:textId="77777777" w:rsidR="00275BBC" w:rsidRPr="006B6904" w:rsidRDefault="00275BBC" w:rsidP="00275BBC">
      <w:pPr>
        <w:rPr>
          <w:rFonts w:eastAsia="Garamond"/>
          <w:bCs/>
        </w:rPr>
      </w:pPr>
      <w:r w:rsidRPr="006B6904">
        <w:rPr>
          <w:bCs/>
        </w:rPr>
        <w:t xml:space="preserve">For further information or to arrange a discussion, </w:t>
      </w:r>
      <w:r w:rsidRPr="006B6904">
        <w:rPr>
          <w:rFonts w:eastAsia="Garamond"/>
          <w:bCs/>
        </w:rPr>
        <w:t xml:space="preserve">contact us at </w:t>
      </w:r>
      <w:hyperlink r:id="rId28" w:history="1">
        <w:r w:rsidRPr="006B6904">
          <w:rPr>
            <w:rStyle w:val="Hyperlink"/>
            <w:rFonts w:eastAsia="Garamond"/>
            <w:bCs/>
          </w:rPr>
          <w:t>recruitment@arkjohnkeatsacademy.org</w:t>
        </w:r>
      </w:hyperlink>
      <w:r w:rsidRPr="006B6904">
        <w:rPr>
          <w:rFonts w:eastAsia="Garamond"/>
          <w:bCs/>
        </w:rPr>
        <w:t xml:space="preserve">. </w:t>
      </w:r>
    </w:p>
    <w:p w14:paraId="367BBDA3" w14:textId="77777777" w:rsidR="00275BBC" w:rsidRPr="006B6904" w:rsidRDefault="00275BBC" w:rsidP="00275BBC"/>
    <w:p w14:paraId="4426EEDB" w14:textId="77777777" w:rsidR="00275BBC" w:rsidRPr="006B6904" w:rsidRDefault="00275BBC" w:rsidP="00275BBC"/>
    <w:p w14:paraId="24A61CD4" w14:textId="77777777" w:rsidR="00275BBC" w:rsidRPr="006B6904" w:rsidRDefault="00275BBC" w:rsidP="00275BBC">
      <w:pPr>
        <w:pStyle w:val="paragraph"/>
        <w:spacing w:before="0" w:beforeAutospacing="0" w:after="0" w:afterAutospacing="0"/>
        <w:textAlignment w:val="baseline"/>
        <w:rPr>
          <w:rStyle w:val="eop"/>
          <w:rFonts w:ascii="Georgia" w:hAnsi="Georgia" w:cs="Segoe UI"/>
          <w:color w:val="000000"/>
          <w:sz w:val="22"/>
          <w:szCs w:val="22"/>
        </w:rPr>
      </w:pPr>
      <w:r w:rsidRPr="006B6904">
        <w:rPr>
          <w:rStyle w:val="normaltextrun"/>
          <w:rFonts w:ascii="Georgia" w:hAnsi="Georgia" w:cs="Segoe UI"/>
          <w:i/>
          <w:iCs/>
          <w:color w:val="000000"/>
          <w:sz w:val="22"/>
          <w:szCs w:val="22"/>
        </w:rPr>
        <w:t>Ark is committed to safeguarding and promoting the welfare of children and young people in its academies. To meet this responsibility, its academies follow a rigorous selection process to discourage and screen out unsuitable applicants. </w:t>
      </w:r>
      <w:r w:rsidRPr="006B6904">
        <w:rPr>
          <w:rStyle w:val="eop"/>
          <w:rFonts w:ascii="Georgia" w:hAnsi="Georgia" w:cs="Segoe UI"/>
          <w:color w:val="000000"/>
          <w:sz w:val="22"/>
          <w:szCs w:val="22"/>
        </w:rPr>
        <w:t> </w:t>
      </w:r>
    </w:p>
    <w:p w14:paraId="13ACBF9E" w14:textId="77777777" w:rsidR="00275BBC" w:rsidRPr="006B6904" w:rsidRDefault="00275BBC" w:rsidP="00275BBC">
      <w:pPr>
        <w:pStyle w:val="paragraph"/>
        <w:spacing w:before="0" w:beforeAutospacing="0" w:after="0" w:afterAutospacing="0"/>
        <w:textAlignment w:val="baseline"/>
        <w:rPr>
          <w:rFonts w:ascii="Georgia" w:hAnsi="Georgia" w:cs="Segoe UI"/>
          <w:color w:val="000000"/>
          <w:sz w:val="22"/>
          <w:szCs w:val="22"/>
        </w:rPr>
      </w:pPr>
    </w:p>
    <w:p w14:paraId="653FD8A1" w14:textId="77777777" w:rsidR="00275BBC" w:rsidRPr="006B6904" w:rsidRDefault="00275BBC" w:rsidP="00275BBC">
      <w:pPr>
        <w:pStyle w:val="paragraph"/>
        <w:spacing w:before="0" w:beforeAutospacing="0" w:after="0" w:afterAutospacing="0"/>
        <w:ind w:right="270"/>
        <w:textAlignment w:val="baseline"/>
        <w:rPr>
          <w:rFonts w:ascii="Georgia" w:hAnsi="Georgia" w:cs="Segoe UI"/>
          <w:sz w:val="22"/>
          <w:szCs w:val="22"/>
        </w:rPr>
      </w:pPr>
      <w:r w:rsidRPr="006B6904">
        <w:rPr>
          <w:rStyle w:val="normaltextrun"/>
          <w:rFonts w:ascii="Georgia" w:hAnsi="Georgia" w:cs="Segoe UI"/>
          <w:i/>
          <w:iCs/>
          <w:sz w:val="22"/>
          <w:szCs w:val="22"/>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6B6904">
          <w:rPr>
            <w:rStyle w:val="normaltextrun"/>
            <w:rFonts w:ascii="Georgia" w:hAnsi="Georgia" w:cs="Segoe UI"/>
            <w:i/>
            <w:iCs/>
            <w:color w:val="0563C1"/>
            <w:sz w:val="22"/>
            <w:szCs w:val="22"/>
          </w:rPr>
          <w:t>link</w:t>
        </w:r>
      </w:hyperlink>
      <w:r w:rsidRPr="006B6904">
        <w:rPr>
          <w:rStyle w:val="normaltextrun"/>
          <w:rFonts w:ascii="Georgia" w:hAnsi="Georgia" w:cs="Segoe UI"/>
          <w:i/>
          <w:iCs/>
          <w:sz w:val="22"/>
          <w:szCs w:val="22"/>
        </w:rPr>
        <w:t>.</w:t>
      </w:r>
      <w:r w:rsidRPr="006B6904">
        <w:rPr>
          <w:rStyle w:val="eop"/>
          <w:rFonts w:ascii="Georgia" w:hAnsi="Georgia" w:cs="Segoe UI"/>
          <w:sz w:val="22"/>
          <w:szCs w:val="22"/>
        </w:rPr>
        <w:t> </w:t>
      </w:r>
    </w:p>
    <w:p w14:paraId="5D667639" w14:textId="77777777" w:rsidR="00275BBC" w:rsidRPr="006B6904" w:rsidRDefault="00275BBC" w:rsidP="00275BBC">
      <w:pPr>
        <w:rPr>
          <w:b/>
        </w:rPr>
      </w:pPr>
    </w:p>
    <w:p w14:paraId="3F0FB7D3" w14:textId="77777777" w:rsidR="00275BBC" w:rsidRDefault="00275BBC">
      <w:pPr>
        <w:spacing w:line="254" w:lineRule="auto"/>
        <w:rPr>
          <w:b/>
          <w:u w:val="single"/>
        </w:rPr>
      </w:pPr>
    </w:p>
    <w:p w14:paraId="37F3D831" w14:textId="77777777" w:rsidR="00D77A2B" w:rsidRDefault="00D77A2B">
      <w:pPr>
        <w:spacing w:line="254" w:lineRule="auto"/>
        <w:rPr>
          <w:b/>
          <w:u w:val="single"/>
        </w:rPr>
      </w:pPr>
    </w:p>
    <w:p w14:paraId="0BED5E6E" w14:textId="77777777" w:rsidR="00D77A2B" w:rsidRDefault="00D77A2B">
      <w:pPr>
        <w:spacing w:line="254" w:lineRule="auto"/>
        <w:rPr>
          <w:b/>
          <w:u w:val="single"/>
        </w:rPr>
      </w:pPr>
    </w:p>
    <w:p w14:paraId="0600CC2D" w14:textId="77777777" w:rsidR="00D77A2B" w:rsidRDefault="00D77A2B">
      <w:pPr>
        <w:spacing w:line="254" w:lineRule="auto"/>
        <w:rPr>
          <w:b/>
          <w:u w:val="single"/>
        </w:rPr>
      </w:pPr>
    </w:p>
    <w:p w14:paraId="54F9AC6D" w14:textId="77777777" w:rsidR="00D77A2B" w:rsidRDefault="00D77A2B">
      <w:pPr>
        <w:spacing w:line="254" w:lineRule="auto"/>
        <w:rPr>
          <w:b/>
          <w:u w:val="single"/>
        </w:rPr>
      </w:pPr>
    </w:p>
    <w:p w14:paraId="0C424287" w14:textId="77777777" w:rsidR="00D77A2B" w:rsidRDefault="00D77A2B">
      <w:pPr>
        <w:spacing w:line="254" w:lineRule="auto"/>
        <w:sectPr w:rsidR="00D77A2B" w:rsidSect="005D0D40">
          <w:pgSz w:w="11910" w:h="16840"/>
          <w:pgMar w:top="800" w:right="620" w:bottom="280" w:left="580" w:header="720" w:footer="720" w:gutter="0"/>
          <w:cols w:space="720"/>
        </w:sectPr>
      </w:pPr>
    </w:p>
    <w:p w14:paraId="339632C0" w14:textId="77777777" w:rsidR="00D77A2B" w:rsidRPr="00D94A23" w:rsidRDefault="00D77A2B" w:rsidP="00D77A2B">
      <w:pPr>
        <w:rPr>
          <w:b/>
          <w:bCs/>
          <w:sz w:val="28"/>
          <w:szCs w:val="28"/>
        </w:rPr>
      </w:pPr>
      <w:r w:rsidRPr="00D94A23">
        <w:rPr>
          <w:b/>
          <w:color w:val="BD1575"/>
          <w:sz w:val="28"/>
          <w:szCs w:val="28"/>
        </w:rPr>
        <w:lastRenderedPageBreak/>
        <w:t xml:space="preserve">Job Description: </w:t>
      </w:r>
      <w:r>
        <w:rPr>
          <w:b/>
          <w:bCs/>
          <w:color w:val="C41188"/>
          <w:sz w:val="28"/>
          <w:szCs w:val="28"/>
        </w:rPr>
        <w:t xml:space="preserve">Sixth Form Coordinator </w:t>
      </w:r>
    </w:p>
    <w:p w14:paraId="2425C71E" w14:textId="77777777" w:rsidR="00D77A2B" w:rsidRPr="00D94A23" w:rsidRDefault="00D77A2B" w:rsidP="00D77A2B">
      <w:pPr>
        <w:adjustRightInd w:val="0"/>
        <w:jc w:val="both"/>
        <w:rPr>
          <w:b/>
          <w:bCs/>
          <w:color w:val="C41188"/>
        </w:rPr>
      </w:pPr>
    </w:p>
    <w:p w14:paraId="58549BCB" w14:textId="77777777" w:rsidR="00D77A2B" w:rsidRPr="00D94A23" w:rsidRDefault="00D77A2B" w:rsidP="00D77A2B">
      <w:r w:rsidRPr="5F1A7075">
        <w:rPr>
          <w:b/>
          <w:bCs/>
        </w:rPr>
        <w:t>Reports to:</w:t>
      </w:r>
      <w:r>
        <w:tab/>
      </w:r>
      <w:r w:rsidRPr="5F1A7075">
        <w:t>Head of Sixth Form / Head of Year KS5</w:t>
      </w:r>
    </w:p>
    <w:p w14:paraId="40E9A90A" w14:textId="77777777" w:rsidR="00D77A2B" w:rsidRPr="00D94A23" w:rsidRDefault="00D77A2B" w:rsidP="00D77A2B">
      <w:r w:rsidRPr="5F1A7075">
        <w:rPr>
          <w:b/>
          <w:bCs/>
        </w:rPr>
        <w:t>Start date:</w:t>
      </w:r>
      <w:r>
        <w:tab/>
        <w:t xml:space="preserve">Asap </w:t>
      </w:r>
    </w:p>
    <w:p w14:paraId="5F06CCDB" w14:textId="77777777" w:rsidR="00D77A2B" w:rsidRPr="00D94A23" w:rsidRDefault="00D77A2B" w:rsidP="00D77A2B">
      <w:r w:rsidRPr="5F1A7075">
        <w:rPr>
          <w:b/>
          <w:bCs/>
        </w:rPr>
        <w:t>Salary:</w:t>
      </w:r>
      <w:r w:rsidRPr="00585E24">
        <w:rPr>
          <w:b/>
          <w:bCs/>
        </w:rPr>
        <w:t xml:space="preserve">  </w:t>
      </w:r>
      <w:r w:rsidRPr="00585E24">
        <w:t>£25,247 (Ark Support Band 1 point 2 (outer London), depending on skills and experience.</w:t>
      </w:r>
    </w:p>
    <w:p w14:paraId="22EDE0CD" w14:textId="77777777" w:rsidR="00D77A2B" w:rsidRPr="00D94A23" w:rsidRDefault="00D77A2B" w:rsidP="00D77A2B"/>
    <w:p w14:paraId="1AD5D9E3" w14:textId="77777777" w:rsidR="00D77A2B" w:rsidRPr="00D94A23" w:rsidRDefault="00D77A2B" w:rsidP="00D77A2B">
      <w:pPr>
        <w:rPr>
          <w:rFonts w:cs="Arial"/>
          <w:lang w:eastAsia="en-GB"/>
        </w:rPr>
      </w:pPr>
    </w:p>
    <w:p w14:paraId="1914A2E6" w14:textId="77777777" w:rsidR="00D77A2B" w:rsidRPr="00D94A23" w:rsidRDefault="00D77A2B" w:rsidP="00D77A2B">
      <w:pPr>
        <w:adjustRightInd w:val="0"/>
        <w:rPr>
          <w:rFonts w:cs="Gill Sans MT"/>
          <w:color w:val="BD1575"/>
          <w:lang w:eastAsia="en-GB"/>
        </w:rPr>
      </w:pPr>
      <w:r w:rsidRPr="00D94A23">
        <w:rPr>
          <w:rFonts w:cs="Gill Sans MT"/>
          <w:b/>
          <w:bCs/>
          <w:color w:val="BD1575"/>
          <w:lang w:eastAsia="en-GB"/>
        </w:rPr>
        <w:t>The Role</w:t>
      </w:r>
    </w:p>
    <w:p w14:paraId="47BA0554" w14:textId="77777777" w:rsidR="00D77A2B" w:rsidRDefault="00D77A2B" w:rsidP="00D77A2B">
      <w:pPr>
        <w:rPr>
          <w:rFonts w:cs="Calibri"/>
        </w:rPr>
      </w:pPr>
      <w:r>
        <w:rPr>
          <w:rFonts w:cs="Calibri"/>
        </w:rPr>
        <w:t xml:space="preserve">Sixth Form is a crucial time for our students as they transition to adulthood, enjoying more independence and developing responsibility for themselves as learners and young adults. As sixth form coordinator you will provide support and accountability to our sixth form students, helping them with their academic and pastoral development. You will support the pastoral and teaching team by leading on key administration and logistics in the sixth form. </w:t>
      </w:r>
    </w:p>
    <w:p w14:paraId="466B5510" w14:textId="77777777" w:rsidR="00D77A2B" w:rsidRPr="00D94A23" w:rsidRDefault="00D77A2B" w:rsidP="00D77A2B">
      <w:pPr>
        <w:rPr>
          <w:rFonts w:cs="Arial"/>
          <w:color w:val="BD1575"/>
          <w:lang w:eastAsia="en-GB"/>
        </w:rPr>
      </w:pPr>
    </w:p>
    <w:p w14:paraId="1EAB0FB8" w14:textId="77777777" w:rsidR="00D77A2B" w:rsidRPr="00D94A23" w:rsidRDefault="00D77A2B" w:rsidP="00D77A2B">
      <w:pPr>
        <w:rPr>
          <w:b/>
          <w:color w:val="BD1575"/>
        </w:rPr>
      </w:pPr>
      <w:r w:rsidRPr="67476A51">
        <w:rPr>
          <w:b/>
          <w:bCs/>
          <w:color w:val="BD1575"/>
        </w:rPr>
        <w:t>Key responsibilities</w:t>
      </w:r>
    </w:p>
    <w:p w14:paraId="2386D592" w14:textId="77777777" w:rsidR="00D77A2B" w:rsidRDefault="00D77A2B" w:rsidP="00D77A2B">
      <w:pPr>
        <w:widowControl/>
        <w:numPr>
          <w:ilvl w:val="0"/>
          <w:numId w:val="13"/>
        </w:numPr>
        <w:autoSpaceDE/>
        <w:autoSpaceDN/>
        <w:spacing w:after="200" w:line="276" w:lineRule="auto"/>
        <w:rPr>
          <w:rFonts w:cs="Calibri"/>
        </w:rPr>
      </w:pPr>
      <w:r>
        <w:rPr>
          <w:rFonts w:cs="Calibri"/>
        </w:rPr>
        <w:t xml:space="preserve">Maintain a positive climate and culture in and around the sixth form </w:t>
      </w:r>
      <w:proofErr w:type="spellStart"/>
      <w:r>
        <w:rPr>
          <w:rFonts w:cs="Calibri"/>
        </w:rPr>
        <w:t>centre</w:t>
      </w:r>
      <w:proofErr w:type="spellEnd"/>
      <w:r>
        <w:rPr>
          <w:rFonts w:cs="Calibri"/>
        </w:rPr>
        <w:t xml:space="preserve"> by proactively supervising and engaging with students during study and break times.</w:t>
      </w:r>
    </w:p>
    <w:p w14:paraId="06BBFFB5" w14:textId="77777777" w:rsidR="00D77A2B" w:rsidRPr="00857E7A" w:rsidRDefault="00D77A2B" w:rsidP="00D77A2B">
      <w:pPr>
        <w:widowControl/>
        <w:numPr>
          <w:ilvl w:val="0"/>
          <w:numId w:val="13"/>
        </w:numPr>
        <w:autoSpaceDE/>
        <w:autoSpaceDN/>
        <w:spacing w:after="200" w:line="276" w:lineRule="auto"/>
        <w:rPr>
          <w:rFonts w:cs="Calibri"/>
        </w:rPr>
      </w:pPr>
      <w:r w:rsidRPr="00857E7A">
        <w:rPr>
          <w:rFonts w:cs="Calibri"/>
        </w:rPr>
        <w:t xml:space="preserve">Ensure the common room and sixth form </w:t>
      </w:r>
      <w:proofErr w:type="spellStart"/>
      <w:r w:rsidRPr="00857E7A">
        <w:rPr>
          <w:rFonts w:cs="Calibri"/>
        </w:rPr>
        <w:t>centre</w:t>
      </w:r>
      <w:proofErr w:type="spellEnd"/>
      <w:r w:rsidRPr="00857E7A">
        <w:rPr>
          <w:rFonts w:cs="Calibri"/>
        </w:rPr>
        <w:t xml:space="preserve"> is safe and well </w:t>
      </w:r>
      <w:proofErr w:type="spellStart"/>
      <w:r w:rsidRPr="00857E7A">
        <w:rPr>
          <w:rFonts w:cs="Calibri"/>
        </w:rPr>
        <w:t>organised</w:t>
      </w:r>
      <w:proofErr w:type="spellEnd"/>
      <w:r w:rsidRPr="00857E7A">
        <w:rPr>
          <w:rFonts w:cs="Calibri"/>
        </w:rPr>
        <w:t>.</w:t>
      </w:r>
    </w:p>
    <w:p w14:paraId="754D8909" w14:textId="77777777" w:rsidR="00D77A2B" w:rsidRDefault="00D77A2B" w:rsidP="00D77A2B">
      <w:pPr>
        <w:widowControl/>
        <w:numPr>
          <w:ilvl w:val="0"/>
          <w:numId w:val="13"/>
        </w:numPr>
        <w:autoSpaceDE/>
        <w:autoSpaceDN/>
        <w:spacing w:after="200" w:line="276" w:lineRule="auto"/>
        <w:rPr>
          <w:rFonts w:cs="Calibri"/>
        </w:rPr>
      </w:pPr>
      <w:r>
        <w:rPr>
          <w:rFonts w:cs="Calibri"/>
        </w:rPr>
        <w:t>Provide administrative support to the KS5 leadership team.</w:t>
      </w:r>
    </w:p>
    <w:p w14:paraId="3A8F06A5" w14:textId="77777777" w:rsidR="00D77A2B" w:rsidRDefault="00D77A2B" w:rsidP="00D77A2B">
      <w:pPr>
        <w:widowControl/>
        <w:numPr>
          <w:ilvl w:val="0"/>
          <w:numId w:val="13"/>
        </w:numPr>
        <w:autoSpaceDE/>
        <w:autoSpaceDN/>
        <w:spacing w:after="200" w:line="276" w:lineRule="auto"/>
        <w:rPr>
          <w:rFonts w:cs="Calibri"/>
        </w:rPr>
      </w:pPr>
      <w:r>
        <w:rPr>
          <w:rFonts w:cs="Calibri"/>
        </w:rPr>
        <w:t xml:space="preserve">Oversee registration of students and support with attendance </w:t>
      </w:r>
    </w:p>
    <w:p w14:paraId="1BFEC2D5" w14:textId="77777777" w:rsidR="00D77A2B" w:rsidRDefault="00D77A2B" w:rsidP="00D77A2B">
      <w:pPr>
        <w:widowControl/>
        <w:numPr>
          <w:ilvl w:val="0"/>
          <w:numId w:val="13"/>
        </w:numPr>
        <w:autoSpaceDE/>
        <w:autoSpaceDN/>
        <w:spacing w:after="200" w:line="276" w:lineRule="auto"/>
        <w:rPr>
          <w:rFonts w:cs="Calibri"/>
        </w:rPr>
      </w:pPr>
      <w:r w:rsidRPr="5F1A7075">
        <w:rPr>
          <w:rFonts w:cs="Calibri"/>
        </w:rPr>
        <w:t xml:space="preserve">To be a key contact for students requiring assistance in the Sixth Form, including assisting with first aid and welfare duties when necessary </w:t>
      </w:r>
    </w:p>
    <w:p w14:paraId="17852585" w14:textId="77777777" w:rsidR="00D77A2B" w:rsidRDefault="00D77A2B" w:rsidP="00D77A2B">
      <w:pPr>
        <w:widowControl/>
        <w:numPr>
          <w:ilvl w:val="0"/>
          <w:numId w:val="13"/>
        </w:numPr>
        <w:autoSpaceDE/>
        <w:autoSpaceDN/>
        <w:spacing w:after="200" w:line="276" w:lineRule="auto"/>
        <w:rPr>
          <w:rFonts w:cs="Calibri"/>
        </w:rPr>
      </w:pPr>
      <w:r w:rsidRPr="5F1A7075">
        <w:rPr>
          <w:rFonts w:cs="Calibri"/>
        </w:rPr>
        <w:t xml:space="preserve">Cover Sixth Form lessons or Form Time when teachers are unavailable. </w:t>
      </w:r>
    </w:p>
    <w:p w14:paraId="69FD255F" w14:textId="77777777" w:rsidR="00D77A2B" w:rsidRDefault="00D77A2B" w:rsidP="00D77A2B">
      <w:pPr>
        <w:widowControl/>
        <w:numPr>
          <w:ilvl w:val="0"/>
          <w:numId w:val="13"/>
        </w:numPr>
        <w:autoSpaceDE/>
        <w:autoSpaceDN/>
        <w:spacing w:after="200" w:line="276" w:lineRule="auto"/>
        <w:rPr>
          <w:rFonts w:cs="Calibri"/>
        </w:rPr>
      </w:pPr>
      <w:r w:rsidRPr="5F1A7075">
        <w:rPr>
          <w:rFonts w:cs="Calibri"/>
        </w:rPr>
        <w:t xml:space="preserve">Liaise with parents and students. </w:t>
      </w:r>
    </w:p>
    <w:p w14:paraId="2F8FA759" w14:textId="77777777" w:rsidR="00D77A2B" w:rsidRPr="0095642F" w:rsidRDefault="00D77A2B" w:rsidP="00D77A2B">
      <w:pPr>
        <w:widowControl/>
        <w:numPr>
          <w:ilvl w:val="0"/>
          <w:numId w:val="13"/>
        </w:numPr>
        <w:autoSpaceDE/>
        <w:autoSpaceDN/>
        <w:spacing w:line="276" w:lineRule="auto"/>
      </w:pPr>
      <w:r w:rsidRPr="5F1A7075">
        <w:t>To support the KS5 leadership team and other pastoral teams in an administrative capacity, including:</w:t>
      </w:r>
    </w:p>
    <w:p w14:paraId="3513C225" w14:textId="77777777" w:rsidR="00D77A2B" w:rsidRPr="0095642F" w:rsidRDefault="00D77A2B" w:rsidP="00D77A2B">
      <w:pPr>
        <w:widowControl/>
        <w:numPr>
          <w:ilvl w:val="1"/>
          <w:numId w:val="13"/>
        </w:numPr>
        <w:autoSpaceDE/>
        <w:autoSpaceDN/>
        <w:spacing w:line="276" w:lineRule="auto"/>
      </w:pPr>
      <w:r w:rsidRPr="0095642F">
        <w:t>producing correspondence and reports, sometimes of a confidential nature</w:t>
      </w:r>
    </w:p>
    <w:p w14:paraId="520BE3DA" w14:textId="77777777" w:rsidR="00D77A2B" w:rsidRDefault="00D77A2B" w:rsidP="00D77A2B">
      <w:pPr>
        <w:widowControl/>
        <w:numPr>
          <w:ilvl w:val="1"/>
          <w:numId w:val="13"/>
        </w:numPr>
        <w:autoSpaceDE/>
        <w:autoSpaceDN/>
        <w:spacing w:line="276" w:lineRule="auto"/>
      </w:pPr>
      <w:r w:rsidRPr="0095642F">
        <w:t>dealing with telephone and personal enquiries efficiently and effectively in a way which promotes a positive image of the academ</w:t>
      </w:r>
      <w:r>
        <w:t>y.</w:t>
      </w:r>
    </w:p>
    <w:p w14:paraId="2D30F6F1" w14:textId="77777777" w:rsidR="00D77A2B" w:rsidRPr="0095642F" w:rsidRDefault="00D77A2B" w:rsidP="00D77A2B">
      <w:pPr>
        <w:ind w:left="1440"/>
      </w:pPr>
    </w:p>
    <w:p w14:paraId="4A7E3FBC" w14:textId="77777777" w:rsidR="00D77A2B" w:rsidRDefault="00D77A2B" w:rsidP="00D77A2B">
      <w:pPr>
        <w:widowControl/>
        <w:numPr>
          <w:ilvl w:val="0"/>
          <w:numId w:val="13"/>
        </w:numPr>
        <w:autoSpaceDE/>
        <w:autoSpaceDN/>
        <w:spacing w:line="276" w:lineRule="auto"/>
      </w:pPr>
      <w:r w:rsidRPr="5F1A7075">
        <w:t>To assist with relevant meetings as requested</w:t>
      </w:r>
    </w:p>
    <w:p w14:paraId="685FF45F" w14:textId="77777777" w:rsidR="00D77A2B" w:rsidRDefault="00D77A2B" w:rsidP="00D77A2B">
      <w:pPr>
        <w:pStyle w:val="ListParagraph"/>
        <w:spacing w:line="276" w:lineRule="auto"/>
      </w:pPr>
    </w:p>
    <w:p w14:paraId="442EE1FD" w14:textId="77777777" w:rsidR="00D77A2B" w:rsidRDefault="00D77A2B" w:rsidP="00D77A2B">
      <w:pPr>
        <w:widowControl/>
        <w:numPr>
          <w:ilvl w:val="0"/>
          <w:numId w:val="13"/>
        </w:numPr>
        <w:autoSpaceDE/>
        <w:autoSpaceDN/>
        <w:spacing w:line="276" w:lineRule="auto"/>
      </w:pPr>
      <w:r w:rsidRPr="0EB92226">
        <w:t>To support wider activities across the secondary phase as appropriate and if needed.</w:t>
      </w:r>
    </w:p>
    <w:p w14:paraId="55A07BF4" w14:textId="77777777" w:rsidR="00D77A2B" w:rsidRPr="0095642F" w:rsidRDefault="00D77A2B" w:rsidP="00D77A2B">
      <w:pPr>
        <w:ind w:left="720"/>
      </w:pPr>
    </w:p>
    <w:p w14:paraId="08C01FB4" w14:textId="77777777" w:rsidR="00D77A2B" w:rsidRPr="0095642F" w:rsidRDefault="00D77A2B" w:rsidP="00D77A2B">
      <w:pPr>
        <w:widowControl/>
        <w:numPr>
          <w:ilvl w:val="0"/>
          <w:numId w:val="13"/>
        </w:numPr>
        <w:autoSpaceDE/>
        <w:autoSpaceDN/>
        <w:spacing w:line="276" w:lineRule="auto"/>
      </w:pPr>
      <w:r w:rsidRPr="5F1A7075">
        <w:t>To undertake any task as directed by the Headteacher or member of SLT.</w:t>
      </w:r>
    </w:p>
    <w:p w14:paraId="4D8CEA9F" w14:textId="77777777" w:rsidR="00D77A2B" w:rsidRPr="00D94A23" w:rsidRDefault="00D77A2B" w:rsidP="00D77A2B">
      <w:pPr>
        <w:rPr>
          <w:rFonts w:eastAsiaTheme="minorEastAsia" w:cstheme="minorBidi"/>
        </w:rPr>
      </w:pPr>
    </w:p>
    <w:p w14:paraId="3211B260" w14:textId="77777777" w:rsidR="00D77A2B" w:rsidRPr="00D94A23" w:rsidRDefault="00D77A2B" w:rsidP="00D77A2B">
      <w:pPr>
        <w:rPr>
          <w:b/>
          <w:color w:val="BD1575"/>
        </w:rPr>
      </w:pPr>
      <w:r w:rsidRPr="67476A51">
        <w:rPr>
          <w:b/>
          <w:bCs/>
          <w:color w:val="BD1575"/>
        </w:rPr>
        <w:t xml:space="preserve">Duties and expectations of all operations team at Ark John Keats: </w:t>
      </w:r>
    </w:p>
    <w:p w14:paraId="6BF4D3D4" w14:textId="77777777" w:rsidR="00D77A2B" w:rsidRPr="00D94A23" w:rsidRDefault="00D77A2B" w:rsidP="00D77A2B">
      <w:pPr>
        <w:pStyle w:val="paragraph"/>
        <w:numPr>
          <w:ilvl w:val="0"/>
          <w:numId w:val="12"/>
        </w:numPr>
        <w:spacing w:before="0" w:beforeAutospacing="0" w:after="0" w:afterAutospacing="0"/>
        <w:textAlignment w:val="baseline"/>
        <w:rPr>
          <w:rFonts w:ascii="Georgia" w:hAnsi="Georgia"/>
          <w:sz w:val="22"/>
          <w:szCs w:val="22"/>
        </w:rPr>
      </w:pPr>
      <w:r w:rsidRPr="67476A51">
        <w:rPr>
          <w:rStyle w:val="normaltextrun"/>
          <w:rFonts w:ascii="Georgia" w:hAnsi="Georgia"/>
          <w:sz w:val="22"/>
          <w:szCs w:val="22"/>
        </w:rPr>
        <w:t>Execute your tole to a highly effective standard.</w:t>
      </w:r>
      <w:r w:rsidRPr="67476A51">
        <w:rPr>
          <w:rStyle w:val="eop"/>
          <w:rFonts w:ascii="Georgia" w:hAnsi="Georgia"/>
          <w:sz w:val="22"/>
          <w:szCs w:val="22"/>
        </w:rPr>
        <w:t> </w:t>
      </w:r>
    </w:p>
    <w:p w14:paraId="2A6F6CBE" w14:textId="77777777" w:rsidR="00D77A2B" w:rsidRPr="00D94A23" w:rsidRDefault="00D77A2B" w:rsidP="00D77A2B">
      <w:pPr>
        <w:pStyle w:val="paragraph"/>
        <w:numPr>
          <w:ilvl w:val="0"/>
          <w:numId w:val="12"/>
        </w:numPr>
        <w:spacing w:before="0" w:beforeAutospacing="0" w:after="0" w:afterAutospacing="0"/>
        <w:textAlignment w:val="baseline"/>
        <w:rPr>
          <w:rFonts w:ascii="Georgia" w:hAnsi="Georgia"/>
          <w:sz w:val="22"/>
          <w:szCs w:val="22"/>
        </w:rPr>
      </w:pPr>
      <w:r w:rsidRPr="67476A51">
        <w:rPr>
          <w:rStyle w:val="normaltextrun"/>
          <w:rFonts w:ascii="Georgia" w:hAnsi="Georgia"/>
          <w:sz w:val="22"/>
          <w:szCs w:val="22"/>
        </w:rPr>
        <w:t>Play an active role in ensuring a consistently orderly, calm, and stimulating environment, both in and out of the classroom</w:t>
      </w:r>
      <w:r w:rsidRPr="67476A51">
        <w:rPr>
          <w:rStyle w:val="eop"/>
          <w:rFonts w:ascii="Georgia" w:hAnsi="Georgia"/>
          <w:sz w:val="22"/>
          <w:szCs w:val="22"/>
        </w:rPr>
        <w:t> </w:t>
      </w:r>
    </w:p>
    <w:p w14:paraId="0FAB9143" w14:textId="77777777" w:rsidR="00D77A2B" w:rsidRPr="00D94A23" w:rsidRDefault="00D77A2B" w:rsidP="00D77A2B">
      <w:pPr>
        <w:pStyle w:val="paragraph"/>
        <w:numPr>
          <w:ilvl w:val="0"/>
          <w:numId w:val="12"/>
        </w:numPr>
        <w:spacing w:before="0" w:beforeAutospacing="0" w:after="0" w:afterAutospacing="0"/>
        <w:textAlignment w:val="baseline"/>
        <w:rPr>
          <w:rFonts w:ascii="Georgia" w:hAnsi="Georgia"/>
          <w:sz w:val="22"/>
          <w:szCs w:val="22"/>
        </w:rPr>
      </w:pPr>
      <w:r w:rsidRPr="67476A51">
        <w:rPr>
          <w:rStyle w:val="normaltextrun"/>
          <w:rFonts w:ascii="Georgia" w:hAnsi="Georgia"/>
          <w:sz w:val="22"/>
          <w:szCs w:val="22"/>
          <w:lang w:val="en-US"/>
        </w:rPr>
        <w:t>Speak to staff, pupils, parents and visitors in a kind, courteous and professional way.</w:t>
      </w:r>
      <w:r w:rsidRPr="67476A51">
        <w:rPr>
          <w:rStyle w:val="eop"/>
          <w:rFonts w:ascii="Georgia" w:hAnsi="Georgia"/>
          <w:sz w:val="22"/>
          <w:szCs w:val="22"/>
        </w:rPr>
        <w:t> </w:t>
      </w:r>
    </w:p>
    <w:p w14:paraId="43F081D2" w14:textId="77777777" w:rsidR="00D77A2B" w:rsidRPr="00D94A23" w:rsidRDefault="00D77A2B" w:rsidP="00D77A2B">
      <w:pPr>
        <w:rPr>
          <w:rFonts w:eastAsiaTheme="minorEastAsia" w:cstheme="minorBidi"/>
        </w:rPr>
      </w:pPr>
    </w:p>
    <w:p w14:paraId="7CB11DE4" w14:textId="77777777" w:rsidR="00D77A2B" w:rsidRPr="00D94A23" w:rsidRDefault="00D77A2B" w:rsidP="00D77A2B">
      <w:pPr>
        <w:rPr>
          <w:b/>
          <w:color w:val="BD1575"/>
        </w:rPr>
      </w:pPr>
      <w:r w:rsidRPr="67476A51">
        <w:rPr>
          <w:b/>
          <w:bCs/>
          <w:color w:val="BD1575"/>
        </w:rPr>
        <w:t xml:space="preserve">Development </w:t>
      </w:r>
    </w:p>
    <w:p w14:paraId="31D4B468" w14:textId="77777777" w:rsidR="00D77A2B" w:rsidRPr="00D94A23" w:rsidRDefault="00D77A2B" w:rsidP="00D77A2B">
      <w:pPr>
        <w:pStyle w:val="ListParagraph"/>
        <w:widowControl/>
        <w:numPr>
          <w:ilvl w:val="0"/>
          <w:numId w:val="11"/>
        </w:numPr>
        <w:autoSpaceDE/>
        <w:autoSpaceDN/>
        <w:spacing w:before="0"/>
        <w:contextualSpacing/>
        <w:rPr>
          <w:b/>
          <w:color w:val="BD1575"/>
        </w:rPr>
      </w:pPr>
      <w:r w:rsidRPr="00D94A23">
        <w:rPr>
          <w:rFonts w:eastAsiaTheme="minorEastAsia" w:cstheme="minorBidi"/>
        </w:rPr>
        <w:t>Regular feedback through link meetings and performance appraisal </w:t>
      </w:r>
    </w:p>
    <w:p w14:paraId="4819C7EE" w14:textId="77777777" w:rsidR="00D77A2B" w:rsidRDefault="00D77A2B" w:rsidP="00D77A2B">
      <w:pPr>
        <w:pStyle w:val="ListParagraph"/>
        <w:widowControl/>
        <w:numPr>
          <w:ilvl w:val="0"/>
          <w:numId w:val="11"/>
        </w:numPr>
        <w:autoSpaceDE/>
        <w:autoSpaceDN/>
        <w:spacing w:before="0"/>
        <w:contextualSpacing/>
        <w:rPr>
          <w:rFonts w:eastAsiaTheme="minorEastAsia" w:cstheme="minorBidi"/>
        </w:rPr>
      </w:pPr>
      <w:r w:rsidRPr="00D94A23">
        <w:rPr>
          <w:rFonts w:eastAsiaTheme="minorEastAsia" w:cstheme="minorBidi"/>
        </w:rPr>
        <w:t>Opportunity to play an active role in supporting the successful running of the school. </w:t>
      </w:r>
    </w:p>
    <w:p w14:paraId="2CF753DB" w14:textId="77777777" w:rsidR="00D77A2B" w:rsidRDefault="00D77A2B" w:rsidP="00D77A2B">
      <w:pPr>
        <w:widowControl/>
        <w:autoSpaceDE/>
        <w:autoSpaceDN/>
        <w:contextualSpacing/>
        <w:rPr>
          <w:rFonts w:eastAsiaTheme="minorEastAsia" w:cstheme="minorBidi"/>
        </w:rPr>
      </w:pPr>
    </w:p>
    <w:p w14:paraId="65022C3B" w14:textId="77777777" w:rsidR="00D77A2B" w:rsidRDefault="00D77A2B" w:rsidP="00D77A2B">
      <w:pPr>
        <w:widowControl/>
        <w:autoSpaceDE/>
        <w:autoSpaceDN/>
        <w:contextualSpacing/>
        <w:rPr>
          <w:rFonts w:eastAsiaTheme="minorEastAsia" w:cstheme="minorBidi"/>
        </w:rPr>
      </w:pPr>
    </w:p>
    <w:p w14:paraId="6A2C888B" w14:textId="77777777" w:rsidR="00D77A2B" w:rsidRDefault="00D77A2B" w:rsidP="00D77A2B">
      <w:pPr>
        <w:widowControl/>
        <w:autoSpaceDE/>
        <w:autoSpaceDN/>
        <w:contextualSpacing/>
        <w:rPr>
          <w:rFonts w:eastAsiaTheme="minorEastAsia" w:cstheme="minorBidi"/>
        </w:rPr>
      </w:pPr>
    </w:p>
    <w:p w14:paraId="3000BF72" w14:textId="77777777" w:rsidR="00D77A2B" w:rsidRDefault="00D77A2B" w:rsidP="00D77A2B">
      <w:pPr>
        <w:widowControl/>
        <w:autoSpaceDE/>
        <w:autoSpaceDN/>
        <w:contextualSpacing/>
        <w:rPr>
          <w:rFonts w:eastAsiaTheme="minorEastAsia" w:cstheme="minorBidi"/>
        </w:rPr>
      </w:pPr>
    </w:p>
    <w:p w14:paraId="20A28BFC" w14:textId="77777777" w:rsidR="00D77A2B" w:rsidRDefault="00D77A2B" w:rsidP="00D77A2B">
      <w:pPr>
        <w:widowControl/>
        <w:autoSpaceDE/>
        <w:autoSpaceDN/>
        <w:contextualSpacing/>
        <w:rPr>
          <w:rFonts w:eastAsiaTheme="minorEastAsia" w:cstheme="minorBidi"/>
        </w:rPr>
      </w:pPr>
    </w:p>
    <w:p w14:paraId="4FDACF62" w14:textId="77777777" w:rsidR="00D77A2B" w:rsidRDefault="00D77A2B" w:rsidP="00D77A2B">
      <w:pPr>
        <w:widowControl/>
        <w:autoSpaceDE/>
        <w:autoSpaceDN/>
        <w:contextualSpacing/>
        <w:rPr>
          <w:rFonts w:eastAsiaTheme="minorEastAsia" w:cstheme="minorBidi"/>
        </w:rPr>
      </w:pPr>
    </w:p>
    <w:p w14:paraId="3CA063DB" w14:textId="77777777" w:rsidR="00D77A2B" w:rsidRPr="00D77A2B" w:rsidRDefault="00D77A2B" w:rsidP="00D77A2B">
      <w:pPr>
        <w:widowControl/>
        <w:autoSpaceDE/>
        <w:autoSpaceDN/>
        <w:contextualSpacing/>
        <w:rPr>
          <w:rFonts w:eastAsiaTheme="minorEastAsia" w:cstheme="minorBidi"/>
        </w:rPr>
      </w:pPr>
    </w:p>
    <w:p w14:paraId="2017E09C" w14:textId="77777777" w:rsidR="00D77A2B" w:rsidRPr="00D94A23" w:rsidRDefault="00D77A2B" w:rsidP="00D77A2B">
      <w:pPr>
        <w:rPr>
          <w:rFonts w:eastAsiaTheme="minorEastAsia" w:cstheme="minorBidi"/>
        </w:rPr>
      </w:pPr>
    </w:p>
    <w:p w14:paraId="4F1090C5" w14:textId="77777777" w:rsidR="00D77A2B" w:rsidRPr="00D94A23" w:rsidRDefault="00D77A2B" w:rsidP="00D77A2B">
      <w:pPr>
        <w:rPr>
          <w:b/>
          <w:color w:val="BD1575"/>
        </w:rPr>
      </w:pPr>
      <w:r w:rsidRPr="67476A51">
        <w:rPr>
          <w:b/>
          <w:bCs/>
          <w:color w:val="BD1575"/>
        </w:rPr>
        <w:lastRenderedPageBreak/>
        <w:t>Other</w:t>
      </w:r>
    </w:p>
    <w:p w14:paraId="498EB613" w14:textId="77777777" w:rsidR="00D77A2B" w:rsidRPr="00D94A23" w:rsidRDefault="00D77A2B" w:rsidP="00D77A2B">
      <w:pPr>
        <w:pStyle w:val="paragraph"/>
        <w:numPr>
          <w:ilvl w:val="0"/>
          <w:numId w:val="10"/>
        </w:numPr>
        <w:spacing w:before="0" w:beforeAutospacing="0" w:after="0" w:afterAutospacing="0"/>
        <w:jc w:val="both"/>
        <w:textAlignment w:val="baseline"/>
        <w:rPr>
          <w:rFonts w:ascii="Georgia" w:hAnsi="Georgia"/>
          <w:sz w:val="22"/>
          <w:szCs w:val="22"/>
        </w:rPr>
      </w:pPr>
      <w:r w:rsidRPr="00D94A23">
        <w:rPr>
          <w:rStyle w:val="normaltextrun"/>
          <w:rFonts w:ascii="Georgia" w:hAnsi="Georgia"/>
          <w:color w:val="000000"/>
          <w:sz w:val="22"/>
          <w:szCs w:val="22"/>
        </w:rPr>
        <w:t>Actively promote the safety and welfare of our children and young people </w:t>
      </w:r>
      <w:r w:rsidRPr="00D94A23">
        <w:rPr>
          <w:rStyle w:val="eop"/>
          <w:rFonts w:ascii="Georgia" w:hAnsi="Georgia"/>
          <w:sz w:val="22"/>
          <w:szCs w:val="22"/>
        </w:rPr>
        <w:t> </w:t>
      </w:r>
    </w:p>
    <w:p w14:paraId="02EBCEF2" w14:textId="77777777" w:rsidR="00D77A2B" w:rsidRPr="00D94A23" w:rsidRDefault="00D77A2B" w:rsidP="00D77A2B">
      <w:pPr>
        <w:pStyle w:val="paragraph"/>
        <w:numPr>
          <w:ilvl w:val="0"/>
          <w:numId w:val="10"/>
        </w:numPr>
        <w:spacing w:before="0" w:beforeAutospacing="0" w:after="0" w:afterAutospacing="0"/>
        <w:jc w:val="both"/>
        <w:textAlignment w:val="baseline"/>
        <w:rPr>
          <w:rFonts w:ascii="Georgia" w:hAnsi="Georgia"/>
          <w:sz w:val="22"/>
          <w:szCs w:val="22"/>
        </w:rPr>
      </w:pPr>
      <w:r w:rsidRPr="00D94A23">
        <w:rPr>
          <w:rStyle w:val="normaltextrun"/>
          <w:rFonts w:ascii="Georgia" w:hAnsi="Georgia"/>
          <w:color w:val="000000"/>
          <w:sz w:val="22"/>
          <w:szCs w:val="22"/>
        </w:rPr>
        <w:t>Ensure compliance with Ark's data protection rules and procedures.</w:t>
      </w:r>
      <w:r w:rsidRPr="00D94A23">
        <w:rPr>
          <w:rStyle w:val="eop"/>
          <w:rFonts w:ascii="Georgia" w:hAnsi="Georgia"/>
          <w:sz w:val="22"/>
          <w:szCs w:val="22"/>
        </w:rPr>
        <w:t> </w:t>
      </w:r>
    </w:p>
    <w:p w14:paraId="2B6EDDCD" w14:textId="77777777" w:rsidR="00D77A2B" w:rsidRPr="00D94A23" w:rsidRDefault="00D77A2B" w:rsidP="00D77A2B">
      <w:pPr>
        <w:pStyle w:val="paragraph"/>
        <w:numPr>
          <w:ilvl w:val="0"/>
          <w:numId w:val="10"/>
        </w:numPr>
        <w:spacing w:before="0" w:beforeAutospacing="0" w:after="0" w:afterAutospacing="0"/>
        <w:jc w:val="both"/>
        <w:textAlignment w:val="baseline"/>
        <w:rPr>
          <w:rFonts w:ascii="Georgia" w:hAnsi="Georgia"/>
          <w:color w:val="000000"/>
          <w:sz w:val="22"/>
          <w:szCs w:val="22"/>
        </w:rPr>
      </w:pPr>
      <w:r w:rsidRPr="00D94A23">
        <w:rPr>
          <w:rStyle w:val="normaltextrun"/>
          <w:rFonts w:ascii="Georgia" w:hAnsi="Georgia"/>
          <w:color w:val="000000"/>
          <w:sz w:val="22"/>
          <w:szCs w:val="22"/>
        </w:rPr>
        <w:t xml:space="preserve">Liaise with colleagues and external contacts at all levels of seniority with confidence, </w:t>
      </w:r>
      <w:proofErr w:type="gramStart"/>
      <w:r w:rsidRPr="00D94A23">
        <w:rPr>
          <w:rStyle w:val="normaltextrun"/>
          <w:rFonts w:ascii="Georgia" w:hAnsi="Georgia"/>
          <w:color w:val="000000"/>
          <w:sz w:val="22"/>
          <w:szCs w:val="22"/>
        </w:rPr>
        <w:t>tact</w:t>
      </w:r>
      <w:proofErr w:type="gramEnd"/>
      <w:r w:rsidRPr="00D94A23">
        <w:rPr>
          <w:rStyle w:val="normaltextrun"/>
          <w:rFonts w:ascii="Georgia" w:hAnsi="Georgia"/>
          <w:color w:val="000000"/>
          <w:sz w:val="22"/>
          <w:szCs w:val="22"/>
        </w:rPr>
        <w:t xml:space="preserve"> and diplomacy.</w:t>
      </w:r>
      <w:r w:rsidRPr="00D94A23">
        <w:rPr>
          <w:rStyle w:val="eop"/>
          <w:rFonts w:ascii="Georgia" w:hAnsi="Georgia"/>
          <w:sz w:val="22"/>
          <w:szCs w:val="22"/>
        </w:rPr>
        <w:t> </w:t>
      </w:r>
    </w:p>
    <w:p w14:paraId="573FCAAE" w14:textId="77777777" w:rsidR="00D77A2B" w:rsidRPr="00D94A23" w:rsidRDefault="00D77A2B" w:rsidP="00D77A2B">
      <w:pPr>
        <w:pStyle w:val="paragraph"/>
        <w:numPr>
          <w:ilvl w:val="0"/>
          <w:numId w:val="10"/>
        </w:numPr>
        <w:spacing w:before="0" w:beforeAutospacing="0" w:after="0" w:afterAutospacing="0"/>
        <w:jc w:val="both"/>
        <w:textAlignment w:val="baseline"/>
        <w:rPr>
          <w:rFonts w:ascii="Georgia" w:hAnsi="Georgia"/>
          <w:color w:val="000000"/>
          <w:sz w:val="22"/>
          <w:szCs w:val="22"/>
        </w:rPr>
      </w:pPr>
      <w:r w:rsidRPr="00D94A23">
        <w:rPr>
          <w:rStyle w:val="normaltextrun"/>
          <w:rFonts w:ascii="Georgia" w:hAnsi="Georgia"/>
          <w:color w:val="000000"/>
          <w:sz w:val="22"/>
          <w:szCs w:val="22"/>
        </w:rPr>
        <w:t>Work with Ark Central and other academies in the Ark network, to establish good practice throughout the network, offering support where required.</w:t>
      </w:r>
      <w:r w:rsidRPr="00D94A23">
        <w:rPr>
          <w:rStyle w:val="eop"/>
          <w:rFonts w:ascii="Georgia" w:hAnsi="Georgia"/>
          <w:sz w:val="22"/>
          <w:szCs w:val="22"/>
        </w:rPr>
        <w:t> </w:t>
      </w:r>
    </w:p>
    <w:p w14:paraId="454F5173" w14:textId="77777777" w:rsidR="00D77A2B" w:rsidRPr="00D94A23" w:rsidRDefault="00D77A2B" w:rsidP="00D77A2B">
      <w:pPr>
        <w:pStyle w:val="NoSpacing"/>
        <w:spacing w:line="276" w:lineRule="auto"/>
        <w:jc w:val="both"/>
        <w:rPr>
          <w:rFonts w:ascii="Georgia" w:eastAsia="Segoe UI" w:hAnsi="Georgia" w:cs="Segoe UI"/>
        </w:rPr>
      </w:pPr>
    </w:p>
    <w:p w14:paraId="0EF47342" w14:textId="77777777" w:rsidR="00D77A2B" w:rsidRPr="00D94A23" w:rsidRDefault="00D77A2B" w:rsidP="00D77A2B">
      <w:pPr>
        <w:pStyle w:val="paragraph"/>
        <w:spacing w:before="0" w:beforeAutospacing="0" w:after="0" w:afterAutospacing="0"/>
        <w:jc w:val="both"/>
        <w:textAlignment w:val="baseline"/>
        <w:rPr>
          <w:rStyle w:val="eop"/>
          <w:rFonts w:ascii="Georgia" w:eastAsia="Georgia,Segoe UI" w:hAnsi="Georgia" w:cs="Georgia,Segoe UI"/>
          <w:sz w:val="22"/>
          <w:szCs w:val="22"/>
        </w:rPr>
      </w:pPr>
      <w:r w:rsidRPr="00D94A23">
        <w:rPr>
          <w:rStyle w:val="normaltextrun"/>
          <w:rFonts w:ascii="Georgia" w:eastAsia="Georgia" w:hAnsi="Georgia" w:cs="Georgia"/>
          <w:sz w:val="22"/>
          <w:szCs w:val="22"/>
          <w:lang w:val="en-US"/>
        </w:rPr>
        <w:t xml:space="preserve">This job description is not an exhaustive list, and you will be expected to conduct any other reasonable tasks as directed by your line manager. </w:t>
      </w:r>
    </w:p>
    <w:p w14:paraId="52F67395" w14:textId="77777777" w:rsidR="00D77A2B" w:rsidRPr="00D94A23" w:rsidRDefault="00D77A2B" w:rsidP="00D77A2B">
      <w:pPr>
        <w:pStyle w:val="paragraph"/>
        <w:spacing w:before="0" w:beforeAutospacing="0" w:after="0" w:afterAutospacing="0"/>
        <w:jc w:val="both"/>
        <w:textAlignment w:val="baseline"/>
        <w:rPr>
          <w:rStyle w:val="eop"/>
          <w:rFonts w:ascii="Georgia" w:eastAsia="Georgia,Segoe UI" w:hAnsi="Georgia" w:cs="Georgia,Segoe UI"/>
          <w:sz w:val="22"/>
          <w:szCs w:val="22"/>
        </w:rPr>
      </w:pPr>
    </w:p>
    <w:p w14:paraId="53BCF557" w14:textId="77777777" w:rsidR="00D77A2B" w:rsidRPr="00D94A23" w:rsidRDefault="00D77A2B" w:rsidP="00D77A2B">
      <w:pPr>
        <w:pStyle w:val="paragraph"/>
        <w:spacing w:before="0" w:beforeAutospacing="0" w:after="0" w:afterAutospacing="0"/>
        <w:jc w:val="both"/>
        <w:textAlignment w:val="baseline"/>
        <w:rPr>
          <w:rFonts w:ascii="Georgia" w:hAnsi="Georgia"/>
          <w:b/>
          <w:color w:val="1F497D"/>
          <w:sz w:val="22"/>
          <w:szCs w:val="22"/>
          <w:u w:val="single"/>
        </w:rPr>
      </w:pPr>
    </w:p>
    <w:p w14:paraId="131CFF1F" w14:textId="77777777" w:rsidR="00D77A2B" w:rsidRPr="00D94A23" w:rsidRDefault="00D77A2B" w:rsidP="00D77A2B">
      <w:pPr>
        <w:ind w:right="-330"/>
        <w:rPr>
          <w:b/>
          <w:color w:val="BD1575"/>
        </w:rPr>
      </w:pP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7517AD7E" w14:textId="77777777" w:rsidR="00CB6294" w:rsidRDefault="00AE6534">
      <w:pPr>
        <w:pStyle w:val="BodyText"/>
        <w:spacing w:before="29"/>
        <w:rPr>
          <w:rFonts w:ascii="Minion Pro"/>
          <w:sz w:val="20"/>
        </w:rPr>
      </w:pPr>
      <w:r>
        <w:rPr>
          <w:noProof/>
        </w:rPr>
        <w:drawing>
          <wp:anchor distT="0" distB="0" distL="0" distR="0" simplePos="0" relativeHeight="487590400" behindDoc="1" locked="0" layoutInCell="1" allowOverlap="1" wp14:anchorId="10467A4A" wp14:editId="7ACE2E90">
            <wp:simplePos x="0" y="0"/>
            <wp:positionH relativeFrom="page">
              <wp:posOffset>4454735</wp:posOffset>
            </wp:positionH>
            <wp:positionV relativeFrom="paragraph">
              <wp:posOffset>205568</wp:posOffset>
            </wp:positionV>
            <wp:extent cx="2568129" cy="40275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2867A09A" w14:textId="77777777" w:rsidR="00CB6294" w:rsidRDefault="00CB6294">
      <w:pPr>
        <w:rPr>
          <w:rFonts w:ascii="Minion Pro"/>
          <w:sz w:val="20"/>
        </w:rPr>
        <w:sectPr w:rsidR="00CB6294" w:rsidSect="005D0D40">
          <w:pgSz w:w="11910" w:h="16840"/>
          <w:pgMar w:top="880" w:right="620" w:bottom="280" w:left="580" w:header="720" w:footer="720" w:gutter="0"/>
          <w:cols w:space="720"/>
        </w:sectPr>
      </w:pPr>
    </w:p>
    <w:p w14:paraId="4165FCAF" w14:textId="77777777" w:rsidR="00FB0AE6" w:rsidRDefault="00FB0AE6" w:rsidP="00FB0AE6">
      <w:pPr>
        <w:widowControl/>
        <w:adjustRightInd w:val="0"/>
        <w:contextualSpacing/>
        <w:rPr>
          <w:rFonts w:cs="Arial"/>
          <w:bCs/>
          <w:lang w:eastAsia="en-GB"/>
        </w:rPr>
      </w:pPr>
    </w:p>
    <w:p w14:paraId="53B76C49" w14:textId="77777777" w:rsidR="0077389F" w:rsidRDefault="0077389F" w:rsidP="00FB0AE6">
      <w:pPr>
        <w:widowControl/>
        <w:adjustRightInd w:val="0"/>
        <w:contextualSpacing/>
        <w:rPr>
          <w:rFonts w:cs="Arial"/>
          <w:bCs/>
          <w:lang w:eastAsia="en-GB"/>
        </w:rPr>
      </w:pPr>
    </w:p>
    <w:p w14:paraId="5E58844A" w14:textId="77777777" w:rsidR="0077389F" w:rsidRPr="00D94A23" w:rsidRDefault="0077389F" w:rsidP="0077389F">
      <w:pPr>
        <w:rPr>
          <w:b/>
          <w:color w:val="BD1575"/>
        </w:rPr>
      </w:pPr>
      <w:r w:rsidRPr="00D94A23">
        <w:rPr>
          <w:b/>
          <w:color w:val="BD1575"/>
          <w:sz w:val="28"/>
          <w:szCs w:val="28"/>
        </w:rPr>
        <w:t xml:space="preserve">Person Specification: </w:t>
      </w:r>
      <w:r>
        <w:rPr>
          <w:b/>
          <w:bCs/>
          <w:color w:val="C41188"/>
          <w:sz w:val="28"/>
          <w:szCs w:val="28"/>
        </w:rPr>
        <w:t xml:space="preserve">Sixth Form Coordinator </w:t>
      </w:r>
    </w:p>
    <w:p w14:paraId="04D7E600" w14:textId="77777777" w:rsidR="0077389F" w:rsidRPr="00D94A23" w:rsidRDefault="0077389F" w:rsidP="0077389F">
      <w:pPr>
        <w:rPr>
          <w:b/>
          <w:color w:val="D19700"/>
        </w:rPr>
      </w:pPr>
    </w:p>
    <w:p w14:paraId="699F3CAE" w14:textId="77777777" w:rsidR="0077389F" w:rsidRPr="00D94A23" w:rsidRDefault="0077389F" w:rsidP="0077389F">
      <w:pPr>
        <w:rPr>
          <w:b/>
          <w:color w:val="BD1575"/>
        </w:rPr>
      </w:pPr>
      <w:r w:rsidRPr="00D94A23">
        <w:rPr>
          <w:b/>
          <w:color w:val="BD1575"/>
        </w:rPr>
        <w:t xml:space="preserve">Qualification Criteria </w:t>
      </w:r>
    </w:p>
    <w:p w14:paraId="1CE7BF45" w14:textId="77777777" w:rsidR="0077389F" w:rsidRPr="00D94A23" w:rsidRDefault="0077389F" w:rsidP="0077389F">
      <w:pPr>
        <w:pStyle w:val="ListParagraph"/>
        <w:widowControl/>
        <w:numPr>
          <w:ilvl w:val="0"/>
          <w:numId w:val="15"/>
        </w:numPr>
        <w:autoSpaceDE/>
        <w:autoSpaceDN/>
        <w:spacing w:before="0"/>
        <w:contextualSpacing/>
        <w:rPr>
          <w:b/>
          <w:bCs/>
        </w:rPr>
      </w:pPr>
      <w:r w:rsidRPr="67476A51">
        <w:rPr>
          <w:rFonts w:eastAsiaTheme="minorEastAsia" w:cstheme="minorBidi"/>
        </w:rPr>
        <w:t xml:space="preserve">GCSE at grade C/4-5 (equal) or above in English and </w:t>
      </w:r>
      <w:proofErr w:type="spellStart"/>
      <w:r w:rsidRPr="67476A51">
        <w:rPr>
          <w:rFonts w:eastAsiaTheme="minorEastAsia" w:cstheme="minorBidi"/>
        </w:rPr>
        <w:t>Maths</w:t>
      </w:r>
      <w:proofErr w:type="spellEnd"/>
    </w:p>
    <w:p w14:paraId="01A18EAA" w14:textId="77777777" w:rsidR="0077389F" w:rsidRPr="00D94A23" w:rsidRDefault="0077389F" w:rsidP="0077389F">
      <w:pPr>
        <w:pStyle w:val="ListParagraph"/>
        <w:widowControl/>
        <w:numPr>
          <w:ilvl w:val="0"/>
          <w:numId w:val="15"/>
        </w:numPr>
        <w:tabs>
          <w:tab w:val="left" w:pos="8460"/>
          <w:tab w:val="left" w:pos="8640"/>
        </w:tabs>
        <w:autoSpaceDE/>
        <w:autoSpaceDN/>
        <w:spacing w:before="0"/>
        <w:contextualSpacing/>
        <w:jc w:val="both"/>
        <w:rPr>
          <w:rFonts w:eastAsiaTheme="minorEastAsia" w:cstheme="minorBidi"/>
        </w:rPr>
      </w:pPr>
      <w:r w:rsidRPr="67476A51">
        <w:rPr>
          <w:rFonts w:eastAsiaTheme="minorEastAsia" w:cstheme="minorBidi"/>
        </w:rPr>
        <w:t>Qualified to degree level desirable but not essential.</w:t>
      </w:r>
    </w:p>
    <w:p w14:paraId="2DEAC602" w14:textId="77777777" w:rsidR="0077389F" w:rsidRPr="00D94A23" w:rsidRDefault="0077389F" w:rsidP="0077389F">
      <w:pPr>
        <w:ind w:left="360"/>
        <w:rPr>
          <w:b/>
          <w:color w:val="BD1575"/>
        </w:rPr>
      </w:pPr>
    </w:p>
    <w:p w14:paraId="22BB01B0" w14:textId="77777777" w:rsidR="0077389F" w:rsidRPr="00D94A23" w:rsidRDefault="0077389F" w:rsidP="0077389F">
      <w:pPr>
        <w:pStyle w:val="p5"/>
        <w:widowControl/>
        <w:tabs>
          <w:tab w:val="left" w:pos="780"/>
        </w:tabs>
        <w:ind w:left="0" w:firstLine="0"/>
        <w:rPr>
          <w:rFonts w:ascii="Georgia" w:hAnsi="Georgia"/>
          <w:b/>
          <w:sz w:val="22"/>
          <w:szCs w:val="22"/>
          <w:u w:val="single"/>
        </w:rPr>
      </w:pPr>
    </w:p>
    <w:p w14:paraId="7B3C7C70" w14:textId="77777777" w:rsidR="0077389F" w:rsidRPr="00D94A23" w:rsidRDefault="0077389F" w:rsidP="0077389F">
      <w:pPr>
        <w:rPr>
          <w:b/>
          <w:bCs/>
          <w:color w:val="BD1575"/>
        </w:rPr>
      </w:pPr>
      <w:r w:rsidRPr="67476A51">
        <w:rPr>
          <w:b/>
          <w:bCs/>
          <w:color w:val="BD1575"/>
        </w:rPr>
        <w:t>Experience &amp; Knowledge</w:t>
      </w:r>
    </w:p>
    <w:p w14:paraId="5A7EBF6C" w14:textId="77777777" w:rsidR="0077389F" w:rsidRPr="00D94A23" w:rsidRDefault="0077389F" w:rsidP="0077389F">
      <w:pPr>
        <w:pStyle w:val="ListParagraph"/>
        <w:widowControl/>
        <w:numPr>
          <w:ilvl w:val="0"/>
          <w:numId w:val="16"/>
        </w:numPr>
        <w:autoSpaceDE/>
        <w:autoSpaceDN/>
        <w:spacing w:before="0"/>
        <w:contextualSpacing/>
        <w:rPr>
          <w:b/>
          <w:bCs/>
        </w:rPr>
      </w:pPr>
      <w:r w:rsidRPr="67476A51">
        <w:rPr>
          <w:rStyle w:val="normaltextrun"/>
        </w:rPr>
        <w:t>Experience of running effective administrative systems, preferably in a school environment</w:t>
      </w:r>
      <w:r w:rsidRPr="67476A51">
        <w:rPr>
          <w:rStyle w:val="eop"/>
        </w:rPr>
        <w:t> </w:t>
      </w:r>
    </w:p>
    <w:p w14:paraId="4B8275AA" w14:textId="77777777" w:rsidR="0077389F" w:rsidRPr="00D94A23" w:rsidRDefault="0077389F" w:rsidP="0077389F">
      <w:pPr>
        <w:pStyle w:val="paragraph"/>
        <w:numPr>
          <w:ilvl w:val="0"/>
          <w:numId w:val="16"/>
        </w:numPr>
        <w:spacing w:before="0" w:beforeAutospacing="0" w:after="0" w:afterAutospacing="0"/>
        <w:jc w:val="both"/>
        <w:textAlignment w:val="baseline"/>
        <w:rPr>
          <w:rFonts w:ascii="Georgia" w:hAnsi="Georgia"/>
          <w:sz w:val="22"/>
          <w:szCs w:val="22"/>
        </w:rPr>
      </w:pPr>
      <w:r w:rsidRPr="67476A51">
        <w:rPr>
          <w:rStyle w:val="normaltextrun"/>
          <w:rFonts w:ascii="Georgia" w:hAnsi="Georgia"/>
          <w:sz w:val="22"/>
          <w:szCs w:val="22"/>
        </w:rPr>
        <w:t>Experience of data entry into databases and other IT systems</w:t>
      </w:r>
      <w:r w:rsidRPr="67476A51">
        <w:rPr>
          <w:rStyle w:val="eop"/>
          <w:rFonts w:ascii="Georgia" w:hAnsi="Georgia"/>
          <w:sz w:val="22"/>
          <w:szCs w:val="22"/>
        </w:rPr>
        <w:t> </w:t>
      </w:r>
    </w:p>
    <w:p w14:paraId="66E8D605" w14:textId="77777777" w:rsidR="0077389F" w:rsidRPr="00D94A23" w:rsidRDefault="0077389F" w:rsidP="0077389F">
      <w:pPr>
        <w:pStyle w:val="paragraph"/>
        <w:numPr>
          <w:ilvl w:val="0"/>
          <w:numId w:val="16"/>
        </w:numPr>
        <w:spacing w:before="0" w:beforeAutospacing="0" w:after="0" w:afterAutospacing="0"/>
        <w:jc w:val="both"/>
        <w:textAlignment w:val="baseline"/>
        <w:rPr>
          <w:rFonts w:ascii="Georgia" w:hAnsi="Georgia"/>
          <w:sz w:val="22"/>
          <w:szCs w:val="22"/>
        </w:rPr>
      </w:pPr>
      <w:r w:rsidRPr="67476A51">
        <w:rPr>
          <w:rStyle w:val="normaltextrun"/>
          <w:rFonts w:ascii="Georgia" w:hAnsi="Georgia"/>
          <w:sz w:val="22"/>
          <w:szCs w:val="22"/>
        </w:rPr>
        <w:t>Excellent communication, writing and editing skills.</w:t>
      </w:r>
      <w:r w:rsidRPr="67476A51">
        <w:rPr>
          <w:rStyle w:val="eop"/>
          <w:rFonts w:ascii="Georgia" w:hAnsi="Georgia"/>
          <w:sz w:val="22"/>
          <w:szCs w:val="22"/>
        </w:rPr>
        <w:t> </w:t>
      </w:r>
    </w:p>
    <w:p w14:paraId="0D6760CD" w14:textId="77777777" w:rsidR="0077389F" w:rsidRDefault="0077389F" w:rsidP="0077389F">
      <w:pPr>
        <w:pStyle w:val="paragraph"/>
        <w:numPr>
          <w:ilvl w:val="0"/>
          <w:numId w:val="16"/>
        </w:numPr>
        <w:spacing w:before="0" w:beforeAutospacing="0" w:after="0" w:afterAutospacing="0"/>
        <w:jc w:val="both"/>
        <w:textAlignment w:val="baseline"/>
        <w:rPr>
          <w:rFonts w:ascii="Georgia" w:hAnsi="Georgia"/>
          <w:sz w:val="22"/>
          <w:szCs w:val="22"/>
        </w:rPr>
      </w:pPr>
      <w:r w:rsidRPr="67476A51">
        <w:rPr>
          <w:rStyle w:val="normaltextrun"/>
          <w:rFonts w:ascii="Georgia" w:hAnsi="Georgia"/>
          <w:sz w:val="22"/>
          <w:szCs w:val="22"/>
        </w:rPr>
        <w:t>Excellent organization and time-management skills</w:t>
      </w:r>
      <w:r w:rsidRPr="67476A51">
        <w:rPr>
          <w:rStyle w:val="eop"/>
          <w:rFonts w:ascii="Georgia" w:hAnsi="Georgia"/>
          <w:sz w:val="22"/>
          <w:szCs w:val="22"/>
        </w:rPr>
        <w:t> </w:t>
      </w:r>
    </w:p>
    <w:p w14:paraId="51F949ED" w14:textId="77777777" w:rsidR="0077389F" w:rsidRDefault="0077389F" w:rsidP="0077389F">
      <w:pPr>
        <w:pStyle w:val="paragraph"/>
        <w:numPr>
          <w:ilvl w:val="0"/>
          <w:numId w:val="16"/>
        </w:numPr>
        <w:spacing w:before="0" w:beforeAutospacing="0" w:after="0" w:afterAutospacing="0"/>
        <w:jc w:val="both"/>
        <w:textAlignment w:val="baseline"/>
        <w:rPr>
          <w:rStyle w:val="eop"/>
          <w:rFonts w:ascii="Georgia" w:hAnsi="Georgia"/>
          <w:sz w:val="22"/>
          <w:szCs w:val="22"/>
        </w:rPr>
      </w:pPr>
      <w:r w:rsidRPr="67476A51">
        <w:rPr>
          <w:rStyle w:val="normaltextrun"/>
          <w:rFonts w:ascii="Georgia" w:hAnsi="Georgia"/>
          <w:sz w:val="22"/>
          <w:szCs w:val="22"/>
        </w:rPr>
        <w:t>High level of proficiency with Microsoft Office</w:t>
      </w:r>
    </w:p>
    <w:p w14:paraId="6395DE70" w14:textId="77777777" w:rsidR="0077389F" w:rsidRDefault="0077389F" w:rsidP="0077389F">
      <w:pPr>
        <w:pStyle w:val="paragraph"/>
        <w:numPr>
          <w:ilvl w:val="0"/>
          <w:numId w:val="16"/>
        </w:numPr>
        <w:spacing w:before="0" w:beforeAutospacing="0" w:after="0" w:afterAutospacing="0"/>
        <w:jc w:val="both"/>
        <w:textAlignment w:val="baseline"/>
        <w:rPr>
          <w:rStyle w:val="eop"/>
          <w:rFonts w:ascii="Georgia" w:hAnsi="Georgia"/>
          <w:sz w:val="22"/>
          <w:szCs w:val="22"/>
        </w:rPr>
      </w:pPr>
      <w:r w:rsidRPr="67476A51">
        <w:rPr>
          <w:rStyle w:val="normaltextrun"/>
          <w:rFonts w:ascii="Georgia" w:hAnsi="Georgia"/>
          <w:sz w:val="22"/>
          <w:szCs w:val="22"/>
        </w:rPr>
        <w:t>Able to build relationships with a range of stakeholders and anticipate others’ needs.</w:t>
      </w:r>
    </w:p>
    <w:p w14:paraId="07836A9F" w14:textId="77777777" w:rsidR="0077389F" w:rsidRDefault="0077389F" w:rsidP="0077389F">
      <w:pPr>
        <w:pStyle w:val="paragraph"/>
        <w:numPr>
          <w:ilvl w:val="0"/>
          <w:numId w:val="16"/>
        </w:numPr>
        <w:spacing w:before="0" w:beforeAutospacing="0" w:after="0" w:afterAutospacing="0"/>
        <w:jc w:val="both"/>
        <w:textAlignment w:val="baseline"/>
        <w:rPr>
          <w:rFonts w:ascii="Georgia" w:hAnsi="Georgia"/>
          <w:sz w:val="22"/>
          <w:szCs w:val="22"/>
        </w:rPr>
      </w:pPr>
      <w:r w:rsidRPr="67476A51">
        <w:rPr>
          <w:rStyle w:val="normaltextrun"/>
          <w:rFonts w:ascii="Georgia" w:hAnsi="Georgia"/>
          <w:sz w:val="22"/>
          <w:szCs w:val="22"/>
        </w:rPr>
        <w:t>Able to manage several projects at once, prioritising accordingly to meet all deadlines. </w:t>
      </w:r>
      <w:r w:rsidRPr="67476A51">
        <w:rPr>
          <w:rStyle w:val="eop"/>
          <w:rFonts w:ascii="Georgia" w:hAnsi="Georgia"/>
          <w:sz w:val="22"/>
          <w:szCs w:val="22"/>
        </w:rPr>
        <w:t> </w:t>
      </w:r>
    </w:p>
    <w:p w14:paraId="579E19DF" w14:textId="77777777" w:rsidR="0077389F" w:rsidRPr="00D94A23" w:rsidRDefault="0077389F" w:rsidP="0077389F">
      <w:pPr>
        <w:pStyle w:val="paragraph"/>
        <w:numPr>
          <w:ilvl w:val="0"/>
          <w:numId w:val="16"/>
        </w:numPr>
        <w:spacing w:before="0" w:beforeAutospacing="0" w:after="0" w:afterAutospacing="0"/>
        <w:jc w:val="both"/>
        <w:textAlignment w:val="baseline"/>
        <w:rPr>
          <w:rFonts w:ascii="Georgia" w:hAnsi="Georgia"/>
          <w:sz w:val="22"/>
          <w:szCs w:val="22"/>
        </w:rPr>
      </w:pPr>
      <w:r w:rsidRPr="67476A51">
        <w:rPr>
          <w:rStyle w:val="normaltextrun"/>
          <w:rFonts w:ascii="Georgia" w:hAnsi="Georgia"/>
          <w:sz w:val="22"/>
          <w:szCs w:val="22"/>
        </w:rPr>
        <w:t>Able to take ownership of tasks and work with minimal supervision.</w:t>
      </w:r>
      <w:r w:rsidRPr="67476A51">
        <w:rPr>
          <w:rStyle w:val="eop"/>
          <w:rFonts w:ascii="Georgia" w:hAnsi="Georgia"/>
          <w:sz w:val="22"/>
          <w:szCs w:val="22"/>
        </w:rPr>
        <w:t> </w:t>
      </w:r>
    </w:p>
    <w:p w14:paraId="67535E1F" w14:textId="77777777" w:rsidR="0077389F" w:rsidRPr="00D94A23" w:rsidRDefault="0077389F" w:rsidP="0077389F">
      <w:pPr>
        <w:pStyle w:val="NoSpacing"/>
        <w:ind w:left="357"/>
        <w:jc w:val="both"/>
        <w:rPr>
          <w:rFonts w:ascii="Georgia" w:eastAsiaTheme="minorEastAsia" w:hAnsi="Georgia" w:cstheme="minorBidi"/>
          <w:color w:val="000000" w:themeColor="text1"/>
          <w:u w:val="single"/>
        </w:rPr>
      </w:pPr>
    </w:p>
    <w:p w14:paraId="044EAA80" w14:textId="77777777" w:rsidR="0077389F" w:rsidRPr="00D94A23" w:rsidRDefault="0077389F" w:rsidP="0077389F">
      <w:pPr>
        <w:rPr>
          <w:b/>
          <w:color w:val="1F497D"/>
        </w:rPr>
      </w:pPr>
    </w:p>
    <w:p w14:paraId="58EF9ECE" w14:textId="77777777" w:rsidR="0077389F" w:rsidRPr="00D94A23" w:rsidRDefault="0077389F" w:rsidP="0077389F">
      <w:pPr>
        <w:rPr>
          <w:b/>
          <w:color w:val="BD1575"/>
        </w:rPr>
      </w:pPr>
      <w:proofErr w:type="spellStart"/>
      <w:r w:rsidRPr="00D94A23">
        <w:rPr>
          <w:b/>
          <w:color w:val="BD1575"/>
        </w:rPr>
        <w:t>Behaviours</w:t>
      </w:r>
      <w:proofErr w:type="spellEnd"/>
    </w:p>
    <w:p w14:paraId="7BAC286A" w14:textId="77777777" w:rsidR="0077389F" w:rsidRDefault="0077389F" w:rsidP="0077389F">
      <w:pPr>
        <w:pStyle w:val="ListParagraph"/>
        <w:widowControl/>
        <w:numPr>
          <w:ilvl w:val="0"/>
          <w:numId w:val="17"/>
        </w:numPr>
        <w:autoSpaceDE/>
        <w:autoSpaceDN/>
        <w:spacing w:before="0" w:line="259" w:lineRule="auto"/>
        <w:contextualSpacing/>
      </w:pPr>
      <w:r>
        <w:t xml:space="preserve">A sense of moral purpose in education; an individual who firmly and wholeheartedly believes that every child has the capability to succeed in education, both academically and pastorally. </w:t>
      </w:r>
    </w:p>
    <w:p w14:paraId="169753B6" w14:textId="77777777" w:rsidR="0077389F" w:rsidRDefault="0077389F" w:rsidP="0077389F">
      <w:pPr>
        <w:pStyle w:val="ListParagraph"/>
        <w:widowControl/>
        <w:numPr>
          <w:ilvl w:val="0"/>
          <w:numId w:val="17"/>
        </w:numPr>
        <w:autoSpaceDE/>
        <w:autoSpaceDN/>
        <w:spacing w:before="0" w:line="259" w:lineRule="auto"/>
        <w:contextualSpacing/>
      </w:pPr>
      <w:r>
        <w:t>An understanding that young people must be held to account for their actions to learn.</w:t>
      </w:r>
    </w:p>
    <w:p w14:paraId="4673217E" w14:textId="77777777" w:rsidR="0077389F" w:rsidRDefault="0077389F" w:rsidP="0077389F">
      <w:pPr>
        <w:pStyle w:val="ListParagraph"/>
        <w:widowControl/>
        <w:numPr>
          <w:ilvl w:val="0"/>
          <w:numId w:val="17"/>
        </w:numPr>
        <w:autoSpaceDE/>
        <w:autoSpaceDN/>
        <w:spacing w:before="0" w:line="259" w:lineRule="auto"/>
        <w:contextualSpacing/>
      </w:pPr>
      <w:r>
        <w:t xml:space="preserve">An unwavering commitment to the development of personal responsibility in young people. </w:t>
      </w:r>
    </w:p>
    <w:p w14:paraId="49D8B757" w14:textId="77777777" w:rsidR="0077389F" w:rsidRPr="009A419A" w:rsidRDefault="0077389F" w:rsidP="0077389F">
      <w:pPr>
        <w:widowControl/>
        <w:numPr>
          <w:ilvl w:val="0"/>
          <w:numId w:val="17"/>
        </w:numPr>
        <w:autoSpaceDE/>
        <w:autoSpaceDN/>
        <w:ind w:left="357" w:hanging="357"/>
        <w:rPr>
          <w:rFonts w:cs="Calibri"/>
        </w:rPr>
      </w:pPr>
      <w:r w:rsidRPr="009A419A">
        <w:t xml:space="preserve">A growth mindset </w:t>
      </w:r>
      <w:r>
        <w:t>and desire to develop their career.</w:t>
      </w:r>
    </w:p>
    <w:p w14:paraId="19FE52E8" w14:textId="77777777" w:rsidR="0077389F" w:rsidRPr="002200C8" w:rsidRDefault="0077389F" w:rsidP="0077389F">
      <w:pPr>
        <w:widowControl/>
        <w:numPr>
          <w:ilvl w:val="0"/>
          <w:numId w:val="17"/>
        </w:numPr>
        <w:autoSpaceDE/>
        <w:autoSpaceDN/>
        <w:ind w:left="357" w:hanging="357"/>
        <w:rPr>
          <w:rFonts w:cs="Calibri"/>
        </w:rPr>
      </w:pPr>
      <w:r w:rsidRPr="002200C8">
        <w:rPr>
          <w:rFonts w:cs="Calibri"/>
        </w:rPr>
        <w:t>High standards of professionalism</w:t>
      </w:r>
    </w:p>
    <w:p w14:paraId="4CBF6100" w14:textId="77777777" w:rsidR="0077389F" w:rsidRDefault="0077389F" w:rsidP="0077389F">
      <w:pPr>
        <w:widowControl/>
        <w:numPr>
          <w:ilvl w:val="0"/>
          <w:numId w:val="17"/>
        </w:numPr>
        <w:autoSpaceDE/>
        <w:autoSpaceDN/>
        <w:ind w:left="357" w:hanging="357"/>
        <w:rPr>
          <w:rFonts w:cs="Calibri"/>
        </w:rPr>
      </w:pPr>
      <w:r w:rsidRPr="002200C8">
        <w:rPr>
          <w:rFonts w:cs="Calibri"/>
        </w:rPr>
        <w:t xml:space="preserve">Courteousness </w:t>
      </w:r>
    </w:p>
    <w:p w14:paraId="64F92B38" w14:textId="77777777" w:rsidR="0077389F" w:rsidRDefault="0077389F" w:rsidP="0077389F">
      <w:pPr>
        <w:widowControl/>
        <w:numPr>
          <w:ilvl w:val="0"/>
          <w:numId w:val="17"/>
        </w:numPr>
        <w:autoSpaceDE/>
        <w:autoSpaceDN/>
        <w:ind w:left="357" w:hanging="357"/>
        <w:rPr>
          <w:rFonts w:cs="Calibri"/>
        </w:rPr>
      </w:pPr>
      <w:r>
        <w:rPr>
          <w:rFonts w:cs="Calibri"/>
        </w:rPr>
        <w:t xml:space="preserve">Ability to communicate and relate well with students, </w:t>
      </w:r>
      <w:proofErr w:type="gramStart"/>
      <w:r>
        <w:rPr>
          <w:rFonts w:cs="Calibri"/>
        </w:rPr>
        <w:t>parents</w:t>
      </w:r>
      <w:proofErr w:type="gramEnd"/>
      <w:r>
        <w:rPr>
          <w:rFonts w:cs="Calibri"/>
        </w:rPr>
        <w:t xml:space="preserve"> and members of the community. </w:t>
      </w:r>
    </w:p>
    <w:p w14:paraId="45FBE49A" w14:textId="77777777" w:rsidR="0077389F" w:rsidRDefault="0077389F" w:rsidP="0077389F">
      <w:pPr>
        <w:widowControl/>
        <w:numPr>
          <w:ilvl w:val="0"/>
          <w:numId w:val="17"/>
        </w:numPr>
        <w:autoSpaceDE/>
        <w:autoSpaceDN/>
        <w:ind w:left="357" w:hanging="357"/>
        <w:rPr>
          <w:rFonts w:cs="Calibri"/>
        </w:rPr>
      </w:pPr>
      <w:r>
        <w:rPr>
          <w:rFonts w:cs="Calibri"/>
        </w:rPr>
        <w:t xml:space="preserve">Reflectiveness: able to review own performance </w:t>
      </w:r>
    </w:p>
    <w:p w14:paraId="6B7DB8F1" w14:textId="77777777" w:rsidR="0077389F" w:rsidRDefault="0077389F" w:rsidP="0077389F">
      <w:pPr>
        <w:widowControl/>
        <w:numPr>
          <w:ilvl w:val="0"/>
          <w:numId w:val="17"/>
        </w:numPr>
        <w:autoSpaceDE/>
        <w:autoSpaceDN/>
        <w:ind w:left="357" w:hanging="357"/>
        <w:rPr>
          <w:rFonts w:cs="Calibri"/>
        </w:rPr>
      </w:pPr>
      <w:r>
        <w:rPr>
          <w:rFonts w:cs="Calibri"/>
        </w:rPr>
        <w:t>Motivation: keen to take initiative and continually looking for ways to improve systems and procedures</w:t>
      </w:r>
    </w:p>
    <w:p w14:paraId="512CDCF3" w14:textId="77777777" w:rsidR="0077389F" w:rsidRPr="002C3DC3" w:rsidRDefault="0077389F" w:rsidP="0077389F">
      <w:pPr>
        <w:widowControl/>
        <w:numPr>
          <w:ilvl w:val="0"/>
          <w:numId w:val="17"/>
        </w:numPr>
        <w:autoSpaceDE/>
        <w:autoSpaceDN/>
        <w:ind w:left="357" w:hanging="357"/>
        <w:rPr>
          <w:rFonts w:cs="Calibri"/>
        </w:rPr>
      </w:pPr>
      <w:r>
        <w:rPr>
          <w:rFonts w:cs="Calibri"/>
        </w:rPr>
        <w:t xml:space="preserve">Commitment to the values and ethos of Ark John Keats </w:t>
      </w:r>
    </w:p>
    <w:p w14:paraId="41254998" w14:textId="77777777" w:rsidR="0077389F" w:rsidRDefault="0077389F" w:rsidP="0077389F">
      <w:pPr>
        <w:pStyle w:val="p5"/>
        <w:widowControl/>
        <w:tabs>
          <w:tab w:val="left" w:pos="780"/>
        </w:tabs>
        <w:spacing w:line="276" w:lineRule="auto"/>
        <w:rPr>
          <w:rFonts w:ascii="Georgia" w:hAnsi="Georgia"/>
          <w:sz w:val="22"/>
          <w:szCs w:val="22"/>
        </w:rPr>
      </w:pPr>
    </w:p>
    <w:p w14:paraId="4E851499" w14:textId="77777777" w:rsidR="0077389F" w:rsidRPr="00D94A23" w:rsidRDefault="0077389F" w:rsidP="0077389F">
      <w:pPr>
        <w:tabs>
          <w:tab w:val="left" w:pos="780"/>
        </w:tabs>
        <w:spacing w:line="276" w:lineRule="auto"/>
      </w:pPr>
    </w:p>
    <w:p w14:paraId="62741D41" w14:textId="77777777" w:rsidR="0077389F" w:rsidRPr="00D94A23" w:rsidRDefault="0077389F" w:rsidP="0077389F">
      <w:pPr>
        <w:rPr>
          <w:b/>
          <w:color w:val="BD1575"/>
        </w:rPr>
      </w:pPr>
      <w:r w:rsidRPr="00D94A23">
        <w:rPr>
          <w:b/>
          <w:color w:val="BD1575"/>
        </w:rPr>
        <w:t>Other</w:t>
      </w:r>
    </w:p>
    <w:p w14:paraId="1B932121" w14:textId="77777777" w:rsidR="0077389F" w:rsidRPr="00D94A23" w:rsidRDefault="0077389F" w:rsidP="0077389F">
      <w:pPr>
        <w:pStyle w:val="NoSpacing"/>
        <w:numPr>
          <w:ilvl w:val="0"/>
          <w:numId w:val="14"/>
        </w:numPr>
        <w:jc w:val="both"/>
        <w:rPr>
          <w:rFonts w:ascii="Georgia" w:eastAsiaTheme="minorEastAsia" w:hAnsi="Georgia" w:cstheme="minorBidi"/>
          <w:color w:val="000000" w:themeColor="text1"/>
        </w:rPr>
      </w:pPr>
      <w:r w:rsidRPr="00D94A23">
        <w:rPr>
          <w:rFonts w:ascii="Georgia" w:eastAsiaTheme="minorEastAsia" w:hAnsi="Georgia" w:cstheme="minorBidi"/>
          <w:color w:val="000000" w:themeColor="text1"/>
        </w:rPr>
        <w:t>Right to work in the UK</w:t>
      </w:r>
    </w:p>
    <w:p w14:paraId="766AB2A5" w14:textId="77777777" w:rsidR="0077389F" w:rsidRPr="00D94A23" w:rsidRDefault="0077389F" w:rsidP="0077389F">
      <w:pPr>
        <w:pStyle w:val="NoSpacing"/>
        <w:numPr>
          <w:ilvl w:val="0"/>
          <w:numId w:val="14"/>
        </w:numPr>
        <w:jc w:val="both"/>
        <w:rPr>
          <w:rFonts w:ascii="Georgia" w:eastAsiaTheme="minorEastAsia" w:hAnsi="Georgia" w:cstheme="minorBidi"/>
          <w:lang w:eastAsia="en-GB"/>
        </w:rPr>
      </w:pPr>
      <w:r w:rsidRPr="00D94A23">
        <w:rPr>
          <w:rFonts w:ascii="Georgia" w:eastAsiaTheme="minorEastAsia" w:hAnsi="Georgia" w:cstheme="minorBidi"/>
          <w:lang w:eastAsia="en-GB"/>
        </w:rPr>
        <w:t>Commitment to equality of opportunity and the safeguarding and welfare of all students</w:t>
      </w:r>
    </w:p>
    <w:p w14:paraId="765464F7" w14:textId="77777777" w:rsidR="0077389F" w:rsidRPr="00D94A23" w:rsidRDefault="0077389F" w:rsidP="0077389F">
      <w:pPr>
        <w:pStyle w:val="NoSpacing"/>
        <w:numPr>
          <w:ilvl w:val="0"/>
          <w:numId w:val="14"/>
        </w:numPr>
        <w:jc w:val="both"/>
        <w:rPr>
          <w:rFonts w:ascii="Georgia" w:eastAsiaTheme="minorEastAsia" w:hAnsi="Georgia" w:cstheme="minorBidi"/>
          <w:lang w:eastAsia="en-GB"/>
        </w:rPr>
      </w:pPr>
      <w:r w:rsidRPr="00D94A23">
        <w:rPr>
          <w:rFonts w:ascii="Georgia" w:eastAsiaTheme="minorEastAsia" w:hAnsi="Georgia" w:cstheme="minorBidi"/>
          <w:lang w:eastAsia="en-GB"/>
        </w:rPr>
        <w:t>Willingness to undertake training.</w:t>
      </w:r>
    </w:p>
    <w:p w14:paraId="1EB24FD8" w14:textId="77777777" w:rsidR="0077389F" w:rsidRPr="00D94A23" w:rsidRDefault="0077389F" w:rsidP="0077389F">
      <w:pPr>
        <w:pStyle w:val="NoSpacing"/>
        <w:numPr>
          <w:ilvl w:val="0"/>
          <w:numId w:val="14"/>
        </w:numPr>
        <w:jc w:val="both"/>
        <w:rPr>
          <w:rFonts w:ascii="Georgia" w:eastAsiaTheme="minorEastAsia" w:hAnsi="Georgia" w:cstheme="minorBidi"/>
          <w:lang w:eastAsia="en-GB"/>
        </w:rPr>
      </w:pPr>
      <w:r w:rsidRPr="00D94A23">
        <w:rPr>
          <w:rFonts w:ascii="Georgia" w:eastAsiaTheme="minorEastAsia" w:hAnsi="Georgia" w:cstheme="minorBidi"/>
          <w:lang w:eastAsia="en-GB"/>
        </w:rPr>
        <w:t>This post is subject to an enhanced DBS check.</w:t>
      </w:r>
    </w:p>
    <w:p w14:paraId="39ADCB8A" w14:textId="77777777" w:rsidR="0077389F" w:rsidRPr="00D94A23" w:rsidRDefault="0077389F" w:rsidP="0077389F">
      <w:pPr>
        <w:rPr>
          <w:rFonts w:eastAsia="Garamond"/>
        </w:rPr>
      </w:pPr>
    </w:p>
    <w:p w14:paraId="5B663E34" w14:textId="77777777" w:rsidR="0077389F" w:rsidRPr="00D94A23" w:rsidRDefault="0077389F" w:rsidP="0077389F">
      <w:pPr>
        <w:rPr>
          <w:rFonts w:eastAsia="Garamond"/>
        </w:rPr>
      </w:pPr>
    </w:p>
    <w:p w14:paraId="34B166A3" w14:textId="599901D9" w:rsidR="0077389F" w:rsidRDefault="0077389F" w:rsidP="0077389F">
      <w:pPr>
        <w:pStyle w:val="NoSpacing"/>
        <w:jc w:val="both"/>
        <w:rPr>
          <w:rFonts w:ascii="Georgia" w:eastAsia="Georgia" w:hAnsi="Georgia" w:cs="Georgia"/>
          <w:i/>
          <w:iCs/>
          <w:color w:val="000000" w:themeColor="text1"/>
        </w:rPr>
      </w:pPr>
      <w:r w:rsidRPr="00D94A23">
        <w:rPr>
          <w:rFonts w:ascii="Georgia" w:eastAsia="Georgia" w:hAnsi="Georgia" w:cs="Georgia"/>
          <w:i/>
          <w:iCs/>
          <w:color w:val="000000" w:themeColor="text1"/>
        </w:rPr>
        <w:t xml:space="preserve">This post is covered by Part 7 of the Immigration Act (2016) and therefore the ability to speak fluent English is an essential requirement for the </w:t>
      </w:r>
      <w:r w:rsidRPr="00D94A23">
        <w:rPr>
          <w:rFonts w:ascii="Georgia" w:eastAsia="Georgia" w:hAnsi="Georgia" w:cs="Georgia"/>
          <w:i/>
          <w:iCs/>
          <w:color w:val="000000" w:themeColor="text1"/>
        </w:rPr>
        <w:t>role.</w:t>
      </w:r>
    </w:p>
    <w:p w14:paraId="7E48C0CD" w14:textId="77777777" w:rsidR="0077389F" w:rsidRDefault="0077389F" w:rsidP="0077389F">
      <w:pPr>
        <w:pStyle w:val="NoSpacing"/>
        <w:jc w:val="both"/>
        <w:rPr>
          <w:rFonts w:ascii="Georgia" w:eastAsia="Georgia" w:hAnsi="Georgia" w:cs="Georgia"/>
          <w:i/>
          <w:iCs/>
          <w:color w:val="000000" w:themeColor="text1"/>
        </w:rPr>
      </w:pPr>
    </w:p>
    <w:p w14:paraId="15F7C26C" w14:textId="77777777" w:rsidR="0077389F" w:rsidRDefault="0077389F" w:rsidP="0077389F">
      <w:pPr>
        <w:pStyle w:val="NoSpacing"/>
        <w:jc w:val="both"/>
        <w:rPr>
          <w:rFonts w:ascii="Georgia" w:eastAsia="Georgia" w:hAnsi="Georgia" w:cs="Georgia"/>
          <w:i/>
          <w:iCs/>
          <w:color w:val="000000" w:themeColor="text1"/>
        </w:rPr>
      </w:pPr>
    </w:p>
    <w:p w14:paraId="28520881" w14:textId="77777777" w:rsidR="0077389F" w:rsidRDefault="0077389F" w:rsidP="0077389F">
      <w:pPr>
        <w:pStyle w:val="NoSpacing"/>
        <w:jc w:val="both"/>
        <w:rPr>
          <w:rFonts w:ascii="Georgia" w:eastAsia="Georgia" w:hAnsi="Georgia" w:cs="Georgia"/>
          <w:i/>
          <w:iCs/>
          <w:color w:val="000000" w:themeColor="text1"/>
        </w:rPr>
      </w:pPr>
    </w:p>
    <w:p w14:paraId="691755F0" w14:textId="77777777" w:rsidR="0077389F" w:rsidRDefault="0077389F" w:rsidP="0077389F">
      <w:pPr>
        <w:pStyle w:val="NoSpacing"/>
        <w:jc w:val="both"/>
        <w:rPr>
          <w:rFonts w:ascii="Georgia" w:eastAsia="Georgia" w:hAnsi="Georgia" w:cs="Georgia"/>
          <w:i/>
          <w:iCs/>
          <w:color w:val="000000" w:themeColor="text1"/>
        </w:rPr>
      </w:pPr>
    </w:p>
    <w:p w14:paraId="646976A0" w14:textId="77777777" w:rsidR="0077389F" w:rsidRDefault="0077389F" w:rsidP="0077389F">
      <w:pPr>
        <w:pStyle w:val="NoSpacing"/>
        <w:jc w:val="both"/>
        <w:rPr>
          <w:rFonts w:ascii="Georgia" w:eastAsia="Georgia" w:hAnsi="Georgia" w:cs="Georgia"/>
          <w:i/>
          <w:iCs/>
          <w:color w:val="000000" w:themeColor="text1"/>
        </w:rPr>
      </w:pPr>
    </w:p>
    <w:p w14:paraId="2DFDC951" w14:textId="77777777" w:rsidR="0077389F" w:rsidRDefault="0077389F" w:rsidP="0077389F">
      <w:pPr>
        <w:pStyle w:val="NoSpacing"/>
        <w:jc w:val="both"/>
        <w:rPr>
          <w:rFonts w:ascii="Georgia" w:eastAsia="Georgia" w:hAnsi="Georgia" w:cs="Georgia"/>
          <w:i/>
          <w:iCs/>
          <w:color w:val="000000" w:themeColor="text1"/>
        </w:rPr>
      </w:pPr>
    </w:p>
    <w:p w14:paraId="147B74C4" w14:textId="77777777" w:rsidR="0077389F" w:rsidRDefault="0077389F" w:rsidP="0077389F">
      <w:pPr>
        <w:pStyle w:val="NoSpacing"/>
        <w:jc w:val="both"/>
        <w:rPr>
          <w:rFonts w:ascii="Georgia" w:eastAsia="Georgia" w:hAnsi="Georgia" w:cs="Georgia"/>
          <w:i/>
          <w:iCs/>
          <w:color w:val="000000" w:themeColor="text1"/>
        </w:rPr>
      </w:pPr>
    </w:p>
    <w:p w14:paraId="7CB08E43" w14:textId="77777777" w:rsidR="0077389F" w:rsidRDefault="0077389F" w:rsidP="0077389F">
      <w:pPr>
        <w:pStyle w:val="NoSpacing"/>
        <w:jc w:val="both"/>
        <w:rPr>
          <w:rFonts w:ascii="Georgia" w:eastAsia="Georgia" w:hAnsi="Georgia" w:cs="Georgia"/>
          <w:i/>
          <w:iCs/>
          <w:color w:val="000000" w:themeColor="text1"/>
        </w:rPr>
      </w:pPr>
    </w:p>
    <w:p w14:paraId="0C3BAB3C" w14:textId="77777777" w:rsidR="0077389F" w:rsidRPr="0077389F" w:rsidRDefault="0077389F" w:rsidP="0077389F">
      <w:pPr>
        <w:pStyle w:val="NoSpacing"/>
        <w:jc w:val="both"/>
        <w:rPr>
          <w:rFonts w:ascii="Georgia" w:eastAsia="Georgia" w:hAnsi="Georgia" w:cs="Georgia"/>
          <w:color w:val="000000" w:themeColor="text1"/>
        </w:rPr>
      </w:pPr>
    </w:p>
    <w:p w14:paraId="716D2F3F" w14:textId="77777777" w:rsidR="0077389F" w:rsidRDefault="0077389F" w:rsidP="00FB0AE6">
      <w:pPr>
        <w:widowControl/>
        <w:adjustRightInd w:val="0"/>
        <w:contextualSpacing/>
        <w:rPr>
          <w:rFonts w:cs="Arial"/>
          <w:bCs/>
          <w:lang w:eastAsia="en-GB"/>
        </w:rPr>
      </w:pPr>
    </w:p>
    <w:p w14:paraId="01C65F8E" w14:textId="77777777" w:rsidR="0077389F" w:rsidRDefault="0077389F" w:rsidP="00FB0AE6">
      <w:pPr>
        <w:widowControl/>
        <w:adjustRightInd w:val="0"/>
        <w:contextualSpacing/>
        <w:rPr>
          <w:rFonts w:cs="Arial"/>
          <w:bCs/>
          <w:lang w:eastAsia="en-GB"/>
        </w:rPr>
      </w:pPr>
    </w:p>
    <w:p w14:paraId="3887C047" w14:textId="77777777" w:rsidR="0077389F" w:rsidRDefault="0077389F" w:rsidP="00FB0AE6">
      <w:pPr>
        <w:widowControl/>
        <w:adjustRightInd w:val="0"/>
        <w:contextualSpacing/>
        <w:rPr>
          <w:rFonts w:cs="Arial"/>
          <w:bCs/>
          <w:lang w:eastAsia="en-GB"/>
        </w:rPr>
      </w:pPr>
    </w:p>
    <w:p w14:paraId="479A63AA" w14:textId="77777777" w:rsidR="0077389F" w:rsidRDefault="0077389F" w:rsidP="00FB0AE6">
      <w:pPr>
        <w:widowControl/>
        <w:adjustRightInd w:val="0"/>
        <w:contextualSpacing/>
        <w:rPr>
          <w:rFonts w:cs="Arial"/>
          <w:bCs/>
          <w:lang w:eastAsia="en-GB"/>
        </w:rPr>
      </w:pPr>
    </w:p>
    <w:p w14:paraId="3AB04A3C" w14:textId="77777777" w:rsidR="0077389F" w:rsidRDefault="0077389F" w:rsidP="00FB0AE6">
      <w:pPr>
        <w:widowControl/>
        <w:adjustRightInd w:val="0"/>
        <w:contextualSpacing/>
        <w:rPr>
          <w:rFonts w:cs="Arial"/>
          <w:bCs/>
          <w:lang w:eastAsia="en-GB"/>
        </w:rPr>
      </w:pPr>
    </w:p>
    <w:p w14:paraId="2046FCAF" w14:textId="77777777" w:rsidR="0077389F" w:rsidRDefault="0077389F"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2A17B254" w14:textId="69762BD0" w:rsidR="00FB0AE6" w:rsidRPr="00FB0AE6" w:rsidRDefault="00FB0AE6" w:rsidP="00FB0AE6">
      <w:pPr>
        <w:pStyle w:val="BodyText"/>
        <w:ind w:left="5883"/>
        <w:rPr>
          <w:sz w:val="20"/>
        </w:rPr>
        <w:sectPr w:rsidR="00FB0AE6" w:rsidRPr="00FB0AE6" w:rsidSect="005D0D40">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77389F">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Segoe U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682A03"/>
    <w:multiLevelType w:val="hybridMultilevel"/>
    <w:tmpl w:val="B99AFA6A"/>
    <w:lvl w:ilvl="0" w:tplc="5DBC492C">
      <w:start w:val="1"/>
      <w:numFmt w:val="bullet"/>
      <w:lvlText w:val=""/>
      <w:lvlJc w:val="left"/>
      <w:pPr>
        <w:ind w:left="360" w:hanging="360"/>
      </w:pPr>
      <w:rPr>
        <w:rFonts w:ascii="Symbol" w:hAnsi="Symbol" w:hint="default"/>
      </w:rPr>
    </w:lvl>
    <w:lvl w:ilvl="1" w:tplc="964ED440" w:tentative="1">
      <w:start w:val="1"/>
      <w:numFmt w:val="bullet"/>
      <w:lvlText w:val="o"/>
      <w:lvlJc w:val="left"/>
      <w:pPr>
        <w:ind w:left="1080" w:hanging="360"/>
      </w:pPr>
      <w:rPr>
        <w:rFonts w:ascii="Courier New" w:hAnsi="Courier New" w:hint="default"/>
      </w:rPr>
    </w:lvl>
    <w:lvl w:ilvl="2" w:tplc="1528FD54" w:tentative="1">
      <w:start w:val="1"/>
      <w:numFmt w:val="bullet"/>
      <w:lvlText w:val=""/>
      <w:lvlJc w:val="left"/>
      <w:pPr>
        <w:ind w:left="1800" w:hanging="360"/>
      </w:pPr>
      <w:rPr>
        <w:rFonts w:ascii="Wingdings" w:hAnsi="Wingdings" w:hint="default"/>
      </w:rPr>
    </w:lvl>
    <w:lvl w:ilvl="3" w:tplc="40345AEC" w:tentative="1">
      <w:start w:val="1"/>
      <w:numFmt w:val="bullet"/>
      <w:lvlText w:val=""/>
      <w:lvlJc w:val="left"/>
      <w:pPr>
        <w:ind w:left="2520" w:hanging="360"/>
      </w:pPr>
      <w:rPr>
        <w:rFonts w:ascii="Symbol" w:hAnsi="Symbol" w:hint="default"/>
      </w:rPr>
    </w:lvl>
    <w:lvl w:ilvl="4" w:tplc="AD50558C" w:tentative="1">
      <w:start w:val="1"/>
      <w:numFmt w:val="bullet"/>
      <w:lvlText w:val="o"/>
      <w:lvlJc w:val="left"/>
      <w:pPr>
        <w:ind w:left="3240" w:hanging="360"/>
      </w:pPr>
      <w:rPr>
        <w:rFonts w:ascii="Courier New" w:hAnsi="Courier New" w:hint="default"/>
      </w:rPr>
    </w:lvl>
    <w:lvl w:ilvl="5" w:tplc="60E80592" w:tentative="1">
      <w:start w:val="1"/>
      <w:numFmt w:val="bullet"/>
      <w:lvlText w:val=""/>
      <w:lvlJc w:val="left"/>
      <w:pPr>
        <w:ind w:left="3960" w:hanging="360"/>
      </w:pPr>
      <w:rPr>
        <w:rFonts w:ascii="Wingdings" w:hAnsi="Wingdings" w:hint="default"/>
      </w:rPr>
    </w:lvl>
    <w:lvl w:ilvl="6" w:tplc="EE8C39FE" w:tentative="1">
      <w:start w:val="1"/>
      <w:numFmt w:val="bullet"/>
      <w:lvlText w:val=""/>
      <w:lvlJc w:val="left"/>
      <w:pPr>
        <w:ind w:left="4680" w:hanging="360"/>
      </w:pPr>
      <w:rPr>
        <w:rFonts w:ascii="Symbol" w:hAnsi="Symbol" w:hint="default"/>
      </w:rPr>
    </w:lvl>
    <w:lvl w:ilvl="7" w:tplc="1750A86C" w:tentative="1">
      <w:start w:val="1"/>
      <w:numFmt w:val="bullet"/>
      <w:lvlText w:val="o"/>
      <w:lvlJc w:val="left"/>
      <w:pPr>
        <w:ind w:left="5400" w:hanging="360"/>
      </w:pPr>
      <w:rPr>
        <w:rFonts w:ascii="Courier New" w:hAnsi="Courier New" w:hint="default"/>
      </w:rPr>
    </w:lvl>
    <w:lvl w:ilvl="8" w:tplc="E91097EC" w:tentative="1">
      <w:start w:val="1"/>
      <w:numFmt w:val="bullet"/>
      <w:lvlText w:val=""/>
      <w:lvlJc w:val="left"/>
      <w:pPr>
        <w:ind w:left="612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1A0E3385"/>
    <w:multiLevelType w:val="hybridMultilevel"/>
    <w:tmpl w:val="073035B2"/>
    <w:lvl w:ilvl="0" w:tplc="8E247208">
      <w:start w:val="1"/>
      <w:numFmt w:val="bullet"/>
      <w:lvlText w:val=""/>
      <w:lvlJc w:val="left"/>
      <w:pPr>
        <w:ind w:left="360" w:hanging="360"/>
      </w:pPr>
      <w:rPr>
        <w:rFonts w:ascii="Symbol" w:hAnsi="Symbol" w:hint="default"/>
      </w:rPr>
    </w:lvl>
    <w:lvl w:ilvl="1" w:tplc="25CEC07A" w:tentative="1">
      <w:start w:val="1"/>
      <w:numFmt w:val="bullet"/>
      <w:lvlText w:val="o"/>
      <w:lvlJc w:val="left"/>
      <w:pPr>
        <w:ind w:left="1080" w:hanging="360"/>
      </w:pPr>
      <w:rPr>
        <w:rFonts w:ascii="Courier New" w:hAnsi="Courier New" w:hint="default"/>
      </w:rPr>
    </w:lvl>
    <w:lvl w:ilvl="2" w:tplc="A3E280B6" w:tentative="1">
      <w:start w:val="1"/>
      <w:numFmt w:val="bullet"/>
      <w:lvlText w:val=""/>
      <w:lvlJc w:val="left"/>
      <w:pPr>
        <w:ind w:left="1800" w:hanging="360"/>
      </w:pPr>
      <w:rPr>
        <w:rFonts w:ascii="Wingdings" w:hAnsi="Wingdings" w:hint="default"/>
      </w:rPr>
    </w:lvl>
    <w:lvl w:ilvl="3" w:tplc="38489ED0" w:tentative="1">
      <w:start w:val="1"/>
      <w:numFmt w:val="bullet"/>
      <w:lvlText w:val=""/>
      <w:lvlJc w:val="left"/>
      <w:pPr>
        <w:ind w:left="2520" w:hanging="360"/>
      </w:pPr>
      <w:rPr>
        <w:rFonts w:ascii="Symbol" w:hAnsi="Symbol" w:hint="default"/>
      </w:rPr>
    </w:lvl>
    <w:lvl w:ilvl="4" w:tplc="239EDA36" w:tentative="1">
      <w:start w:val="1"/>
      <w:numFmt w:val="bullet"/>
      <w:lvlText w:val="o"/>
      <w:lvlJc w:val="left"/>
      <w:pPr>
        <w:ind w:left="3240" w:hanging="360"/>
      </w:pPr>
      <w:rPr>
        <w:rFonts w:ascii="Courier New" w:hAnsi="Courier New" w:hint="default"/>
      </w:rPr>
    </w:lvl>
    <w:lvl w:ilvl="5" w:tplc="F9AAB4E8" w:tentative="1">
      <w:start w:val="1"/>
      <w:numFmt w:val="bullet"/>
      <w:lvlText w:val=""/>
      <w:lvlJc w:val="left"/>
      <w:pPr>
        <w:ind w:left="3960" w:hanging="360"/>
      </w:pPr>
      <w:rPr>
        <w:rFonts w:ascii="Wingdings" w:hAnsi="Wingdings" w:hint="default"/>
      </w:rPr>
    </w:lvl>
    <w:lvl w:ilvl="6" w:tplc="CCA0AAB2" w:tentative="1">
      <w:start w:val="1"/>
      <w:numFmt w:val="bullet"/>
      <w:lvlText w:val=""/>
      <w:lvlJc w:val="left"/>
      <w:pPr>
        <w:ind w:left="4680" w:hanging="360"/>
      </w:pPr>
      <w:rPr>
        <w:rFonts w:ascii="Symbol" w:hAnsi="Symbol" w:hint="default"/>
      </w:rPr>
    </w:lvl>
    <w:lvl w:ilvl="7" w:tplc="155E1144" w:tentative="1">
      <w:start w:val="1"/>
      <w:numFmt w:val="bullet"/>
      <w:lvlText w:val="o"/>
      <w:lvlJc w:val="left"/>
      <w:pPr>
        <w:ind w:left="5400" w:hanging="360"/>
      </w:pPr>
      <w:rPr>
        <w:rFonts w:ascii="Courier New" w:hAnsi="Courier New" w:hint="default"/>
      </w:rPr>
    </w:lvl>
    <w:lvl w:ilvl="8" w:tplc="A97209B4" w:tentative="1">
      <w:start w:val="1"/>
      <w:numFmt w:val="bullet"/>
      <w:lvlText w:val=""/>
      <w:lvlJc w:val="left"/>
      <w:pPr>
        <w:ind w:left="6120" w:hanging="360"/>
      </w:pPr>
      <w:rPr>
        <w:rFonts w:ascii="Wingdings" w:hAnsi="Wingdings" w:hint="default"/>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89523A"/>
    <w:multiLevelType w:val="hybridMultilevel"/>
    <w:tmpl w:val="6CD0EE5C"/>
    <w:lvl w:ilvl="0" w:tplc="7E9C8C78">
      <w:start w:val="1"/>
      <w:numFmt w:val="bullet"/>
      <w:lvlText w:val=""/>
      <w:lvlJc w:val="left"/>
      <w:pPr>
        <w:ind w:left="360" w:hanging="360"/>
      </w:pPr>
      <w:rPr>
        <w:rFonts w:ascii="Symbol" w:hAnsi="Symbol" w:hint="default"/>
      </w:rPr>
    </w:lvl>
    <w:lvl w:ilvl="1" w:tplc="5E98471C" w:tentative="1">
      <w:start w:val="1"/>
      <w:numFmt w:val="bullet"/>
      <w:lvlText w:val="o"/>
      <w:lvlJc w:val="left"/>
      <w:pPr>
        <w:ind w:left="1080" w:hanging="360"/>
      </w:pPr>
      <w:rPr>
        <w:rFonts w:ascii="Courier New" w:hAnsi="Courier New" w:hint="default"/>
      </w:rPr>
    </w:lvl>
    <w:lvl w:ilvl="2" w:tplc="89AAE8AE" w:tentative="1">
      <w:start w:val="1"/>
      <w:numFmt w:val="bullet"/>
      <w:lvlText w:val=""/>
      <w:lvlJc w:val="left"/>
      <w:pPr>
        <w:ind w:left="1800" w:hanging="360"/>
      </w:pPr>
      <w:rPr>
        <w:rFonts w:ascii="Wingdings" w:hAnsi="Wingdings" w:hint="default"/>
      </w:rPr>
    </w:lvl>
    <w:lvl w:ilvl="3" w:tplc="13D2A28A" w:tentative="1">
      <w:start w:val="1"/>
      <w:numFmt w:val="bullet"/>
      <w:lvlText w:val=""/>
      <w:lvlJc w:val="left"/>
      <w:pPr>
        <w:ind w:left="2520" w:hanging="360"/>
      </w:pPr>
      <w:rPr>
        <w:rFonts w:ascii="Symbol" w:hAnsi="Symbol" w:hint="default"/>
      </w:rPr>
    </w:lvl>
    <w:lvl w:ilvl="4" w:tplc="0FFA66CC" w:tentative="1">
      <w:start w:val="1"/>
      <w:numFmt w:val="bullet"/>
      <w:lvlText w:val="o"/>
      <w:lvlJc w:val="left"/>
      <w:pPr>
        <w:ind w:left="3240" w:hanging="360"/>
      </w:pPr>
      <w:rPr>
        <w:rFonts w:ascii="Courier New" w:hAnsi="Courier New" w:hint="default"/>
      </w:rPr>
    </w:lvl>
    <w:lvl w:ilvl="5" w:tplc="00C00962" w:tentative="1">
      <w:start w:val="1"/>
      <w:numFmt w:val="bullet"/>
      <w:lvlText w:val=""/>
      <w:lvlJc w:val="left"/>
      <w:pPr>
        <w:ind w:left="3960" w:hanging="360"/>
      </w:pPr>
      <w:rPr>
        <w:rFonts w:ascii="Wingdings" w:hAnsi="Wingdings" w:hint="default"/>
      </w:rPr>
    </w:lvl>
    <w:lvl w:ilvl="6" w:tplc="5BB804EC" w:tentative="1">
      <w:start w:val="1"/>
      <w:numFmt w:val="bullet"/>
      <w:lvlText w:val=""/>
      <w:lvlJc w:val="left"/>
      <w:pPr>
        <w:ind w:left="4680" w:hanging="360"/>
      </w:pPr>
      <w:rPr>
        <w:rFonts w:ascii="Symbol" w:hAnsi="Symbol" w:hint="default"/>
      </w:rPr>
    </w:lvl>
    <w:lvl w:ilvl="7" w:tplc="4BEC31BC" w:tentative="1">
      <w:start w:val="1"/>
      <w:numFmt w:val="bullet"/>
      <w:lvlText w:val="o"/>
      <w:lvlJc w:val="left"/>
      <w:pPr>
        <w:ind w:left="5400" w:hanging="360"/>
      </w:pPr>
      <w:rPr>
        <w:rFonts w:ascii="Courier New" w:hAnsi="Courier New" w:hint="default"/>
      </w:rPr>
    </w:lvl>
    <w:lvl w:ilvl="8" w:tplc="7B725B82" w:tentative="1">
      <w:start w:val="1"/>
      <w:numFmt w:val="bullet"/>
      <w:lvlText w:val=""/>
      <w:lvlJc w:val="left"/>
      <w:pPr>
        <w:ind w:left="612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A7F6068"/>
    <w:multiLevelType w:val="hybridMultilevel"/>
    <w:tmpl w:val="97B6BFC0"/>
    <w:lvl w:ilvl="0" w:tplc="D450AC64">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5E87357"/>
    <w:multiLevelType w:val="hybridMultilevel"/>
    <w:tmpl w:val="4AF29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2173F5"/>
    <w:multiLevelType w:val="hybridMultilevel"/>
    <w:tmpl w:val="9F528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5"/>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51540021">
    <w:abstractNumId w:val="12"/>
  </w:num>
  <w:num w:numId="11" w16cid:durableId="1943221926">
    <w:abstractNumId w:val="10"/>
  </w:num>
  <w:num w:numId="12" w16cid:durableId="1611551910">
    <w:abstractNumId w:val="5"/>
  </w:num>
  <w:num w:numId="13" w16cid:durableId="719859976">
    <w:abstractNumId w:val="16"/>
  </w:num>
  <w:num w:numId="14" w16cid:durableId="479542178">
    <w:abstractNumId w:val="2"/>
  </w:num>
  <w:num w:numId="15" w16cid:durableId="1006521545">
    <w:abstractNumId w:val="3"/>
  </w:num>
  <w:num w:numId="16" w16cid:durableId="529955405">
    <w:abstractNumId w:val="8"/>
  </w:num>
  <w:num w:numId="17" w16cid:durableId="4832789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275BBC"/>
    <w:rsid w:val="0035514A"/>
    <w:rsid w:val="0037631D"/>
    <w:rsid w:val="00376F7F"/>
    <w:rsid w:val="005D0D40"/>
    <w:rsid w:val="005D3A23"/>
    <w:rsid w:val="005F1838"/>
    <w:rsid w:val="00686F14"/>
    <w:rsid w:val="00741D8E"/>
    <w:rsid w:val="0077389F"/>
    <w:rsid w:val="00941548"/>
    <w:rsid w:val="00A55E5F"/>
    <w:rsid w:val="00AE6534"/>
    <w:rsid w:val="00CB6294"/>
    <w:rsid w:val="00D77A2B"/>
    <w:rsid w:val="00E363A2"/>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styleId="NoSpacing">
    <w:name w:val="No Spacing"/>
    <w:uiPriority w:val="1"/>
    <w:qFormat/>
    <w:rsid w:val="00D77A2B"/>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2498</Words>
  <Characters>14243</Characters>
  <Application>Microsoft Office Word</Application>
  <DocSecurity>0</DocSecurity>
  <Lines>118</Lines>
  <Paragraphs>33</Paragraphs>
  <ScaleCrop>false</ScaleCrop>
  <Company>ARK</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14</cp:revision>
  <dcterms:created xsi:type="dcterms:W3CDTF">2024-02-07T12:15:00Z</dcterms:created>
  <dcterms:modified xsi:type="dcterms:W3CDTF">2024-02-19T09:47:00Z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