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7E9" w:rsidRDefault="00B777E9" w:rsidP="001314AB">
      <w:pPr>
        <w:rPr>
          <w:rFonts w:ascii="Georgia" w:hAnsi="Georgia" w:cs="Garamond-Bold"/>
          <w:b/>
          <w:bCs/>
          <w:color w:val="000000"/>
          <w:sz w:val="23"/>
          <w:szCs w:val="23"/>
        </w:rPr>
      </w:pPr>
    </w:p>
    <w:p w:rsidR="00B777E9" w:rsidRDefault="00B777E9" w:rsidP="001314AB">
      <w:pPr>
        <w:jc w:val="center"/>
        <w:rPr>
          <w:rFonts w:cs="Garamond-Bold"/>
          <w:b/>
          <w:bCs/>
          <w:color w:val="000000"/>
          <w:sz w:val="28"/>
          <w:szCs w:val="28"/>
        </w:rPr>
      </w:pPr>
      <w:r>
        <w:rPr>
          <w:b/>
          <w:bCs/>
          <w:noProof/>
          <w:color w:val="7030A0"/>
          <w:lang w:eastAsia="en-GB"/>
        </w:rPr>
        <w:drawing>
          <wp:inline distT="0" distB="0" distL="0" distR="0" wp14:anchorId="090096E2" wp14:editId="76A919B1">
            <wp:extent cx="3467100" cy="1200150"/>
            <wp:effectExtent l="0" t="0" r="0" b="0"/>
            <wp:docPr id="1" name="Picture 1" descr="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signatur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467100" cy="1200150"/>
                    </a:xfrm>
                    <a:prstGeom prst="rect">
                      <a:avLst/>
                    </a:prstGeom>
                    <a:noFill/>
                    <a:ln>
                      <a:noFill/>
                    </a:ln>
                  </pic:spPr>
                </pic:pic>
              </a:graphicData>
            </a:graphic>
          </wp:inline>
        </w:drawing>
      </w:r>
    </w:p>
    <w:p w:rsidR="00B777E9" w:rsidRPr="00DC6E16" w:rsidRDefault="0065659E" w:rsidP="001314AB">
      <w:pPr>
        <w:spacing w:after="0"/>
        <w:rPr>
          <w:rFonts w:ascii="Georgia" w:hAnsi="Georgia" w:cs="Garamond-Bold"/>
          <w:b/>
          <w:bCs/>
          <w:color w:val="000000"/>
          <w:sz w:val="22"/>
        </w:rPr>
      </w:pPr>
      <w:r w:rsidRPr="00DC6E16">
        <w:rPr>
          <w:rFonts w:ascii="Georgia" w:hAnsi="Georgia" w:cs="Garamond-Bold"/>
          <w:b/>
          <w:bCs/>
          <w:color w:val="000000"/>
          <w:sz w:val="22"/>
        </w:rPr>
        <w:t>Isaac Newton Academy, Redbridge</w:t>
      </w:r>
    </w:p>
    <w:p w:rsidR="001314AB" w:rsidRPr="00DC6E16" w:rsidRDefault="001314AB" w:rsidP="001314AB">
      <w:pPr>
        <w:autoSpaceDE w:val="0"/>
        <w:autoSpaceDN w:val="0"/>
        <w:adjustRightInd w:val="0"/>
        <w:spacing w:after="0" w:line="240" w:lineRule="auto"/>
        <w:rPr>
          <w:rFonts w:ascii="Georgia" w:hAnsi="Georgia" w:cs="Garamond-Bold"/>
          <w:b/>
          <w:bCs/>
          <w:color w:val="000000"/>
          <w:sz w:val="22"/>
        </w:rPr>
      </w:pPr>
    </w:p>
    <w:p w:rsidR="00B777E9" w:rsidRPr="00DC6E16" w:rsidRDefault="00B777E9" w:rsidP="001314AB">
      <w:pPr>
        <w:autoSpaceDE w:val="0"/>
        <w:autoSpaceDN w:val="0"/>
        <w:adjustRightInd w:val="0"/>
        <w:spacing w:after="0" w:line="240" w:lineRule="auto"/>
        <w:rPr>
          <w:rFonts w:ascii="Georgia" w:hAnsi="Georgia" w:cs="Garamond-Bold"/>
          <w:b/>
          <w:bCs/>
          <w:color w:val="000000"/>
          <w:sz w:val="22"/>
        </w:rPr>
      </w:pPr>
      <w:r w:rsidRPr="00DC6E16">
        <w:rPr>
          <w:rFonts w:ascii="Georgia" w:hAnsi="Georgia" w:cs="Garamond-Bold"/>
          <w:b/>
          <w:bCs/>
          <w:color w:val="000000"/>
          <w:sz w:val="22"/>
        </w:rPr>
        <w:t xml:space="preserve">Principal: </w:t>
      </w:r>
      <w:r w:rsidR="005435A1" w:rsidRPr="00DC6E16">
        <w:rPr>
          <w:rFonts w:ascii="Georgia" w:hAnsi="Georgia" w:cs="Garamond-Bold"/>
          <w:b/>
          <w:bCs/>
          <w:color w:val="000000"/>
          <w:sz w:val="22"/>
        </w:rPr>
        <w:tab/>
      </w:r>
      <w:r w:rsidRPr="00DC6E16">
        <w:rPr>
          <w:rFonts w:ascii="Georgia" w:hAnsi="Georgia" w:cs="Garamond-Bold"/>
          <w:b/>
          <w:bCs/>
          <w:color w:val="000000"/>
          <w:sz w:val="22"/>
        </w:rPr>
        <w:t>Rachel Macfarlane</w:t>
      </w:r>
    </w:p>
    <w:p w:rsidR="0065659E" w:rsidRPr="00DC6E16" w:rsidRDefault="0065659E" w:rsidP="001314AB">
      <w:pPr>
        <w:autoSpaceDE w:val="0"/>
        <w:autoSpaceDN w:val="0"/>
        <w:adjustRightInd w:val="0"/>
        <w:spacing w:after="0" w:line="240" w:lineRule="auto"/>
        <w:rPr>
          <w:rFonts w:ascii="Georgia" w:hAnsi="Georgia" w:cs="Garamond-Bold"/>
          <w:b/>
          <w:bCs/>
          <w:color w:val="000000"/>
          <w:sz w:val="23"/>
          <w:szCs w:val="23"/>
        </w:rPr>
      </w:pPr>
    </w:p>
    <w:p w:rsidR="0065659E" w:rsidRPr="00DC6E16" w:rsidRDefault="0065659E" w:rsidP="001314AB">
      <w:pPr>
        <w:autoSpaceDE w:val="0"/>
        <w:autoSpaceDN w:val="0"/>
        <w:adjustRightInd w:val="0"/>
        <w:spacing w:after="0" w:line="240" w:lineRule="auto"/>
        <w:rPr>
          <w:rFonts w:ascii="Georgia" w:hAnsi="Georgia" w:cs="Garamond-Bold"/>
          <w:b/>
          <w:bCs/>
          <w:color w:val="000000"/>
          <w:sz w:val="23"/>
          <w:szCs w:val="23"/>
        </w:rPr>
      </w:pPr>
    </w:p>
    <w:p w:rsidR="00B777E9" w:rsidRPr="00DC6E16" w:rsidRDefault="00D93F44" w:rsidP="001314AB">
      <w:pPr>
        <w:autoSpaceDE w:val="0"/>
        <w:autoSpaceDN w:val="0"/>
        <w:adjustRightInd w:val="0"/>
        <w:spacing w:after="0" w:line="240" w:lineRule="auto"/>
        <w:rPr>
          <w:rFonts w:ascii="Georgia" w:hAnsi="Georgia" w:cs="Garamond-Bold"/>
          <w:b/>
          <w:bCs/>
          <w:color w:val="000000"/>
          <w:sz w:val="28"/>
          <w:szCs w:val="28"/>
        </w:rPr>
      </w:pPr>
      <w:r w:rsidRPr="00DC6E16">
        <w:rPr>
          <w:rFonts w:ascii="Georgia" w:hAnsi="Georgia" w:cs="Garamond-Bold"/>
          <w:b/>
          <w:bCs/>
          <w:color w:val="000000"/>
          <w:sz w:val="28"/>
          <w:szCs w:val="28"/>
        </w:rPr>
        <w:t>Lunchtime Supervisor</w:t>
      </w:r>
      <w:r w:rsidR="001C00FB" w:rsidRPr="00DC6E16">
        <w:rPr>
          <w:rFonts w:ascii="Georgia" w:hAnsi="Georgia" w:cs="Garamond-Bold"/>
          <w:b/>
          <w:bCs/>
          <w:color w:val="000000"/>
          <w:sz w:val="28"/>
          <w:szCs w:val="28"/>
        </w:rPr>
        <w:t>s</w:t>
      </w:r>
    </w:p>
    <w:p w:rsidR="00B777E9" w:rsidRPr="00DC6E16" w:rsidRDefault="00B777E9" w:rsidP="001314AB">
      <w:pPr>
        <w:autoSpaceDE w:val="0"/>
        <w:autoSpaceDN w:val="0"/>
        <w:adjustRightInd w:val="0"/>
        <w:spacing w:after="0" w:line="240" w:lineRule="auto"/>
        <w:rPr>
          <w:rFonts w:ascii="Georgia" w:hAnsi="Georgia" w:cs="Garamond-Bold"/>
          <w:b/>
          <w:bCs/>
          <w:color w:val="000000"/>
          <w:sz w:val="22"/>
        </w:rPr>
      </w:pPr>
      <w:r w:rsidRPr="00DC6E16">
        <w:rPr>
          <w:rFonts w:ascii="Georgia" w:hAnsi="Georgia" w:cs="Garamond-Bold"/>
          <w:b/>
          <w:bCs/>
          <w:color w:val="000000"/>
          <w:sz w:val="22"/>
        </w:rPr>
        <w:t>Required as soon as possible</w:t>
      </w:r>
    </w:p>
    <w:p w:rsidR="00B777E9" w:rsidRPr="00DC6E16" w:rsidRDefault="00B777E9" w:rsidP="001314AB">
      <w:pPr>
        <w:autoSpaceDE w:val="0"/>
        <w:autoSpaceDN w:val="0"/>
        <w:adjustRightInd w:val="0"/>
        <w:spacing w:after="0" w:line="240" w:lineRule="auto"/>
        <w:rPr>
          <w:rFonts w:ascii="Georgia" w:hAnsi="Georgia" w:cs="Garamond-Bold"/>
          <w:b/>
          <w:bCs/>
          <w:color w:val="000000"/>
          <w:sz w:val="22"/>
        </w:rPr>
      </w:pPr>
    </w:p>
    <w:p w:rsidR="00B777E9" w:rsidRPr="00DC6E16" w:rsidRDefault="00B777E9" w:rsidP="001314AB">
      <w:pPr>
        <w:pStyle w:val="BasicParagraph"/>
        <w:rPr>
          <w:rFonts w:ascii="Georgia" w:hAnsi="Georgia" w:cs="Garamond"/>
          <w:b/>
          <w:bCs/>
          <w:color w:val="auto"/>
          <w:sz w:val="22"/>
          <w:szCs w:val="22"/>
        </w:rPr>
      </w:pPr>
      <w:r w:rsidRPr="00DC6E16">
        <w:rPr>
          <w:rFonts w:ascii="Georgia" w:hAnsi="Georgia" w:cs="Garamond"/>
          <w:b/>
          <w:bCs/>
          <w:color w:val="auto"/>
          <w:sz w:val="22"/>
          <w:szCs w:val="22"/>
        </w:rPr>
        <w:t xml:space="preserve">Brand-new all-through mixed 4-18 comprehensive in Redbridge. </w:t>
      </w:r>
    </w:p>
    <w:p w:rsidR="00B777E9" w:rsidRPr="00DC6E16" w:rsidRDefault="00B777E9" w:rsidP="00D93F44">
      <w:pPr>
        <w:autoSpaceDE w:val="0"/>
        <w:autoSpaceDN w:val="0"/>
        <w:adjustRightInd w:val="0"/>
        <w:spacing w:after="0" w:line="240" w:lineRule="auto"/>
        <w:jc w:val="both"/>
        <w:rPr>
          <w:rFonts w:ascii="Gill Sans MT" w:hAnsi="Gill Sans MT" w:cs="Garamond-Bold"/>
          <w:b/>
          <w:bCs/>
          <w:color w:val="00A4FB"/>
          <w:szCs w:val="24"/>
        </w:rPr>
      </w:pPr>
    </w:p>
    <w:p w:rsidR="00D93F44" w:rsidRPr="00DC6E16" w:rsidRDefault="00B777E9" w:rsidP="00D85A8E">
      <w:pPr>
        <w:rPr>
          <w:rFonts w:ascii="Georgia" w:hAnsi="Georgia"/>
          <w:sz w:val="22"/>
        </w:rPr>
      </w:pPr>
      <w:r w:rsidRPr="00DC6E16">
        <w:rPr>
          <w:rFonts w:ascii="Georgia" w:hAnsi="Georgia"/>
          <w:sz w:val="22"/>
        </w:rPr>
        <w:t>In September 2012 Isaac Newton Academy opened with its inaugural cohort of 180 year 7 students. The school will grow, year on year, to become an 11-18 academy of 1250 students with specialist status in mathematics and music. In 2014 the primary phase of the academy opened to 90 reception-aged children. This too will grow each year, until full in September 2020.</w:t>
      </w:r>
    </w:p>
    <w:p w:rsidR="00D93F44" w:rsidRPr="00DC6E16" w:rsidRDefault="00794B0C" w:rsidP="00D85A8E">
      <w:pPr>
        <w:rPr>
          <w:rFonts w:ascii="Georgia" w:hAnsi="Georgia"/>
          <w:sz w:val="22"/>
        </w:rPr>
      </w:pPr>
      <w:r>
        <w:rPr>
          <w:rFonts w:ascii="Georgia" w:hAnsi="Georgia"/>
          <w:sz w:val="22"/>
        </w:rPr>
        <w:t>We are looking to recruit</w:t>
      </w:r>
      <w:r w:rsidR="008326BF" w:rsidRPr="00DC6E16">
        <w:rPr>
          <w:rFonts w:ascii="Georgia" w:hAnsi="Georgia"/>
          <w:sz w:val="22"/>
        </w:rPr>
        <w:t xml:space="preserve"> </w:t>
      </w:r>
      <w:r w:rsidR="00DC6970" w:rsidRPr="00DC6E16">
        <w:rPr>
          <w:rFonts w:ascii="Georgia" w:hAnsi="Georgia"/>
          <w:b/>
          <w:sz w:val="22"/>
        </w:rPr>
        <w:t>L</w:t>
      </w:r>
      <w:r w:rsidR="00D93F44" w:rsidRPr="00DC6E16">
        <w:rPr>
          <w:rFonts w:ascii="Georgia" w:hAnsi="Georgia"/>
          <w:b/>
          <w:sz w:val="22"/>
        </w:rPr>
        <w:t>unchtime Supervisor</w:t>
      </w:r>
      <w:r w:rsidR="001C00FB" w:rsidRPr="00DC6E16">
        <w:rPr>
          <w:rFonts w:ascii="Georgia" w:hAnsi="Georgia"/>
          <w:b/>
          <w:sz w:val="22"/>
        </w:rPr>
        <w:t>s</w:t>
      </w:r>
      <w:r w:rsidR="00D93F44" w:rsidRPr="00DC6E16">
        <w:rPr>
          <w:rFonts w:ascii="Georgia" w:hAnsi="Georgia"/>
          <w:sz w:val="22"/>
        </w:rPr>
        <w:t xml:space="preserve"> to join our team of </w:t>
      </w:r>
      <w:r w:rsidR="00C54CEF" w:rsidRPr="00DC6E16">
        <w:rPr>
          <w:rFonts w:ascii="Georgia" w:hAnsi="Georgia"/>
          <w:sz w:val="22"/>
        </w:rPr>
        <w:t>staff. The successful candidate</w:t>
      </w:r>
      <w:r w:rsidR="003A6E89" w:rsidRPr="00DC6E16">
        <w:rPr>
          <w:rFonts w:ascii="Georgia" w:hAnsi="Georgia"/>
          <w:sz w:val="22"/>
        </w:rPr>
        <w:t>s</w:t>
      </w:r>
      <w:r w:rsidR="00D93F44" w:rsidRPr="00DC6E16">
        <w:rPr>
          <w:rFonts w:ascii="Georgia" w:hAnsi="Georgia"/>
          <w:sz w:val="22"/>
        </w:rPr>
        <w:t xml:space="preserve"> will supervise students during lunch breaks, ensuring that high standards of behaviour and the health and safety of the students are maintained at all times.  </w:t>
      </w:r>
    </w:p>
    <w:p w:rsidR="008C5C83" w:rsidRPr="00DC6E16" w:rsidRDefault="000D122B" w:rsidP="00D85A8E">
      <w:pPr>
        <w:rPr>
          <w:rFonts w:ascii="Georgia" w:hAnsi="Georgia" w:cs="Verdana-Bold"/>
          <w:b/>
          <w:bCs/>
          <w:sz w:val="22"/>
          <w:lang w:val="en-US" w:eastAsia="en-GB"/>
        </w:rPr>
      </w:pPr>
      <w:r w:rsidRPr="00DC6E16">
        <w:rPr>
          <w:rFonts w:ascii="Georgia" w:hAnsi="Georgia" w:cs="Verdana-Bold"/>
          <w:b/>
          <w:bCs/>
          <w:sz w:val="22"/>
          <w:lang w:val="en-US" w:eastAsia="en-GB"/>
        </w:rPr>
        <w:t>Our</w:t>
      </w:r>
      <w:r w:rsidR="008C5C83" w:rsidRPr="00DC6E16">
        <w:rPr>
          <w:rFonts w:ascii="Georgia" w:hAnsi="Georgia" w:cs="Verdana-Bold"/>
          <w:b/>
          <w:bCs/>
          <w:sz w:val="22"/>
          <w:lang w:val="en-US" w:eastAsia="en-GB"/>
        </w:rPr>
        <w:t xml:space="preserve"> ideal candidate</w:t>
      </w:r>
      <w:r w:rsidR="007C5E4D" w:rsidRPr="00DC6E16">
        <w:rPr>
          <w:rFonts w:ascii="Georgia" w:hAnsi="Georgia" w:cs="Verdana-Bold"/>
          <w:b/>
          <w:bCs/>
          <w:sz w:val="22"/>
          <w:lang w:val="en-US" w:eastAsia="en-GB"/>
        </w:rPr>
        <w:t>s</w:t>
      </w:r>
      <w:r w:rsidR="008C5C83" w:rsidRPr="00DC6E16">
        <w:rPr>
          <w:rFonts w:ascii="Georgia" w:hAnsi="Georgia" w:cs="Verdana-Bold"/>
          <w:b/>
          <w:bCs/>
          <w:sz w:val="22"/>
          <w:lang w:val="en-US" w:eastAsia="en-GB"/>
        </w:rPr>
        <w:t xml:space="preserve"> will:</w:t>
      </w:r>
    </w:p>
    <w:p w:rsidR="00D93F44" w:rsidRPr="00DC6E16" w:rsidRDefault="00D93F44" w:rsidP="00D85A8E">
      <w:pPr>
        <w:pStyle w:val="ListParagraph"/>
        <w:numPr>
          <w:ilvl w:val="0"/>
          <w:numId w:val="23"/>
        </w:numPr>
        <w:rPr>
          <w:rFonts w:ascii="Georgia" w:hAnsi="Georgia"/>
        </w:rPr>
      </w:pPr>
      <w:r w:rsidRPr="00DC6E16">
        <w:rPr>
          <w:rFonts w:ascii="Georgia" w:hAnsi="Georgia"/>
        </w:rPr>
        <w:t>have experience of supervising children</w:t>
      </w:r>
    </w:p>
    <w:p w:rsidR="00D93F44" w:rsidRPr="00DC6E16" w:rsidRDefault="00D93F44" w:rsidP="00D85A8E">
      <w:pPr>
        <w:pStyle w:val="ListParagraph"/>
        <w:numPr>
          <w:ilvl w:val="0"/>
          <w:numId w:val="23"/>
        </w:numPr>
        <w:rPr>
          <w:rFonts w:ascii="Georgia" w:hAnsi="Georgia"/>
        </w:rPr>
      </w:pPr>
      <w:r w:rsidRPr="00DC6E16">
        <w:rPr>
          <w:rFonts w:ascii="Georgia" w:hAnsi="Georgia"/>
        </w:rPr>
        <w:t>have experience in a similar role within a school or the education sector (desirable)</w:t>
      </w:r>
    </w:p>
    <w:p w:rsidR="00D93F44" w:rsidRPr="00DC6E16" w:rsidRDefault="00D93F44" w:rsidP="00D85A8E">
      <w:pPr>
        <w:pStyle w:val="ListParagraph"/>
        <w:numPr>
          <w:ilvl w:val="0"/>
          <w:numId w:val="23"/>
        </w:numPr>
        <w:rPr>
          <w:rFonts w:ascii="Georgia" w:hAnsi="Georgia"/>
        </w:rPr>
      </w:pPr>
      <w:r w:rsidRPr="00DC6E16">
        <w:rPr>
          <w:rFonts w:ascii="Georgia" w:hAnsi="Georgia"/>
        </w:rPr>
        <w:t>have a helpful, positive, calm and caring nature</w:t>
      </w:r>
    </w:p>
    <w:p w:rsidR="007C5E4D" w:rsidRPr="00DC6E16" w:rsidRDefault="007C5E4D" w:rsidP="00D85A8E">
      <w:pPr>
        <w:pStyle w:val="ListParagraph"/>
        <w:numPr>
          <w:ilvl w:val="0"/>
          <w:numId w:val="23"/>
        </w:numPr>
        <w:rPr>
          <w:rFonts w:ascii="Georgia" w:hAnsi="Georgia" w:cs="Arial"/>
        </w:rPr>
      </w:pPr>
      <w:r w:rsidRPr="00DC6E16">
        <w:rPr>
          <w:rFonts w:ascii="Georgia" w:hAnsi="Georgia"/>
        </w:rPr>
        <w:t>be flexible and hard working</w:t>
      </w:r>
    </w:p>
    <w:p w:rsidR="007C5E4D" w:rsidRPr="00DC6E16" w:rsidRDefault="007C5E4D" w:rsidP="00D85A8E">
      <w:pPr>
        <w:pStyle w:val="ListParagraph"/>
        <w:numPr>
          <w:ilvl w:val="0"/>
          <w:numId w:val="23"/>
        </w:numPr>
        <w:rPr>
          <w:rFonts w:ascii="Georgia" w:hAnsi="Georgia" w:cs="Arial"/>
        </w:rPr>
      </w:pPr>
      <w:r w:rsidRPr="00DC6E16">
        <w:rPr>
          <w:rFonts w:ascii="Georgia" w:hAnsi="Georgia"/>
        </w:rPr>
        <w:t>be excellent team workers</w:t>
      </w:r>
    </w:p>
    <w:p w:rsidR="0016064B" w:rsidRPr="00DC6E16" w:rsidRDefault="00327938" w:rsidP="00D85A8E">
      <w:pPr>
        <w:pStyle w:val="ListParagraph"/>
        <w:numPr>
          <w:ilvl w:val="0"/>
          <w:numId w:val="23"/>
        </w:numPr>
        <w:rPr>
          <w:rFonts w:ascii="Georgia" w:hAnsi="Georgia"/>
        </w:rPr>
      </w:pPr>
      <w:r w:rsidRPr="00DC6E16">
        <w:rPr>
          <w:rFonts w:ascii="Georgia" w:hAnsi="Georgia" w:cs="Gill Sans MT"/>
          <w:lang w:eastAsia="en-GB"/>
        </w:rPr>
        <w:t>have a commitment to Ark’</w:t>
      </w:r>
      <w:r w:rsidR="000462DD">
        <w:rPr>
          <w:rFonts w:ascii="Georgia" w:hAnsi="Georgia" w:cs="Gill Sans MT"/>
          <w:lang w:eastAsia="en-GB"/>
        </w:rPr>
        <w:t>s ethos of high expectations</w:t>
      </w:r>
    </w:p>
    <w:p w:rsidR="0004531C" w:rsidRPr="00DC6E16" w:rsidRDefault="0004531C" w:rsidP="00D85A8E">
      <w:pPr>
        <w:rPr>
          <w:rFonts w:ascii="Georgia" w:hAnsi="Georgia" w:cs="Arial"/>
          <w:sz w:val="22"/>
        </w:rPr>
      </w:pPr>
      <w:r w:rsidRPr="00DC6E16">
        <w:rPr>
          <w:rFonts w:ascii="Georgia" w:hAnsi="Georgia"/>
          <w:b/>
          <w:sz w:val="22"/>
        </w:rPr>
        <w:t>In this role you will:</w:t>
      </w:r>
    </w:p>
    <w:p w:rsidR="0004261C" w:rsidRPr="00DC6E16" w:rsidRDefault="0004261C" w:rsidP="00D85A8E">
      <w:pPr>
        <w:pStyle w:val="ListParagraph"/>
        <w:numPr>
          <w:ilvl w:val="0"/>
          <w:numId w:val="24"/>
        </w:numPr>
        <w:rPr>
          <w:rFonts w:ascii="Georgia" w:hAnsi="Georgia" w:cs="Gill Sans MT"/>
          <w:lang w:eastAsia="en-GB"/>
        </w:rPr>
      </w:pPr>
      <w:r w:rsidRPr="00DC6E16">
        <w:rPr>
          <w:rFonts w:ascii="Georgia" w:hAnsi="Georgia" w:cs="Gill Sans MT"/>
          <w:lang w:eastAsia="en-GB"/>
        </w:rPr>
        <w:t>play a key role in the evolution of Isaac Newton Academy</w:t>
      </w:r>
    </w:p>
    <w:p w:rsidR="0004261C" w:rsidRPr="000462DD" w:rsidRDefault="0004261C" w:rsidP="000462DD">
      <w:pPr>
        <w:pStyle w:val="ListParagraph"/>
        <w:numPr>
          <w:ilvl w:val="0"/>
          <w:numId w:val="24"/>
        </w:numPr>
        <w:rPr>
          <w:rFonts w:ascii="Georgia" w:hAnsi="Georgia" w:cs="Gill Sans MT"/>
          <w:lang w:eastAsia="en-GB"/>
        </w:rPr>
      </w:pPr>
      <w:r w:rsidRPr="00DC6E16">
        <w:rPr>
          <w:rFonts w:ascii="Georgia" w:hAnsi="Georgia" w:cs="Gill Sans MT"/>
          <w:lang w:eastAsia="en-GB"/>
        </w:rPr>
        <w:t xml:space="preserve">join the </w:t>
      </w:r>
      <w:r w:rsidR="00327938" w:rsidRPr="00DC6E16">
        <w:rPr>
          <w:rFonts w:ascii="Georgia" w:hAnsi="Georgia" w:cs="Gill Sans MT"/>
          <w:lang w:eastAsia="en-GB"/>
        </w:rPr>
        <w:t>Ark</w:t>
      </w:r>
      <w:r w:rsidRPr="00DC6E16">
        <w:rPr>
          <w:rFonts w:ascii="Georgia" w:hAnsi="Georgia" w:cs="Gill Sans MT"/>
          <w:lang w:eastAsia="en-GB"/>
        </w:rPr>
        <w:t xml:space="preserve"> network, with comprehensive career and professional development</w:t>
      </w:r>
      <w:r w:rsidR="006C4738" w:rsidRPr="00DC6E16">
        <w:rPr>
          <w:rFonts w:ascii="Georgia" w:hAnsi="Georgia" w:cs="Gill Sans MT"/>
          <w:lang w:eastAsia="en-GB"/>
        </w:rPr>
        <w:t xml:space="preserve"> </w:t>
      </w:r>
      <w:r w:rsidR="000D122B" w:rsidRPr="00DC6E16">
        <w:rPr>
          <w:rFonts w:ascii="Georgia" w:hAnsi="Georgia" w:cs="Gill Sans MT"/>
          <w:lang w:eastAsia="en-GB"/>
        </w:rPr>
        <w:t>and a range of exclusive benefits</w:t>
      </w:r>
      <w:r w:rsidRPr="00DC6E16">
        <w:rPr>
          <w:rFonts w:ascii="Georgia" w:hAnsi="Georgia" w:cs="Gill Sans MT"/>
          <w:lang w:eastAsia="en-GB"/>
        </w:rPr>
        <w:t>.</w:t>
      </w:r>
    </w:p>
    <w:p w:rsidR="00B777E9" w:rsidRPr="00DC6E16" w:rsidRDefault="00B777E9" w:rsidP="00D85A8E">
      <w:pPr>
        <w:autoSpaceDE w:val="0"/>
        <w:autoSpaceDN w:val="0"/>
        <w:adjustRightInd w:val="0"/>
        <w:spacing w:after="0"/>
        <w:rPr>
          <w:rFonts w:ascii="Georgia" w:hAnsi="Georgia" w:cs="GaramondPremrPro"/>
          <w:color w:val="000000"/>
          <w:sz w:val="22"/>
        </w:rPr>
      </w:pPr>
      <w:r w:rsidRPr="00DC6E16">
        <w:rPr>
          <w:rFonts w:ascii="Georgia" w:hAnsi="Georgia" w:cs="GaramondPremrPro"/>
          <w:color w:val="000000"/>
          <w:sz w:val="22"/>
        </w:rPr>
        <w:t>If you are seeking a challenging and highly rewarding position, enriching the lives of the students who attend Isaac Newton Academy and members of the local community, then we are keen to hear from you.</w:t>
      </w:r>
    </w:p>
    <w:p w:rsidR="00B777E9" w:rsidRPr="00DC6E16" w:rsidRDefault="00B777E9" w:rsidP="00D85A8E">
      <w:pPr>
        <w:autoSpaceDE w:val="0"/>
        <w:autoSpaceDN w:val="0"/>
        <w:adjustRightInd w:val="0"/>
        <w:spacing w:after="0"/>
        <w:rPr>
          <w:rFonts w:ascii="Georgia" w:hAnsi="Georgia" w:cs="GaramondPremrPro"/>
          <w:color w:val="000000"/>
          <w:sz w:val="22"/>
        </w:rPr>
      </w:pPr>
    </w:p>
    <w:p w:rsidR="006D30A6" w:rsidRPr="00DC6E16" w:rsidRDefault="006D30A6" w:rsidP="00D85A8E">
      <w:pPr>
        <w:rPr>
          <w:rFonts w:ascii="Georgia" w:hAnsi="Georgia" w:cs="GaramondPremrPro"/>
          <w:color w:val="000000"/>
          <w:sz w:val="23"/>
          <w:szCs w:val="23"/>
        </w:rPr>
      </w:pPr>
      <w:r w:rsidRPr="00DC6E16">
        <w:rPr>
          <w:rFonts w:ascii="Georgia" w:hAnsi="Georgia" w:cs="GaramondPremrPro"/>
          <w:color w:val="000000"/>
          <w:sz w:val="23"/>
          <w:szCs w:val="23"/>
        </w:rPr>
        <w:t>If you would like to discuss the role</w:t>
      </w:r>
      <w:r w:rsidR="00277F6A" w:rsidRPr="00DC6E16">
        <w:rPr>
          <w:rFonts w:ascii="Georgia" w:hAnsi="Georgia" w:cs="GaramondPremrPro"/>
          <w:color w:val="000000"/>
          <w:sz w:val="23"/>
          <w:szCs w:val="23"/>
        </w:rPr>
        <w:t xml:space="preserve"> or if you have any technical issues with the application form</w:t>
      </w:r>
      <w:r w:rsidRPr="00DC6E16">
        <w:rPr>
          <w:rFonts w:ascii="Georgia" w:hAnsi="Georgia" w:cs="GaramondPremrPro"/>
          <w:color w:val="000000"/>
          <w:sz w:val="23"/>
          <w:szCs w:val="23"/>
        </w:rPr>
        <w:t>, ple</w:t>
      </w:r>
      <w:r w:rsidR="009B764C" w:rsidRPr="00DC6E16">
        <w:rPr>
          <w:rFonts w:ascii="Georgia" w:hAnsi="Georgia" w:cs="GaramondPremrPro"/>
          <w:color w:val="000000"/>
          <w:sz w:val="23"/>
          <w:szCs w:val="23"/>
        </w:rPr>
        <w:t xml:space="preserve">ase contact </w:t>
      </w:r>
      <w:r w:rsidR="00F863CF">
        <w:rPr>
          <w:rFonts w:ascii="Georgia" w:hAnsi="Georgia" w:cs="GaramondPremrPro"/>
          <w:color w:val="000000"/>
          <w:sz w:val="23"/>
          <w:szCs w:val="23"/>
        </w:rPr>
        <w:t>our HR team</w:t>
      </w:r>
      <w:r w:rsidR="009B764C" w:rsidRPr="00DC6E16">
        <w:rPr>
          <w:rFonts w:ascii="Georgia" w:hAnsi="Georgia" w:cs="GaramondPremrPro"/>
          <w:color w:val="000000"/>
          <w:sz w:val="23"/>
          <w:szCs w:val="23"/>
        </w:rPr>
        <w:t>,</w:t>
      </w:r>
      <w:r w:rsidRPr="00DC6E16">
        <w:rPr>
          <w:rFonts w:ascii="Georgia" w:hAnsi="Georgia" w:cs="GaramondPremrPro"/>
          <w:color w:val="000000"/>
          <w:sz w:val="23"/>
          <w:szCs w:val="23"/>
        </w:rPr>
        <w:t xml:space="preserve"> on 020 891</w:t>
      </w:r>
      <w:r w:rsidR="009B764C" w:rsidRPr="00DC6E16">
        <w:rPr>
          <w:rFonts w:ascii="Georgia" w:hAnsi="Georgia" w:cs="GaramondPremrPro"/>
          <w:color w:val="000000"/>
          <w:sz w:val="23"/>
          <w:szCs w:val="23"/>
        </w:rPr>
        <w:t>1 66</w:t>
      </w:r>
      <w:r w:rsidR="00106D2D">
        <w:rPr>
          <w:rFonts w:ascii="Georgia" w:hAnsi="Georgia" w:cs="GaramondPremrPro"/>
          <w:color w:val="000000"/>
          <w:sz w:val="23"/>
          <w:szCs w:val="23"/>
        </w:rPr>
        <w:t>57</w:t>
      </w:r>
      <w:r w:rsidRPr="00DC6E16">
        <w:rPr>
          <w:rFonts w:ascii="Georgia" w:hAnsi="Georgia" w:cs="GaramondPremrPro"/>
          <w:color w:val="000000"/>
          <w:sz w:val="23"/>
          <w:szCs w:val="23"/>
        </w:rPr>
        <w:t xml:space="preserve"> or </w:t>
      </w:r>
      <w:hyperlink r:id="rId9" w:history="1">
        <w:r w:rsidR="00DB4380" w:rsidRPr="00DC6E16">
          <w:rPr>
            <w:rStyle w:val="Hyperlink"/>
            <w:rFonts w:ascii="Georgia" w:hAnsi="Georgia" w:cs="GaramondPremrPro"/>
            <w:sz w:val="23"/>
            <w:szCs w:val="23"/>
          </w:rPr>
          <w:t>hr@isaacnewtonacademy.org</w:t>
        </w:r>
      </w:hyperlink>
      <w:r w:rsidR="0065659E" w:rsidRPr="00DC6E16">
        <w:rPr>
          <w:rFonts w:ascii="Georgia" w:hAnsi="Georgia" w:cs="GaramondPremrPro"/>
          <w:color w:val="000000"/>
          <w:sz w:val="23"/>
          <w:szCs w:val="23"/>
        </w:rPr>
        <w:t>.</w:t>
      </w:r>
    </w:p>
    <w:p w:rsidR="00A04EA3" w:rsidRDefault="0065659E" w:rsidP="00975178">
      <w:pPr>
        <w:rPr>
          <w:rFonts w:ascii="Georgia" w:eastAsia="Times New Roman" w:hAnsi="Georgia"/>
          <w:b/>
        </w:rPr>
      </w:pPr>
      <w:r w:rsidRPr="00DC6E16">
        <w:rPr>
          <w:rFonts w:ascii="Georgia" w:hAnsi="Georgia" w:cs="GaramondPremrPro"/>
          <w:color w:val="000000"/>
          <w:sz w:val="22"/>
        </w:rPr>
        <w:t xml:space="preserve">Please complete your application by </w:t>
      </w:r>
      <w:r w:rsidR="003F1113">
        <w:rPr>
          <w:rFonts w:ascii="Georgia" w:eastAsia="Times New Roman" w:hAnsi="Georgia"/>
          <w:b/>
        </w:rPr>
        <w:t>3p</w:t>
      </w:r>
      <w:r w:rsidR="00975178" w:rsidRPr="00975178">
        <w:rPr>
          <w:rFonts w:ascii="Georgia" w:eastAsia="Times New Roman" w:hAnsi="Georgia"/>
          <w:b/>
        </w:rPr>
        <w:t xml:space="preserve">m </w:t>
      </w:r>
      <w:r w:rsidR="00975178" w:rsidRPr="00975178">
        <w:rPr>
          <w:rFonts w:ascii="Georgia" w:eastAsia="Times New Roman" w:hAnsi="Georgia"/>
        </w:rPr>
        <w:t xml:space="preserve">on </w:t>
      </w:r>
      <w:r w:rsidR="00975178" w:rsidRPr="00975178">
        <w:rPr>
          <w:rFonts w:ascii="Georgia" w:eastAsia="Times New Roman" w:hAnsi="Georgia"/>
          <w:b/>
        </w:rPr>
        <w:t>Wedne</w:t>
      </w:r>
      <w:r w:rsidR="00975178">
        <w:rPr>
          <w:rFonts w:ascii="Georgia" w:eastAsia="Times New Roman" w:hAnsi="Georgia"/>
          <w:b/>
        </w:rPr>
        <w:t>sd</w:t>
      </w:r>
      <w:r w:rsidR="003F1113">
        <w:rPr>
          <w:rFonts w:ascii="Georgia" w:eastAsia="Times New Roman" w:hAnsi="Georgia"/>
          <w:b/>
        </w:rPr>
        <w:t>ay 7</w:t>
      </w:r>
      <w:r w:rsidR="00975178" w:rsidRPr="00975178">
        <w:rPr>
          <w:rFonts w:ascii="Georgia" w:eastAsia="Times New Roman" w:hAnsi="Georgia"/>
          <w:b/>
          <w:vertAlign w:val="superscript"/>
        </w:rPr>
        <w:t>th</w:t>
      </w:r>
      <w:r w:rsidR="003F1113">
        <w:rPr>
          <w:rFonts w:ascii="Georgia" w:eastAsia="Times New Roman" w:hAnsi="Georgia"/>
          <w:b/>
        </w:rPr>
        <w:t xml:space="preserve"> February 2018</w:t>
      </w:r>
      <w:r w:rsidR="00975178">
        <w:rPr>
          <w:rFonts w:ascii="Georgia" w:eastAsia="Times New Roman" w:hAnsi="Georgia"/>
          <w:b/>
        </w:rPr>
        <w:t>.</w:t>
      </w:r>
    </w:p>
    <w:p w:rsidR="00975178" w:rsidRPr="00DC6E16" w:rsidRDefault="00975178" w:rsidP="00975178">
      <w:pPr>
        <w:rPr>
          <w:rFonts w:ascii="Georgia" w:hAnsi="Georgia"/>
          <w:b/>
          <w:sz w:val="23"/>
          <w:szCs w:val="23"/>
          <w:u w:val="single"/>
        </w:rPr>
      </w:pPr>
    </w:p>
    <w:p w:rsidR="003F1113" w:rsidRDefault="003F1113" w:rsidP="00083448">
      <w:pPr>
        <w:pStyle w:val="NoSpacing"/>
        <w:rPr>
          <w:rFonts w:ascii="Georgia" w:hAnsi="Georgia"/>
          <w:b/>
        </w:rPr>
      </w:pPr>
    </w:p>
    <w:p w:rsidR="0065659E" w:rsidRPr="00083448" w:rsidRDefault="0065659E" w:rsidP="00083448">
      <w:pPr>
        <w:pStyle w:val="NoSpacing"/>
        <w:rPr>
          <w:rFonts w:ascii="Georgia" w:hAnsi="Georgia"/>
        </w:rPr>
      </w:pPr>
      <w:r w:rsidRPr="00083448">
        <w:rPr>
          <w:rFonts w:ascii="Georgia" w:hAnsi="Georgia"/>
          <w:b/>
        </w:rPr>
        <w:t>Location:</w:t>
      </w:r>
      <w:r w:rsidRPr="00083448">
        <w:rPr>
          <w:rFonts w:ascii="Georgia" w:hAnsi="Georgia"/>
        </w:rPr>
        <w:t xml:space="preserve"> </w:t>
      </w:r>
      <w:r w:rsidRPr="00083448">
        <w:rPr>
          <w:rFonts w:ascii="Georgia" w:hAnsi="Georgia"/>
        </w:rPr>
        <w:tab/>
      </w:r>
      <w:r w:rsidRPr="00083448">
        <w:rPr>
          <w:rFonts w:ascii="Georgia" w:hAnsi="Georgia"/>
        </w:rPr>
        <w:tab/>
        <w:t xml:space="preserve">Ilford, Redbridge </w:t>
      </w:r>
    </w:p>
    <w:p w:rsidR="003F1113" w:rsidRDefault="003F1113" w:rsidP="00083448">
      <w:pPr>
        <w:pStyle w:val="NoSpacing"/>
        <w:rPr>
          <w:rFonts w:ascii="Georgia" w:hAnsi="Georgia"/>
          <w:b/>
        </w:rPr>
      </w:pPr>
    </w:p>
    <w:p w:rsidR="0065659E" w:rsidRPr="00083448" w:rsidRDefault="0065659E" w:rsidP="00083448">
      <w:pPr>
        <w:pStyle w:val="NoSpacing"/>
        <w:rPr>
          <w:rFonts w:ascii="Georgia" w:hAnsi="Georgia"/>
        </w:rPr>
      </w:pPr>
      <w:r w:rsidRPr="00083448">
        <w:rPr>
          <w:rFonts w:ascii="Georgia" w:hAnsi="Georgia"/>
          <w:b/>
        </w:rPr>
        <w:t>Start date:</w:t>
      </w:r>
      <w:r w:rsidRPr="00083448">
        <w:rPr>
          <w:rFonts w:ascii="Georgia" w:hAnsi="Georgia"/>
        </w:rPr>
        <w:t xml:space="preserve"> </w:t>
      </w:r>
      <w:r w:rsidRPr="00083448">
        <w:rPr>
          <w:rFonts w:ascii="Georgia" w:hAnsi="Georgia"/>
        </w:rPr>
        <w:tab/>
      </w:r>
      <w:r w:rsidRPr="00083448">
        <w:rPr>
          <w:rFonts w:ascii="Georgia" w:hAnsi="Georgia"/>
        </w:rPr>
        <w:tab/>
      </w:r>
      <w:r w:rsidR="00975178">
        <w:rPr>
          <w:rFonts w:ascii="Georgia" w:hAnsi="Georgia"/>
        </w:rPr>
        <w:t>As soon as possible</w:t>
      </w:r>
    </w:p>
    <w:p w:rsidR="003F1113" w:rsidRDefault="003F1113" w:rsidP="00083448">
      <w:pPr>
        <w:pStyle w:val="NoSpacing"/>
        <w:rPr>
          <w:rFonts w:ascii="Georgia" w:hAnsi="Georgia"/>
          <w:b/>
        </w:rPr>
      </w:pPr>
    </w:p>
    <w:p w:rsidR="00DB4380" w:rsidRPr="00083448" w:rsidRDefault="0065659E" w:rsidP="00083448">
      <w:pPr>
        <w:pStyle w:val="NoSpacing"/>
        <w:rPr>
          <w:rFonts w:ascii="Georgia" w:hAnsi="Georgia"/>
        </w:rPr>
      </w:pPr>
      <w:r w:rsidRPr="00083448">
        <w:rPr>
          <w:rFonts w:ascii="Georgia" w:hAnsi="Georgia"/>
          <w:b/>
        </w:rPr>
        <w:t>Deadline:</w:t>
      </w:r>
      <w:r w:rsidRPr="00083448">
        <w:rPr>
          <w:rFonts w:ascii="Georgia" w:hAnsi="Georgia"/>
        </w:rPr>
        <w:t xml:space="preserve"> </w:t>
      </w:r>
      <w:r w:rsidRPr="00083448">
        <w:rPr>
          <w:rFonts w:ascii="Georgia" w:hAnsi="Georgia"/>
        </w:rPr>
        <w:tab/>
      </w:r>
      <w:r w:rsidRPr="00083448">
        <w:rPr>
          <w:rFonts w:ascii="Georgia" w:hAnsi="Georgia"/>
        </w:rPr>
        <w:tab/>
      </w:r>
      <w:r w:rsidR="003F1113" w:rsidRPr="003F1113">
        <w:rPr>
          <w:rFonts w:ascii="Georgia" w:eastAsia="Times New Roman" w:hAnsi="Georgia"/>
          <w:b/>
        </w:rPr>
        <w:t xml:space="preserve">3pm </w:t>
      </w:r>
      <w:r w:rsidR="003F1113" w:rsidRPr="003F1113">
        <w:rPr>
          <w:rFonts w:ascii="Georgia" w:eastAsia="Times New Roman" w:hAnsi="Georgia"/>
        </w:rPr>
        <w:t>on</w:t>
      </w:r>
      <w:r w:rsidR="003F1113" w:rsidRPr="003F1113">
        <w:rPr>
          <w:rFonts w:ascii="Georgia" w:eastAsia="Times New Roman" w:hAnsi="Georgia"/>
          <w:b/>
        </w:rPr>
        <w:t xml:space="preserve"> Wednesday 7th February 2018</w:t>
      </w:r>
    </w:p>
    <w:p w:rsidR="003F1113" w:rsidRDefault="003F1113" w:rsidP="003F1113">
      <w:pPr>
        <w:pStyle w:val="NoSpacing"/>
        <w:rPr>
          <w:rFonts w:ascii="Georgia" w:hAnsi="Georgia"/>
          <w:b/>
        </w:rPr>
      </w:pPr>
    </w:p>
    <w:p w:rsidR="003F1113" w:rsidRDefault="0065659E" w:rsidP="003F1113">
      <w:pPr>
        <w:pStyle w:val="NoSpacing"/>
        <w:rPr>
          <w:rFonts w:ascii="Georgia" w:hAnsi="Georgia" w:cstheme="minorHAnsi"/>
        </w:rPr>
      </w:pPr>
      <w:r w:rsidRPr="00083448">
        <w:rPr>
          <w:rFonts w:ascii="Georgia" w:hAnsi="Georgia"/>
          <w:b/>
        </w:rPr>
        <w:t>Salary:</w:t>
      </w:r>
      <w:r w:rsidRPr="00083448">
        <w:rPr>
          <w:rFonts w:ascii="Georgia" w:hAnsi="Georgia"/>
        </w:rPr>
        <w:tab/>
      </w:r>
      <w:r w:rsidRPr="00083448">
        <w:rPr>
          <w:rFonts w:ascii="Georgia" w:hAnsi="Georgia"/>
        </w:rPr>
        <w:tab/>
      </w:r>
      <w:r w:rsidR="003F1113" w:rsidRPr="003F1113">
        <w:rPr>
          <w:rFonts w:ascii="Georgia" w:hAnsi="Georgia" w:cstheme="minorHAnsi"/>
        </w:rPr>
        <w:t>ARK Band 2 - £17,961</w:t>
      </w:r>
      <w:r w:rsidR="003F1113">
        <w:rPr>
          <w:rFonts w:ascii="Georgia" w:hAnsi="Georgia" w:cstheme="minorHAnsi"/>
        </w:rPr>
        <w:t xml:space="preserve"> - £18,357 pro rata, per annum  </w:t>
      </w:r>
    </w:p>
    <w:p w:rsidR="003F1113" w:rsidRPr="003F1113" w:rsidRDefault="003F1113" w:rsidP="003F1113">
      <w:pPr>
        <w:pStyle w:val="NoSpacing"/>
        <w:rPr>
          <w:rFonts w:ascii="Georgia" w:hAnsi="Georgia" w:cstheme="minorHAnsi"/>
        </w:rPr>
      </w:pPr>
      <w:r>
        <w:rPr>
          <w:rFonts w:ascii="Georgia" w:hAnsi="Georgia" w:cstheme="minorHAnsi"/>
        </w:rPr>
        <w:t xml:space="preserve">                                        </w:t>
      </w:r>
      <w:r w:rsidRPr="003F1113">
        <w:rPr>
          <w:rFonts w:ascii="Georgia" w:hAnsi="Georgia" w:cstheme="minorHAnsi"/>
        </w:rPr>
        <w:t>(Act</w:t>
      </w:r>
      <w:r w:rsidR="00CE15E3">
        <w:rPr>
          <w:rFonts w:ascii="Georgia" w:hAnsi="Georgia" w:cstheme="minorHAnsi"/>
        </w:rPr>
        <w:t>ual gross salary £4,382 – £4,478</w:t>
      </w:r>
      <w:r w:rsidRPr="003F1113">
        <w:rPr>
          <w:rFonts w:ascii="Georgia" w:hAnsi="Georgia" w:cstheme="minorHAnsi"/>
        </w:rPr>
        <w:t>)</w:t>
      </w:r>
    </w:p>
    <w:p w:rsidR="003F1113" w:rsidRDefault="003F1113" w:rsidP="003F1113">
      <w:pPr>
        <w:pStyle w:val="NoSpacing"/>
        <w:rPr>
          <w:rFonts w:ascii="Georgia" w:hAnsi="Georgia" w:cstheme="minorHAnsi"/>
          <w:b/>
        </w:rPr>
      </w:pPr>
    </w:p>
    <w:p w:rsidR="0065659E" w:rsidRPr="00083448" w:rsidRDefault="0065659E" w:rsidP="003F1113">
      <w:pPr>
        <w:pStyle w:val="NoSpacing"/>
        <w:rPr>
          <w:rFonts w:ascii="Georgia" w:hAnsi="Georgia"/>
        </w:rPr>
      </w:pPr>
      <w:r w:rsidRPr="00083448">
        <w:rPr>
          <w:rFonts w:ascii="Georgia" w:hAnsi="Georgia"/>
          <w:b/>
        </w:rPr>
        <w:t>Hours:</w:t>
      </w:r>
      <w:r w:rsidRPr="00083448">
        <w:rPr>
          <w:rFonts w:ascii="Georgia" w:hAnsi="Georgia"/>
        </w:rPr>
        <w:tab/>
      </w:r>
      <w:r w:rsidRPr="00083448">
        <w:rPr>
          <w:rFonts w:ascii="Georgia" w:hAnsi="Georgia"/>
        </w:rPr>
        <w:tab/>
      </w:r>
      <w:r w:rsidR="0055562C" w:rsidRPr="00975178">
        <w:rPr>
          <w:rFonts w:ascii="Georgia" w:hAnsi="Georgia"/>
        </w:rPr>
        <w:t xml:space="preserve">Approximately </w:t>
      </w:r>
      <w:r w:rsidR="00975178" w:rsidRPr="00975178">
        <w:rPr>
          <w:rFonts w:ascii="Georgia" w:hAnsi="Georgia"/>
        </w:rPr>
        <w:t>10</w:t>
      </w:r>
      <w:r w:rsidR="0055562C" w:rsidRPr="00975178">
        <w:rPr>
          <w:rFonts w:ascii="Georgia" w:hAnsi="Georgia"/>
        </w:rPr>
        <w:t xml:space="preserve"> hours per week, 40 weeks per year</w:t>
      </w:r>
    </w:p>
    <w:p w:rsidR="0065659E" w:rsidRPr="00DC6E16" w:rsidRDefault="0065659E" w:rsidP="001314AB">
      <w:pPr>
        <w:pStyle w:val="NoSpacing"/>
        <w:spacing w:line="276" w:lineRule="auto"/>
        <w:rPr>
          <w:rFonts w:ascii="Georgia" w:hAnsi="Georgia"/>
        </w:rPr>
      </w:pPr>
    </w:p>
    <w:p w:rsidR="0065659E" w:rsidRPr="00DC6E16" w:rsidRDefault="0065659E" w:rsidP="001314AB">
      <w:pPr>
        <w:pStyle w:val="NoSpacing"/>
        <w:spacing w:line="276" w:lineRule="auto"/>
        <w:rPr>
          <w:rFonts w:ascii="Georgia" w:hAnsi="Georgia"/>
        </w:rPr>
      </w:pPr>
    </w:p>
    <w:p w:rsidR="0065659E" w:rsidRPr="00DC6E16" w:rsidRDefault="0065659E" w:rsidP="00083448">
      <w:pPr>
        <w:autoSpaceDE w:val="0"/>
        <w:autoSpaceDN w:val="0"/>
        <w:adjustRightInd w:val="0"/>
        <w:jc w:val="center"/>
        <w:rPr>
          <w:rFonts w:ascii="Georgia" w:hAnsi="Georgia" w:cs="MyriadPro-Regular"/>
          <w:i/>
          <w:sz w:val="20"/>
          <w:szCs w:val="20"/>
          <w:lang w:eastAsia="en-GB"/>
        </w:rPr>
      </w:pPr>
      <w:r w:rsidRPr="00DC6E16">
        <w:rPr>
          <w:rFonts w:ascii="Georgia" w:hAnsi="Georgia"/>
          <w:i/>
          <w:sz w:val="20"/>
          <w:szCs w:val="20"/>
        </w:rPr>
        <w:t>Ark</w:t>
      </w:r>
      <w:r w:rsidRPr="00DC6E16">
        <w:rPr>
          <w:rFonts w:ascii="Georgia" w:hAnsi="Georgia"/>
          <w:b/>
          <w:i/>
          <w:sz w:val="20"/>
          <w:szCs w:val="20"/>
        </w:rPr>
        <w:t xml:space="preserve"> </w:t>
      </w:r>
      <w:r w:rsidRPr="00DC6E16">
        <w:rPr>
          <w:rFonts w:ascii="Georgia" w:hAnsi="Georgia" w:cs="MyriadPro-Regular"/>
          <w:i/>
          <w:sz w:val="20"/>
          <w:szCs w:val="20"/>
          <w:lang w:eastAsia="en-GB"/>
        </w:rPr>
        <w:t>is committed to safeguarding children; successful candidates will be subject to an enhanced Disclosure and Barring Service check.</w:t>
      </w:r>
    </w:p>
    <w:p w:rsidR="00D032C1" w:rsidRPr="00DC6E16" w:rsidRDefault="00D032C1">
      <w:pPr>
        <w:spacing w:after="0" w:line="240" w:lineRule="auto"/>
        <w:rPr>
          <w:rFonts w:ascii="Georgia" w:hAnsi="Georgia" w:cstheme="minorHAnsi"/>
          <w:sz w:val="23"/>
          <w:szCs w:val="23"/>
        </w:rPr>
      </w:pPr>
      <w:r w:rsidRPr="00DC6E16">
        <w:rPr>
          <w:rFonts w:ascii="Georgia" w:hAnsi="Georgia" w:cstheme="minorHAnsi"/>
          <w:sz w:val="23"/>
          <w:szCs w:val="23"/>
        </w:rPr>
        <w:br w:type="page"/>
      </w:r>
    </w:p>
    <w:p w:rsidR="00D032C1" w:rsidRPr="00083448" w:rsidRDefault="00D032C1" w:rsidP="00083448">
      <w:pPr>
        <w:autoSpaceDE w:val="0"/>
        <w:autoSpaceDN w:val="0"/>
        <w:adjustRightInd w:val="0"/>
        <w:jc w:val="center"/>
        <w:rPr>
          <w:rFonts w:ascii="Georgia" w:eastAsiaTheme="minorHAnsi" w:hAnsi="Georgia" w:cs="Garamond"/>
          <w:b/>
          <w:bCs/>
          <w:color w:val="7030A0"/>
          <w:sz w:val="32"/>
        </w:rPr>
      </w:pPr>
      <w:r w:rsidRPr="00083448">
        <w:rPr>
          <w:rFonts w:ascii="Georgia" w:eastAsiaTheme="minorHAnsi" w:hAnsi="Georgia" w:cs="Garamond"/>
          <w:b/>
          <w:bCs/>
          <w:color w:val="7030A0"/>
          <w:sz w:val="32"/>
        </w:rPr>
        <w:lastRenderedPageBreak/>
        <w:t>Job Description: Lunchtime Supervisor</w:t>
      </w:r>
    </w:p>
    <w:p w:rsidR="00D032C1" w:rsidRPr="00083448" w:rsidRDefault="00D032C1" w:rsidP="00083448">
      <w:pPr>
        <w:pStyle w:val="NoSpacing"/>
        <w:rPr>
          <w:rFonts w:ascii="Georgia" w:hAnsi="Georgia"/>
          <w:b/>
        </w:rPr>
      </w:pPr>
      <w:r w:rsidRPr="00083448">
        <w:rPr>
          <w:rFonts w:ascii="Georgia" w:hAnsi="Georgia"/>
          <w:b/>
        </w:rPr>
        <w:t>Reports to:</w:t>
      </w:r>
      <w:r w:rsidRPr="00083448">
        <w:rPr>
          <w:rFonts w:ascii="Georgia" w:hAnsi="Georgia"/>
          <w:b/>
        </w:rPr>
        <w:tab/>
      </w:r>
      <w:r w:rsidR="00083448">
        <w:rPr>
          <w:rFonts w:ascii="Georgia" w:hAnsi="Georgia"/>
          <w:b/>
        </w:rPr>
        <w:tab/>
      </w:r>
      <w:r w:rsidRPr="00083448">
        <w:rPr>
          <w:rFonts w:ascii="Georgia" w:hAnsi="Georgia"/>
        </w:rPr>
        <w:t>Senior Lunchtime Supervisor</w:t>
      </w:r>
    </w:p>
    <w:p w:rsidR="00D032C1" w:rsidRPr="00083448" w:rsidRDefault="00D032C1" w:rsidP="00083448">
      <w:pPr>
        <w:pStyle w:val="NoSpacing"/>
        <w:rPr>
          <w:rFonts w:ascii="Georgia" w:hAnsi="Georgia"/>
        </w:rPr>
      </w:pPr>
      <w:r w:rsidRPr="00083448">
        <w:rPr>
          <w:rFonts w:ascii="Georgia" w:hAnsi="Georgia"/>
          <w:b/>
        </w:rPr>
        <w:t>Start Date:</w:t>
      </w:r>
      <w:r w:rsidRPr="00083448">
        <w:rPr>
          <w:rFonts w:ascii="Georgia" w:hAnsi="Georgia"/>
          <w:b/>
        </w:rPr>
        <w:tab/>
      </w:r>
      <w:r w:rsidR="00083448">
        <w:rPr>
          <w:rFonts w:ascii="Georgia" w:hAnsi="Georgia"/>
          <w:b/>
        </w:rPr>
        <w:tab/>
      </w:r>
      <w:r w:rsidRPr="00083448">
        <w:rPr>
          <w:rFonts w:ascii="Georgia" w:hAnsi="Georgia"/>
        </w:rPr>
        <w:t>ASAP</w:t>
      </w:r>
    </w:p>
    <w:p w:rsidR="00083448" w:rsidRDefault="00D032C1" w:rsidP="00083448">
      <w:pPr>
        <w:pStyle w:val="NoSpacing"/>
        <w:rPr>
          <w:rFonts w:ascii="Georgia" w:hAnsi="Georgia"/>
        </w:rPr>
      </w:pPr>
      <w:r w:rsidRPr="00083448">
        <w:rPr>
          <w:rFonts w:ascii="Georgia" w:hAnsi="Georgia"/>
          <w:b/>
        </w:rPr>
        <w:t>Salary</w:t>
      </w:r>
      <w:r w:rsidRPr="00083448">
        <w:rPr>
          <w:rFonts w:ascii="Georgia" w:hAnsi="Georgia"/>
          <w:b/>
        </w:rPr>
        <w:tab/>
      </w:r>
      <w:r w:rsidRPr="00083448">
        <w:rPr>
          <w:rFonts w:ascii="Georgia" w:hAnsi="Georgia"/>
          <w:b/>
        </w:rPr>
        <w:tab/>
      </w:r>
      <w:r w:rsidR="00083448">
        <w:rPr>
          <w:rFonts w:ascii="Georgia" w:hAnsi="Georgia"/>
          <w:b/>
        </w:rPr>
        <w:tab/>
      </w:r>
      <w:r w:rsidRPr="00083448">
        <w:rPr>
          <w:rFonts w:ascii="Georgia" w:hAnsi="Georgia"/>
        </w:rPr>
        <w:t xml:space="preserve">ARK Band 2 - </w:t>
      </w:r>
      <w:r w:rsidR="003F1113">
        <w:rPr>
          <w:rFonts w:ascii="Georgia" w:hAnsi="Georgia"/>
        </w:rPr>
        <w:t>£17,961 - £18,357</w:t>
      </w:r>
      <w:r w:rsidRPr="00083448">
        <w:rPr>
          <w:rFonts w:ascii="Georgia" w:hAnsi="Georgia"/>
        </w:rPr>
        <w:t xml:space="preserve"> pro rata</w:t>
      </w:r>
      <w:r w:rsidR="00083448">
        <w:rPr>
          <w:rFonts w:ascii="Georgia" w:hAnsi="Georgia"/>
        </w:rPr>
        <w:t>,</w:t>
      </w:r>
      <w:r w:rsidRPr="00083448">
        <w:rPr>
          <w:rFonts w:ascii="Georgia" w:hAnsi="Georgia"/>
        </w:rPr>
        <w:t xml:space="preserve"> per annum </w:t>
      </w:r>
    </w:p>
    <w:p w:rsidR="00D032C1" w:rsidRPr="00975178" w:rsidRDefault="00D032C1" w:rsidP="00083448">
      <w:pPr>
        <w:pStyle w:val="NoSpacing"/>
        <w:ind w:left="1440" w:firstLine="720"/>
        <w:rPr>
          <w:rFonts w:ascii="Georgia" w:hAnsi="Georgia"/>
        </w:rPr>
      </w:pPr>
      <w:r w:rsidRPr="00975178">
        <w:rPr>
          <w:rFonts w:ascii="Georgia" w:hAnsi="Georgia"/>
        </w:rPr>
        <w:t xml:space="preserve">(Actual gross salary </w:t>
      </w:r>
      <w:r w:rsidR="00975178" w:rsidRPr="00975178">
        <w:rPr>
          <w:rFonts w:ascii="Georgia" w:hAnsi="Georgia"/>
        </w:rPr>
        <w:t>£4,</w:t>
      </w:r>
      <w:r w:rsidR="003F1113">
        <w:rPr>
          <w:rFonts w:ascii="Georgia" w:hAnsi="Georgia"/>
        </w:rPr>
        <w:t>382</w:t>
      </w:r>
      <w:r w:rsidR="00975178" w:rsidRPr="00975178">
        <w:rPr>
          <w:rFonts w:ascii="Georgia" w:hAnsi="Georgia"/>
        </w:rPr>
        <w:t xml:space="preserve"> – £4,</w:t>
      </w:r>
      <w:r w:rsidR="00CE15E3">
        <w:rPr>
          <w:rFonts w:ascii="Georgia" w:hAnsi="Georgia"/>
        </w:rPr>
        <w:t>478</w:t>
      </w:r>
      <w:bookmarkStart w:id="0" w:name="_GoBack"/>
      <w:bookmarkEnd w:id="0"/>
      <w:r w:rsidRPr="00975178">
        <w:rPr>
          <w:rFonts w:ascii="Georgia" w:hAnsi="Georgia"/>
        </w:rPr>
        <w:t>)</w:t>
      </w:r>
    </w:p>
    <w:p w:rsidR="00D032C1" w:rsidRPr="00083448" w:rsidRDefault="00D032C1" w:rsidP="00083448">
      <w:pPr>
        <w:pStyle w:val="NoSpacing"/>
        <w:rPr>
          <w:rFonts w:ascii="Georgia" w:hAnsi="Georgia"/>
          <w:b/>
        </w:rPr>
      </w:pPr>
      <w:r w:rsidRPr="00975178">
        <w:rPr>
          <w:rFonts w:ascii="Georgia" w:hAnsi="Georgia"/>
          <w:b/>
        </w:rPr>
        <w:t>Hours</w:t>
      </w:r>
      <w:r w:rsidRPr="00975178">
        <w:rPr>
          <w:rFonts w:ascii="Georgia" w:hAnsi="Georgia"/>
          <w:b/>
        </w:rPr>
        <w:tab/>
      </w:r>
      <w:r w:rsidRPr="00975178">
        <w:rPr>
          <w:rFonts w:ascii="Georgia" w:hAnsi="Georgia"/>
          <w:b/>
        </w:rPr>
        <w:tab/>
      </w:r>
      <w:r w:rsidR="00083448" w:rsidRPr="00975178">
        <w:rPr>
          <w:rFonts w:ascii="Georgia" w:hAnsi="Georgia"/>
          <w:b/>
        </w:rPr>
        <w:tab/>
      </w:r>
      <w:r w:rsidRPr="00975178">
        <w:rPr>
          <w:rFonts w:ascii="Georgia" w:hAnsi="Georgia"/>
        </w:rPr>
        <w:t xml:space="preserve">Approximately </w:t>
      </w:r>
      <w:r w:rsidR="00975178" w:rsidRPr="00975178">
        <w:rPr>
          <w:rFonts w:ascii="Georgia" w:hAnsi="Georgia"/>
        </w:rPr>
        <w:t>10</w:t>
      </w:r>
      <w:r w:rsidRPr="00975178">
        <w:rPr>
          <w:rFonts w:ascii="Georgia" w:hAnsi="Georgia"/>
        </w:rPr>
        <w:t xml:space="preserve"> hours per</w:t>
      </w:r>
      <w:r w:rsidR="00083448" w:rsidRPr="00975178">
        <w:rPr>
          <w:rFonts w:ascii="Georgia" w:hAnsi="Georgia"/>
        </w:rPr>
        <w:t xml:space="preserve"> week, </w:t>
      </w:r>
      <w:r w:rsidRPr="00975178">
        <w:rPr>
          <w:rFonts w:ascii="Georgia" w:hAnsi="Georgia"/>
        </w:rPr>
        <w:t>40 weeks per year</w:t>
      </w:r>
      <w:r w:rsidRPr="00083448">
        <w:rPr>
          <w:rFonts w:ascii="Georgia" w:hAnsi="Georgia"/>
        </w:rPr>
        <w:t xml:space="preserve"> </w:t>
      </w:r>
    </w:p>
    <w:p w:rsidR="00083448" w:rsidRDefault="00083448" w:rsidP="00D032C1">
      <w:pPr>
        <w:tabs>
          <w:tab w:val="center" w:pos="4680"/>
          <w:tab w:val="right" w:pos="9360"/>
        </w:tabs>
        <w:spacing w:after="120"/>
        <w:rPr>
          <w:rFonts w:ascii="Georgia" w:hAnsi="Georgia"/>
          <w:b/>
          <w:bCs/>
          <w:color w:val="7030A0"/>
          <w:sz w:val="26"/>
          <w:szCs w:val="26"/>
        </w:rPr>
      </w:pPr>
    </w:p>
    <w:p w:rsidR="00D032C1" w:rsidRPr="00083448" w:rsidRDefault="00D032C1" w:rsidP="00D032C1">
      <w:pPr>
        <w:tabs>
          <w:tab w:val="center" w:pos="4680"/>
          <w:tab w:val="right" w:pos="9360"/>
        </w:tabs>
        <w:spacing w:after="120"/>
        <w:rPr>
          <w:rFonts w:ascii="Georgia" w:hAnsi="Georgia"/>
          <w:b/>
          <w:bCs/>
          <w:color w:val="7030A0"/>
          <w:sz w:val="26"/>
          <w:szCs w:val="26"/>
        </w:rPr>
      </w:pPr>
      <w:r w:rsidRPr="00083448">
        <w:rPr>
          <w:rFonts w:ascii="Georgia" w:hAnsi="Georgia"/>
          <w:b/>
          <w:bCs/>
          <w:color w:val="7030A0"/>
          <w:sz w:val="26"/>
          <w:szCs w:val="26"/>
        </w:rPr>
        <w:t>The Role</w:t>
      </w:r>
    </w:p>
    <w:p w:rsidR="00D032C1" w:rsidRPr="00083448" w:rsidRDefault="00D032C1" w:rsidP="00D032C1">
      <w:pPr>
        <w:contextualSpacing/>
        <w:rPr>
          <w:rFonts w:ascii="Georgia" w:hAnsi="Georgia"/>
          <w:sz w:val="22"/>
        </w:rPr>
      </w:pPr>
      <w:r w:rsidRPr="00083448">
        <w:rPr>
          <w:rFonts w:ascii="Georgia" w:hAnsi="Georgia"/>
          <w:sz w:val="22"/>
        </w:rPr>
        <w:t xml:space="preserve">To supervise students during lunch breaks, ensuring that high standards of behaviour and the health and safety of the students is maintained at all times.  </w:t>
      </w:r>
    </w:p>
    <w:p w:rsidR="00D032C1" w:rsidRPr="00083448" w:rsidRDefault="00D032C1" w:rsidP="00D032C1">
      <w:pPr>
        <w:contextualSpacing/>
        <w:rPr>
          <w:rFonts w:ascii="Georgia" w:hAnsi="Georgia"/>
          <w:sz w:val="22"/>
        </w:rPr>
      </w:pPr>
    </w:p>
    <w:p w:rsidR="00D032C1" w:rsidRPr="00083448" w:rsidRDefault="00D032C1" w:rsidP="00D032C1">
      <w:pPr>
        <w:contextualSpacing/>
        <w:rPr>
          <w:rFonts w:ascii="Georgia" w:hAnsi="Georgia"/>
          <w:sz w:val="22"/>
        </w:rPr>
      </w:pPr>
      <w:r w:rsidRPr="00083448">
        <w:rPr>
          <w:rFonts w:ascii="Georgia" w:hAnsi="Georgia"/>
          <w:sz w:val="22"/>
        </w:rPr>
        <w:t>To support the dining vision at Isaac Newton Academy.</w:t>
      </w:r>
    </w:p>
    <w:p w:rsidR="00D032C1" w:rsidRPr="00083448" w:rsidRDefault="00D032C1" w:rsidP="00D032C1">
      <w:pPr>
        <w:ind w:hanging="278"/>
        <w:rPr>
          <w:rFonts w:ascii="Georgia" w:hAnsi="Georgia" w:cs="Arial"/>
          <w:color w:val="000000"/>
        </w:rPr>
      </w:pPr>
    </w:p>
    <w:p w:rsidR="00D032C1" w:rsidRPr="00083448" w:rsidRDefault="00D032C1" w:rsidP="00D032C1">
      <w:pPr>
        <w:tabs>
          <w:tab w:val="center" w:pos="4680"/>
          <w:tab w:val="right" w:pos="9360"/>
        </w:tabs>
        <w:spacing w:after="120"/>
        <w:rPr>
          <w:rFonts w:ascii="Georgia" w:hAnsi="Georgia"/>
          <w:b/>
          <w:bCs/>
          <w:color w:val="7030A0"/>
          <w:sz w:val="26"/>
          <w:szCs w:val="26"/>
        </w:rPr>
      </w:pPr>
      <w:r w:rsidRPr="00083448">
        <w:rPr>
          <w:rFonts w:ascii="Georgia" w:hAnsi="Georgia"/>
          <w:b/>
          <w:bCs/>
          <w:color w:val="7030A0"/>
          <w:sz w:val="26"/>
          <w:szCs w:val="26"/>
        </w:rPr>
        <w:t xml:space="preserve">Responsibilities </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establish excellent relationships with all students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encourage healthy eating</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be aware of how the food served each day meets cultural requirements and allergen restrictions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support the implementation of the dining vision at the Academy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ensure an orderly and calm lunchtime, including the supervision of queues (in the secondary school) and student behaviour within the dining area and around the Academy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ensure excellent student behaviour is maintained, by maintaining a presence around the Academy and by consistent application of the Positive Behaviour for Learning Policy and the Praise and Recognition Policy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set up and clear down the dining hall at the beginning and end of lunchtime and to clean and restock tables between sittings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supervise the students play at lunchtime (Primary)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report any concerns with regards to students’ wellbeing to a member of SLT</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understand and apply school policies in relation to health, safety and welfare of students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ensure the students take responsibility for the cleanliness of tables and clearing of trays during the lunchtime period, supporting them when required</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 xml:space="preserve">To administer basic first aid (if qualified)                                                                                                                                                                                                                                                                                                                                                                                                                                                                                                                                                                                                                                                                                                                                                                                                                                                                                                                                                                                                                                                                         </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contribute to the overall ethos, work and aims of the Academy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support the roles of other staff, including the catering team and duty staff</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attend and participate in relevant meetings as required</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participate in training and learning activities and performance management as required.</w:t>
      </w:r>
    </w:p>
    <w:p w:rsidR="00D032C1" w:rsidRPr="00083448" w:rsidRDefault="00D032C1" w:rsidP="00D032C1">
      <w:pPr>
        <w:tabs>
          <w:tab w:val="center" w:pos="4680"/>
          <w:tab w:val="right" w:pos="9360"/>
        </w:tabs>
        <w:spacing w:after="120"/>
        <w:rPr>
          <w:rFonts w:ascii="Georgia" w:hAnsi="Georgia"/>
          <w:b/>
          <w:bCs/>
          <w:color w:val="7030A0"/>
          <w:sz w:val="26"/>
          <w:szCs w:val="26"/>
        </w:rPr>
      </w:pPr>
    </w:p>
    <w:p w:rsidR="00D032C1" w:rsidRPr="00083448" w:rsidRDefault="00D032C1" w:rsidP="00D032C1">
      <w:pPr>
        <w:tabs>
          <w:tab w:val="center" w:pos="4680"/>
          <w:tab w:val="right" w:pos="9360"/>
        </w:tabs>
        <w:spacing w:after="120"/>
        <w:rPr>
          <w:rFonts w:ascii="Georgia" w:hAnsi="Georgia"/>
          <w:b/>
          <w:bCs/>
          <w:color w:val="7030A0"/>
          <w:sz w:val="26"/>
          <w:szCs w:val="26"/>
        </w:rPr>
      </w:pPr>
      <w:r w:rsidRPr="00083448">
        <w:rPr>
          <w:rFonts w:ascii="Georgia" w:hAnsi="Georgia"/>
          <w:b/>
          <w:bCs/>
          <w:color w:val="7030A0"/>
          <w:sz w:val="26"/>
          <w:szCs w:val="26"/>
        </w:rPr>
        <w:t>Other</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actively promote the Academy and liaise with outside agencies as necessary, representing the Academy or ARK as appropriate</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maintain a presence around the Academy to ensure that the highest standards of behaviour and site-usage are upheld</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be active in issues of staff and student welfare and support</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comply with and assist in the development of policies and procedures in relation to child protection, health, safety and security, confidentiality and data protection, reporting all concerns to an appropriate person</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demonstrate a commitment to Equality of Opportunity for all members of the Academy’s community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undertake training and development relevant to the post and in line with the Academy’s priorities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To undertake any other professional duties as set down in the ARK Schools pay and conditions of service document, and as directed by the Principal or the FRD</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This job description is subject to change with the agreement of the post holder.</w:t>
      </w:r>
    </w:p>
    <w:p w:rsidR="00D032C1" w:rsidRPr="00083448" w:rsidRDefault="00D032C1" w:rsidP="00D032C1">
      <w:pPr>
        <w:shd w:val="clear" w:color="auto" w:fill="FFFFFF"/>
        <w:ind w:left="2160" w:firstLine="720"/>
        <w:rPr>
          <w:rFonts w:ascii="Georgia" w:hAnsi="Georgia" w:cstheme="minorHAnsi"/>
          <w:b/>
          <w:color w:val="003296"/>
        </w:rPr>
      </w:pPr>
    </w:p>
    <w:p w:rsidR="00D032C1" w:rsidRPr="00083448" w:rsidRDefault="00D032C1" w:rsidP="00D032C1">
      <w:pPr>
        <w:shd w:val="clear" w:color="auto" w:fill="FFFFFF"/>
        <w:ind w:left="2160" w:firstLine="720"/>
        <w:rPr>
          <w:rFonts w:ascii="Georgia" w:hAnsi="Georgia" w:cstheme="minorHAnsi"/>
          <w:b/>
          <w:color w:val="003296"/>
        </w:rPr>
      </w:pPr>
    </w:p>
    <w:p w:rsidR="00D032C1" w:rsidRPr="00083448" w:rsidRDefault="00D032C1" w:rsidP="00D032C1">
      <w:pPr>
        <w:shd w:val="clear" w:color="auto" w:fill="FFFFFF"/>
        <w:ind w:left="2160" w:firstLine="720"/>
        <w:rPr>
          <w:rFonts w:ascii="Georgia" w:hAnsi="Georgia" w:cstheme="minorHAnsi"/>
          <w:b/>
          <w:color w:val="003296"/>
        </w:rPr>
      </w:pPr>
    </w:p>
    <w:p w:rsidR="00D032C1" w:rsidRPr="00083448" w:rsidRDefault="00D032C1" w:rsidP="00D032C1">
      <w:pPr>
        <w:shd w:val="clear" w:color="auto" w:fill="FFFFFF"/>
        <w:ind w:left="2160" w:firstLine="720"/>
        <w:rPr>
          <w:rFonts w:ascii="Georgia" w:hAnsi="Georgia" w:cstheme="minorHAnsi"/>
          <w:b/>
          <w:color w:val="003296"/>
        </w:rPr>
      </w:pPr>
    </w:p>
    <w:p w:rsidR="00D032C1" w:rsidRPr="00083448" w:rsidRDefault="00D032C1" w:rsidP="00D032C1">
      <w:pPr>
        <w:shd w:val="clear" w:color="auto" w:fill="FFFFFF"/>
        <w:ind w:left="2160" w:firstLine="720"/>
        <w:rPr>
          <w:rFonts w:ascii="Georgia" w:hAnsi="Georgia" w:cstheme="minorHAnsi"/>
          <w:b/>
          <w:color w:val="003296"/>
        </w:rPr>
      </w:pPr>
    </w:p>
    <w:p w:rsidR="00D032C1" w:rsidRPr="00083448" w:rsidRDefault="00D032C1" w:rsidP="00D032C1">
      <w:pPr>
        <w:rPr>
          <w:rFonts w:ascii="Georgia" w:hAnsi="Georgia" w:cstheme="minorHAnsi"/>
          <w:b/>
          <w:color w:val="7030A0"/>
          <w:sz w:val="36"/>
          <w:szCs w:val="36"/>
          <w:u w:val="single"/>
        </w:rPr>
      </w:pPr>
      <w:r w:rsidRPr="00083448">
        <w:rPr>
          <w:rFonts w:ascii="Georgia" w:hAnsi="Georgia" w:cstheme="minorHAnsi"/>
          <w:b/>
          <w:color w:val="7030A0"/>
          <w:sz w:val="36"/>
          <w:szCs w:val="36"/>
          <w:u w:val="single"/>
        </w:rPr>
        <w:br w:type="page"/>
      </w:r>
    </w:p>
    <w:p w:rsidR="00D032C1" w:rsidRPr="00083448" w:rsidRDefault="00D032C1" w:rsidP="00D032C1">
      <w:pPr>
        <w:autoSpaceDE w:val="0"/>
        <w:autoSpaceDN w:val="0"/>
        <w:adjustRightInd w:val="0"/>
        <w:jc w:val="center"/>
        <w:rPr>
          <w:rFonts w:ascii="Georgia" w:eastAsiaTheme="minorHAnsi" w:hAnsi="Georgia" w:cs="Garamond"/>
          <w:b/>
          <w:bCs/>
          <w:color w:val="7030A0"/>
          <w:sz w:val="32"/>
        </w:rPr>
      </w:pPr>
      <w:r w:rsidRPr="00083448">
        <w:rPr>
          <w:rFonts w:ascii="Georgia" w:eastAsiaTheme="minorHAnsi" w:hAnsi="Georgia" w:cs="Garamond"/>
          <w:b/>
          <w:bCs/>
          <w:color w:val="7030A0"/>
          <w:sz w:val="32"/>
        </w:rPr>
        <w:t>Person Specification: Lunchtime Supervisor</w:t>
      </w:r>
    </w:p>
    <w:p w:rsidR="00D032C1" w:rsidRPr="00083448" w:rsidRDefault="00D032C1" w:rsidP="00D032C1">
      <w:pPr>
        <w:tabs>
          <w:tab w:val="center" w:pos="4680"/>
          <w:tab w:val="right" w:pos="9360"/>
        </w:tabs>
        <w:spacing w:after="120"/>
        <w:rPr>
          <w:rFonts w:ascii="Georgia" w:hAnsi="Georgia"/>
          <w:b/>
          <w:bCs/>
          <w:color w:val="7030A0"/>
          <w:sz w:val="26"/>
          <w:szCs w:val="26"/>
        </w:rPr>
      </w:pPr>
      <w:r w:rsidRPr="00083448">
        <w:rPr>
          <w:rFonts w:ascii="Georgia" w:hAnsi="Georgia"/>
          <w:b/>
          <w:bCs/>
          <w:color w:val="7030A0"/>
          <w:sz w:val="26"/>
          <w:szCs w:val="26"/>
        </w:rPr>
        <w:t xml:space="preserve">Qualification Criteria </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Right to work in the UK.</w:t>
      </w:r>
    </w:p>
    <w:p w:rsidR="00083448" w:rsidRDefault="00083448" w:rsidP="00D032C1">
      <w:pPr>
        <w:tabs>
          <w:tab w:val="center" w:pos="4680"/>
          <w:tab w:val="right" w:pos="9360"/>
        </w:tabs>
        <w:spacing w:after="120"/>
        <w:rPr>
          <w:rFonts w:ascii="Georgia" w:hAnsi="Georgia"/>
          <w:b/>
          <w:u w:val="single"/>
        </w:rPr>
      </w:pPr>
    </w:p>
    <w:p w:rsidR="00D032C1" w:rsidRPr="00083448" w:rsidRDefault="00D032C1" w:rsidP="00D032C1">
      <w:pPr>
        <w:tabs>
          <w:tab w:val="center" w:pos="4680"/>
          <w:tab w:val="right" w:pos="9360"/>
        </w:tabs>
        <w:spacing w:after="120"/>
        <w:rPr>
          <w:rFonts w:ascii="Georgia" w:hAnsi="Georgia"/>
          <w:b/>
          <w:bCs/>
          <w:color w:val="7030A0"/>
          <w:sz w:val="26"/>
          <w:szCs w:val="26"/>
        </w:rPr>
      </w:pPr>
      <w:r w:rsidRPr="00083448">
        <w:rPr>
          <w:rFonts w:ascii="Georgia" w:hAnsi="Georgia"/>
          <w:b/>
          <w:bCs/>
          <w:color w:val="7030A0"/>
          <w:sz w:val="26"/>
          <w:szCs w:val="26"/>
        </w:rPr>
        <w:t>Experience</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Experience of supervising children at the appropriate age range.</w:t>
      </w:r>
    </w:p>
    <w:p w:rsidR="00D032C1" w:rsidRPr="00083448" w:rsidRDefault="00D032C1" w:rsidP="00D032C1">
      <w:pPr>
        <w:ind w:hanging="278"/>
        <w:rPr>
          <w:rFonts w:ascii="Georgia" w:hAnsi="Georgia"/>
          <w:b/>
          <w:bCs/>
          <w:color w:val="7030A0"/>
          <w:sz w:val="18"/>
          <w:szCs w:val="26"/>
        </w:rPr>
      </w:pPr>
    </w:p>
    <w:p w:rsidR="00D032C1" w:rsidRPr="00083448" w:rsidRDefault="00D032C1" w:rsidP="00D032C1">
      <w:pPr>
        <w:tabs>
          <w:tab w:val="center" w:pos="4680"/>
          <w:tab w:val="right" w:pos="9360"/>
        </w:tabs>
        <w:spacing w:after="120"/>
        <w:rPr>
          <w:rFonts w:ascii="Georgia" w:hAnsi="Georgia"/>
          <w:b/>
          <w:bCs/>
          <w:color w:val="7030A0"/>
          <w:sz w:val="26"/>
          <w:szCs w:val="26"/>
        </w:rPr>
      </w:pPr>
      <w:r w:rsidRPr="00083448">
        <w:rPr>
          <w:rFonts w:ascii="Georgia" w:hAnsi="Georgia"/>
          <w:b/>
          <w:bCs/>
          <w:color w:val="7030A0"/>
          <w:sz w:val="26"/>
          <w:szCs w:val="26"/>
        </w:rPr>
        <w:t>Behaviours and Qualities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Vision aligned with ARK and the Academy’s high aspirations and high expectations of self and others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 xml:space="preserve">Hard working, conscientious and organised </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The ability to work in close harmony with all staff</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The ability to follow instructions accurately, but make sound judgements when required</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Excellent listening skills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Excellent team player, helpful, friendly and willing to undertake extra tasks (as and when necessary)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Good role model for both students and staff, with high expectations for self and others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Genuine interest in and willingness to help children to learn how to eat healthily.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Strong communication skills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 xml:space="preserve">Strong organisational and time-management skills </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Hard working, conscientious and accurate</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Adaptable, flexible and able to work with minimum supervision</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Approachable, calm and caring</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A firm and constant belief in the unlimited potential of every student and a commitment to inclusive educational provision</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A commitment to the safeguarding and welfare of all students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An understanding of the importance of confidentiality and discretion</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The ability to develop positive relationships with all young people</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Confidence and self-motivation</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The ability to work well under pressure</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The ability to be decisive</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High levels of honesty and integrity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A sense of humour and desire to have fun.</w:t>
      </w:r>
    </w:p>
    <w:p w:rsidR="00D032C1" w:rsidRPr="00083448" w:rsidRDefault="00D032C1" w:rsidP="00D032C1">
      <w:pPr>
        <w:ind w:left="357"/>
        <w:contextualSpacing/>
        <w:rPr>
          <w:rFonts w:ascii="Georgia" w:hAnsi="Georgia"/>
          <w:sz w:val="16"/>
        </w:rPr>
      </w:pPr>
    </w:p>
    <w:p w:rsidR="00D032C1" w:rsidRPr="00083448" w:rsidRDefault="00D032C1" w:rsidP="00D032C1">
      <w:pPr>
        <w:tabs>
          <w:tab w:val="center" w:pos="4680"/>
          <w:tab w:val="right" w:pos="9360"/>
        </w:tabs>
        <w:spacing w:after="120"/>
        <w:rPr>
          <w:rFonts w:ascii="Georgia" w:hAnsi="Georgia"/>
          <w:b/>
          <w:bCs/>
          <w:color w:val="7030A0"/>
          <w:sz w:val="26"/>
          <w:szCs w:val="26"/>
        </w:rPr>
      </w:pPr>
      <w:r w:rsidRPr="00083448">
        <w:rPr>
          <w:rFonts w:ascii="Georgia" w:hAnsi="Georgia"/>
          <w:b/>
          <w:bCs/>
          <w:color w:val="7030A0"/>
          <w:sz w:val="26"/>
          <w:szCs w:val="26"/>
        </w:rPr>
        <w:t>Specific Skills</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Able to help implement the necessary routines and patterns to establish exemplary behaviour management within the Academy</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Ability to deal with minor incidents, first aid, and the personal health and hygiene of pupils.</w:t>
      </w:r>
    </w:p>
    <w:p w:rsidR="00D032C1" w:rsidRPr="00083448" w:rsidRDefault="00D032C1" w:rsidP="00D032C1">
      <w:pPr>
        <w:tabs>
          <w:tab w:val="center" w:pos="4680"/>
          <w:tab w:val="right" w:pos="9360"/>
        </w:tabs>
        <w:spacing w:after="120"/>
        <w:rPr>
          <w:rFonts w:ascii="Georgia" w:hAnsi="Georgia"/>
          <w:b/>
          <w:bCs/>
          <w:color w:val="7030A0"/>
          <w:sz w:val="26"/>
          <w:szCs w:val="26"/>
        </w:rPr>
      </w:pPr>
      <w:r w:rsidRPr="00083448">
        <w:rPr>
          <w:rFonts w:ascii="Georgia" w:hAnsi="Georgia"/>
          <w:b/>
          <w:bCs/>
          <w:color w:val="7030A0"/>
          <w:sz w:val="26"/>
          <w:szCs w:val="26"/>
        </w:rPr>
        <w:t>Other</w:t>
      </w:r>
    </w:p>
    <w:p w:rsidR="00D032C1" w:rsidRPr="00083448" w:rsidRDefault="00D032C1" w:rsidP="00D032C1">
      <w:pPr>
        <w:numPr>
          <w:ilvl w:val="0"/>
          <w:numId w:val="25"/>
        </w:numPr>
        <w:tabs>
          <w:tab w:val="clear" w:pos="360"/>
        </w:tabs>
        <w:contextualSpacing/>
        <w:rPr>
          <w:rFonts w:ascii="Georgia" w:hAnsi="Georgia"/>
          <w:sz w:val="22"/>
        </w:rPr>
      </w:pPr>
      <w:r w:rsidRPr="00083448">
        <w:rPr>
          <w:rFonts w:ascii="Georgia" w:hAnsi="Georgia"/>
          <w:sz w:val="22"/>
        </w:rPr>
        <w:t>This post is subject to an enhanced Disclosure and Barring Service check</w:t>
      </w:r>
    </w:p>
    <w:p w:rsidR="00E62D9A" w:rsidRPr="00083448" w:rsidRDefault="00D032C1" w:rsidP="00083448">
      <w:pPr>
        <w:numPr>
          <w:ilvl w:val="0"/>
          <w:numId w:val="25"/>
        </w:numPr>
        <w:tabs>
          <w:tab w:val="clear" w:pos="360"/>
        </w:tabs>
        <w:contextualSpacing/>
        <w:rPr>
          <w:rFonts w:ascii="Georgia" w:hAnsi="Georgia"/>
          <w:sz w:val="22"/>
        </w:rPr>
      </w:pPr>
      <w:r w:rsidRPr="00083448">
        <w:rPr>
          <w:rFonts w:ascii="Georgia" w:hAnsi="Georgia"/>
          <w:sz w:val="22"/>
        </w:rPr>
        <w:t xml:space="preserve">The post holder must be committed to safeguarding the welfare of children and to providing equality of opportunity. </w:t>
      </w:r>
    </w:p>
    <w:sectPr w:rsidR="00E62D9A" w:rsidRPr="00083448" w:rsidSect="001240CB">
      <w:pgSz w:w="11906" w:h="16838"/>
      <w:pgMar w:top="709"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PremrPro">
    <w:panose1 w:val="00000000000000000000"/>
    <w:charset w:val="00"/>
    <w:family w:val="roman"/>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Bold">
    <w:panose1 w:val="00000000000000000000"/>
    <w:charset w:val="00"/>
    <w:family w:val="roman"/>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379C2"/>
    <w:multiLevelType w:val="hybridMultilevel"/>
    <w:tmpl w:val="8F9E3A8A"/>
    <w:lvl w:ilvl="0" w:tplc="3432E398">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576448"/>
    <w:multiLevelType w:val="hybridMultilevel"/>
    <w:tmpl w:val="B0009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
    <w:nsid w:val="0AC6081D"/>
    <w:multiLevelType w:val="hybridMultilevel"/>
    <w:tmpl w:val="151C4902"/>
    <w:lvl w:ilvl="0" w:tplc="08090001">
      <w:start w:val="1"/>
      <w:numFmt w:val="bullet"/>
      <w:lvlText w:val=""/>
      <w:lvlJc w:val="left"/>
      <w:pPr>
        <w:ind w:left="502" w:hanging="360"/>
      </w:pPr>
      <w:rPr>
        <w:rFonts w:ascii="Symbol" w:hAnsi="Symbol" w:hint="default"/>
      </w:rPr>
    </w:lvl>
    <w:lvl w:ilvl="1" w:tplc="4C4C549C">
      <w:numFmt w:val="bullet"/>
      <w:lvlText w:val="•"/>
      <w:lvlJc w:val="left"/>
      <w:pPr>
        <w:ind w:left="1800" w:hanging="720"/>
      </w:pPr>
      <w:rPr>
        <w:rFonts w:ascii="Garamond" w:eastAsia="Calibri" w:hAnsi="Garamond"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67B24F3"/>
    <w:multiLevelType w:val="hybridMultilevel"/>
    <w:tmpl w:val="8538149C"/>
    <w:lvl w:ilvl="0" w:tplc="3432E398">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176F88"/>
    <w:multiLevelType w:val="hybridMultilevel"/>
    <w:tmpl w:val="01323C56"/>
    <w:lvl w:ilvl="0" w:tplc="08090001">
      <w:start w:val="1"/>
      <w:numFmt w:val="bullet"/>
      <w:lvlText w:val=""/>
      <w:lvlJc w:val="left"/>
      <w:pPr>
        <w:tabs>
          <w:tab w:val="num" w:pos="360"/>
        </w:tabs>
        <w:ind w:left="360" w:hanging="360"/>
      </w:pPr>
      <w:rPr>
        <w:rFonts w:ascii="Symbol" w:hAnsi="Symbol" w:hint="default"/>
        <w:color w:val="auto"/>
      </w:rPr>
    </w:lvl>
    <w:lvl w:ilvl="1" w:tplc="08090001">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nsid w:val="178D3A89"/>
    <w:multiLevelType w:val="hybridMultilevel"/>
    <w:tmpl w:val="4A787358"/>
    <w:lvl w:ilvl="0" w:tplc="08889E08">
      <w:numFmt w:val="bullet"/>
      <w:lvlText w:val="•"/>
      <w:lvlJc w:val="left"/>
      <w:pPr>
        <w:ind w:left="1080" w:hanging="720"/>
      </w:pPr>
      <w:rPr>
        <w:rFonts w:ascii="Gill Sans MT" w:eastAsia="Calibri" w:hAnsi="Gill Sans MT" w:cs="GaramondPremrPr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375548"/>
    <w:multiLevelType w:val="hybridMultilevel"/>
    <w:tmpl w:val="42D2F318"/>
    <w:lvl w:ilvl="0" w:tplc="3432E398">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AE625DF"/>
    <w:multiLevelType w:val="hybridMultilevel"/>
    <w:tmpl w:val="0C9E8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B25A3E"/>
    <w:multiLevelType w:val="hybridMultilevel"/>
    <w:tmpl w:val="65525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8754E6"/>
    <w:multiLevelType w:val="hybridMultilevel"/>
    <w:tmpl w:val="62BA1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F5625A7"/>
    <w:multiLevelType w:val="hybridMultilevel"/>
    <w:tmpl w:val="67D4A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83559A"/>
    <w:multiLevelType w:val="hybridMultilevel"/>
    <w:tmpl w:val="902446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58E4717B"/>
    <w:multiLevelType w:val="hybridMultilevel"/>
    <w:tmpl w:val="AF7CD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9850689"/>
    <w:multiLevelType w:val="hybridMultilevel"/>
    <w:tmpl w:val="D9B6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D235C1B"/>
    <w:multiLevelType w:val="hybridMultilevel"/>
    <w:tmpl w:val="5E9A9C00"/>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42681F"/>
    <w:multiLevelType w:val="hybridMultilevel"/>
    <w:tmpl w:val="EC32DE3A"/>
    <w:lvl w:ilvl="0" w:tplc="08090001">
      <w:start w:val="1"/>
      <w:numFmt w:val="bullet"/>
      <w:lvlText w:val=""/>
      <w:lvlJc w:val="left"/>
      <w:pPr>
        <w:ind w:left="426" w:hanging="360"/>
      </w:pPr>
      <w:rPr>
        <w:rFonts w:ascii="Symbol" w:hAnsi="Symbol" w:hint="default"/>
        <w:color w:val="auto"/>
      </w:rPr>
    </w:lvl>
    <w:lvl w:ilvl="1" w:tplc="08090003">
      <w:start w:val="1"/>
      <w:numFmt w:val="bullet"/>
      <w:lvlText w:val="o"/>
      <w:lvlJc w:val="left"/>
      <w:pPr>
        <w:ind w:left="1146" w:hanging="360"/>
      </w:pPr>
      <w:rPr>
        <w:rFonts w:ascii="Courier New" w:hAnsi="Courier New" w:cs="Courier New" w:hint="default"/>
      </w:rPr>
    </w:lvl>
    <w:lvl w:ilvl="2" w:tplc="08090005">
      <w:start w:val="1"/>
      <w:numFmt w:val="bullet"/>
      <w:lvlText w:val=""/>
      <w:lvlJc w:val="left"/>
      <w:pPr>
        <w:ind w:left="1866" w:hanging="360"/>
      </w:pPr>
      <w:rPr>
        <w:rFonts w:ascii="Wingdings" w:hAnsi="Wingdings" w:hint="default"/>
      </w:rPr>
    </w:lvl>
    <w:lvl w:ilvl="3" w:tplc="08090001">
      <w:start w:val="1"/>
      <w:numFmt w:val="bullet"/>
      <w:lvlText w:val=""/>
      <w:lvlJc w:val="left"/>
      <w:pPr>
        <w:ind w:left="2586" w:hanging="360"/>
      </w:pPr>
      <w:rPr>
        <w:rFonts w:ascii="Symbol" w:hAnsi="Symbol" w:hint="default"/>
      </w:rPr>
    </w:lvl>
    <w:lvl w:ilvl="4" w:tplc="08090003">
      <w:start w:val="1"/>
      <w:numFmt w:val="bullet"/>
      <w:lvlText w:val="o"/>
      <w:lvlJc w:val="left"/>
      <w:pPr>
        <w:ind w:left="3306" w:hanging="360"/>
      </w:pPr>
      <w:rPr>
        <w:rFonts w:ascii="Courier New" w:hAnsi="Courier New" w:cs="Courier New" w:hint="default"/>
      </w:rPr>
    </w:lvl>
    <w:lvl w:ilvl="5" w:tplc="08090005">
      <w:start w:val="1"/>
      <w:numFmt w:val="bullet"/>
      <w:lvlText w:val=""/>
      <w:lvlJc w:val="left"/>
      <w:pPr>
        <w:ind w:left="4026" w:hanging="360"/>
      </w:pPr>
      <w:rPr>
        <w:rFonts w:ascii="Wingdings" w:hAnsi="Wingdings" w:hint="default"/>
      </w:rPr>
    </w:lvl>
    <w:lvl w:ilvl="6" w:tplc="08090001">
      <w:start w:val="1"/>
      <w:numFmt w:val="bullet"/>
      <w:lvlText w:val=""/>
      <w:lvlJc w:val="left"/>
      <w:pPr>
        <w:ind w:left="4746" w:hanging="360"/>
      </w:pPr>
      <w:rPr>
        <w:rFonts w:ascii="Symbol" w:hAnsi="Symbol" w:hint="default"/>
      </w:rPr>
    </w:lvl>
    <w:lvl w:ilvl="7" w:tplc="08090003">
      <w:start w:val="1"/>
      <w:numFmt w:val="bullet"/>
      <w:lvlText w:val="o"/>
      <w:lvlJc w:val="left"/>
      <w:pPr>
        <w:ind w:left="5466" w:hanging="360"/>
      </w:pPr>
      <w:rPr>
        <w:rFonts w:ascii="Courier New" w:hAnsi="Courier New" w:cs="Courier New" w:hint="default"/>
      </w:rPr>
    </w:lvl>
    <w:lvl w:ilvl="8" w:tplc="08090005">
      <w:start w:val="1"/>
      <w:numFmt w:val="bullet"/>
      <w:lvlText w:val=""/>
      <w:lvlJc w:val="left"/>
      <w:pPr>
        <w:ind w:left="6186" w:hanging="360"/>
      </w:pPr>
      <w:rPr>
        <w:rFonts w:ascii="Wingdings" w:hAnsi="Wingdings" w:hint="default"/>
      </w:rPr>
    </w:lvl>
  </w:abstractNum>
  <w:abstractNum w:abstractNumId="16">
    <w:nsid w:val="63A7555E"/>
    <w:multiLevelType w:val="hybridMultilevel"/>
    <w:tmpl w:val="7898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5831B8C"/>
    <w:multiLevelType w:val="hybridMultilevel"/>
    <w:tmpl w:val="0A98A9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6D563F60"/>
    <w:multiLevelType w:val="hybridMultilevel"/>
    <w:tmpl w:val="3618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4A5DFB"/>
    <w:multiLevelType w:val="hybridMultilevel"/>
    <w:tmpl w:val="4A2CF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F0605F1"/>
    <w:multiLevelType w:val="hybridMultilevel"/>
    <w:tmpl w:val="51CC8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3541DE3"/>
    <w:multiLevelType w:val="hybridMultilevel"/>
    <w:tmpl w:val="A1EAF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84417AA"/>
    <w:multiLevelType w:val="hybridMultilevel"/>
    <w:tmpl w:val="A6523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CDD78A8"/>
    <w:multiLevelType w:val="hybridMultilevel"/>
    <w:tmpl w:val="1E4E05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6"/>
  </w:num>
  <w:num w:numId="5">
    <w:abstractNumId w:val="20"/>
  </w:num>
  <w:num w:numId="6">
    <w:abstractNumId w:val="18"/>
  </w:num>
  <w:num w:numId="7">
    <w:abstractNumId w:val="22"/>
  </w:num>
  <w:num w:numId="8">
    <w:abstractNumId w:val="3"/>
  </w:num>
  <w:num w:numId="9">
    <w:abstractNumId w:val="23"/>
  </w:num>
  <w:num w:numId="10">
    <w:abstractNumId w:val="19"/>
  </w:num>
  <w:num w:numId="11">
    <w:abstractNumId w:val="1"/>
  </w:num>
  <w:num w:numId="12">
    <w:abstractNumId w:val="12"/>
  </w:num>
  <w:num w:numId="13">
    <w:abstractNumId w:val="5"/>
  </w:num>
  <w:num w:numId="14">
    <w:abstractNumId w:val="14"/>
  </w:num>
  <w:num w:numId="15">
    <w:abstractNumId w:val="7"/>
  </w:num>
  <w:num w:numId="16">
    <w:abstractNumId w:val="21"/>
  </w:num>
  <w:num w:numId="17">
    <w:abstractNumId w:val="17"/>
  </w:num>
  <w:num w:numId="18">
    <w:abstractNumId w:val="15"/>
  </w:num>
  <w:num w:numId="19">
    <w:abstractNumId w:val="13"/>
  </w:num>
  <w:num w:numId="20">
    <w:abstractNumId w:val="9"/>
  </w:num>
  <w:num w:numId="21">
    <w:abstractNumId w:val="16"/>
  </w:num>
  <w:num w:numId="22">
    <w:abstractNumId w:val="11"/>
  </w:num>
  <w:num w:numId="23">
    <w:abstractNumId w:val="8"/>
  </w:num>
  <w:num w:numId="24">
    <w:abstractNumId w:val="10"/>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5F4"/>
    <w:rsid w:val="0004261C"/>
    <w:rsid w:val="0004531C"/>
    <w:rsid w:val="000462DD"/>
    <w:rsid w:val="00054D70"/>
    <w:rsid w:val="00083448"/>
    <w:rsid w:val="000A2BD6"/>
    <w:rsid w:val="000D122B"/>
    <w:rsid w:val="00106D2D"/>
    <w:rsid w:val="001240CB"/>
    <w:rsid w:val="001314AB"/>
    <w:rsid w:val="0013710B"/>
    <w:rsid w:val="00143249"/>
    <w:rsid w:val="0016064B"/>
    <w:rsid w:val="001C00FB"/>
    <w:rsid w:val="0022340A"/>
    <w:rsid w:val="0027690F"/>
    <w:rsid w:val="00277F6A"/>
    <w:rsid w:val="002A4CE6"/>
    <w:rsid w:val="002B2FAD"/>
    <w:rsid w:val="002D4FCD"/>
    <w:rsid w:val="00327938"/>
    <w:rsid w:val="00374372"/>
    <w:rsid w:val="003A6E89"/>
    <w:rsid w:val="003C59E6"/>
    <w:rsid w:val="003F1113"/>
    <w:rsid w:val="004704C7"/>
    <w:rsid w:val="004D6DDF"/>
    <w:rsid w:val="00507775"/>
    <w:rsid w:val="0051355B"/>
    <w:rsid w:val="005435A1"/>
    <w:rsid w:val="0055562C"/>
    <w:rsid w:val="00591E90"/>
    <w:rsid w:val="00637D63"/>
    <w:rsid w:val="0065659E"/>
    <w:rsid w:val="0066063B"/>
    <w:rsid w:val="006859A5"/>
    <w:rsid w:val="006C19F4"/>
    <w:rsid w:val="006C4738"/>
    <w:rsid w:val="006D30A6"/>
    <w:rsid w:val="007132FF"/>
    <w:rsid w:val="0075405A"/>
    <w:rsid w:val="00794B0C"/>
    <w:rsid w:val="007A0B0C"/>
    <w:rsid w:val="007A6371"/>
    <w:rsid w:val="007C5E4D"/>
    <w:rsid w:val="008101E7"/>
    <w:rsid w:val="0081658D"/>
    <w:rsid w:val="008326BF"/>
    <w:rsid w:val="00856F06"/>
    <w:rsid w:val="00861097"/>
    <w:rsid w:val="0086240B"/>
    <w:rsid w:val="00865283"/>
    <w:rsid w:val="008C5C83"/>
    <w:rsid w:val="009112AC"/>
    <w:rsid w:val="0092710F"/>
    <w:rsid w:val="00952F89"/>
    <w:rsid w:val="00975178"/>
    <w:rsid w:val="009B764C"/>
    <w:rsid w:val="00A04EA3"/>
    <w:rsid w:val="00A35CA1"/>
    <w:rsid w:val="00A66ED6"/>
    <w:rsid w:val="00A95F90"/>
    <w:rsid w:val="00AE0E4D"/>
    <w:rsid w:val="00B115F4"/>
    <w:rsid w:val="00B43771"/>
    <w:rsid w:val="00B44E25"/>
    <w:rsid w:val="00B769DA"/>
    <w:rsid w:val="00B777E9"/>
    <w:rsid w:val="00BF5FB0"/>
    <w:rsid w:val="00C54CEF"/>
    <w:rsid w:val="00C862BE"/>
    <w:rsid w:val="00CE15E3"/>
    <w:rsid w:val="00D032C1"/>
    <w:rsid w:val="00D35CBF"/>
    <w:rsid w:val="00D6264C"/>
    <w:rsid w:val="00D65133"/>
    <w:rsid w:val="00D83DF6"/>
    <w:rsid w:val="00D848A4"/>
    <w:rsid w:val="00D85A8E"/>
    <w:rsid w:val="00D93F44"/>
    <w:rsid w:val="00DB4380"/>
    <w:rsid w:val="00DC233E"/>
    <w:rsid w:val="00DC29BF"/>
    <w:rsid w:val="00DC6970"/>
    <w:rsid w:val="00DC6E16"/>
    <w:rsid w:val="00DC72FF"/>
    <w:rsid w:val="00E62D9A"/>
    <w:rsid w:val="00ED1D9B"/>
    <w:rsid w:val="00F77213"/>
    <w:rsid w:val="00F819E1"/>
    <w:rsid w:val="00F863CF"/>
    <w:rsid w:val="00FC5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5F4"/>
    <w:pPr>
      <w:spacing w:after="200" w:line="276" w:lineRule="auto"/>
    </w:pPr>
    <w:rPr>
      <w:rFonts w:ascii="Garamond" w:hAnsi="Garamond"/>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15F4"/>
    <w:rPr>
      <w:sz w:val="22"/>
      <w:szCs w:val="22"/>
      <w:lang w:eastAsia="en-US"/>
    </w:rPr>
  </w:style>
  <w:style w:type="character" w:styleId="Hyperlink">
    <w:name w:val="Hyperlink"/>
    <w:unhideWhenUsed/>
    <w:rsid w:val="00B115F4"/>
    <w:rPr>
      <w:color w:val="0000FF"/>
      <w:u w:val="single"/>
    </w:rPr>
  </w:style>
  <w:style w:type="paragraph" w:styleId="ListParagraph">
    <w:name w:val="List Paragraph"/>
    <w:basedOn w:val="Normal"/>
    <w:link w:val="ListParagraphChar"/>
    <w:uiPriority w:val="34"/>
    <w:qFormat/>
    <w:rsid w:val="00B115F4"/>
    <w:pPr>
      <w:ind w:left="720"/>
      <w:contextualSpacing/>
    </w:pPr>
    <w:rPr>
      <w:rFonts w:ascii="Calibri" w:hAnsi="Calibri"/>
      <w:sz w:val="22"/>
    </w:rPr>
  </w:style>
  <w:style w:type="paragraph" w:customStyle="1" w:styleId="BasicParagraph">
    <w:name w:val="[Basic Paragraph]"/>
    <w:basedOn w:val="Normal"/>
    <w:uiPriority w:val="99"/>
    <w:rsid w:val="00B115F4"/>
    <w:pPr>
      <w:autoSpaceDE w:val="0"/>
      <w:autoSpaceDN w:val="0"/>
      <w:adjustRightInd w:val="0"/>
      <w:spacing w:after="0" w:line="288" w:lineRule="auto"/>
      <w:textAlignment w:val="center"/>
    </w:pPr>
    <w:rPr>
      <w:rFonts w:ascii="Minion Pro" w:hAnsi="Minion Pro" w:cs="Minion Pro"/>
      <w:color w:val="000000"/>
      <w:szCs w:val="24"/>
      <w:lang w:eastAsia="en-GB"/>
    </w:rPr>
  </w:style>
  <w:style w:type="character" w:styleId="FollowedHyperlink">
    <w:name w:val="FollowedHyperlink"/>
    <w:uiPriority w:val="99"/>
    <w:semiHidden/>
    <w:unhideWhenUsed/>
    <w:rsid w:val="00D6264C"/>
    <w:rPr>
      <w:color w:val="800080"/>
      <w:u w:val="single"/>
    </w:rPr>
  </w:style>
  <w:style w:type="character" w:customStyle="1" w:styleId="ListParagraphChar">
    <w:name w:val="List Paragraph Char"/>
    <w:basedOn w:val="DefaultParagraphFont"/>
    <w:link w:val="ListParagraph"/>
    <w:uiPriority w:val="34"/>
    <w:locked/>
    <w:rsid w:val="008C5C83"/>
    <w:rPr>
      <w:sz w:val="22"/>
      <w:szCs w:val="22"/>
      <w:lang w:eastAsia="en-US"/>
    </w:rPr>
  </w:style>
  <w:style w:type="paragraph" w:styleId="BalloonText">
    <w:name w:val="Balloon Text"/>
    <w:basedOn w:val="Normal"/>
    <w:link w:val="BalloonTextChar"/>
    <w:uiPriority w:val="99"/>
    <w:semiHidden/>
    <w:unhideWhenUsed/>
    <w:rsid w:val="007C5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5E4D"/>
    <w:rPr>
      <w:rFonts w:ascii="Tahoma" w:hAnsi="Tahoma" w:cs="Tahoma"/>
      <w:sz w:val="16"/>
      <w:szCs w:val="16"/>
      <w:lang w:eastAsia="en-US"/>
    </w:rPr>
  </w:style>
  <w:style w:type="paragraph" w:styleId="PlainText">
    <w:name w:val="Plain Text"/>
    <w:basedOn w:val="Normal"/>
    <w:link w:val="PlainTextChar"/>
    <w:rsid w:val="0065659E"/>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65659E"/>
    <w:rPr>
      <w:rFonts w:ascii="Courier New" w:eastAsia="Times New Roman" w:hAnsi="Courier New" w:cs="Courier New"/>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5F4"/>
    <w:pPr>
      <w:spacing w:after="200" w:line="276" w:lineRule="auto"/>
    </w:pPr>
    <w:rPr>
      <w:rFonts w:ascii="Garamond" w:hAnsi="Garamond"/>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15F4"/>
    <w:rPr>
      <w:sz w:val="22"/>
      <w:szCs w:val="22"/>
      <w:lang w:eastAsia="en-US"/>
    </w:rPr>
  </w:style>
  <w:style w:type="character" w:styleId="Hyperlink">
    <w:name w:val="Hyperlink"/>
    <w:unhideWhenUsed/>
    <w:rsid w:val="00B115F4"/>
    <w:rPr>
      <w:color w:val="0000FF"/>
      <w:u w:val="single"/>
    </w:rPr>
  </w:style>
  <w:style w:type="paragraph" w:styleId="ListParagraph">
    <w:name w:val="List Paragraph"/>
    <w:basedOn w:val="Normal"/>
    <w:link w:val="ListParagraphChar"/>
    <w:uiPriority w:val="34"/>
    <w:qFormat/>
    <w:rsid w:val="00B115F4"/>
    <w:pPr>
      <w:ind w:left="720"/>
      <w:contextualSpacing/>
    </w:pPr>
    <w:rPr>
      <w:rFonts w:ascii="Calibri" w:hAnsi="Calibri"/>
      <w:sz w:val="22"/>
    </w:rPr>
  </w:style>
  <w:style w:type="paragraph" w:customStyle="1" w:styleId="BasicParagraph">
    <w:name w:val="[Basic Paragraph]"/>
    <w:basedOn w:val="Normal"/>
    <w:uiPriority w:val="99"/>
    <w:rsid w:val="00B115F4"/>
    <w:pPr>
      <w:autoSpaceDE w:val="0"/>
      <w:autoSpaceDN w:val="0"/>
      <w:adjustRightInd w:val="0"/>
      <w:spacing w:after="0" w:line="288" w:lineRule="auto"/>
      <w:textAlignment w:val="center"/>
    </w:pPr>
    <w:rPr>
      <w:rFonts w:ascii="Minion Pro" w:hAnsi="Minion Pro" w:cs="Minion Pro"/>
      <w:color w:val="000000"/>
      <w:szCs w:val="24"/>
      <w:lang w:eastAsia="en-GB"/>
    </w:rPr>
  </w:style>
  <w:style w:type="character" w:styleId="FollowedHyperlink">
    <w:name w:val="FollowedHyperlink"/>
    <w:uiPriority w:val="99"/>
    <w:semiHidden/>
    <w:unhideWhenUsed/>
    <w:rsid w:val="00D6264C"/>
    <w:rPr>
      <w:color w:val="800080"/>
      <w:u w:val="single"/>
    </w:rPr>
  </w:style>
  <w:style w:type="character" w:customStyle="1" w:styleId="ListParagraphChar">
    <w:name w:val="List Paragraph Char"/>
    <w:basedOn w:val="DefaultParagraphFont"/>
    <w:link w:val="ListParagraph"/>
    <w:uiPriority w:val="34"/>
    <w:locked/>
    <w:rsid w:val="008C5C83"/>
    <w:rPr>
      <w:sz w:val="22"/>
      <w:szCs w:val="22"/>
      <w:lang w:eastAsia="en-US"/>
    </w:rPr>
  </w:style>
  <w:style w:type="paragraph" w:styleId="BalloonText">
    <w:name w:val="Balloon Text"/>
    <w:basedOn w:val="Normal"/>
    <w:link w:val="BalloonTextChar"/>
    <w:uiPriority w:val="99"/>
    <w:semiHidden/>
    <w:unhideWhenUsed/>
    <w:rsid w:val="007C5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5E4D"/>
    <w:rPr>
      <w:rFonts w:ascii="Tahoma" w:hAnsi="Tahoma" w:cs="Tahoma"/>
      <w:sz w:val="16"/>
      <w:szCs w:val="16"/>
      <w:lang w:eastAsia="en-US"/>
    </w:rPr>
  </w:style>
  <w:style w:type="paragraph" w:styleId="PlainText">
    <w:name w:val="Plain Text"/>
    <w:basedOn w:val="Normal"/>
    <w:link w:val="PlainTextChar"/>
    <w:rsid w:val="0065659E"/>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65659E"/>
    <w:rPr>
      <w:rFonts w:ascii="Courier New" w:eastAsia="Times New Roman"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086237">
      <w:bodyDiv w:val="1"/>
      <w:marLeft w:val="0"/>
      <w:marRight w:val="0"/>
      <w:marTop w:val="0"/>
      <w:marBottom w:val="0"/>
      <w:divBdr>
        <w:top w:val="none" w:sz="0" w:space="0" w:color="auto"/>
        <w:left w:val="none" w:sz="0" w:space="0" w:color="auto"/>
        <w:bottom w:val="none" w:sz="0" w:space="0" w:color="auto"/>
        <w:right w:val="none" w:sz="0" w:space="0" w:color="auto"/>
      </w:divBdr>
    </w:div>
    <w:div w:id="1057631585">
      <w:bodyDiv w:val="1"/>
      <w:marLeft w:val="0"/>
      <w:marRight w:val="0"/>
      <w:marTop w:val="0"/>
      <w:marBottom w:val="0"/>
      <w:divBdr>
        <w:top w:val="none" w:sz="0" w:space="0" w:color="auto"/>
        <w:left w:val="none" w:sz="0" w:space="0" w:color="auto"/>
        <w:bottom w:val="none" w:sz="0" w:space="0" w:color="auto"/>
        <w:right w:val="none" w:sz="0" w:space="0" w:color="auto"/>
      </w:divBdr>
    </w:div>
    <w:div w:id="1794713778">
      <w:bodyDiv w:val="1"/>
      <w:marLeft w:val="0"/>
      <w:marRight w:val="0"/>
      <w:marTop w:val="0"/>
      <w:marBottom w:val="0"/>
      <w:divBdr>
        <w:top w:val="none" w:sz="0" w:space="0" w:color="auto"/>
        <w:left w:val="none" w:sz="0" w:space="0" w:color="auto"/>
        <w:bottom w:val="none" w:sz="0" w:space="0" w:color="auto"/>
        <w:right w:val="none" w:sz="0" w:space="0" w:color="auto"/>
      </w:divBdr>
    </w:div>
    <w:div w:id="1888174593">
      <w:bodyDiv w:val="1"/>
      <w:marLeft w:val="0"/>
      <w:marRight w:val="0"/>
      <w:marTop w:val="0"/>
      <w:marBottom w:val="0"/>
      <w:divBdr>
        <w:top w:val="none" w:sz="0" w:space="0" w:color="auto"/>
        <w:left w:val="none" w:sz="0" w:space="0" w:color="auto"/>
        <w:bottom w:val="none" w:sz="0" w:space="0" w:color="auto"/>
        <w:right w:val="none" w:sz="0" w:space="0" w:color="auto"/>
      </w:divBdr>
    </w:div>
    <w:div w:id="1973905536">
      <w:bodyDiv w:val="1"/>
      <w:marLeft w:val="0"/>
      <w:marRight w:val="0"/>
      <w:marTop w:val="0"/>
      <w:marBottom w:val="0"/>
      <w:divBdr>
        <w:top w:val="none" w:sz="0" w:space="0" w:color="auto"/>
        <w:left w:val="none" w:sz="0" w:space="0" w:color="auto"/>
        <w:bottom w:val="none" w:sz="0" w:space="0" w:color="auto"/>
        <w:right w:val="none" w:sz="0" w:space="0" w:color="auto"/>
      </w:divBdr>
    </w:div>
    <w:div w:id="201198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1.png@01D00CC5.C2959D20"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hr@isaacnewtonacadem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0E5F6-9D3C-4B1E-9310-6B66711EA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ARK Schools</Company>
  <LinksUpToDate>false</LinksUpToDate>
  <CharactersWithSpaces>8156</CharactersWithSpaces>
  <SharedDoc>false</SharedDoc>
  <HLinks>
    <vt:vector size="18" baseType="variant">
      <vt:variant>
        <vt:i4>262266</vt:i4>
      </vt:variant>
      <vt:variant>
        <vt:i4>6</vt:i4>
      </vt:variant>
      <vt:variant>
        <vt:i4>0</vt:i4>
      </vt:variant>
      <vt:variant>
        <vt:i4>5</vt:i4>
      </vt:variant>
      <vt:variant>
        <vt:lpwstr>mailto:schools.recruitment@arkonline.org</vt:lpwstr>
      </vt:variant>
      <vt:variant>
        <vt:lpwstr/>
      </vt:variant>
      <vt:variant>
        <vt:i4>3080306</vt:i4>
      </vt:variant>
      <vt:variant>
        <vt:i4>3</vt:i4>
      </vt:variant>
      <vt:variant>
        <vt:i4>0</vt:i4>
      </vt:variant>
      <vt:variant>
        <vt:i4>5</vt:i4>
      </vt:variant>
      <vt:variant>
        <vt:lpwstr>https://application.arkschools.net/vacancy/zhqpxVJJ</vt:lpwstr>
      </vt:variant>
      <vt:variant>
        <vt:lpwstr/>
      </vt:variant>
      <vt:variant>
        <vt:i4>2097217</vt:i4>
      </vt:variant>
      <vt:variant>
        <vt:i4>0</vt:i4>
      </vt:variant>
      <vt:variant>
        <vt:i4>0</vt:i4>
      </vt:variant>
      <vt:variant>
        <vt:i4>5</vt:i4>
      </vt:variant>
      <vt:variant>
        <vt:lpwstr>mailto:g.webb@isaacnewtonacademy.org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Jacintha Christopher</dc:creator>
  <cp:lastModifiedBy>a.hussain3</cp:lastModifiedBy>
  <cp:revision>5</cp:revision>
  <cp:lastPrinted>2014-04-23T10:14:00Z</cp:lastPrinted>
  <dcterms:created xsi:type="dcterms:W3CDTF">2017-01-10T10:36:00Z</dcterms:created>
  <dcterms:modified xsi:type="dcterms:W3CDTF">2018-01-26T15:42:00Z</dcterms:modified>
</cp:coreProperties>
</file>