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0522" w14:textId="77777777" w:rsidR="00C44CFF" w:rsidRPr="00AF7154" w:rsidRDefault="00C44CFF" w:rsidP="00C44CFF">
      <w:pPr>
        <w:shd w:val="clear" w:color="auto" w:fill="FFFFFF"/>
        <w:spacing w:before="150" w:after="270" w:line="360" w:lineRule="atLeast"/>
        <w:outlineLvl w:val="2"/>
        <w:rPr>
          <w:rFonts w:eastAsia="Times New Roman" w:cstheme="minorHAnsi"/>
          <w:b/>
          <w:bCs/>
          <w:color w:val="153663"/>
          <w:sz w:val="32"/>
          <w:szCs w:val="32"/>
          <w:lang w:eastAsia="en-GB"/>
        </w:rPr>
      </w:pPr>
      <w:r w:rsidRPr="00AF7154">
        <w:rPr>
          <w:rFonts w:eastAsia="Times New Roman" w:cstheme="minorHAnsi"/>
          <w:b/>
          <w:bCs/>
          <w:color w:val="153663"/>
          <w:sz w:val="32"/>
          <w:szCs w:val="32"/>
          <w:lang w:eastAsia="en-GB"/>
        </w:rPr>
        <w:t>Plymstock Social Sciences Department</w:t>
      </w:r>
    </w:p>
    <w:p w14:paraId="234423A6" w14:textId="22FA1EC5" w:rsidR="0006203E" w:rsidRPr="00AF7154" w:rsidRDefault="0006203E"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color w:val="333333"/>
          <w:sz w:val="24"/>
          <w:szCs w:val="24"/>
          <w:lang w:eastAsia="en-GB"/>
        </w:rPr>
        <w:t xml:space="preserve">The </w:t>
      </w:r>
      <w:r w:rsidR="00592DD2" w:rsidRPr="00AF7154">
        <w:rPr>
          <w:rFonts w:eastAsia="Times New Roman" w:cstheme="minorHAnsi"/>
          <w:color w:val="333333"/>
          <w:sz w:val="24"/>
          <w:szCs w:val="24"/>
          <w:lang w:eastAsia="en-GB"/>
        </w:rPr>
        <w:t>S</w:t>
      </w:r>
      <w:r w:rsidRPr="00AF7154">
        <w:rPr>
          <w:rFonts w:eastAsia="Times New Roman" w:cstheme="minorHAnsi"/>
          <w:color w:val="333333"/>
          <w:sz w:val="24"/>
          <w:szCs w:val="24"/>
          <w:lang w:eastAsia="en-GB"/>
        </w:rPr>
        <w:t xml:space="preserve">ocial </w:t>
      </w:r>
      <w:r w:rsidR="00592DD2" w:rsidRPr="00AF7154">
        <w:rPr>
          <w:rFonts w:eastAsia="Times New Roman" w:cstheme="minorHAnsi"/>
          <w:color w:val="333333"/>
          <w:sz w:val="24"/>
          <w:szCs w:val="24"/>
          <w:lang w:eastAsia="en-GB"/>
        </w:rPr>
        <w:t>S</w:t>
      </w:r>
      <w:r w:rsidRPr="00AF7154">
        <w:rPr>
          <w:rFonts w:eastAsia="Times New Roman" w:cstheme="minorHAnsi"/>
          <w:color w:val="333333"/>
          <w:sz w:val="24"/>
          <w:szCs w:val="24"/>
          <w:lang w:eastAsia="en-GB"/>
        </w:rPr>
        <w:t xml:space="preserve">ciences </w:t>
      </w:r>
      <w:r w:rsidR="00592DD2" w:rsidRPr="00AF7154">
        <w:rPr>
          <w:rFonts w:eastAsia="Times New Roman" w:cstheme="minorHAnsi"/>
          <w:color w:val="333333"/>
          <w:sz w:val="24"/>
          <w:szCs w:val="24"/>
          <w:lang w:eastAsia="en-GB"/>
        </w:rPr>
        <w:t>D</w:t>
      </w:r>
      <w:r w:rsidRPr="00AF7154">
        <w:rPr>
          <w:rFonts w:eastAsia="Times New Roman" w:cstheme="minorHAnsi"/>
          <w:color w:val="333333"/>
          <w:sz w:val="24"/>
          <w:szCs w:val="24"/>
          <w:lang w:eastAsia="en-GB"/>
        </w:rPr>
        <w:t>epartment</w:t>
      </w:r>
      <w:r w:rsidR="00592DD2" w:rsidRPr="00AF7154">
        <w:rPr>
          <w:rFonts w:eastAsia="Times New Roman" w:cstheme="minorHAnsi"/>
          <w:color w:val="333333"/>
          <w:sz w:val="24"/>
          <w:szCs w:val="24"/>
          <w:lang w:eastAsia="en-GB"/>
        </w:rPr>
        <w:t xml:space="preserve"> at Plymstock School consists of experienced practitioners who via high expectations and a passion for their subject strive to inspire students to develop a love for learning and an analytical view of the world around them.  </w:t>
      </w:r>
    </w:p>
    <w:p w14:paraId="0D806E42" w14:textId="43B5290E" w:rsidR="00F44E20" w:rsidRPr="00AF7154" w:rsidRDefault="00BF515E"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color w:val="333333"/>
          <w:sz w:val="24"/>
          <w:szCs w:val="24"/>
          <w:lang w:eastAsia="en-GB"/>
        </w:rPr>
        <w:t xml:space="preserve">At present there are two full time teachers of </w:t>
      </w:r>
      <w:r w:rsidR="00AF7154">
        <w:rPr>
          <w:rFonts w:eastAsia="Times New Roman" w:cstheme="minorHAnsi"/>
          <w:color w:val="333333"/>
          <w:sz w:val="24"/>
          <w:szCs w:val="24"/>
          <w:lang w:eastAsia="en-GB"/>
        </w:rPr>
        <w:t>S</w:t>
      </w:r>
      <w:r w:rsidRPr="00AF7154">
        <w:rPr>
          <w:rFonts w:eastAsia="Times New Roman" w:cstheme="minorHAnsi"/>
          <w:color w:val="333333"/>
          <w:sz w:val="24"/>
          <w:szCs w:val="24"/>
          <w:lang w:eastAsia="en-GB"/>
        </w:rPr>
        <w:t>ocial</w:t>
      </w:r>
      <w:r w:rsidR="00AF7154">
        <w:rPr>
          <w:rFonts w:eastAsia="Times New Roman" w:cstheme="minorHAnsi"/>
          <w:color w:val="333333"/>
          <w:sz w:val="24"/>
          <w:szCs w:val="24"/>
          <w:lang w:eastAsia="en-GB"/>
        </w:rPr>
        <w:t xml:space="preserve"> S</w:t>
      </w:r>
      <w:r w:rsidRPr="00AF7154">
        <w:rPr>
          <w:rFonts w:eastAsia="Times New Roman" w:cstheme="minorHAnsi"/>
          <w:color w:val="333333"/>
          <w:sz w:val="24"/>
          <w:szCs w:val="24"/>
          <w:lang w:eastAsia="en-GB"/>
        </w:rPr>
        <w:t xml:space="preserve">ciences. The department </w:t>
      </w:r>
      <w:r w:rsidR="00536A7D" w:rsidRPr="00AF7154">
        <w:rPr>
          <w:rFonts w:eastAsia="Times New Roman" w:cstheme="minorHAnsi"/>
          <w:color w:val="333333"/>
          <w:sz w:val="24"/>
          <w:szCs w:val="24"/>
          <w:lang w:eastAsia="en-GB"/>
        </w:rPr>
        <w:t xml:space="preserve">is </w:t>
      </w:r>
      <w:r w:rsidRPr="00AF7154">
        <w:rPr>
          <w:rFonts w:eastAsia="Times New Roman" w:cstheme="minorHAnsi"/>
          <w:color w:val="333333"/>
          <w:sz w:val="24"/>
          <w:szCs w:val="24"/>
          <w:lang w:eastAsia="en-GB"/>
        </w:rPr>
        <w:t>currently involve</w:t>
      </w:r>
      <w:r w:rsidR="00536A7D" w:rsidRPr="00AF7154">
        <w:rPr>
          <w:rFonts w:eastAsia="Times New Roman" w:cstheme="minorHAnsi"/>
          <w:color w:val="333333"/>
          <w:sz w:val="24"/>
          <w:szCs w:val="24"/>
          <w:lang w:eastAsia="en-GB"/>
        </w:rPr>
        <w:t>d with delivering</w:t>
      </w:r>
      <w:r w:rsidRPr="00AF7154">
        <w:rPr>
          <w:rFonts w:eastAsia="Times New Roman" w:cstheme="minorHAnsi"/>
          <w:color w:val="333333"/>
          <w:sz w:val="24"/>
          <w:szCs w:val="24"/>
          <w:lang w:eastAsia="en-GB"/>
        </w:rPr>
        <w:t xml:space="preserve"> teaching at Key Stage 5 only.</w:t>
      </w:r>
      <w:r w:rsidRPr="00AF7154">
        <w:rPr>
          <w:rFonts w:eastAsia="Times New Roman" w:cstheme="minorHAnsi"/>
          <w:b/>
          <w:bCs/>
          <w:color w:val="333333"/>
          <w:sz w:val="24"/>
          <w:szCs w:val="24"/>
          <w:lang w:eastAsia="en-GB"/>
        </w:rPr>
        <w:t xml:space="preserve"> </w:t>
      </w:r>
      <w:r w:rsidR="00536A7D" w:rsidRPr="00AF7154">
        <w:rPr>
          <w:rFonts w:eastAsia="Times New Roman" w:cstheme="minorHAnsi"/>
          <w:color w:val="333333"/>
          <w:sz w:val="24"/>
          <w:szCs w:val="24"/>
          <w:lang w:eastAsia="en-GB"/>
        </w:rPr>
        <w:t xml:space="preserve"> The Social Sciences Department at Plymstock School includes psychology, criminology and sociology.  It is housed in the ECO block and the</w:t>
      </w:r>
      <w:r w:rsidRPr="00AF7154">
        <w:rPr>
          <w:rFonts w:eastAsia="Times New Roman" w:cstheme="minorHAnsi"/>
          <w:color w:val="333333"/>
          <w:sz w:val="24"/>
          <w:szCs w:val="24"/>
          <w:lang w:eastAsia="en-GB"/>
        </w:rPr>
        <w:t xml:space="preserve"> </w:t>
      </w:r>
      <w:r w:rsidR="00C44CFF" w:rsidRPr="00AF7154">
        <w:rPr>
          <w:rFonts w:eastAsia="Times New Roman" w:cstheme="minorHAnsi"/>
          <w:color w:val="333333"/>
          <w:sz w:val="24"/>
          <w:szCs w:val="24"/>
          <w:lang w:eastAsia="en-GB"/>
        </w:rPr>
        <w:t>classrooms are extremely well designed and equipped with climate control</w:t>
      </w:r>
      <w:r w:rsidR="0006203E" w:rsidRPr="00AF7154">
        <w:rPr>
          <w:rFonts w:eastAsia="Times New Roman" w:cstheme="minorHAnsi"/>
          <w:color w:val="333333"/>
          <w:sz w:val="24"/>
          <w:szCs w:val="24"/>
          <w:lang w:eastAsia="en-GB"/>
        </w:rPr>
        <w:t>,</w:t>
      </w:r>
      <w:r w:rsidR="00C44CFF" w:rsidRPr="00AF7154">
        <w:rPr>
          <w:rFonts w:eastAsia="Times New Roman" w:cstheme="minorHAnsi"/>
          <w:color w:val="333333"/>
          <w:sz w:val="24"/>
          <w:szCs w:val="24"/>
          <w:lang w:eastAsia="en-GB"/>
        </w:rPr>
        <w:t xml:space="preserve"> </w:t>
      </w:r>
      <w:r w:rsidR="0006203E" w:rsidRPr="00AF7154">
        <w:rPr>
          <w:rFonts w:eastAsia="Times New Roman" w:cstheme="minorHAnsi"/>
          <w:color w:val="333333"/>
          <w:sz w:val="24"/>
          <w:szCs w:val="24"/>
          <w:lang w:eastAsia="en-GB"/>
        </w:rPr>
        <w:t xml:space="preserve">windows PC with Microsoft Office 365, </w:t>
      </w:r>
      <w:r w:rsidR="00C44CFF" w:rsidRPr="00AF7154">
        <w:rPr>
          <w:rFonts w:eastAsia="Times New Roman" w:cstheme="minorHAnsi"/>
          <w:color w:val="333333"/>
          <w:sz w:val="24"/>
          <w:szCs w:val="24"/>
          <w:lang w:eastAsia="en-GB"/>
        </w:rPr>
        <w:t>overhead projector</w:t>
      </w:r>
      <w:r w:rsidR="0006203E" w:rsidRPr="00AF7154">
        <w:rPr>
          <w:rFonts w:eastAsia="Times New Roman" w:cstheme="minorHAnsi"/>
          <w:color w:val="333333"/>
          <w:sz w:val="24"/>
          <w:szCs w:val="24"/>
          <w:lang w:eastAsia="en-GB"/>
        </w:rPr>
        <w:t xml:space="preserve"> and a visualiser</w:t>
      </w:r>
      <w:r w:rsidR="00C44CFF" w:rsidRPr="00AF7154">
        <w:rPr>
          <w:rFonts w:eastAsia="Times New Roman" w:cstheme="minorHAnsi"/>
          <w:color w:val="333333"/>
          <w:sz w:val="24"/>
          <w:szCs w:val="24"/>
          <w:lang w:eastAsia="en-GB"/>
        </w:rPr>
        <w:t xml:space="preserve">. The faculty has a work room for staff members and a computer suite housing 30 computers. </w:t>
      </w:r>
    </w:p>
    <w:p w14:paraId="13128E0E" w14:textId="77777777" w:rsidR="00F44E20" w:rsidRPr="00AF7154" w:rsidRDefault="00F44E20"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b/>
          <w:bCs/>
          <w:color w:val="333333"/>
          <w:sz w:val="24"/>
          <w:szCs w:val="24"/>
          <w:lang w:eastAsia="en-GB"/>
        </w:rPr>
        <w:t>Psychology</w:t>
      </w:r>
    </w:p>
    <w:p w14:paraId="3FCEEC71" w14:textId="6E39AAF8" w:rsidR="00BF515E" w:rsidRPr="00AF7154" w:rsidRDefault="00F44E20"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color w:val="333333"/>
          <w:sz w:val="24"/>
          <w:szCs w:val="24"/>
          <w:lang w:eastAsia="en-GB"/>
        </w:rPr>
        <w:t>This is the one of the most popular advanced level subjects at the school</w:t>
      </w:r>
      <w:r w:rsidR="00BF515E" w:rsidRPr="00AF7154">
        <w:rPr>
          <w:rFonts w:eastAsia="Times New Roman" w:cstheme="minorHAnsi"/>
          <w:color w:val="333333"/>
          <w:sz w:val="24"/>
          <w:szCs w:val="24"/>
          <w:lang w:eastAsia="en-GB"/>
        </w:rPr>
        <w:t xml:space="preserve"> and there are currently two classes in year 12 and two classes in year 13</w:t>
      </w:r>
      <w:r w:rsidRPr="00AF7154">
        <w:rPr>
          <w:rFonts w:eastAsia="Times New Roman" w:cstheme="minorHAnsi"/>
          <w:color w:val="333333"/>
          <w:sz w:val="24"/>
          <w:szCs w:val="24"/>
          <w:lang w:eastAsia="en-GB"/>
        </w:rPr>
        <w:t>. The students who opt to study psychology are very enthusiastic and a significant number of them go on to study psychology at university. The students receive ten hours of psychology per fortnight. High expectations are made of the students and we use regular assessments to inform planning and differe</w:t>
      </w:r>
      <w:bookmarkStart w:id="0" w:name="_GoBack"/>
      <w:bookmarkEnd w:id="0"/>
      <w:r w:rsidRPr="00AF7154">
        <w:rPr>
          <w:rFonts w:eastAsia="Times New Roman" w:cstheme="minorHAnsi"/>
          <w:color w:val="333333"/>
          <w:sz w:val="24"/>
          <w:szCs w:val="24"/>
          <w:lang w:eastAsia="en-GB"/>
        </w:rPr>
        <w:t xml:space="preserve">ntiation and to ensure that the students are meeting their targets. </w:t>
      </w:r>
      <w:r w:rsidR="00BF515E" w:rsidRPr="00AF7154">
        <w:rPr>
          <w:rFonts w:eastAsia="Times New Roman" w:cstheme="minorHAnsi"/>
          <w:color w:val="333333"/>
          <w:sz w:val="24"/>
          <w:szCs w:val="24"/>
          <w:lang w:eastAsia="en-GB"/>
        </w:rPr>
        <w:t>Students follow the AQA specification. In year 12 the</w:t>
      </w:r>
      <w:r w:rsidR="0006203E" w:rsidRPr="00AF7154">
        <w:rPr>
          <w:rFonts w:eastAsia="Times New Roman" w:cstheme="minorHAnsi"/>
          <w:color w:val="333333"/>
          <w:sz w:val="24"/>
          <w:szCs w:val="24"/>
          <w:lang w:eastAsia="en-GB"/>
        </w:rPr>
        <w:t xml:space="preserve"> students study </w:t>
      </w:r>
      <w:r w:rsidR="00536A7D" w:rsidRPr="00AF7154">
        <w:rPr>
          <w:rFonts w:eastAsia="Times New Roman" w:cstheme="minorHAnsi"/>
          <w:color w:val="333333"/>
          <w:sz w:val="24"/>
          <w:szCs w:val="24"/>
          <w:lang w:eastAsia="en-GB"/>
        </w:rPr>
        <w:t>M</w:t>
      </w:r>
      <w:r w:rsidR="0006203E" w:rsidRPr="00AF7154">
        <w:rPr>
          <w:rFonts w:eastAsia="Times New Roman" w:cstheme="minorHAnsi"/>
          <w:color w:val="333333"/>
          <w:sz w:val="24"/>
          <w:szCs w:val="24"/>
          <w:lang w:eastAsia="en-GB"/>
        </w:rPr>
        <w:t xml:space="preserve">emory, </w:t>
      </w:r>
      <w:r w:rsidR="00536A7D" w:rsidRPr="00AF7154">
        <w:rPr>
          <w:rFonts w:eastAsia="Times New Roman" w:cstheme="minorHAnsi"/>
          <w:color w:val="333333"/>
          <w:sz w:val="24"/>
          <w:szCs w:val="24"/>
          <w:lang w:eastAsia="en-GB"/>
        </w:rPr>
        <w:t>A</w:t>
      </w:r>
      <w:r w:rsidR="0006203E" w:rsidRPr="00AF7154">
        <w:rPr>
          <w:rFonts w:eastAsia="Times New Roman" w:cstheme="minorHAnsi"/>
          <w:color w:val="333333"/>
          <w:sz w:val="24"/>
          <w:szCs w:val="24"/>
          <w:lang w:eastAsia="en-GB"/>
        </w:rPr>
        <w:t xml:space="preserve">ttachment, </w:t>
      </w:r>
      <w:r w:rsidR="00536A7D" w:rsidRPr="00AF7154">
        <w:rPr>
          <w:rFonts w:eastAsia="Times New Roman" w:cstheme="minorHAnsi"/>
          <w:color w:val="333333"/>
          <w:sz w:val="24"/>
          <w:szCs w:val="24"/>
          <w:lang w:eastAsia="en-GB"/>
        </w:rPr>
        <w:t>P</w:t>
      </w:r>
      <w:r w:rsidR="0006203E" w:rsidRPr="00AF7154">
        <w:rPr>
          <w:rFonts w:eastAsia="Times New Roman" w:cstheme="minorHAnsi"/>
          <w:color w:val="333333"/>
          <w:sz w:val="24"/>
          <w:szCs w:val="24"/>
          <w:lang w:eastAsia="en-GB"/>
        </w:rPr>
        <w:t xml:space="preserve">sychopathology, </w:t>
      </w:r>
      <w:r w:rsidR="00536A7D" w:rsidRPr="00AF7154">
        <w:rPr>
          <w:rFonts w:eastAsia="Times New Roman" w:cstheme="minorHAnsi"/>
          <w:color w:val="333333"/>
          <w:sz w:val="24"/>
          <w:szCs w:val="24"/>
          <w:lang w:eastAsia="en-GB"/>
        </w:rPr>
        <w:t>B</w:t>
      </w:r>
      <w:r w:rsidR="0006203E" w:rsidRPr="00AF7154">
        <w:rPr>
          <w:rFonts w:eastAsia="Times New Roman" w:cstheme="minorHAnsi"/>
          <w:color w:val="333333"/>
          <w:sz w:val="24"/>
          <w:szCs w:val="24"/>
          <w:lang w:eastAsia="en-GB"/>
        </w:rPr>
        <w:t xml:space="preserve">iopsychology, </w:t>
      </w:r>
      <w:r w:rsidR="00536A7D" w:rsidRPr="00AF7154">
        <w:rPr>
          <w:rFonts w:eastAsia="Times New Roman" w:cstheme="minorHAnsi"/>
          <w:color w:val="333333"/>
          <w:sz w:val="24"/>
          <w:szCs w:val="24"/>
          <w:lang w:eastAsia="en-GB"/>
        </w:rPr>
        <w:t>A</w:t>
      </w:r>
      <w:r w:rsidR="0006203E" w:rsidRPr="00AF7154">
        <w:rPr>
          <w:rFonts w:eastAsia="Times New Roman" w:cstheme="minorHAnsi"/>
          <w:color w:val="333333"/>
          <w:sz w:val="24"/>
          <w:szCs w:val="24"/>
          <w:lang w:eastAsia="en-GB"/>
        </w:rPr>
        <w:t xml:space="preserve">pproaches and </w:t>
      </w:r>
      <w:r w:rsidR="00536A7D" w:rsidRPr="00AF7154">
        <w:rPr>
          <w:rFonts w:eastAsia="Times New Roman" w:cstheme="minorHAnsi"/>
          <w:color w:val="333333"/>
          <w:sz w:val="24"/>
          <w:szCs w:val="24"/>
          <w:lang w:eastAsia="en-GB"/>
        </w:rPr>
        <w:t>R</w:t>
      </w:r>
      <w:r w:rsidR="0006203E" w:rsidRPr="00AF7154">
        <w:rPr>
          <w:rFonts w:eastAsia="Times New Roman" w:cstheme="minorHAnsi"/>
          <w:color w:val="333333"/>
          <w:sz w:val="24"/>
          <w:szCs w:val="24"/>
          <w:lang w:eastAsia="en-GB"/>
        </w:rPr>
        <w:t xml:space="preserve">esearch </w:t>
      </w:r>
      <w:r w:rsidR="00536A7D" w:rsidRPr="00AF7154">
        <w:rPr>
          <w:rFonts w:eastAsia="Times New Roman" w:cstheme="minorHAnsi"/>
          <w:color w:val="333333"/>
          <w:sz w:val="24"/>
          <w:szCs w:val="24"/>
          <w:lang w:eastAsia="en-GB"/>
        </w:rPr>
        <w:t>M</w:t>
      </w:r>
      <w:r w:rsidR="0006203E" w:rsidRPr="00AF7154">
        <w:rPr>
          <w:rFonts w:eastAsia="Times New Roman" w:cstheme="minorHAnsi"/>
          <w:color w:val="333333"/>
          <w:sz w:val="24"/>
          <w:szCs w:val="24"/>
          <w:lang w:eastAsia="en-GB"/>
        </w:rPr>
        <w:t xml:space="preserve">ethods. In year 13 the students study </w:t>
      </w:r>
      <w:r w:rsidR="00536A7D" w:rsidRPr="00AF7154">
        <w:rPr>
          <w:rFonts w:eastAsia="Times New Roman" w:cstheme="minorHAnsi"/>
          <w:color w:val="333333"/>
          <w:sz w:val="24"/>
          <w:szCs w:val="24"/>
          <w:lang w:eastAsia="en-GB"/>
        </w:rPr>
        <w:t>I</w:t>
      </w:r>
      <w:r w:rsidR="0006203E" w:rsidRPr="00AF7154">
        <w:rPr>
          <w:rFonts w:eastAsia="Times New Roman" w:cstheme="minorHAnsi"/>
          <w:color w:val="333333"/>
          <w:sz w:val="24"/>
          <w:szCs w:val="24"/>
          <w:lang w:eastAsia="en-GB"/>
        </w:rPr>
        <w:t xml:space="preserve">ssues and </w:t>
      </w:r>
      <w:r w:rsidR="00536A7D" w:rsidRPr="00AF7154">
        <w:rPr>
          <w:rFonts w:eastAsia="Times New Roman" w:cstheme="minorHAnsi"/>
          <w:color w:val="333333"/>
          <w:sz w:val="24"/>
          <w:szCs w:val="24"/>
          <w:lang w:eastAsia="en-GB"/>
        </w:rPr>
        <w:t>D</w:t>
      </w:r>
      <w:r w:rsidR="0006203E" w:rsidRPr="00AF7154">
        <w:rPr>
          <w:rFonts w:eastAsia="Times New Roman" w:cstheme="minorHAnsi"/>
          <w:color w:val="333333"/>
          <w:sz w:val="24"/>
          <w:szCs w:val="24"/>
          <w:lang w:eastAsia="en-GB"/>
        </w:rPr>
        <w:t xml:space="preserve">ebates, </w:t>
      </w:r>
      <w:r w:rsidR="00536A7D" w:rsidRPr="00AF7154">
        <w:rPr>
          <w:rFonts w:eastAsia="Times New Roman" w:cstheme="minorHAnsi"/>
          <w:color w:val="333333"/>
          <w:sz w:val="24"/>
          <w:szCs w:val="24"/>
          <w:lang w:eastAsia="en-GB"/>
        </w:rPr>
        <w:t>R</w:t>
      </w:r>
      <w:r w:rsidR="0006203E" w:rsidRPr="00AF7154">
        <w:rPr>
          <w:rFonts w:eastAsia="Times New Roman" w:cstheme="minorHAnsi"/>
          <w:color w:val="333333"/>
          <w:sz w:val="24"/>
          <w:szCs w:val="24"/>
          <w:lang w:eastAsia="en-GB"/>
        </w:rPr>
        <w:t xml:space="preserve">esearch </w:t>
      </w:r>
      <w:r w:rsidR="00536A7D" w:rsidRPr="00AF7154">
        <w:rPr>
          <w:rFonts w:eastAsia="Times New Roman" w:cstheme="minorHAnsi"/>
          <w:color w:val="333333"/>
          <w:sz w:val="24"/>
          <w:szCs w:val="24"/>
          <w:lang w:eastAsia="en-GB"/>
        </w:rPr>
        <w:t>M</w:t>
      </w:r>
      <w:r w:rsidR="0006203E" w:rsidRPr="00AF7154">
        <w:rPr>
          <w:rFonts w:eastAsia="Times New Roman" w:cstheme="minorHAnsi"/>
          <w:color w:val="333333"/>
          <w:sz w:val="24"/>
          <w:szCs w:val="24"/>
          <w:lang w:eastAsia="en-GB"/>
        </w:rPr>
        <w:t xml:space="preserve">ethods, </w:t>
      </w:r>
      <w:r w:rsidR="00536A7D" w:rsidRPr="00AF7154">
        <w:rPr>
          <w:rFonts w:eastAsia="Times New Roman" w:cstheme="minorHAnsi"/>
          <w:color w:val="333333"/>
          <w:sz w:val="24"/>
          <w:szCs w:val="24"/>
          <w:lang w:eastAsia="en-GB"/>
        </w:rPr>
        <w:t>S</w:t>
      </w:r>
      <w:r w:rsidR="00BF515E" w:rsidRPr="00AF7154">
        <w:rPr>
          <w:rFonts w:eastAsia="Times New Roman" w:cstheme="minorHAnsi"/>
          <w:color w:val="333333"/>
          <w:sz w:val="24"/>
          <w:szCs w:val="24"/>
          <w:lang w:eastAsia="en-GB"/>
        </w:rPr>
        <w:t xml:space="preserve">chizophrenia, </w:t>
      </w:r>
      <w:r w:rsidR="00536A7D" w:rsidRPr="00AF7154">
        <w:rPr>
          <w:rFonts w:eastAsia="Times New Roman" w:cstheme="minorHAnsi"/>
          <w:color w:val="333333"/>
          <w:sz w:val="24"/>
          <w:szCs w:val="24"/>
          <w:lang w:eastAsia="en-GB"/>
        </w:rPr>
        <w:t>A</w:t>
      </w:r>
      <w:r w:rsidR="00BF515E" w:rsidRPr="00AF7154">
        <w:rPr>
          <w:rFonts w:eastAsia="Times New Roman" w:cstheme="minorHAnsi"/>
          <w:color w:val="333333"/>
          <w:sz w:val="24"/>
          <w:szCs w:val="24"/>
          <w:lang w:eastAsia="en-GB"/>
        </w:rPr>
        <w:t xml:space="preserve">ddiction and </w:t>
      </w:r>
      <w:r w:rsidR="00536A7D" w:rsidRPr="00AF7154">
        <w:rPr>
          <w:rFonts w:eastAsia="Times New Roman" w:cstheme="minorHAnsi"/>
          <w:color w:val="333333"/>
          <w:sz w:val="24"/>
          <w:szCs w:val="24"/>
          <w:lang w:eastAsia="en-GB"/>
        </w:rPr>
        <w:t>R</w:t>
      </w:r>
      <w:r w:rsidR="00BF515E" w:rsidRPr="00AF7154">
        <w:rPr>
          <w:rFonts w:eastAsia="Times New Roman" w:cstheme="minorHAnsi"/>
          <w:color w:val="333333"/>
          <w:sz w:val="24"/>
          <w:szCs w:val="24"/>
          <w:lang w:eastAsia="en-GB"/>
        </w:rPr>
        <w:t xml:space="preserve">elationships. </w:t>
      </w:r>
    </w:p>
    <w:p w14:paraId="41939014" w14:textId="77777777" w:rsidR="00C44CFF" w:rsidRPr="00AF7154" w:rsidRDefault="00C44CFF"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b/>
          <w:bCs/>
          <w:color w:val="333333"/>
          <w:sz w:val="24"/>
          <w:szCs w:val="24"/>
          <w:lang w:eastAsia="en-GB"/>
        </w:rPr>
        <w:t>Criminology</w:t>
      </w:r>
    </w:p>
    <w:p w14:paraId="550B207D" w14:textId="77038F8D" w:rsidR="00A34CED" w:rsidRPr="00AF7154" w:rsidRDefault="00C44CFF"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color w:val="333333"/>
          <w:sz w:val="24"/>
          <w:szCs w:val="24"/>
          <w:lang w:eastAsia="en-GB"/>
        </w:rPr>
        <w:t xml:space="preserve">This is fast becoming </w:t>
      </w:r>
      <w:r w:rsidR="00536A7D" w:rsidRPr="00AF7154">
        <w:rPr>
          <w:rFonts w:eastAsia="Times New Roman" w:cstheme="minorHAnsi"/>
          <w:color w:val="333333"/>
          <w:sz w:val="24"/>
          <w:szCs w:val="24"/>
          <w:lang w:eastAsia="en-GB"/>
        </w:rPr>
        <w:t xml:space="preserve">one of </w:t>
      </w:r>
      <w:r w:rsidRPr="00AF7154">
        <w:rPr>
          <w:rFonts w:eastAsia="Times New Roman" w:cstheme="minorHAnsi"/>
          <w:color w:val="333333"/>
          <w:sz w:val="24"/>
          <w:szCs w:val="24"/>
          <w:lang w:eastAsia="en-GB"/>
        </w:rPr>
        <w:t xml:space="preserve">the most popular post 16 subject at the school. </w:t>
      </w:r>
      <w:r w:rsidR="0006203E" w:rsidRPr="00AF7154">
        <w:rPr>
          <w:rFonts w:eastAsia="Times New Roman" w:cstheme="minorHAnsi"/>
          <w:color w:val="333333"/>
          <w:sz w:val="24"/>
          <w:szCs w:val="24"/>
          <w:lang w:eastAsia="en-GB"/>
        </w:rPr>
        <w:t xml:space="preserve">There are currently two classes in year 12 and two criminology classes in year 13. </w:t>
      </w:r>
      <w:r w:rsidR="00536A7D" w:rsidRPr="00AF7154">
        <w:rPr>
          <w:rFonts w:eastAsia="Times New Roman" w:cstheme="minorHAnsi"/>
          <w:color w:val="333333"/>
          <w:sz w:val="24"/>
          <w:szCs w:val="24"/>
          <w:lang w:eastAsia="en-GB"/>
        </w:rPr>
        <w:t>W</w:t>
      </w:r>
      <w:r w:rsidRPr="00AF7154">
        <w:rPr>
          <w:rFonts w:eastAsia="Times New Roman" w:cstheme="minorHAnsi"/>
          <w:color w:val="333333"/>
          <w:sz w:val="24"/>
          <w:szCs w:val="24"/>
          <w:lang w:eastAsia="en-GB"/>
        </w:rPr>
        <w:t>e study the</w:t>
      </w:r>
      <w:r w:rsidR="00536A7D" w:rsidRPr="00AF7154">
        <w:rPr>
          <w:rFonts w:eastAsia="Times New Roman" w:cstheme="minorHAnsi"/>
          <w:color w:val="333333"/>
          <w:sz w:val="24"/>
          <w:szCs w:val="24"/>
          <w:lang w:eastAsia="en-GB"/>
        </w:rPr>
        <w:t xml:space="preserve"> WJEC Level 3 Applied </w:t>
      </w:r>
      <w:r w:rsidRPr="00AF7154">
        <w:rPr>
          <w:rFonts w:eastAsia="Times New Roman" w:cstheme="minorHAnsi"/>
          <w:color w:val="333333"/>
          <w:sz w:val="24"/>
          <w:szCs w:val="24"/>
          <w:lang w:eastAsia="en-GB"/>
        </w:rPr>
        <w:t>Diploma</w:t>
      </w:r>
      <w:r w:rsidR="00536A7D" w:rsidRPr="00AF7154">
        <w:rPr>
          <w:rFonts w:eastAsia="Times New Roman" w:cstheme="minorHAnsi"/>
          <w:color w:val="333333"/>
          <w:sz w:val="24"/>
          <w:szCs w:val="24"/>
          <w:lang w:eastAsia="en-GB"/>
        </w:rPr>
        <w:t xml:space="preserve"> in Criminology. S</w:t>
      </w:r>
      <w:r w:rsidRPr="00AF7154">
        <w:rPr>
          <w:rFonts w:eastAsia="Times New Roman" w:cstheme="minorHAnsi"/>
          <w:color w:val="333333"/>
          <w:sz w:val="24"/>
          <w:szCs w:val="24"/>
          <w:lang w:eastAsia="en-GB"/>
        </w:rPr>
        <w:t xml:space="preserve">tudents receive ten hours of </w:t>
      </w:r>
      <w:r w:rsidR="00A34CED" w:rsidRPr="00AF7154">
        <w:rPr>
          <w:rFonts w:eastAsia="Times New Roman" w:cstheme="minorHAnsi"/>
          <w:color w:val="333333"/>
          <w:sz w:val="24"/>
          <w:szCs w:val="24"/>
          <w:lang w:eastAsia="en-GB"/>
        </w:rPr>
        <w:t xml:space="preserve">lessons </w:t>
      </w:r>
      <w:r w:rsidRPr="00AF7154">
        <w:rPr>
          <w:rFonts w:eastAsia="Times New Roman" w:cstheme="minorHAnsi"/>
          <w:color w:val="333333"/>
          <w:sz w:val="24"/>
          <w:szCs w:val="24"/>
          <w:lang w:eastAsia="en-GB"/>
        </w:rPr>
        <w:t xml:space="preserve">per fortnight. </w:t>
      </w:r>
      <w:r w:rsidR="00A34CED" w:rsidRPr="00AF7154">
        <w:rPr>
          <w:rFonts w:eastAsia="Times New Roman" w:cstheme="minorHAnsi"/>
          <w:color w:val="333333"/>
          <w:sz w:val="24"/>
          <w:szCs w:val="24"/>
          <w:lang w:eastAsia="en-GB"/>
        </w:rPr>
        <w:t xml:space="preserve">Students </w:t>
      </w:r>
      <w:r w:rsidR="00BF515E" w:rsidRPr="00AF7154">
        <w:rPr>
          <w:rFonts w:eastAsia="Times New Roman" w:cstheme="minorHAnsi"/>
          <w:color w:val="333333"/>
          <w:sz w:val="24"/>
          <w:szCs w:val="24"/>
          <w:lang w:eastAsia="en-GB"/>
        </w:rPr>
        <w:t>are</w:t>
      </w:r>
      <w:r w:rsidR="00A34CED" w:rsidRPr="00AF7154">
        <w:rPr>
          <w:rFonts w:eastAsia="Times New Roman" w:cstheme="minorHAnsi"/>
          <w:color w:val="333333"/>
          <w:sz w:val="24"/>
          <w:szCs w:val="24"/>
          <w:lang w:eastAsia="en-GB"/>
        </w:rPr>
        <w:t xml:space="preserve"> given the opportunity to visit the wider workings of the criminal justice system, including the courts and prisons, and we invite many external speakers in to discuss their roles.  Many of our students have gone on the work as prison officers, the police and to study criminology at university. </w:t>
      </w:r>
    </w:p>
    <w:p w14:paraId="26EA315B" w14:textId="77777777" w:rsidR="00C44CFF" w:rsidRPr="00AF7154" w:rsidRDefault="00C44CFF"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b/>
          <w:bCs/>
          <w:color w:val="333333"/>
          <w:sz w:val="24"/>
          <w:szCs w:val="24"/>
          <w:lang w:eastAsia="en-GB"/>
        </w:rPr>
        <w:t>Sociology</w:t>
      </w:r>
    </w:p>
    <w:p w14:paraId="017430A7" w14:textId="6F10696D" w:rsidR="00C44CFF" w:rsidRPr="00AF7154" w:rsidRDefault="00C44CFF" w:rsidP="00F51132">
      <w:pPr>
        <w:shd w:val="clear" w:color="auto" w:fill="FFFFFF"/>
        <w:spacing w:after="270" w:line="240" w:lineRule="auto"/>
        <w:jc w:val="both"/>
        <w:rPr>
          <w:rFonts w:eastAsia="Times New Roman" w:cstheme="minorHAnsi"/>
          <w:color w:val="333333"/>
          <w:sz w:val="24"/>
          <w:szCs w:val="24"/>
          <w:lang w:eastAsia="en-GB"/>
        </w:rPr>
      </w:pPr>
      <w:r w:rsidRPr="00AF7154">
        <w:rPr>
          <w:rFonts w:eastAsia="Times New Roman" w:cstheme="minorHAnsi"/>
          <w:color w:val="333333"/>
          <w:sz w:val="24"/>
          <w:szCs w:val="24"/>
          <w:lang w:eastAsia="en-GB"/>
        </w:rPr>
        <w:t xml:space="preserve">This is another popular advanced level subject at the school and many of the students go on to study this at university. </w:t>
      </w:r>
      <w:r w:rsidR="0006203E" w:rsidRPr="00AF7154">
        <w:rPr>
          <w:rFonts w:eastAsia="Times New Roman" w:cstheme="minorHAnsi"/>
          <w:color w:val="333333"/>
          <w:sz w:val="24"/>
          <w:szCs w:val="24"/>
          <w:lang w:eastAsia="en-GB"/>
        </w:rPr>
        <w:t xml:space="preserve">There is currently one class in year 12 and one class in year 13. </w:t>
      </w:r>
      <w:r w:rsidRPr="00AF7154">
        <w:rPr>
          <w:rFonts w:eastAsia="Times New Roman" w:cstheme="minorHAnsi"/>
          <w:color w:val="333333"/>
          <w:sz w:val="24"/>
          <w:szCs w:val="24"/>
          <w:lang w:eastAsia="en-GB"/>
        </w:rPr>
        <w:t>Students have ten hours of lessons per fortnight</w:t>
      </w:r>
      <w:r w:rsidR="00BF515E" w:rsidRPr="00AF7154">
        <w:rPr>
          <w:rFonts w:eastAsia="Times New Roman" w:cstheme="minorHAnsi"/>
          <w:color w:val="333333"/>
          <w:sz w:val="24"/>
          <w:szCs w:val="24"/>
          <w:lang w:eastAsia="en-GB"/>
        </w:rPr>
        <w:t xml:space="preserve">. </w:t>
      </w:r>
      <w:r w:rsidRPr="00AF7154">
        <w:rPr>
          <w:rFonts w:eastAsia="Times New Roman" w:cstheme="minorHAnsi"/>
          <w:color w:val="333333"/>
          <w:sz w:val="24"/>
          <w:szCs w:val="24"/>
          <w:lang w:eastAsia="en-GB"/>
        </w:rPr>
        <w:t xml:space="preserve">We follow the AQA Specification and the topic areas we study are </w:t>
      </w:r>
      <w:r w:rsidR="00536A7D" w:rsidRPr="00AF7154">
        <w:rPr>
          <w:rFonts w:eastAsia="Times New Roman" w:cstheme="minorHAnsi"/>
          <w:color w:val="333333"/>
          <w:sz w:val="24"/>
          <w:szCs w:val="24"/>
          <w:lang w:eastAsia="en-GB"/>
        </w:rPr>
        <w:t>E</w:t>
      </w:r>
      <w:r w:rsidRPr="00AF7154">
        <w:rPr>
          <w:rFonts w:eastAsia="Times New Roman" w:cstheme="minorHAnsi"/>
          <w:color w:val="333333"/>
          <w:sz w:val="24"/>
          <w:szCs w:val="24"/>
          <w:lang w:eastAsia="en-GB"/>
        </w:rPr>
        <w:t xml:space="preserve">ducation, </w:t>
      </w:r>
      <w:r w:rsidR="00536A7D" w:rsidRPr="00AF7154">
        <w:rPr>
          <w:rFonts w:eastAsia="Times New Roman" w:cstheme="minorHAnsi"/>
          <w:color w:val="333333"/>
          <w:sz w:val="24"/>
          <w:szCs w:val="24"/>
          <w:lang w:eastAsia="en-GB"/>
        </w:rPr>
        <w:t>F</w:t>
      </w:r>
      <w:r w:rsidRPr="00AF7154">
        <w:rPr>
          <w:rFonts w:eastAsia="Times New Roman" w:cstheme="minorHAnsi"/>
          <w:color w:val="333333"/>
          <w:sz w:val="24"/>
          <w:szCs w:val="24"/>
          <w:lang w:eastAsia="en-GB"/>
        </w:rPr>
        <w:t xml:space="preserve">amilies and </w:t>
      </w:r>
      <w:r w:rsidR="00536A7D" w:rsidRPr="00AF7154">
        <w:rPr>
          <w:rFonts w:eastAsia="Times New Roman" w:cstheme="minorHAnsi"/>
          <w:color w:val="333333"/>
          <w:sz w:val="24"/>
          <w:szCs w:val="24"/>
          <w:lang w:eastAsia="en-GB"/>
        </w:rPr>
        <w:lastRenderedPageBreak/>
        <w:t>H</w:t>
      </w:r>
      <w:r w:rsidRPr="00AF7154">
        <w:rPr>
          <w:rFonts w:eastAsia="Times New Roman" w:cstheme="minorHAnsi"/>
          <w:color w:val="333333"/>
          <w:sz w:val="24"/>
          <w:szCs w:val="24"/>
          <w:lang w:eastAsia="en-GB"/>
        </w:rPr>
        <w:t xml:space="preserve">ouseholds, </w:t>
      </w:r>
      <w:r w:rsidR="00536A7D" w:rsidRPr="00AF7154">
        <w:rPr>
          <w:rFonts w:eastAsia="Times New Roman" w:cstheme="minorHAnsi"/>
          <w:color w:val="333333"/>
          <w:sz w:val="24"/>
          <w:szCs w:val="24"/>
          <w:lang w:eastAsia="en-GB"/>
        </w:rPr>
        <w:t>R</w:t>
      </w:r>
      <w:r w:rsidRPr="00AF7154">
        <w:rPr>
          <w:rFonts w:eastAsia="Times New Roman" w:cstheme="minorHAnsi"/>
          <w:color w:val="333333"/>
          <w:sz w:val="24"/>
          <w:szCs w:val="24"/>
          <w:lang w:eastAsia="en-GB"/>
        </w:rPr>
        <w:t xml:space="preserve">esearch </w:t>
      </w:r>
      <w:r w:rsidR="00536A7D" w:rsidRPr="00AF7154">
        <w:rPr>
          <w:rFonts w:eastAsia="Times New Roman" w:cstheme="minorHAnsi"/>
          <w:color w:val="333333"/>
          <w:sz w:val="24"/>
          <w:szCs w:val="24"/>
          <w:lang w:eastAsia="en-GB"/>
        </w:rPr>
        <w:t>M</w:t>
      </w:r>
      <w:r w:rsidRPr="00AF7154">
        <w:rPr>
          <w:rFonts w:eastAsia="Times New Roman" w:cstheme="minorHAnsi"/>
          <w:color w:val="333333"/>
          <w:sz w:val="24"/>
          <w:szCs w:val="24"/>
          <w:lang w:eastAsia="en-GB"/>
        </w:rPr>
        <w:t>ethods,</w:t>
      </w:r>
      <w:r w:rsidR="00536A7D" w:rsidRPr="00AF7154">
        <w:rPr>
          <w:rFonts w:eastAsia="Times New Roman" w:cstheme="minorHAnsi"/>
          <w:color w:val="333333"/>
          <w:sz w:val="24"/>
          <w:szCs w:val="24"/>
          <w:lang w:eastAsia="en-GB"/>
        </w:rPr>
        <w:t xml:space="preserve"> The M</w:t>
      </w:r>
      <w:r w:rsidR="00240088">
        <w:rPr>
          <w:rFonts w:eastAsia="Times New Roman" w:cstheme="minorHAnsi"/>
          <w:color w:val="333333"/>
          <w:sz w:val="24"/>
          <w:szCs w:val="24"/>
          <w:lang w:eastAsia="en-GB"/>
        </w:rPr>
        <w:t>edia,</w:t>
      </w:r>
      <w:r w:rsidRPr="00AF7154">
        <w:rPr>
          <w:rFonts w:eastAsia="Times New Roman" w:cstheme="minorHAnsi"/>
          <w:color w:val="333333"/>
          <w:sz w:val="24"/>
          <w:szCs w:val="24"/>
          <w:lang w:eastAsia="en-GB"/>
        </w:rPr>
        <w:t xml:space="preserve"> </w:t>
      </w:r>
      <w:r w:rsidR="00536A7D" w:rsidRPr="00AF7154">
        <w:rPr>
          <w:rFonts w:eastAsia="Times New Roman" w:cstheme="minorHAnsi"/>
          <w:color w:val="333333"/>
          <w:sz w:val="24"/>
          <w:szCs w:val="24"/>
          <w:lang w:eastAsia="en-GB"/>
        </w:rPr>
        <w:t>C</w:t>
      </w:r>
      <w:r w:rsidRPr="00AF7154">
        <w:rPr>
          <w:rFonts w:eastAsia="Times New Roman" w:cstheme="minorHAnsi"/>
          <w:color w:val="333333"/>
          <w:sz w:val="24"/>
          <w:szCs w:val="24"/>
          <w:lang w:eastAsia="en-GB"/>
        </w:rPr>
        <w:t xml:space="preserve">rime and </w:t>
      </w:r>
      <w:r w:rsidR="00536A7D" w:rsidRPr="00AF7154">
        <w:rPr>
          <w:rFonts w:eastAsia="Times New Roman" w:cstheme="minorHAnsi"/>
          <w:color w:val="333333"/>
          <w:sz w:val="24"/>
          <w:szCs w:val="24"/>
          <w:lang w:eastAsia="en-GB"/>
        </w:rPr>
        <w:t>D</w:t>
      </w:r>
      <w:r w:rsidRPr="00AF7154">
        <w:rPr>
          <w:rFonts w:eastAsia="Times New Roman" w:cstheme="minorHAnsi"/>
          <w:color w:val="333333"/>
          <w:sz w:val="24"/>
          <w:szCs w:val="24"/>
          <w:lang w:eastAsia="en-GB"/>
        </w:rPr>
        <w:t>eviance</w:t>
      </w:r>
      <w:r w:rsidR="00240088">
        <w:rPr>
          <w:rFonts w:eastAsia="Times New Roman" w:cstheme="minorHAnsi"/>
          <w:color w:val="333333"/>
          <w:sz w:val="24"/>
          <w:szCs w:val="24"/>
          <w:lang w:eastAsia="en-GB"/>
        </w:rPr>
        <w:t xml:space="preserve"> and Theory and Methods</w:t>
      </w:r>
      <w:r w:rsidRPr="00AF7154">
        <w:rPr>
          <w:rFonts w:eastAsia="Times New Roman" w:cstheme="minorHAnsi"/>
          <w:color w:val="333333"/>
          <w:sz w:val="24"/>
          <w:szCs w:val="24"/>
          <w:lang w:eastAsia="en-GB"/>
        </w:rPr>
        <w:t xml:space="preserve">.  </w:t>
      </w:r>
    </w:p>
    <w:p w14:paraId="452FD8B3" w14:textId="57992ADC" w:rsidR="00BF515E" w:rsidRPr="00AF7154" w:rsidRDefault="00BF515E" w:rsidP="00F51132">
      <w:pPr>
        <w:shd w:val="clear" w:color="auto" w:fill="FFFFFF"/>
        <w:spacing w:after="270" w:line="240" w:lineRule="auto"/>
        <w:jc w:val="both"/>
        <w:rPr>
          <w:rFonts w:eastAsia="Times New Roman" w:cstheme="minorHAnsi"/>
          <w:color w:val="333333"/>
          <w:sz w:val="24"/>
          <w:szCs w:val="24"/>
          <w:lang w:eastAsia="en-GB"/>
        </w:rPr>
      </w:pPr>
    </w:p>
    <w:p w14:paraId="2A0E1FFA" w14:textId="77777777" w:rsidR="00BF515E" w:rsidRPr="00AF7154" w:rsidRDefault="00BF515E" w:rsidP="00F51132">
      <w:pPr>
        <w:shd w:val="clear" w:color="auto" w:fill="FFFFFF"/>
        <w:spacing w:after="270" w:line="240" w:lineRule="auto"/>
        <w:jc w:val="both"/>
        <w:rPr>
          <w:rFonts w:eastAsia="Times New Roman" w:cstheme="minorHAnsi"/>
          <w:color w:val="333333"/>
          <w:sz w:val="24"/>
          <w:szCs w:val="24"/>
          <w:lang w:eastAsia="en-GB"/>
        </w:rPr>
      </w:pPr>
    </w:p>
    <w:p w14:paraId="617B19CF" w14:textId="77777777" w:rsidR="00D13C94" w:rsidRPr="00AF7154" w:rsidRDefault="00D13C94" w:rsidP="00F51132">
      <w:pPr>
        <w:jc w:val="both"/>
        <w:rPr>
          <w:rFonts w:cstheme="minorHAnsi"/>
          <w:sz w:val="24"/>
          <w:szCs w:val="24"/>
        </w:rPr>
      </w:pPr>
    </w:p>
    <w:sectPr w:rsidR="00D13C94" w:rsidRPr="00AF7154" w:rsidSect="00AF7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FF"/>
    <w:rsid w:val="0006203E"/>
    <w:rsid w:val="00240088"/>
    <w:rsid w:val="00536A7D"/>
    <w:rsid w:val="00592DD2"/>
    <w:rsid w:val="00A34CED"/>
    <w:rsid w:val="00AF7154"/>
    <w:rsid w:val="00BF515E"/>
    <w:rsid w:val="00C44CFF"/>
    <w:rsid w:val="00C971A0"/>
    <w:rsid w:val="00D13C94"/>
    <w:rsid w:val="00F44E20"/>
    <w:rsid w:val="00F5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D43A"/>
  <w15:docId w15:val="{C5A72926-36FE-44A8-B46A-7B255D99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LAWilliams</dc:creator>
  <cp:lastModifiedBy>KChapman</cp:lastModifiedBy>
  <cp:revision>2</cp:revision>
  <dcterms:created xsi:type="dcterms:W3CDTF">2021-04-20T13:48:00Z</dcterms:created>
  <dcterms:modified xsi:type="dcterms:W3CDTF">2021-04-20T13:48:00Z</dcterms:modified>
</cp:coreProperties>
</file>