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155" w:rsidRDefault="00537155" w:rsidP="00244405">
      <w:pPr>
        <w:ind w:left="-284"/>
        <w:rPr>
          <w:rFonts w:cs="Tahoma"/>
        </w:rPr>
      </w:pPr>
    </w:p>
    <w:p w:rsidR="000D1FF0" w:rsidRDefault="000D1FF0" w:rsidP="00CB2623">
      <w:pPr>
        <w:rPr>
          <w:rFonts w:cs="Tahoma"/>
        </w:rPr>
      </w:pPr>
    </w:p>
    <w:p w:rsidR="00017C3D" w:rsidRPr="00504BA6" w:rsidRDefault="00E23470" w:rsidP="00024124">
      <w:pPr>
        <w:rPr>
          <w:b/>
          <w:sz w:val="36"/>
          <w:szCs w:val="36"/>
        </w:rPr>
      </w:pPr>
      <w:r w:rsidRPr="00504BA6">
        <w:rPr>
          <w:b/>
          <w:sz w:val="36"/>
          <w:szCs w:val="36"/>
        </w:rPr>
        <w:t>JOB DESCRIPTION</w:t>
      </w:r>
      <w:r>
        <w:rPr>
          <w:b/>
          <w:sz w:val="36"/>
          <w:szCs w:val="36"/>
        </w:rPr>
        <w:t>:</w:t>
      </w:r>
      <w:r w:rsidR="0054684A">
        <w:rPr>
          <w:b/>
          <w:sz w:val="36"/>
          <w:szCs w:val="36"/>
        </w:rPr>
        <w:t xml:space="preserve"> One to One Individual Support</w:t>
      </w:r>
      <w:r w:rsidR="00017C3D">
        <w:rPr>
          <w:b/>
          <w:sz w:val="36"/>
          <w:szCs w:val="36"/>
        </w:rPr>
        <w:t xml:space="preserve"> Assistant</w:t>
      </w:r>
      <w:r w:rsidR="00024124">
        <w:rPr>
          <w:b/>
          <w:sz w:val="36"/>
          <w:szCs w:val="36"/>
        </w:rPr>
        <w:t xml:space="preserve"> </w:t>
      </w:r>
      <w:r>
        <w:rPr>
          <w:b/>
          <w:sz w:val="36"/>
          <w:szCs w:val="36"/>
        </w:rPr>
        <w:t>with personal care</w:t>
      </w:r>
    </w:p>
    <w:p w:rsidR="00FD3C51" w:rsidRDefault="00FD3C51" w:rsidP="00CB2623">
      <w:pPr>
        <w:rPr>
          <w:rFonts w:cs="Tahoma"/>
        </w:rPr>
      </w:pPr>
    </w:p>
    <w:p w:rsidR="002C4688" w:rsidRPr="00017C3D" w:rsidRDefault="00CB2623" w:rsidP="002C4688">
      <w:pPr>
        <w:spacing w:before="120"/>
        <w:rPr>
          <w:rFonts w:ascii="Calibri" w:hAnsi="Calibri" w:cs="Tahoma"/>
        </w:rPr>
      </w:pPr>
      <w:r w:rsidRPr="00017C3D">
        <w:rPr>
          <w:rFonts w:ascii="Calibri" w:hAnsi="Calibri" w:cs="Tahoma"/>
        </w:rPr>
        <w:t xml:space="preserve">To work under the instruction of the Learning Access Director to support </w:t>
      </w:r>
      <w:r w:rsidR="009573E3">
        <w:rPr>
          <w:rFonts w:ascii="Calibri" w:hAnsi="Calibri" w:cs="Tahoma"/>
        </w:rPr>
        <w:t>a named pupil</w:t>
      </w:r>
      <w:r w:rsidRPr="00017C3D">
        <w:rPr>
          <w:rFonts w:ascii="Calibri" w:hAnsi="Calibri" w:cs="Tahoma"/>
        </w:rPr>
        <w:t xml:space="preserve"> w</w:t>
      </w:r>
      <w:r w:rsidR="009573E3">
        <w:rPr>
          <w:rFonts w:ascii="Calibri" w:hAnsi="Calibri" w:cs="Tahoma"/>
        </w:rPr>
        <w:t xml:space="preserve">ith Special Educational Needs. </w:t>
      </w:r>
      <w:r w:rsidR="002C4688" w:rsidRPr="00017C3D">
        <w:rPr>
          <w:rFonts w:ascii="Calibri" w:hAnsi="Calibri" w:cs="Tahoma"/>
        </w:rPr>
        <w:t xml:space="preserve">This may be within the class setting under the supervision of the class teacher, </w:t>
      </w:r>
      <w:r w:rsidR="00024124">
        <w:rPr>
          <w:rFonts w:ascii="Calibri" w:hAnsi="Calibri" w:cs="Tahoma"/>
        </w:rPr>
        <w:t xml:space="preserve">or </w:t>
      </w:r>
      <w:r w:rsidR="002C4688" w:rsidRPr="00017C3D">
        <w:rPr>
          <w:rFonts w:ascii="Calibri" w:hAnsi="Calibri" w:cs="Tahoma"/>
        </w:rPr>
        <w:t xml:space="preserve">in small group enhancement work, or individually.  </w:t>
      </w:r>
    </w:p>
    <w:p w:rsidR="002C7C36" w:rsidRPr="00017C3D" w:rsidRDefault="002C7C36" w:rsidP="00CB2623">
      <w:pPr>
        <w:rPr>
          <w:rFonts w:ascii="Calibri" w:hAnsi="Calibri" w:cs="Tahoma"/>
        </w:rPr>
      </w:pPr>
    </w:p>
    <w:p w:rsidR="00B236DD" w:rsidRPr="00017C3D" w:rsidRDefault="0014634D" w:rsidP="00CB2623">
      <w:pPr>
        <w:rPr>
          <w:rFonts w:ascii="Calibri" w:hAnsi="Calibri" w:cs="Tahoma"/>
          <w:b/>
        </w:rPr>
      </w:pPr>
      <w:r w:rsidRPr="00017C3D">
        <w:rPr>
          <w:rFonts w:ascii="Calibri" w:hAnsi="Calibri" w:cs="Tahoma"/>
          <w:b/>
        </w:rPr>
        <w:t>Basic requirements</w:t>
      </w:r>
    </w:p>
    <w:p w:rsidR="002C4688" w:rsidRDefault="002C4688" w:rsidP="002C7C36">
      <w:pPr>
        <w:jc w:val="both"/>
        <w:rPr>
          <w:rFonts w:ascii="Calibri" w:hAnsi="Calibri" w:cs="Tahoma"/>
        </w:rPr>
      </w:pPr>
      <w:r w:rsidRPr="00017C3D">
        <w:rPr>
          <w:rFonts w:ascii="Calibri" w:hAnsi="Calibri" w:cs="Tahoma"/>
        </w:rPr>
        <w:t>Ideally applicants will have a recognised qualification and experience of working with students who have a broad spectrum of learning difficulties at Key Stages 3, 4 and 5, including those with Statements of Special Needs.  [Training will be given where necessary.]</w:t>
      </w:r>
      <w:r w:rsidR="00024124">
        <w:rPr>
          <w:rFonts w:ascii="Calibri" w:hAnsi="Calibri" w:cs="Tahoma"/>
        </w:rPr>
        <w:t xml:space="preserve">  </w:t>
      </w:r>
    </w:p>
    <w:p w:rsidR="009573E3" w:rsidRDefault="009573E3" w:rsidP="002C7C36">
      <w:pPr>
        <w:jc w:val="both"/>
        <w:rPr>
          <w:rFonts w:ascii="Calibri" w:hAnsi="Calibri" w:cs="Tahoma"/>
        </w:rPr>
      </w:pPr>
    </w:p>
    <w:p w:rsidR="009573E3" w:rsidRDefault="009573E3" w:rsidP="002C7C36">
      <w:pPr>
        <w:jc w:val="both"/>
        <w:rPr>
          <w:rFonts w:ascii="Calibri" w:hAnsi="Calibri" w:cs="Tahoma"/>
        </w:rPr>
      </w:pPr>
    </w:p>
    <w:p w:rsidR="00BC25E2" w:rsidRPr="009573E3" w:rsidRDefault="00BC25E2" w:rsidP="00BC25E2">
      <w:pPr>
        <w:numPr>
          <w:ilvl w:val="0"/>
          <w:numId w:val="26"/>
        </w:numPr>
        <w:rPr>
          <w:rFonts w:ascii="Calibri" w:hAnsi="Calibri" w:cs="Tahoma"/>
        </w:rPr>
      </w:pPr>
      <w:r>
        <w:rPr>
          <w:rFonts w:ascii="Calibri" w:hAnsi="Calibri"/>
        </w:rPr>
        <w:t>One to one support in</w:t>
      </w:r>
      <w:r w:rsidR="00D764DD">
        <w:rPr>
          <w:rFonts w:ascii="Calibri" w:hAnsi="Calibri"/>
        </w:rPr>
        <w:t xml:space="preserve"> lessons to address the pupil’s</w:t>
      </w:r>
      <w:r>
        <w:rPr>
          <w:rFonts w:ascii="Calibri" w:hAnsi="Calibri"/>
        </w:rPr>
        <w:t xml:space="preserve"> personal care needs and close supervision while moving around the corridors at busy times.</w:t>
      </w:r>
    </w:p>
    <w:p w:rsidR="00BC25E2" w:rsidRPr="009573E3" w:rsidRDefault="00BC25E2" w:rsidP="00BC25E2">
      <w:pPr>
        <w:numPr>
          <w:ilvl w:val="0"/>
          <w:numId w:val="26"/>
        </w:numPr>
        <w:rPr>
          <w:rFonts w:ascii="Calibri" w:hAnsi="Calibri" w:cs="Tahoma"/>
        </w:rPr>
      </w:pPr>
      <w:r>
        <w:rPr>
          <w:rFonts w:ascii="Calibri" w:hAnsi="Calibri"/>
        </w:rPr>
        <w:t>Two to one support for toileting</w:t>
      </w:r>
    </w:p>
    <w:p w:rsidR="00BC25E2" w:rsidRDefault="00BC25E2" w:rsidP="00BC25E2">
      <w:pPr>
        <w:numPr>
          <w:ilvl w:val="0"/>
          <w:numId w:val="26"/>
        </w:numPr>
        <w:rPr>
          <w:rFonts w:ascii="Calibri" w:hAnsi="Calibri" w:cs="Tahoma"/>
        </w:rPr>
      </w:pPr>
      <w:r>
        <w:rPr>
          <w:rFonts w:ascii="Calibri" w:hAnsi="Calibri"/>
        </w:rPr>
        <w:t>Time during the day to practise his exercise programme</w:t>
      </w:r>
      <w:r>
        <w:rPr>
          <w:rFonts w:ascii="Calibri" w:hAnsi="Calibri" w:cs="Tahoma"/>
        </w:rPr>
        <w:t>.</w:t>
      </w:r>
    </w:p>
    <w:p w:rsidR="0014634D" w:rsidRPr="00BC25E2" w:rsidRDefault="00576E77" w:rsidP="00BC25E2">
      <w:pPr>
        <w:numPr>
          <w:ilvl w:val="0"/>
          <w:numId w:val="26"/>
        </w:numPr>
        <w:rPr>
          <w:rFonts w:ascii="Calibri" w:hAnsi="Calibri" w:cs="Tahoma"/>
        </w:rPr>
      </w:pPr>
      <w:r w:rsidRPr="00BC25E2">
        <w:rPr>
          <w:rFonts w:ascii="Calibri" w:hAnsi="Calibri" w:cs="Tahoma"/>
        </w:rPr>
        <w:t xml:space="preserve">Candidates should have a </w:t>
      </w:r>
      <w:r w:rsidR="00B236DD" w:rsidRPr="00BC25E2">
        <w:rPr>
          <w:rFonts w:ascii="Calibri" w:hAnsi="Calibri" w:cs="Tahoma"/>
        </w:rPr>
        <w:t>qualification in English and Math</w:t>
      </w:r>
      <w:r w:rsidR="0014634D" w:rsidRPr="00BC25E2">
        <w:rPr>
          <w:rFonts w:ascii="Calibri" w:hAnsi="Calibri" w:cs="Tahoma"/>
        </w:rPr>
        <w:t>ematic</w:t>
      </w:r>
      <w:r w:rsidR="00B236DD" w:rsidRPr="00BC25E2">
        <w:rPr>
          <w:rFonts w:ascii="Calibri" w:hAnsi="Calibri" w:cs="Tahoma"/>
        </w:rPr>
        <w:t xml:space="preserve">s equivalent to at least NVQ level 2.  </w:t>
      </w:r>
    </w:p>
    <w:p w:rsidR="0014634D" w:rsidRPr="00017C3D" w:rsidRDefault="0014634D" w:rsidP="0014634D">
      <w:pPr>
        <w:numPr>
          <w:ilvl w:val="0"/>
          <w:numId w:val="26"/>
        </w:numPr>
        <w:rPr>
          <w:rFonts w:ascii="Calibri" w:hAnsi="Calibri"/>
        </w:rPr>
      </w:pPr>
      <w:r w:rsidRPr="00017C3D">
        <w:rPr>
          <w:rFonts w:ascii="Calibri" w:hAnsi="Calibri"/>
        </w:rPr>
        <w:t>Knowledge of the key factors that can affect the way students learn.</w:t>
      </w:r>
    </w:p>
    <w:p w:rsidR="0014634D" w:rsidRPr="00017C3D" w:rsidRDefault="0014634D" w:rsidP="0014634D">
      <w:pPr>
        <w:numPr>
          <w:ilvl w:val="0"/>
          <w:numId w:val="26"/>
        </w:numPr>
        <w:rPr>
          <w:rFonts w:ascii="Calibri" w:hAnsi="Calibri"/>
        </w:rPr>
      </w:pPr>
      <w:r w:rsidRPr="00017C3D">
        <w:rPr>
          <w:rFonts w:ascii="Calibri" w:hAnsi="Calibri"/>
        </w:rPr>
        <w:t>Sound literacy and numeracy skills.</w:t>
      </w:r>
    </w:p>
    <w:p w:rsidR="0014634D" w:rsidRPr="00017C3D" w:rsidRDefault="0014634D" w:rsidP="0014634D">
      <w:pPr>
        <w:numPr>
          <w:ilvl w:val="0"/>
          <w:numId w:val="26"/>
        </w:numPr>
        <w:rPr>
          <w:rFonts w:ascii="Calibri" w:hAnsi="Calibri"/>
        </w:rPr>
      </w:pPr>
      <w:r w:rsidRPr="00017C3D">
        <w:rPr>
          <w:rFonts w:ascii="Calibri" w:hAnsi="Calibri"/>
        </w:rPr>
        <w:t>Ability to make use of ICT to support students’ learning</w:t>
      </w:r>
      <w:r w:rsidR="002C7C36" w:rsidRPr="00017C3D">
        <w:rPr>
          <w:rFonts w:ascii="Calibri" w:hAnsi="Calibri"/>
        </w:rPr>
        <w:t>.</w:t>
      </w:r>
    </w:p>
    <w:p w:rsidR="0014634D" w:rsidRPr="00017C3D" w:rsidRDefault="0014634D" w:rsidP="0014634D">
      <w:pPr>
        <w:numPr>
          <w:ilvl w:val="0"/>
          <w:numId w:val="26"/>
        </w:numPr>
        <w:rPr>
          <w:rFonts w:ascii="Calibri" w:hAnsi="Calibri"/>
        </w:rPr>
      </w:pPr>
      <w:r w:rsidRPr="00017C3D">
        <w:rPr>
          <w:rFonts w:ascii="Calibri" w:hAnsi="Calibri"/>
        </w:rPr>
        <w:t>Able to confidently and competently apply knowledge and skills acquired from training into a practical classroom context.</w:t>
      </w:r>
    </w:p>
    <w:p w:rsidR="0014634D" w:rsidRPr="00017C3D" w:rsidRDefault="0014634D" w:rsidP="0014634D">
      <w:pPr>
        <w:numPr>
          <w:ilvl w:val="0"/>
          <w:numId w:val="26"/>
        </w:numPr>
        <w:rPr>
          <w:rFonts w:ascii="Calibri" w:hAnsi="Calibri"/>
        </w:rPr>
      </w:pPr>
      <w:r w:rsidRPr="00017C3D">
        <w:rPr>
          <w:rFonts w:ascii="Calibri" w:hAnsi="Calibri"/>
        </w:rPr>
        <w:t>Good planning and organisational skills.</w:t>
      </w:r>
    </w:p>
    <w:p w:rsidR="0014634D" w:rsidRPr="00017C3D" w:rsidRDefault="0014634D" w:rsidP="0014634D">
      <w:pPr>
        <w:numPr>
          <w:ilvl w:val="0"/>
          <w:numId w:val="26"/>
        </w:numPr>
        <w:rPr>
          <w:rFonts w:ascii="Calibri" w:hAnsi="Calibri"/>
        </w:rPr>
      </w:pPr>
      <w:r w:rsidRPr="00017C3D">
        <w:rPr>
          <w:rFonts w:ascii="Calibri" w:hAnsi="Calibri"/>
        </w:rPr>
        <w:t>Ability to motivate and encourage students.</w:t>
      </w:r>
    </w:p>
    <w:p w:rsidR="0014634D" w:rsidRPr="00017C3D" w:rsidRDefault="0014634D" w:rsidP="0014634D">
      <w:pPr>
        <w:numPr>
          <w:ilvl w:val="0"/>
          <w:numId w:val="26"/>
        </w:numPr>
        <w:rPr>
          <w:rFonts w:ascii="Calibri" w:hAnsi="Calibri"/>
        </w:rPr>
      </w:pPr>
      <w:r w:rsidRPr="00017C3D">
        <w:rPr>
          <w:rFonts w:ascii="Calibri" w:hAnsi="Calibri"/>
        </w:rPr>
        <w:t>Awareness of child protection and bullying issues.</w:t>
      </w:r>
    </w:p>
    <w:p w:rsidR="0014634D" w:rsidRPr="00017C3D" w:rsidRDefault="0014634D" w:rsidP="0014634D">
      <w:pPr>
        <w:numPr>
          <w:ilvl w:val="0"/>
          <w:numId w:val="29"/>
        </w:numPr>
        <w:rPr>
          <w:rFonts w:ascii="Calibri" w:hAnsi="Calibri"/>
        </w:rPr>
      </w:pPr>
      <w:r w:rsidRPr="00017C3D">
        <w:rPr>
          <w:rFonts w:ascii="Calibri" w:hAnsi="Calibri"/>
        </w:rPr>
        <w:t>Aware of and willing to promote the school’s inclusion policies and practices.</w:t>
      </w:r>
    </w:p>
    <w:p w:rsidR="0014634D" w:rsidRPr="00017C3D" w:rsidRDefault="0014634D" w:rsidP="0014634D">
      <w:pPr>
        <w:numPr>
          <w:ilvl w:val="0"/>
          <w:numId w:val="26"/>
        </w:numPr>
        <w:rPr>
          <w:rFonts w:ascii="Calibri" w:hAnsi="Calibri" w:cs="Tahoma"/>
        </w:rPr>
      </w:pPr>
      <w:r w:rsidRPr="00017C3D">
        <w:rPr>
          <w:rFonts w:ascii="Calibri" w:hAnsi="Calibri"/>
        </w:rPr>
        <w:t>Ability to use basic technology resources.</w:t>
      </w:r>
    </w:p>
    <w:p w:rsidR="00A57E9A" w:rsidRPr="009573E3" w:rsidRDefault="00A57E9A" w:rsidP="0014634D">
      <w:pPr>
        <w:numPr>
          <w:ilvl w:val="0"/>
          <w:numId w:val="26"/>
        </w:numPr>
        <w:rPr>
          <w:rFonts w:ascii="Calibri" w:hAnsi="Calibri" w:cs="Tahoma"/>
        </w:rPr>
      </w:pPr>
      <w:r w:rsidRPr="00017C3D">
        <w:rPr>
          <w:rFonts w:ascii="Calibri" w:hAnsi="Calibri"/>
        </w:rPr>
        <w:t>Be willing to work flexible hours to assist with examination periods.</w:t>
      </w:r>
    </w:p>
    <w:p w:rsidR="009573E3" w:rsidRDefault="009573E3" w:rsidP="009573E3">
      <w:pPr>
        <w:rPr>
          <w:rFonts w:ascii="Calibri" w:hAnsi="Calibri"/>
        </w:rPr>
      </w:pPr>
    </w:p>
    <w:p w:rsidR="002C7C36" w:rsidRPr="00017C3D" w:rsidRDefault="002C7C36" w:rsidP="00CB2623">
      <w:pPr>
        <w:rPr>
          <w:rFonts w:ascii="Calibri" w:hAnsi="Calibri" w:cs="Tahoma"/>
          <w:b/>
        </w:rPr>
      </w:pPr>
    </w:p>
    <w:p w:rsidR="00CB2623" w:rsidRPr="00017C3D" w:rsidRDefault="00CB2623" w:rsidP="00CB2623">
      <w:pPr>
        <w:rPr>
          <w:rFonts w:ascii="Calibri" w:hAnsi="Calibri" w:cs="Tahoma"/>
          <w:b/>
        </w:rPr>
      </w:pPr>
      <w:r w:rsidRPr="00017C3D">
        <w:rPr>
          <w:rFonts w:ascii="Calibri" w:hAnsi="Calibri" w:cs="Tahoma"/>
          <w:b/>
          <w:u w:val="single"/>
        </w:rPr>
        <w:t>Summary of Responsibilities and Duties</w:t>
      </w:r>
      <w:r w:rsidRPr="00017C3D">
        <w:rPr>
          <w:rFonts w:ascii="Calibri" w:hAnsi="Calibri" w:cs="Tahoma"/>
          <w:b/>
        </w:rPr>
        <w:t>:</w:t>
      </w:r>
    </w:p>
    <w:p w:rsidR="00CB2623" w:rsidRPr="00017C3D" w:rsidRDefault="00CB2623" w:rsidP="00CB2623">
      <w:pPr>
        <w:rPr>
          <w:rFonts w:ascii="Calibri" w:hAnsi="Calibri" w:cs="Tahoma"/>
        </w:rPr>
      </w:pPr>
      <w:r w:rsidRPr="00017C3D">
        <w:rPr>
          <w:rFonts w:ascii="Calibri" w:hAnsi="Calibri" w:cs="Tahoma"/>
        </w:rPr>
        <w:t>The following list of responsibilities and duties are not exhaustive.</w:t>
      </w:r>
    </w:p>
    <w:p w:rsidR="002C7C36" w:rsidRPr="00017C3D" w:rsidRDefault="002C7C36" w:rsidP="00CB2623">
      <w:pPr>
        <w:rPr>
          <w:rFonts w:ascii="Calibri" w:hAnsi="Calibri" w:cs="Tahoma"/>
        </w:rPr>
      </w:pPr>
    </w:p>
    <w:p w:rsidR="00CB2623" w:rsidRPr="00017C3D" w:rsidRDefault="00CB2623" w:rsidP="00CB2623">
      <w:pPr>
        <w:rPr>
          <w:rFonts w:ascii="Calibri" w:hAnsi="Calibri" w:cs="Tahoma"/>
          <w:b/>
        </w:rPr>
      </w:pPr>
      <w:r w:rsidRPr="00017C3D">
        <w:rPr>
          <w:rFonts w:ascii="Calibri" w:hAnsi="Calibri" w:cs="Tahoma"/>
          <w:b/>
        </w:rPr>
        <w:t>Support for the students</w:t>
      </w:r>
    </w:p>
    <w:p w:rsidR="00CB2623" w:rsidRPr="00017C3D" w:rsidRDefault="00CB2623" w:rsidP="00CB2623">
      <w:pPr>
        <w:numPr>
          <w:ilvl w:val="0"/>
          <w:numId w:val="10"/>
        </w:numPr>
        <w:rPr>
          <w:rFonts w:ascii="Calibri" w:hAnsi="Calibri" w:cs="Tahoma"/>
        </w:rPr>
      </w:pPr>
      <w:r w:rsidRPr="00017C3D">
        <w:rPr>
          <w:rFonts w:ascii="Calibri" w:hAnsi="Calibri" w:cs="Tahoma"/>
        </w:rPr>
        <w:t xml:space="preserve">Supervise and provide particular support for </w:t>
      </w:r>
      <w:r w:rsidR="00D764DD">
        <w:rPr>
          <w:rFonts w:ascii="Calibri" w:hAnsi="Calibri" w:cs="Tahoma"/>
        </w:rPr>
        <w:t>the pupil</w:t>
      </w:r>
      <w:r w:rsidRPr="00017C3D">
        <w:rPr>
          <w:rFonts w:ascii="Calibri" w:hAnsi="Calibri" w:cs="Tahoma"/>
        </w:rPr>
        <w:t>, ensuring their safety and access to learning activities.</w:t>
      </w:r>
    </w:p>
    <w:p w:rsidR="00CB2623" w:rsidRPr="00017C3D" w:rsidRDefault="00CB2623" w:rsidP="00CB2623">
      <w:pPr>
        <w:numPr>
          <w:ilvl w:val="0"/>
          <w:numId w:val="10"/>
        </w:numPr>
        <w:rPr>
          <w:rFonts w:ascii="Calibri" w:hAnsi="Calibri" w:cs="Tahoma"/>
        </w:rPr>
      </w:pPr>
      <w:r w:rsidRPr="00017C3D">
        <w:rPr>
          <w:rFonts w:ascii="Calibri" w:hAnsi="Calibri" w:cs="Tahoma"/>
        </w:rPr>
        <w:t>Assist with the development and implementation of</w:t>
      </w:r>
      <w:r w:rsidR="0099252C">
        <w:rPr>
          <w:rFonts w:ascii="Calibri" w:hAnsi="Calibri" w:cs="Tahoma"/>
        </w:rPr>
        <w:t xml:space="preserve"> Health Care Plans/ </w:t>
      </w:r>
      <w:r w:rsidRPr="00017C3D">
        <w:rPr>
          <w:rFonts w:ascii="Calibri" w:hAnsi="Calibri" w:cs="Tahoma"/>
        </w:rPr>
        <w:t xml:space="preserve">Individual Education/Personal Education Support Plans and Pastoral Support Programmes.  </w:t>
      </w:r>
    </w:p>
    <w:p w:rsidR="00CB2623" w:rsidRPr="00017C3D" w:rsidRDefault="00CB2623" w:rsidP="00CB2623">
      <w:pPr>
        <w:numPr>
          <w:ilvl w:val="0"/>
          <w:numId w:val="10"/>
        </w:numPr>
        <w:rPr>
          <w:rFonts w:ascii="Calibri" w:hAnsi="Calibri" w:cs="Tahoma"/>
        </w:rPr>
      </w:pPr>
      <w:r w:rsidRPr="00017C3D">
        <w:rPr>
          <w:rFonts w:ascii="Calibri" w:hAnsi="Calibri" w:cs="Tahoma"/>
        </w:rPr>
        <w:t xml:space="preserve">Establish constructive relationships with </w:t>
      </w:r>
      <w:r w:rsidR="00D764DD">
        <w:rPr>
          <w:rFonts w:ascii="Calibri" w:hAnsi="Calibri" w:cs="Tahoma"/>
        </w:rPr>
        <w:t>the pupil</w:t>
      </w:r>
      <w:r w:rsidRPr="00017C3D">
        <w:rPr>
          <w:rFonts w:ascii="Calibri" w:hAnsi="Calibri" w:cs="Tahoma"/>
        </w:rPr>
        <w:t xml:space="preserve"> and interact with them according to individual needs.</w:t>
      </w:r>
    </w:p>
    <w:p w:rsidR="00CB2623" w:rsidRPr="00017C3D" w:rsidRDefault="00CB2623" w:rsidP="00CB2623">
      <w:pPr>
        <w:numPr>
          <w:ilvl w:val="0"/>
          <w:numId w:val="10"/>
        </w:numPr>
        <w:rPr>
          <w:rFonts w:ascii="Calibri" w:hAnsi="Calibri" w:cs="Tahoma"/>
        </w:rPr>
      </w:pPr>
      <w:r w:rsidRPr="00017C3D">
        <w:rPr>
          <w:rFonts w:ascii="Calibri" w:hAnsi="Calibri" w:cs="Tahoma"/>
        </w:rPr>
        <w:t>Promote the inclusion and acceptance of all students.</w:t>
      </w:r>
    </w:p>
    <w:p w:rsidR="00CB2623" w:rsidRPr="00017C3D" w:rsidRDefault="00CB2623" w:rsidP="00CB2623">
      <w:pPr>
        <w:numPr>
          <w:ilvl w:val="0"/>
          <w:numId w:val="10"/>
        </w:numPr>
        <w:rPr>
          <w:rFonts w:ascii="Calibri" w:hAnsi="Calibri" w:cs="Tahoma"/>
        </w:rPr>
      </w:pPr>
      <w:r w:rsidRPr="00017C3D">
        <w:rPr>
          <w:rFonts w:ascii="Calibri" w:hAnsi="Calibri" w:cs="Tahoma"/>
        </w:rPr>
        <w:t>Encourage students to interact with others and engage in activities led by the teacher.</w:t>
      </w:r>
    </w:p>
    <w:p w:rsidR="00CB2623" w:rsidRPr="00017C3D" w:rsidRDefault="00CB2623" w:rsidP="00CB2623">
      <w:pPr>
        <w:numPr>
          <w:ilvl w:val="0"/>
          <w:numId w:val="10"/>
        </w:numPr>
        <w:rPr>
          <w:rFonts w:ascii="Calibri" w:hAnsi="Calibri" w:cs="Tahoma"/>
        </w:rPr>
      </w:pPr>
      <w:r w:rsidRPr="00017C3D">
        <w:rPr>
          <w:rFonts w:ascii="Calibri" w:hAnsi="Calibri" w:cs="Tahoma"/>
        </w:rPr>
        <w:t>Set challenging and demanding expectations and promote self-esteem and independence.</w:t>
      </w:r>
    </w:p>
    <w:p w:rsidR="00CB2623" w:rsidRPr="0099252C" w:rsidRDefault="00CB2623" w:rsidP="00CB2623">
      <w:pPr>
        <w:numPr>
          <w:ilvl w:val="0"/>
          <w:numId w:val="10"/>
        </w:numPr>
        <w:rPr>
          <w:rFonts w:ascii="Calibri" w:hAnsi="Calibri" w:cs="Tahoma"/>
        </w:rPr>
      </w:pPr>
      <w:r w:rsidRPr="00017C3D">
        <w:rPr>
          <w:rFonts w:ascii="Calibri" w:hAnsi="Calibri" w:cs="Tahoma"/>
        </w:rPr>
        <w:t xml:space="preserve">Provide feedback to students in relation to progress and achievement under guidance of the </w:t>
      </w:r>
      <w:r w:rsidRPr="0099252C">
        <w:rPr>
          <w:rFonts w:ascii="Calibri" w:hAnsi="Calibri" w:cs="Tahoma"/>
        </w:rPr>
        <w:t>teacher.</w:t>
      </w:r>
    </w:p>
    <w:p w:rsidR="0099252C" w:rsidRPr="0099252C" w:rsidRDefault="0099252C" w:rsidP="00CB2623">
      <w:pPr>
        <w:numPr>
          <w:ilvl w:val="0"/>
          <w:numId w:val="10"/>
        </w:numPr>
        <w:rPr>
          <w:rFonts w:ascii="Calibri" w:hAnsi="Calibri" w:cs="Tahoma"/>
        </w:rPr>
      </w:pPr>
      <w:r w:rsidRPr="0099252C">
        <w:rPr>
          <w:rFonts w:ascii="Calibri" w:hAnsi="Calibri" w:cs="Tahoma"/>
        </w:rPr>
        <w:t>Where appropriate, hel</w:t>
      </w:r>
      <w:r>
        <w:rPr>
          <w:rFonts w:ascii="Calibri" w:hAnsi="Calibri" w:cs="Tahoma"/>
        </w:rPr>
        <w:t>p manually assist pupils safely to the toilet</w:t>
      </w:r>
    </w:p>
    <w:p w:rsidR="00A57E9A" w:rsidRPr="00017C3D" w:rsidRDefault="00A57E9A" w:rsidP="00CB2623">
      <w:pPr>
        <w:numPr>
          <w:ilvl w:val="0"/>
          <w:numId w:val="10"/>
        </w:numPr>
        <w:rPr>
          <w:rFonts w:ascii="Calibri" w:hAnsi="Calibri" w:cs="Tahoma"/>
          <w:b/>
        </w:rPr>
      </w:pPr>
      <w:r w:rsidRPr="0099252C">
        <w:rPr>
          <w:rFonts w:ascii="Calibri" w:hAnsi="Calibri" w:cs="Tahoma"/>
        </w:rPr>
        <w:t>Invigilate during examination periods especially for those students</w:t>
      </w:r>
      <w:r w:rsidRPr="00017C3D">
        <w:rPr>
          <w:rFonts w:ascii="Calibri" w:hAnsi="Calibri" w:cs="Tahoma"/>
        </w:rPr>
        <w:t xml:space="preserve"> with access arrangements (may require working beyond usual hours).</w:t>
      </w:r>
    </w:p>
    <w:p w:rsidR="00A93181" w:rsidRDefault="00A93181" w:rsidP="00CB2623">
      <w:pPr>
        <w:rPr>
          <w:rFonts w:ascii="Calibri" w:hAnsi="Calibri" w:cs="Tahoma"/>
        </w:rPr>
      </w:pPr>
    </w:p>
    <w:p w:rsidR="002C7C36" w:rsidRPr="00017C3D" w:rsidRDefault="00CB2623" w:rsidP="00CB2623">
      <w:pPr>
        <w:rPr>
          <w:rFonts w:ascii="Calibri" w:hAnsi="Calibri" w:cs="Tahoma"/>
        </w:rPr>
      </w:pPr>
      <w:r w:rsidRPr="00017C3D">
        <w:rPr>
          <w:rFonts w:ascii="Calibri" w:hAnsi="Calibri" w:cs="Tahoma"/>
        </w:rPr>
        <w:t xml:space="preserve"> </w:t>
      </w:r>
    </w:p>
    <w:p w:rsidR="00CB2623" w:rsidRPr="00017C3D" w:rsidRDefault="00CB2623" w:rsidP="00CB2623">
      <w:pPr>
        <w:rPr>
          <w:rFonts w:ascii="Calibri" w:hAnsi="Calibri" w:cs="Tahoma"/>
          <w:b/>
        </w:rPr>
      </w:pPr>
      <w:r w:rsidRPr="00017C3D">
        <w:rPr>
          <w:rFonts w:ascii="Calibri" w:hAnsi="Calibri" w:cs="Tahoma"/>
          <w:b/>
        </w:rPr>
        <w:t>Support for the Teacher</w:t>
      </w:r>
    </w:p>
    <w:p w:rsidR="00CB2623" w:rsidRPr="00017C3D" w:rsidRDefault="00CB2623" w:rsidP="00CB2623">
      <w:pPr>
        <w:numPr>
          <w:ilvl w:val="0"/>
          <w:numId w:val="11"/>
        </w:numPr>
        <w:rPr>
          <w:rFonts w:ascii="Calibri" w:hAnsi="Calibri" w:cs="Tahoma"/>
        </w:rPr>
      </w:pPr>
      <w:r w:rsidRPr="00017C3D">
        <w:rPr>
          <w:rFonts w:ascii="Calibri" w:hAnsi="Calibri" w:cs="Tahoma"/>
        </w:rPr>
        <w:t xml:space="preserve">Create and maintain a purposeful, orderly and supportive environment, in accordance with lesson plans and assist with the display of students’ work. </w:t>
      </w:r>
    </w:p>
    <w:p w:rsidR="00CB2623" w:rsidRPr="00017C3D" w:rsidRDefault="00CB2623" w:rsidP="00CB2623">
      <w:pPr>
        <w:numPr>
          <w:ilvl w:val="0"/>
          <w:numId w:val="11"/>
        </w:numPr>
        <w:rPr>
          <w:rFonts w:ascii="Calibri" w:hAnsi="Calibri" w:cs="Tahoma"/>
        </w:rPr>
      </w:pPr>
      <w:r w:rsidRPr="00017C3D">
        <w:rPr>
          <w:rFonts w:ascii="Calibri" w:hAnsi="Calibri" w:cs="Tahoma"/>
        </w:rPr>
        <w:t xml:space="preserve">Use strategies, in liaison with the teacher, to support students to achieve learning goals. </w:t>
      </w:r>
    </w:p>
    <w:p w:rsidR="00CB2623" w:rsidRPr="00017C3D" w:rsidRDefault="00CB2623" w:rsidP="00CB2623">
      <w:pPr>
        <w:numPr>
          <w:ilvl w:val="0"/>
          <w:numId w:val="11"/>
        </w:numPr>
        <w:rPr>
          <w:rFonts w:ascii="Calibri" w:hAnsi="Calibri" w:cs="Tahoma"/>
        </w:rPr>
      </w:pPr>
      <w:r w:rsidRPr="00017C3D">
        <w:rPr>
          <w:rFonts w:ascii="Calibri" w:hAnsi="Calibri" w:cs="Tahoma"/>
        </w:rPr>
        <w:lastRenderedPageBreak/>
        <w:t xml:space="preserve">Assist with the planning of learning activities where possible, to ensure students make progress. </w:t>
      </w:r>
    </w:p>
    <w:p w:rsidR="00CB2623" w:rsidRPr="00017C3D" w:rsidRDefault="00CB2623" w:rsidP="00CB2623">
      <w:pPr>
        <w:numPr>
          <w:ilvl w:val="0"/>
          <w:numId w:val="11"/>
        </w:numPr>
        <w:rPr>
          <w:rFonts w:ascii="Calibri" w:hAnsi="Calibri" w:cs="Tahoma"/>
        </w:rPr>
      </w:pPr>
      <w:r w:rsidRPr="00017C3D">
        <w:rPr>
          <w:rFonts w:ascii="Calibri" w:hAnsi="Calibri" w:cs="Tahoma"/>
        </w:rPr>
        <w:t>Monitor students’ responses to learning activities and accurately record achievement/progress as directed.</w:t>
      </w:r>
    </w:p>
    <w:p w:rsidR="00CB2623" w:rsidRPr="00017C3D" w:rsidRDefault="00CB2623" w:rsidP="00CB2623">
      <w:pPr>
        <w:numPr>
          <w:ilvl w:val="0"/>
          <w:numId w:val="11"/>
        </w:numPr>
        <w:rPr>
          <w:rFonts w:ascii="Calibri" w:hAnsi="Calibri" w:cs="Tahoma"/>
        </w:rPr>
      </w:pPr>
      <w:r w:rsidRPr="00017C3D">
        <w:rPr>
          <w:rFonts w:ascii="Calibri" w:hAnsi="Calibri" w:cs="Tahoma"/>
        </w:rPr>
        <w:t xml:space="preserve">Provide regular feedback to teachers on </w:t>
      </w:r>
      <w:r w:rsidR="002A773B" w:rsidRPr="00017C3D">
        <w:rPr>
          <w:rFonts w:ascii="Calibri" w:hAnsi="Calibri" w:cs="Tahoma"/>
        </w:rPr>
        <w:t>student’s</w:t>
      </w:r>
      <w:r w:rsidRPr="00017C3D">
        <w:rPr>
          <w:rFonts w:ascii="Calibri" w:hAnsi="Calibri" w:cs="Tahoma"/>
        </w:rPr>
        <w:t xml:space="preserve"> achievement, progress, problems etc.</w:t>
      </w:r>
    </w:p>
    <w:p w:rsidR="00CB2623" w:rsidRPr="00017C3D" w:rsidRDefault="00CB2623" w:rsidP="00CB2623">
      <w:pPr>
        <w:numPr>
          <w:ilvl w:val="0"/>
          <w:numId w:val="11"/>
        </w:numPr>
        <w:rPr>
          <w:rFonts w:ascii="Calibri" w:hAnsi="Calibri" w:cs="Tahoma"/>
        </w:rPr>
      </w:pPr>
      <w:r w:rsidRPr="00017C3D">
        <w:rPr>
          <w:rFonts w:ascii="Calibri" w:hAnsi="Calibri" w:cs="Tahoma"/>
        </w:rPr>
        <w:t>Promote good student behaviour, dealing promptly with conflict and incidents in line with established policy and encourage students to take responsibility for their own behaviour.</w:t>
      </w:r>
    </w:p>
    <w:p w:rsidR="00CB2623" w:rsidRPr="00017C3D" w:rsidRDefault="00CB2623" w:rsidP="00CB2623">
      <w:pPr>
        <w:numPr>
          <w:ilvl w:val="0"/>
          <w:numId w:val="11"/>
        </w:numPr>
        <w:rPr>
          <w:rFonts w:ascii="Calibri" w:hAnsi="Calibri" w:cs="Tahoma"/>
        </w:rPr>
      </w:pPr>
      <w:r w:rsidRPr="00017C3D">
        <w:rPr>
          <w:rFonts w:ascii="Calibri" w:hAnsi="Calibri" w:cs="Tahoma"/>
        </w:rPr>
        <w:t>Administer routine tests and invigilate exams as requested.  To undertake the routine marking of student’s work.</w:t>
      </w:r>
    </w:p>
    <w:p w:rsidR="00CB2623" w:rsidRPr="00017C3D" w:rsidRDefault="00CB2623" w:rsidP="00CB2623">
      <w:pPr>
        <w:rPr>
          <w:rFonts w:ascii="Calibri" w:hAnsi="Calibri" w:cs="Tahoma"/>
          <w:b/>
        </w:rPr>
      </w:pPr>
    </w:p>
    <w:p w:rsidR="00CB2623" w:rsidRPr="00017C3D" w:rsidRDefault="00CB2623" w:rsidP="00CB2623">
      <w:pPr>
        <w:rPr>
          <w:rFonts w:ascii="Calibri" w:hAnsi="Calibri" w:cs="Tahoma"/>
          <w:b/>
        </w:rPr>
      </w:pPr>
      <w:r w:rsidRPr="00017C3D">
        <w:rPr>
          <w:rFonts w:ascii="Calibri" w:hAnsi="Calibri" w:cs="Tahoma"/>
          <w:b/>
        </w:rPr>
        <w:t>Support for the Curriculum</w:t>
      </w:r>
    </w:p>
    <w:p w:rsidR="00CB2623" w:rsidRPr="00017C3D" w:rsidRDefault="00CB2623" w:rsidP="00CB2623">
      <w:pPr>
        <w:numPr>
          <w:ilvl w:val="0"/>
          <w:numId w:val="12"/>
        </w:numPr>
        <w:rPr>
          <w:rFonts w:ascii="Calibri" w:hAnsi="Calibri" w:cs="Tahoma"/>
        </w:rPr>
      </w:pPr>
      <w:r w:rsidRPr="00017C3D">
        <w:rPr>
          <w:rFonts w:ascii="Calibri" w:hAnsi="Calibri" w:cs="Tahoma"/>
        </w:rPr>
        <w:t>Work with subject teachers to support the students within the class setting using agreed activities and strategies so that they are able to undertake the set tasks.  It may be necessary to adjust the activity according to student responses.</w:t>
      </w:r>
    </w:p>
    <w:p w:rsidR="00CB2623" w:rsidRPr="00017C3D" w:rsidRDefault="00CB2623" w:rsidP="00CB2623">
      <w:pPr>
        <w:numPr>
          <w:ilvl w:val="0"/>
          <w:numId w:val="12"/>
        </w:numPr>
        <w:rPr>
          <w:rFonts w:ascii="Calibri" w:hAnsi="Calibri" w:cs="Tahoma"/>
        </w:rPr>
      </w:pPr>
      <w:r w:rsidRPr="00017C3D">
        <w:rPr>
          <w:rFonts w:ascii="Calibri" w:hAnsi="Calibri" w:cs="Tahoma"/>
        </w:rPr>
        <w:t>Undertake programmes linked to national and local learning strategies, recording achievement and feeding back to the Learning Support Manager and subject teacher as required.</w:t>
      </w:r>
    </w:p>
    <w:p w:rsidR="00CB2623" w:rsidRPr="00017C3D" w:rsidRDefault="00CB2623" w:rsidP="00CB2623">
      <w:pPr>
        <w:numPr>
          <w:ilvl w:val="0"/>
          <w:numId w:val="12"/>
        </w:numPr>
        <w:rPr>
          <w:rFonts w:ascii="Calibri" w:hAnsi="Calibri" w:cs="Tahoma"/>
        </w:rPr>
      </w:pPr>
      <w:r w:rsidRPr="00017C3D">
        <w:rPr>
          <w:rFonts w:ascii="Calibri" w:hAnsi="Calibri" w:cs="Tahoma"/>
        </w:rPr>
        <w:t>Support the use of ICT in learning activities and develop students’s competence and independence in its use.</w:t>
      </w:r>
    </w:p>
    <w:p w:rsidR="00CB2623" w:rsidRPr="00017C3D" w:rsidRDefault="00CB2623" w:rsidP="00CB2623">
      <w:pPr>
        <w:numPr>
          <w:ilvl w:val="0"/>
          <w:numId w:val="12"/>
        </w:numPr>
        <w:rPr>
          <w:rFonts w:ascii="Calibri" w:hAnsi="Calibri" w:cs="Tahoma"/>
        </w:rPr>
      </w:pPr>
      <w:r w:rsidRPr="00017C3D">
        <w:rPr>
          <w:rFonts w:ascii="Calibri" w:hAnsi="Calibri" w:cs="Tahoma"/>
        </w:rPr>
        <w:t>Prepare and maintain and use equipment/resources as directed by the teacher and assist students in their use.</w:t>
      </w:r>
    </w:p>
    <w:p w:rsidR="002C7C36" w:rsidRPr="00017C3D" w:rsidRDefault="002C7C36" w:rsidP="00CB2623">
      <w:pPr>
        <w:rPr>
          <w:rFonts w:ascii="Calibri" w:hAnsi="Calibri" w:cs="Tahoma"/>
          <w:b/>
        </w:rPr>
      </w:pPr>
    </w:p>
    <w:p w:rsidR="00CB2623" w:rsidRPr="00017C3D" w:rsidRDefault="00CB2623" w:rsidP="00CB2623">
      <w:pPr>
        <w:rPr>
          <w:rFonts w:ascii="Calibri" w:hAnsi="Calibri" w:cs="Tahoma"/>
          <w:b/>
        </w:rPr>
      </w:pPr>
      <w:r w:rsidRPr="00017C3D">
        <w:rPr>
          <w:rFonts w:ascii="Calibri" w:hAnsi="Calibri" w:cs="Tahoma"/>
          <w:b/>
        </w:rPr>
        <w:t>Support for the School</w:t>
      </w:r>
    </w:p>
    <w:p w:rsidR="00CB2623" w:rsidRPr="00017C3D" w:rsidRDefault="00CB2623" w:rsidP="00CB2623">
      <w:pPr>
        <w:numPr>
          <w:ilvl w:val="0"/>
          <w:numId w:val="13"/>
        </w:numPr>
        <w:rPr>
          <w:rFonts w:ascii="Calibri" w:hAnsi="Calibri" w:cs="Tahoma"/>
        </w:rPr>
      </w:pPr>
      <w:r w:rsidRPr="00017C3D">
        <w:rPr>
          <w:rFonts w:ascii="Calibri" w:hAnsi="Calibri" w:cs="Tahoma"/>
        </w:rPr>
        <w:t>Be aware of and comply with policies and procedures relating to child protection, health, safety and security, confidentiality and data protection, reporting all concerns to an appropriate person.</w:t>
      </w:r>
    </w:p>
    <w:p w:rsidR="00CB2623" w:rsidRPr="00017C3D" w:rsidRDefault="00CB2623" w:rsidP="00CB2623">
      <w:pPr>
        <w:numPr>
          <w:ilvl w:val="0"/>
          <w:numId w:val="13"/>
        </w:numPr>
        <w:rPr>
          <w:rFonts w:ascii="Calibri" w:hAnsi="Calibri" w:cs="Tahoma"/>
        </w:rPr>
      </w:pPr>
      <w:r w:rsidRPr="00017C3D">
        <w:rPr>
          <w:rFonts w:ascii="Calibri" w:hAnsi="Calibri" w:cs="Tahoma"/>
        </w:rPr>
        <w:t>Be aware of and support difference and ensure all students have equal access to opportunities to learn and develop.</w:t>
      </w:r>
    </w:p>
    <w:p w:rsidR="00CB2623" w:rsidRPr="00017C3D" w:rsidRDefault="00CB2623" w:rsidP="00CB2623">
      <w:pPr>
        <w:numPr>
          <w:ilvl w:val="0"/>
          <w:numId w:val="13"/>
        </w:numPr>
        <w:rPr>
          <w:rFonts w:ascii="Calibri" w:hAnsi="Calibri" w:cs="Tahoma"/>
        </w:rPr>
      </w:pPr>
      <w:r w:rsidRPr="00017C3D">
        <w:rPr>
          <w:rFonts w:ascii="Calibri" w:hAnsi="Calibri" w:cs="Tahoma"/>
        </w:rPr>
        <w:t>Contribute to the overall ethos/work/aims of the school.</w:t>
      </w:r>
    </w:p>
    <w:p w:rsidR="00CB2623" w:rsidRPr="00017C3D" w:rsidRDefault="00CB2623" w:rsidP="00CB2623">
      <w:pPr>
        <w:numPr>
          <w:ilvl w:val="0"/>
          <w:numId w:val="13"/>
        </w:numPr>
        <w:rPr>
          <w:rFonts w:ascii="Calibri" w:hAnsi="Calibri" w:cs="Tahoma"/>
        </w:rPr>
      </w:pPr>
      <w:r w:rsidRPr="00017C3D">
        <w:rPr>
          <w:rFonts w:ascii="Calibri" w:hAnsi="Calibri" w:cs="Tahoma"/>
        </w:rPr>
        <w:t>Appreciate and support the role of other professionals.</w:t>
      </w:r>
    </w:p>
    <w:p w:rsidR="00CB2623" w:rsidRPr="00017C3D" w:rsidRDefault="00CB2623" w:rsidP="00CB2623">
      <w:pPr>
        <w:numPr>
          <w:ilvl w:val="0"/>
          <w:numId w:val="13"/>
        </w:numPr>
        <w:rPr>
          <w:rFonts w:ascii="Calibri" w:hAnsi="Calibri" w:cs="Tahoma"/>
        </w:rPr>
      </w:pPr>
      <w:r w:rsidRPr="00017C3D">
        <w:rPr>
          <w:rFonts w:ascii="Calibri" w:hAnsi="Calibri" w:cs="Tahoma"/>
        </w:rPr>
        <w:t>Attend and participate in relevant meetings as required.</w:t>
      </w:r>
    </w:p>
    <w:p w:rsidR="00CB2623" w:rsidRPr="00017C3D" w:rsidRDefault="00CB2623" w:rsidP="00CB2623">
      <w:pPr>
        <w:numPr>
          <w:ilvl w:val="0"/>
          <w:numId w:val="13"/>
        </w:numPr>
        <w:rPr>
          <w:rFonts w:ascii="Calibri" w:hAnsi="Calibri" w:cs="Tahoma"/>
        </w:rPr>
      </w:pPr>
      <w:r w:rsidRPr="00017C3D">
        <w:rPr>
          <w:rFonts w:ascii="Calibri" w:hAnsi="Calibri" w:cs="Tahoma"/>
        </w:rPr>
        <w:t>Participate in training and other learning activities and performance development as required.</w:t>
      </w:r>
    </w:p>
    <w:p w:rsidR="00CB2623" w:rsidRPr="00017C3D" w:rsidRDefault="00CB2623" w:rsidP="00CB2623">
      <w:pPr>
        <w:numPr>
          <w:ilvl w:val="0"/>
          <w:numId w:val="13"/>
        </w:numPr>
        <w:rPr>
          <w:rFonts w:ascii="Calibri" w:hAnsi="Calibri" w:cs="Tahoma"/>
        </w:rPr>
      </w:pPr>
      <w:r w:rsidRPr="00017C3D">
        <w:rPr>
          <w:rFonts w:ascii="Calibri" w:hAnsi="Calibri" w:cs="Tahoma"/>
        </w:rPr>
        <w:t>Assist with the supervision of students out of lesson times, including before and after school and at lunchtimes as requested.</w:t>
      </w:r>
    </w:p>
    <w:p w:rsidR="00CB2623" w:rsidRPr="00017C3D" w:rsidRDefault="00CB2623" w:rsidP="00CB2623">
      <w:pPr>
        <w:numPr>
          <w:ilvl w:val="0"/>
          <w:numId w:val="13"/>
        </w:numPr>
        <w:rPr>
          <w:rFonts w:ascii="Calibri" w:hAnsi="Calibri" w:cs="Tahoma"/>
          <w:b/>
        </w:rPr>
      </w:pPr>
      <w:r w:rsidRPr="00017C3D">
        <w:rPr>
          <w:rFonts w:ascii="Calibri" w:hAnsi="Calibri" w:cs="Tahoma"/>
        </w:rPr>
        <w:t>Accompany teaching staff and students on visits, trips and out of school activities as required.</w:t>
      </w:r>
    </w:p>
    <w:p w:rsidR="0014634D" w:rsidRDefault="0014634D" w:rsidP="00CB2623">
      <w:pPr>
        <w:rPr>
          <w:rFonts w:cs="Tahoma"/>
        </w:rPr>
      </w:pPr>
    </w:p>
    <w:p w:rsidR="00017C3D" w:rsidRPr="00D95791" w:rsidRDefault="00017C3D" w:rsidP="00017C3D">
      <w:pPr>
        <w:outlineLvl w:val="1"/>
        <w:rPr>
          <w:rFonts w:ascii="Calibri" w:hAnsi="Calibri" w:cs="Tahoma"/>
          <w:b/>
          <w:bCs/>
          <w:lang w:val="en-US"/>
        </w:rPr>
      </w:pPr>
      <w:r w:rsidRPr="00D95791">
        <w:rPr>
          <w:rFonts w:ascii="Calibri" w:hAnsi="Calibri" w:cs="Tahoma"/>
          <w:b/>
          <w:bCs/>
          <w:lang w:val="en-US"/>
        </w:rPr>
        <w:t>Training</w:t>
      </w:r>
    </w:p>
    <w:p w:rsidR="00017C3D" w:rsidRPr="00D95791" w:rsidRDefault="00017C3D" w:rsidP="00017C3D">
      <w:pPr>
        <w:outlineLvl w:val="1"/>
        <w:rPr>
          <w:rFonts w:ascii="Calibri" w:hAnsi="Calibri" w:cs="Tahoma"/>
          <w:lang w:val="en-US"/>
        </w:rPr>
      </w:pPr>
      <w:r w:rsidRPr="00D95791">
        <w:rPr>
          <w:rFonts w:ascii="Calibri" w:hAnsi="Calibri" w:cs="Tahoma"/>
          <w:lang w:val="en-US"/>
        </w:rPr>
        <w:t xml:space="preserve">Bishop Justus Church of England School has been recognized as an Investor in People and is committed to the development and progression of all staff.  Staff are encouraged to attend training courses appropriate to their own and department’s needs.  </w:t>
      </w:r>
      <w:r w:rsidRPr="00D95791">
        <w:rPr>
          <w:rFonts w:ascii="Calibri" w:hAnsi="Calibri" w:cs="Tahoma"/>
        </w:rPr>
        <w:t>These include external courses, internal workshops, staff meetings and departmental training.  The successful candidate may be required to undertake training to fulfil the requirements of the post.</w:t>
      </w:r>
    </w:p>
    <w:p w:rsidR="00017C3D" w:rsidRDefault="00017C3D" w:rsidP="00017C3D">
      <w:pPr>
        <w:rPr>
          <w:rFonts w:ascii="Calibri" w:hAnsi="Calibri" w:cs="Tahoma"/>
          <w:b/>
          <w:bCs/>
        </w:rPr>
      </w:pPr>
    </w:p>
    <w:p w:rsidR="00017C3D" w:rsidRPr="00E81D31" w:rsidRDefault="00017C3D" w:rsidP="00017C3D">
      <w:pPr>
        <w:rPr>
          <w:rFonts w:ascii="Calibri" w:hAnsi="Calibri" w:cs="Tahoma"/>
          <w:b/>
          <w:bCs/>
        </w:rPr>
      </w:pPr>
      <w:r w:rsidRPr="00E81D31">
        <w:rPr>
          <w:rFonts w:ascii="Calibri" w:hAnsi="Calibri" w:cs="Tahoma"/>
          <w:b/>
          <w:bCs/>
        </w:rPr>
        <w:t>Special Conditions:</w:t>
      </w:r>
    </w:p>
    <w:p w:rsidR="00017C3D" w:rsidRPr="00E81D31" w:rsidRDefault="00017C3D" w:rsidP="00017C3D">
      <w:pPr>
        <w:numPr>
          <w:ilvl w:val="0"/>
          <w:numId w:val="21"/>
        </w:numPr>
        <w:rPr>
          <w:rFonts w:ascii="Calibri" w:hAnsi="Calibri" w:cs="Tahoma"/>
        </w:rPr>
      </w:pPr>
      <w:r w:rsidRPr="00E81D31">
        <w:rPr>
          <w:rFonts w:ascii="Calibri" w:hAnsi="Calibri" w:cs="Tahoma"/>
        </w:rPr>
        <w:t>Well presented and of smart professional appearance.</w:t>
      </w:r>
    </w:p>
    <w:p w:rsidR="00017C3D" w:rsidRPr="00E81D31" w:rsidRDefault="00017C3D" w:rsidP="00017C3D">
      <w:pPr>
        <w:numPr>
          <w:ilvl w:val="0"/>
          <w:numId w:val="21"/>
        </w:numPr>
        <w:rPr>
          <w:rFonts w:ascii="Calibri" w:hAnsi="Calibri" w:cs="Tahoma"/>
        </w:rPr>
      </w:pPr>
      <w:r w:rsidRPr="00E81D31">
        <w:rPr>
          <w:rFonts w:ascii="Calibri" w:hAnsi="Calibri" w:cs="Tahoma"/>
        </w:rPr>
        <w:t>Responsive to various changing and often conflicting demands.</w:t>
      </w:r>
    </w:p>
    <w:p w:rsidR="00017C3D" w:rsidRPr="00E81D31" w:rsidRDefault="00017C3D" w:rsidP="00017C3D">
      <w:pPr>
        <w:numPr>
          <w:ilvl w:val="0"/>
          <w:numId w:val="21"/>
        </w:numPr>
        <w:rPr>
          <w:rFonts w:ascii="Calibri" w:hAnsi="Calibri" w:cs="Tahoma"/>
        </w:rPr>
      </w:pPr>
      <w:r w:rsidRPr="00E81D31">
        <w:rPr>
          <w:rFonts w:ascii="Calibri" w:hAnsi="Calibri" w:cs="Tahoma"/>
        </w:rPr>
        <w:t>Diplomacy, tact and discretion.</w:t>
      </w:r>
    </w:p>
    <w:p w:rsidR="00017C3D" w:rsidRPr="00E81D31" w:rsidRDefault="00017C3D" w:rsidP="00017C3D">
      <w:pPr>
        <w:numPr>
          <w:ilvl w:val="0"/>
          <w:numId w:val="21"/>
        </w:numPr>
        <w:rPr>
          <w:rFonts w:ascii="Calibri" w:hAnsi="Calibri" w:cs="Tahoma"/>
        </w:rPr>
      </w:pPr>
      <w:r w:rsidRPr="00E81D31">
        <w:rPr>
          <w:rFonts w:ascii="Calibri" w:hAnsi="Calibri" w:cs="Tahoma"/>
        </w:rPr>
        <w:t>Willingness and ability to work flexible hours and across a range of work areas to meet service requirements.</w:t>
      </w:r>
    </w:p>
    <w:p w:rsidR="00017C3D" w:rsidRPr="00E81D31" w:rsidRDefault="00017C3D" w:rsidP="00017C3D">
      <w:pPr>
        <w:numPr>
          <w:ilvl w:val="0"/>
          <w:numId w:val="21"/>
        </w:numPr>
        <w:rPr>
          <w:rFonts w:ascii="Calibri" w:hAnsi="Calibri" w:cs="Tahoma"/>
        </w:rPr>
      </w:pPr>
      <w:r w:rsidRPr="00E81D31">
        <w:rPr>
          <w:rFonts w:ascii="Calibri" w:hAnsi="Calibri" w:cs="Tahoma"/>
        </w:rPr>
        <w:t>Respect the confidentiality of information handled, and to observe the principles of the Data Protection Act.</w:t>
      </w:r>
    </w:p>
    <w:p w:rsidR="00017C3D" w:rsidRPr="00E81D31" w:rsidRDefault="00017C3D" w:rsidP="00017C3D">
      <w:pPr>
        <w:numPr>
          <w:ilvl w:val="0"/>
          <w:numId w:val="21"/>
        </w:numPr>
        <w:rPr>
          <w:rFonts w:ascii="Calibri" w:hAnsi="Calibri" w:cs="Tahoma"/>
        </w:rPr>
      </w:pPr>
      <w:r w:rsidRPr="00E81D31">
        <w:rPr>
          <w:rFonts w:ascii="Calibri" w:hAnsi="Calibri" w:cs="Tahoma"/>
        </w:rPr>
        <w:t>Must be willing to undertake future relevant training.</w:t>
      </w:r>
    </w:p>
    <w:p w:rsidR="00017C3D" w:rsidRPr="00E81D31" w:rsidRDefault="00017C3D" w:rsidP="00017C3D">
      <w:pPr>
        <w:numPr>
          <w:ilvl w:val="0"/>
          <w:numId w:val="21"/>
        </w:numPr>
        <w:rPr>
          <w:rFonts w:ascii="Calibri" w:hAnsi="Calibri" w:cs="Tahoma"/>
        </w:rPr>
      </w:pPr>
      <w:r w:rsidRPr="00E81D31">
        <w:rPr>
          <w:rFonts w:ascii="Calibri" w:hAnsi="Calibri" w:cs="Tahoma"/>
        </w:rPr>
        <w:t>Empathy with the aims and ethos of a Church school.</w:t>
      </w:r>
    </w:p>
    <w:p w:rsidR="00017C3D" w:rsidRPr="00E81D31" w:rsidRDefault="00017C3D" w:rsidP="00017C3D">
      <w:pPr>
        <w:rPr>
          <w:rFonts w:ascii="Calibri" w:hAnsi="Calibri" w:cs="Tahoma"/>
          <w:b/>
          <w:bCs/>
        </w:rPr>
      </w:pPr>
    </w:p>
    <w:p w:rsidR="00A93181" w:rsidRDefault="00A93181" w:rsidP="00017C3D">
      <w:pPr>
        <w:rPr>
          <w:rFonts w:ascii="Calibri" w:hAnsi="Calibri" w:cs="Tahoma"/>
          <w:b/>
          <w:bCs/>
        </w:rPr>
      </w:pPr>
    </w:p>
    <w:p w:rsidR="00017C3D" w:rsidRPr="00E81D31" w:rsidRDefault="00017C3D" w:rsidP="00017C3D">
      <w:pPr>
        <w:rPr>
          <w:rFonts w:ascii="Calibri" w:hAnsi="Calibri" w:cs="Tahoma"/>
          <w:b/>
          <w:bCs/>
        </w:rPr>
      </w:pPr>
      <w:r w:rsidRPr="00E81D31">
        <w:rPr>
          <w:rFonts w:ascii="Calibri" w:hAnsi="Calibri" w:cs="Tahoma"/>
          <w:b/>
          <w:bCs/>
        </w:rPr>
        <w:t>Other:</w:t>
      </w:r>
    </w:p>
    <w:p w:rsidR="00017C3D" w:rsidRDefault="00017C3D" w:rsidP="00017C3D">
      <w:pPr>
        <w:numPr>
          <w:ilvl w:val="0"/>
          <w:numId w:val="33"/>
        </w:numPr>
        <w:rPr>
          <w:rFonts w:ascii="Calibri" w:hAnsi="Calibri" w:cs="Tahoma"/>
        </w:rPr>
      </w:pPr>
      <w:r w:rsidRPr="00E81D31">
        <w:rPr>
          <w:rFonts w:ascii="Calibri" w:hAnsi="Calibri" w:cs="Tahoma"/>
        </w:rPr>
        <w:t>Ability to get things done correctly and on time.</w:t>
      </w:r>
    </w:p>
    <w:p w:rsidR="00017C3D" w:rsidRPr="00E81D31" w:rsidRDefault="00017C3D" w:rsidP="00017C3D">
      <w:pPr>
        <w:numPr>
          <w:ilvl w:val="0"/>
          <w:numId w:val="33"/>
        </w:numPr>
        <w:rPr>
          <w:rFonts w:ascii="Calibri" w:hAnsi="Calibri" w:cs="Tahoma"/>
        </w:rPr>
      </w:pPr>
      <w:r>
        <w:rPr>
          <w:rFonts w:ascii="Calibri" w:hAnsi="Calibri" w:cs="Tahoma"/>
        </w:rPr>
        <w:t>Willingness to be flexible with time.</w:t>
      </w:r>
    </w:p>
    <w:p w:rsidR="00017C3D" w:rsidRPr="00E81D31" w:rsidRDefault="00017C3D" w:rsidP="00017C3D">
      <w:pPr>
        <w:numPr>
          <w:ilvl w:val="0"/>
          <w:numId w:val="22"/>
        </w:numPr>
        <w:tabs>
          <w:tab w:val="left" w:pos="1650"/>
        </w:tabs>
        <w:rPr>
          <w:rFonts w:ascii="Calibri" w:hAnsi="Calibri" w:cs="Tahoma"/>
        </w:rPr>
      </w:pPr>
      <w:r w:rsidRPr="00E81D31">
        <w:rPr>
          <w:rFonts w:ascii="Calibri" w:hAnsi="Calibri" w:cs="Tahoma"/>
        </w:rPr>
        <w:t>Enjoy the presence of young people.</w:t>
      </w:r>
    </w:p>
    <w:p w:rsidR="00017C3D" w:rsidRPr="00E81D31" w:rsidRDefault="00017C3D" w:rsidP="00017C3D">
      <w:pPr>
        <w:numPr>
          <w:ilvl w:val="0"/>
          <w:numId w:val="22"/>
        </w:numPr>
        <w:tabs>
          <w:tab w:val="left" w:pos="1650"/>
        </w:tabs>
        <w:rPr>
          <w:rFonts w:ascii="Calibri" w:hAnsi="Calibri" w:cs="Tahoma"/>
        </w:rPr>
      </w:pPr>
      <w:r w:rsidRPr="00E81D31">
        <w:rPr>
          <w:rFonts w:ascii="Calibri" w:hAnsi="Calibri" w:cs="Tahoma"/>
        </w:rPr>
        <w:lastRenderedPageBreak/>
        <w:t>To impress those around you with a sense of purpose and commitment to the school and team.</w:t>
      </w:r>
    </w:p>
    <w:p w:rsidR="00017C3D" w:rsidRPr="00E81D31" w:rsidRDefault="00017C3D" w:rsidP="00017C3D">
      <w:pPr>
        <w:numPr>
          <w:ilvl w:val="0"/>
          <w:numId w:val="22"/>
        </w:numPr>
        <w:tabs>
          <w:tab w:val="left" w:pos="1650"/>
        </w:tabs>
        <w:rPr>
          <w:rFonts w:ascii="Calibri" w:hAnsi="Calibri" w:cs="Tahoma"/>
        </w:rPr>
      </w:pPr>
      <w:r w:rsidRPr="00E81D31">
        <w:rPr>
          <w:rFonts w:ascii="Calibri" w:hAnsi="Calibri" w:cs="Tahoma"/>
        </w:rPr>
        <w:t>A knowledge of health and safety in the workplace.</w:t>
      </w:r>
    </w:p>
    <w:p w:rsidR="00017C3D" w:rsidRPr="00E81D31" w:rsidRDefault="00017C3D" w:rsidP="00017C3D">
      <w:pPr>
        <w:numPr>
          <w:ilvl w:val="0"/>
          <w:numId w:val="19"/>
        </w:numPr>
        <w:rPr>
          <w:rFonts w:ascii="Calibri" w:hAnsi="Calibri" w:cs="Tahoma"/>
        </w:rPr>
      </w:pPr>
      <w:r w:rsidRPr="00E81D31">
        <w:rPr>
          <w:rFonts w:ascii="Calibri" w:hAnsi="Calibri" w:cs="Tahoma"/>
        </w:rPr>
        <w:t>A knowledge of equal opportunities.</w:t>
      </w:r>
    </w:p>
    <w:p w:rsidR="000E4A84" w:rsidRDefault="001E713F" w:rsidP="0071441A">
      <w:pPr>
        <w:numPr>
          <w:ilvl w:val="0"/>
          <w:numId w:val="19"/>
        </w:numPr>
        <w:rPr>
          <w:rFonts w:ascii="Calibri" w:hAnsi="Calibri" w:cs="Tahoma"/>
        </w:rPr>
      </w:pPr>
      <w:r>
        <w:rPr>
          <w:rFonts w:ascii="Calibri" w:hAnsi="Calibri" w:cs="Tahoma"/>
        </w:rPr>
        <w:t>A sense of humour.</w:t>
      </w:r>
    </w:p>
    <w:p w:rsidR="00A51B98" w:rsidRDefault="00A51B98" w:rsidP="00A51B98">
      <w:pPr>
        <w:rPr>
          <w:rFonts w:ascii="Calibri" w:hAnsi="Calibri" w:cs="Tahoma"/>
        </w:rPr>
      </w:pPr>
    </w:p>
    <w:p w:rsidR="00A51B98" w:rsidRDefault="00A51B98" w:rsidP="00A51B98">
      <w:pPr>
        <w:rPr>
          <w:rFonts w:ascii="Calibri" w:hAnsi="Calibri" w:cs="Tahoma"/>
        </w:rPr>
      </w:pPr>
    </w:p>
    <w:p w:rsidR="00A51B98" w:rsidRPr="00A51B98" w:rsidRDefault="00A51B98" w:rsidP="00A51B98">
      <w:pPr>
        <w:tabs>
          <w:tab w:val="left" w:pos="426"/>
        </w:tabs>
        <w:ind w:left="426" w:hanging="426"/>
        <w:rPr>
          <w:rFonts w:ascii="Calibri" w:hAnsi="Calibri" w:cs="Tahoma"/>
          <w:b/>
          <w:i/>
        </w:rPr>
      </w:pPr>
      <w:r w:rsidRPr="00A51B98">
        <w:rPr>
          <w:rFonts w:ascii="Calibri" w:hAnsi="Calibri" w:cs="Tahoma"/>
          <w:b/>
          <w:i/>
        </w:rPr>
        <w:t>At Bishop Justus School staff are expected to work in line with the school’s Ethos.</w:t>
      </w:r>
    </w:p>
    <w:p w:rsidR="00A51B98" w:rsidRDefault="00A51B98" w:rsidP="00A51B98">
      <w:pPr>
        <w:rPr>
          <w:rFonts w:ascii="Calibri" w:hAnsi="Calibri" w:cs="Tahoma"/>
        </w:rPr>
      </w:pPr>
    </w:p>
    <w:p w:rsidR="00DD182A" w:rsidRDefault="00DD182A" w:rsidP="00A51B98">
      <w:pPr>
        <w:rPr>
          <w:rFonts w:ascii="Calibri" w:hAnsi="Calibri" w:cs="Tahoma"/>
        </w:rPr>
      </w:pPr>
    </w:p>
    <w:p w:rsidR="0071441A" w:rsidRDefault="0071441A" w:rsidP="00DD182A">
      <w:bookmarkStart w:id="0" w:name="_GoBack"/>
      <w:bookmarkEnd w:id="0"/>
    </w:p>
    <w:sectPr w:rsidR="0071441A" w:rsidSect="00DD182A">
      <w:pgSz w:w="16840" w:h="23814" w:code="1"/>
      <w:pgMar w:top="578" w:right="1298" w:bottom="720" w:left="129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DC3" w:rsidRDefault="00C33DC3" w:rsidP="000E4A84">
      <w:r>
        <w:separator/>
      </w:r>
    </w:p>
  </w:endnote>
  <w:endnote w:type="continuationSeparator" w:id="0">
    <w:p w:rsidR="00C33DC3" w:rsidRDefault="00C33DC3" w:rsidP="000E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DC3" w:rsidRDefault="00C33DC3" w:rsidP="000E4A84">
      <w:r>
        <w:separator/>
      </w:r>
    </w:p>
  </w:footnote>
  <w:footnote w:type="continuationSeparator" w:id="0">
    <w:p w:rsidR="00C33DC3" w:rsidRDefault="00C33DC3" w:rsidP="000E4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B3C92"/>
    <w:multiLevelType w:val="hybridMultilevel"/>
    <w:tmpl w:val="D5C0DB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A4668C"/>
    <w:multiLevelType w:val="hybridMultilevel"/>
    <w:tmpl w:val="C91CC3C6"/>
    <w:lvl w:ilvl="0" w:tplc="2A84940A">
      <w:start w:val="1"/>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76A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9C21DB"/>
    <w:multiLevelType w:val="hybridMultilevel"/>
    <w:tmpl w:val="2182F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FA1C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291AF6"/>
    <w:multiLevelType w:val="hybridMultilevel"/>
    <w:tmpl w:val="274012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D705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FD7FA2"/>
    <w:multiLevelType w:val="hybridMultilevel"/>
    <w:tmpl w:val="CD1650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2B4AFF"/>
    <w:multiLevelType w:val="hybridMultilevel"/>
    <w:tmpl w:val="946448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1E74EA"/>
    <w:multiLevelType w:val="hybridMultilevel"/>
    <w:tmpl w:val="DA162C5C"/>
    <w:lvl w:ilvl="0" w:tplc="E54AF1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FB00DF"/>
    <w:multiLevelType w:val="hybridMultilevel"/>
    <w:tmpl w:val="57C45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2C6673"/>
    <w:multiLevelType w:val="hybridMultilevel"/>
    <w:tmpl w:val="526ED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4B0532"/>
    <w:multiLevelType w:val="hybridMultilevel"/>
    <w:tmpl w:val="1E7826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455B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693AAE"/>
    <w:multiLevelType w:val="hybridMultilevel"/>
    <w:tmpl w:val="98EAF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E208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B62B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3E321E"/>
    <w:multiLevelType w:val="hybridMultilevel"/>
    <w:tmpl w:val="3CFE5F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140FE2"/>
    <w:multiLevelType w:val="hybridMultilevel"/>
    <w:tmpl w:val="F7C2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E5461F"/>
    <w:multiLevelType w:val="hybridMultilevel"/>
    <w:tmpl w:val="B3E29C8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424B9E"/>
    <w:multiLevelType w:val="hybridMultilevel"/>
    <w:tmpl w:val="A824F76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F7F68CA"/>
    <w:multiLevelType w:val="hybridMultilevel"/>
    <w:tmpl w:val="19BCA0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E510E5"/>
    <w:multiLevelType w:val="hybridMultilevel"/>
    <w:tmpl w:val="AD0409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640386"/>
    <w:multiLevelType w:val="hybridMultilevel"/>
    <w:tmpl w:val="CBA28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EE7A9E"/>
    <w:multiLevelType w:val="hybridMultilevel"/>
    <w:tmpl w:val="79E23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DB519B"/>
    <w:multiLevelType w:val="hybridMultilevel"/>
    <w:tmpl w:val="E3D4FA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1"/>
  </w:num>
  <w:num w:numId="3">
    <w:abstractNumId w:val="15"/>
  </w:num>
  <w:num w:numId="4">
    <w:abstractNumId w:val="32"/>
  </w:num>
  <w:num w:numId="5">
    <w:abstractNumId w:val="23"/>
  </w:num>
  <w:num w:numId="6">
    <w:abstractNumId w:val="20"/>
  </w:num>
  <w:num w:numId="7">
    <w:abstractNumId w:val="9"/>
  </w:num>
  <w:num w:numId="8">
    <w:abstractNumId w:val="11"/>
  </w:num>
  <w:num w:numId="9">
    <w:abstractNumId w:val="2"/>
  </w:num>
  <w:num w:numId="10">
    <w:abstractNumId w:val="22"/>
  </w:num>
  <w:num w:numId="11">
    <w:abstractNumId w:val="8"/>
  </w:num>
  <w:num w:numId="12">
    <w:abstractNumId w:val="27"/>
  </w:num>
  <w:num w:numId="13">
    <w:abstractNumId w:val="13"/>
  </w:num>
  <w:num w:numId="14">
    <w:abstractNumId w:val="26"/>
  </w:num>
  <w:num w:numId="15">
    <w:abstractNumId w:val="25"/>
  </w:num>
  <w:num w:numId="16">
    <w:abstractNumId w:val="1"/>
  </w:num>
  <w:num w:numId="17">
    <w:abstractNumId w:val="33"/>
  </w:num>
  <w:num w:numId="18">
    <w:abstractNumId w:val="14"/>
  </w:num>
  <w:num w:numId="19">
    <w:abstractNumId w:val="4"/>
  </w:num>
  <w:num w:numId="20">
    <w:abstractNumId w:val="6"/>
  </w:num>
  <w:num w:numId="21">
    <w:abstractNumId w:val="17"/>
  </w:num>
  <w:num w:numId="22">
    <w:abstractNumId w:val="12"/>
  </w:num>
  <w:num w:numId="23">
    <w:abstractNumId w:val="28"/>
  </w:num>
  <w:num w:numId="24">
    <w:abstractNumId w:val="10"/>
  </w:num>
  <w:num w:numId="25">
    <w:abstractNumId w:val="30"/>
  </w:num>
  <w:num w:numId="26">
    <w:abstractNumId w:val="3"/>
  </w:num>
  <w:num w:numId="27">
    <w:abstractNumId w:val="19"/>
  </w:num>
  <w:num w:numId="28">
    <w:abstractNumId w:val="7"/>
  </w:num>
  <w:num w:numId="29">
    <w:abstractNumId w:val="5"/>
  </w:num>
  <w:num w:numId="30">
    <w:abstractNumId w:val="16"/>
  </w:num>
  <w:num w:numId="31">
    <w:abstractNumId w:val="18"/>
  </w:num>
  <w:num w:numId="32">
    <w:abstractNumId w:val="21"/>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87"/>
    <w:rsid w:val="00001678"/>
    <w:rsid w:val="00017C3D"/>
    <w:rsid w:val="00024124"/>
    <w:rsid w:val="00044387"/>
    <w:rsid w:val="000B39C1"/>
    <w:rsid w:val="000C7B83"/>
    <w:rsid w:val="000D1FF0"/>
    <w:rsid w:val="000E4A84"/>
    <w:rsid w:val="0014634D"/>
    <w:rsid w:val="00160497"/>
    <w:rsid w:val="001C4CCC"/>
    <w:rsid w:val="001D1F03"/>
    <w:rsid w:val="001E713F"/>
    <w:rsid w:val="00244405"/>
    <w:rsid w:val="002A6E23"/>
    <w:rsid w:val="002A773B"/>
    <w:rsid w:val="002C275F"/>
    <w:rsid w:val="002C4688"/>
    <w:rsid w:val="002C7C36"/>
    <w:rsid w:val="002E5B2C"/>
    <w:rsid w:val="002F25AB"/>
    <w:rsid w:val="00305ECD"/>
    <w:rsid w:val="00351201"/>
    <w:rsid w:val="00400217"/>
    <w:rsid w:val="00436F87"/>
    <w:rsid w:val="00475FE5"/>
    <w:rsid w:val="00495C07"/>
    <w:rsid w:val="00497F9B"/>
    <w:rsid w:val="004C08FA"/>
    <w:rsid w:val="004D2180"/>
    <w:rsid w:val="004D22CD"/>
    <w:rsid w:val="004E3110"/>
    <w:rsid w:val="004F0489"/>
    <w:rsid w:val="00504BA6"/>
    <w:rsid w:val="005107F3"/>
    <w:rsid w:val="00525C01"/>
    <w:rsid w:val="00537155"/>
    <w:rsid w:val="0054684A"/>
    <w:rsid w:val="00554BB4"/>
    <w:rsid w:val="00576E77"/>
    <w:rsid w:val="00583515"/>
    <w:rsid w:val="00596096"/>
    <w:rsid w:val="005E3707"/>
    <w:rsid w:val="00601FBE"/>
    <w:rsid w:val="00654D52"/>
    <w:rsid w:val="00657F70"/>
    <w:rsid w:val="0067518A"/>
    <w:rsid w:val="00680387"/>
    <w:rsid w:val="006E3DA7"/>
    <w:rsid w:val="0071441A"/>
    <w:rsid w:val="00743518"/>
    <w:rsid w:val="007F361B"/>
    <w:rsid w:val="008461E3"/>
    <w:rsid w:val="008762AC"/>
    <w:rsid w:val="0088441E"/>
    <w:rsid w:val="008A57F3"/>
    <w:rsid w:val="008F1E43"/>
    <w:rsid w:val="0090146B"/>
    <w:rsid w:val="009075F1"/>
    <w:rsid w:val="009440FB"/>
    <w:rsid w:val="009573E3"/>
    <w:rsid w:val="009742FD"/>
    <w:rsid w:val="0099252C"/>
    <w:rsid w:val="009D6996"/>
    <w:rsid w:val="009E0C69"/>
    <w:rsid w:val="009F58B8"/>
    <w:rsid w:val="00A33670"/>
    <w:rsid w:val="00A51B98"/>
    <w:rsid w:val="00A57E9A"/>
    <w:rsid w:val="00A93181"/>
    <w:rsid w:val="00AD565A"/>
    <w:rsid w:val="00AE2825"/>
    <w:rsid w:val="00B009DD"/>
    <w:rsid w:val="00B236DD"/>
    <w:rsid w:val="00B61690"/>
    <w:rsid w:val="00B640B0"/>
    <w:rsid w:val="00B71680"/>
    <w:rsid w:val="00B80442"/>
    <w:rsid w:val="00B80D12"/>
    <w:rsid w:val="00B945FD"/>
    <w:rsid w:val="00BC25E2"/>
    <w:rsid w:val="00BC42F5"/>
    <w:rsid w:val="00BF229E"/>
    <w:rsid w:val="00C17524"/>
    <w:rsid w:val="00C33DC3"/>
    <w:rsid w:val="00C628C6"/>
    <w:rsid w:val="00C74BE0"/>
    <w:rsid w:val="00C90FD4"/>
    <w:rsid w:val="00C9134C"/>
    <w:rsid w:val="00CA2B8C"/>
    <w:rsid w:val="00CA5494"/>
    <w:rsid w:val="00CB2623"/>
    <w:rsid w:val="00CB7377"/>
    <w:rsid w:val="00D01B4F"/>
    <w:rsid w:val="00D13BF4"/>
    <w:rsid w:val="00D2071C"/>
    <w:rsid w:val="00D30921"/>
    <w:rsid w:val="00D3187A"/>
    <w:rsid w:val="00D4684C"/>
    <w:rsid w:val="00D5300D"/>
    <w:rsid w:val="00D764DD"/>
    <w:rsid w:val="00D9373A"/>
    <w:rsid w:val="00D94053"/>
    <w:rsid w:val="00DC49DD"/>
    <w:rsid w:val="00DD182A"/>
    <w:rsid w:val="00DD6694"/>
    <w:rsid w:val="00DE2273"/>
    <w:rsid w:val="00E06EF8"/>
    <w:rsid w:val="00E17F3F"/>
    <w:rsid w:val="00E23470"/>
    <w:rsid w:val="00E379E8"/>
    <w:rsid w:val="00E85BB1"/>
    <w:rsid w:val="00F01378"/>
    <w:rsid w:val="00F02AEC"/>
    <w:rsid w:val="00F35A03"/>
    <w:rsid w:val="00F370BF"/>
    <w:rsid w:val="00FA3793"/>
    <w:rsid w:val="00FB611C"/>
    <w:rsid w:val="00FD3C5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D2490"/>
  <w15:chartTrackingRefBased/>
  <w15:docId w15:val="{4D14B0A9-353D-463C-8CAA-99F81D67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87"/>
    <w:rPr>
      <w:rFonts w:ascii="Tahoma" w:hAnsi="Tahoma"/>
      <w:sz w:val="22"/>
      <w:szCs w:val="22"/>
      <w:lang w:eastAsia="en-US" w:bidi="ar-SA"/>
    </w:rPr>
  </w:style>
  <w:style w:type="paragraph" w:styleId="Heading2">
    <w:name w:val="heading 2"/>
    <w:basedOn w:val="Normal"/>
    <w:next w:val="Normal"/>
    <w:qFormat/>
    <w:rsid w:val="00436F87"/>
    <w:pPr>
      <w:keepNext/>
      <w:outlineLvl w:val="1"/>
    </w:pPr>
    <w:rPr>
      <w:rFonts w:ascii="Comic Sans MS" w:hAnsi="Comic Sans MS"/>
      <w:b/>
      <w:bCs/>
      <w:szCs w:val="24"/>
      <w:lang w:val="en-US"/>
    </w:rPr>
  </w:style>
  <w:style w:type="paragraph" w:styleId="Heading3">
    <w:name w:val="heading 3"/>
    <w:basedOn w:val="Normal"/>
    <w:next w:val="Normal"/>
    <w:qFormat/>
    <w:rsid w:val="00B009D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94053"/>
    <w:rPr>
      <w:rFonts w:cs="Tahoma"/>
      <w:sz w:val="16"/>
      <w:szCs w:val="16"/>
    </w:rPr>
  </w:style>
  <w:style w:type="paragraph" w:styleId="Header">
    <w:name w:val="header"/>
    <w:basedOn w:val="Normal"/>
    <w:link w:val="HeaderChar"/>
    <w:rsid w:val="000E4A84"/>
    <w:pPr>
      <w:tabs>
        <w:tab w:val="center" w:pos="4513"/>
        <w:tab w:val="right" w:pos="9026"/>
      </w:tabs>
    </w:pPr>
  </w:style>
  <w:style w:type="character" w:customStyle="1" w:styleId="HeaderChar">
    <w:name w:val="Header Char"/>
    <w:link w:val="Header"/>
    <w:rsid w:val="000E4A84"/>
    <w:rPr>
      <w:rFonts w:ascii="Tahoma" w:hAnsi="Tahoma"/>
      <w:sz w:val="22"/>
      <w:szCs w:val="22"/>
      <w:lang w:eastAsia="en-US"/>
    </w:rPr>
  </w:style>
  <w:style w:type="paragraph" w:styleId="Footer">
    <w:name w:val="footer"/>
    <w:basedOn w:val="Normal"/>
    <w:link w:val="FooterChar"/>
    <w:rsid w:val="000E4A84"/>
    <w:pPr>
      <w:tabs>
        <w:tab w:val="center" w:pos="4513"/>
        <w:tab w:val="right" w:pos="9026"/>
      </w:tabs>
    </w:pPr>
  </w:style>
  <w:style w:type="character" w:customStyle="1" w:styleId="FooterChar">
    <w:name w:val="Footer Char"/>
    <w:link w:val="Footer"/>
    <w:rsid w:val="000E4A84"/>
    <w:rPr>
      <w:rFonts w:ascii="Tahoma" w:hAnsi="Tahoma"/>
      <w:sz w:val="22"/>
      <w:szCs w:val="22"/>
      <w:lang w:eastAsia="en-US"/>
    </w:rPr>
  </w:style>
  <w:style w:type="paragraph" w:styleId="ListParagraph">
    <w:name w:val="List Paragraph"/>
    <w:basedOn w:val="Normal"/>
    <w:uiPriority w:val="34"/>
    <w:qFormat/>
    <w:rsid w:val="000E4A84"/>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September, 2004</vt:lpstr>
    </vt:vector>
  </TitlesOfParts>
  <Company>Bishop Justus School</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2004</dc:title>
  <dc:subject/>
  <dc:creator>Rachel Harris</dc:creator>
  <cp:keywords/>
  <dc:description/>
  <cp:lastModifiedBy>Philippa Kings</cp:lastModifiedBy>
  <cp:revision>2</cp:revision>
  <cp:lastPrinted>2013-01-23T21:11:00Z</cp:lastPrinted>
  <dcterms:created xsi:type="dcterms:W3CDTF">2019-07-04T10:16:00Z</dcterms:created>
  <dcterms:modified xsi:type="dcterms:W3CDTF">2019-07-04T10:16:00Z</dcterms:modified>
</cp:coreProperties>
</file>