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38F" w:rsidRDefault="00385E52" w:rsidP="003D2428">
      <w:pPr>
        <w:jc w:val="right"/>
        <w:rPr>
          <w:rFonts w:ascii="Arial" w:hAnsi="Arial" w:cs="Arial"/>
          <w:sz w:val="24"/>
        </w:rPr>
      </w:pPr>
      <w:r>
        <w:rPr>
          <w:noProof/>
          <w:color w:val="1F497D"/>
          <w:lang w:eastAsia="en-GB"/>
        </w:rPr>
        <w:drawing>
          <wp:inline distT="0" distB="0" distL="0" distR="0">
            <wp:extent cx="2524125" cy="933450"/>
            <wp:effectExtent l="0" t="0" r="9525" b="0"/>
            <wp:docPr id="1" name="Picture 1" descr="cid:4D4DBD60-16F0-4948-9FE0-3277178EB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D4DBD60-16F0-4948-9FE0-3277178EB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933450"/>
                    </a:xfrm>
                    <a:prstGeom prst="rect">
                      <a:avLst/>
                    </a:prstGeom>
                    <a:noFill/>
                    <a:ln>
                      <a:noFill/>
                    </a:ln>
                  </pic:spPr>
                </pic:pic>
              </a:graphicData>
            </a:graphic>
          </wp:inline>
        </w:drawing>
      </w:r>
    </w:p>
    <w:p w:rsidR="00696EB5" w:rsidRDefault="00696EB5">
      <w:pPr>
        <w:rPr>
          <w:rFonts w:ascii="Arial" w:hAnsi="Arial" w:cs="Arial"/>
          <w:sz w:val="24"/>
        </w:rPr>
      </w:pPr>
    </w:p>
    <w:tbl>
      <w:tblPr>
        <w:tblpPr w:leftFromText="180" w:rightFromText="180" w:vertAnchor="page" w:horzAnchor="margin" w:tblpY="2896"/>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6"/>
        <w:gridCol w:w="8598"/>
      </w:tblGrid>
      <w:tr w:rsidR="003D2428" w:rsidTr="00C52601">
        <w:tc>
          <w:tcPr>
            <w:tcW w:w="10314" w:type="dxa"/>
            <w:gridSpan w:val="2"/>
            <w:shd w:val="pct20" w:color="auto" w:fill="auto"/>
          </w:tcPr>
          <w:p w:rsidR="003D2428" w:rsidRPr="0043038F" w:rsidRDefault="003D2428" w:rsidP="00C52601">
            <w:pPr>
              <w:jc w:val="center"/>
              <w:rPr>
                <w:rFonts w:ascii="Arial" w:hAnsi="Arial" w:cs="Arial"/>
                <w:b/>
                <w:color w:val="FF0000"/>
                <w:sz w:val="8"/>
                <w:szCs w:val="8"/>
              </w:rPr>
            </w:pPr>
          </w:p>
          <w:p w:rsidR="003D2428" w:rsidRDefault="003D2428" w:rsidP="00C52601">
            <w:pPr>
              <w:jc w:val="center"/>
              <w:rPr>
                <w:rFonts w:ascii="Arial" w:hAnsi="Arial" w:cs="Arial"/>
                <w:b/>
                <w:color w:val="FF0000"/>
                <w:sz w:val="32"/>
                <w:szCs w:val="32"/>
              </w:rPr>
            </w:pPr>
            <w:r w:rsidRPr="0043038F">
              <w:rPr>
                <w:rFonts w:ascii="Arial" w:hAnsi="Arial" w:cs="Arial"/>
                <w:b/>
                <w:color w:val="FF0000"/>
                <w:sz w:val="32"/>
                <w:szCs w:val="32"/>
              </w:rPr>
              <w:t>JOB DESCRIPTION</w:t>
            </w:r>
          </w:p>
          <w:p w:rsidR="003D2428" w:rsidRPr="0043038F" w:rsidRDefault="003D2428" w:rsidP="00C52601">
            <w:pPr>
              <w:jc w:val="center"/>
              <w:rPr>
                <w:rFonts w:ascii="Arial" w:hAnsi="Arial" w:cs="Arial"/>
                <w:b/>
                <w:color w:val="FF0000"/>
                <w:sz w:val="8"/>
                <w:szCs w:val="8"/>
              </w:rPr>
            </w:pPr>
          </w:p>
        </w:tc>
      </w:tr>
      <w:tr w:rsidR="00F653D8" w:rsidTr="007046BB">
        <w:tc>
          <w:tcPr>
            <w:tcW w:w="1716" w:type="dxa"/>
            <w:shd w:val="pct20" w:color="auto" w:fill="auto"/>
          </w:tcPr>
          <w:p w:rsidR="00F653D8" w:rsidRDefault="00F653D8" w:rsidP="00C52601">
            <w:pPr>
              <w:rPr>
                <w:rFonts w:ascii="Arial" w:hAnsi="Arial" w:cs="Arial"/>
                <w:b/>
                <w:sz w:val="24"/>
              </w:rPr>
            </w:pPr>
            <w:r>
              <w:rPr>
                <w:rFonts w:ascii="Arial" w:hAnsi="Arial" w:cs="Arial"/>
                <w:b/>
                <w:sz w:val="24"/>
              </w:rPr>
              <w:t>Post Title:</w:t>
            </w:r>
          </w:p>
        </w:tc>
        <w:tc>
          <w:tcPr>
            <w:tcW w:w="8598" w:type="dxa"/>
            <w:shd w:val="pct20" w:color="auto" w:fill="auto"/>
          </w:tcPr>
          <w:p w:rsidR="00F653D8" w:rsidRDefault="00F653D8" w:rsidP="00C52601">
            <w:pPr>
              <w:rPr>
                <w:rFonts w:ascii="Arial" w:hAnsi="Arial" w:cs="Arial"/>
                <w:sz w:val="24"/>
              </w:rPr>
            </w:pPr>
            <w:r>
              <w:rPr>
                <w:rFonts w:ascii="Arial" w:hAnsi="Arial" w:cs="Arial"/>
                <w:sz w:val="24"/>
              </w:rPr>
              <w:t>Class Teacher</w:t>
            </w:r>
          </w:p>
        </w:tc>
      </w:tr>
    </w:tbl>
    <w:p w:rsidR="003D2428" w:rsidRDefault="003D2428">
      <w:pPr>
        <w:rPr>
          <w:rFonts w:ascii="Arial" w:hAnsi="Arial" w:cs="Arial"/>
          <w:b/>
          <w:sz w:val="24"/>
        </w:rPr>
      </w:pPr>
    </w:p>
    <w:p w:rsidR="00C52601" w:rsidRDefault="00C52601" w:rsidP="00C52601">
      <w:pPr>
        <w:jc w:val="both"/>
        <w:rPr>
          <w:rFonts w:ascii="Arial" w:hAnsi="Arial" w:cs="Arial"/>
          <w:sz w:val="24"/>
        </w:rPr>
      </w:pPr>
    </w:p>
    <w:p w:rsidR="00C52601" w:rsidRPr="00547FE4" w:rsidRDefault="00C52601" w:rsidP="00E30041">
      <w:pPr>
        <w:pBdr>
          <w:top w:val="single" w:sz="4" w:space="1" w:color="auto"/>
          <w:left w:val="single" w:sz="4" w:space="4" w:color="auto"/>
          <w:bottom w:val="single" w:sz="4" w:space="0" w:color="auto"/>
          <w:right w:val="single" w:sz="4" w:space="4" w:color="auto"/>
        </w:pBdr>
        <w:jc w:val="center"/>
        <w:rPr>
          <w:rFonts w:ascii="Arial" w:hAnsi="Arial" w:cs="Arial"/>
          <w:b/>
          <w:color w:val="231F20"/>
          <w:sz w:val="24"/>
          <w:szCs w:val="24"/>
        </w:rPr>
      </w:pPr>
      <w:r w:rsidRPr="00547FE4">
        <w:rPr>
          <w:rFonts w:ascii="Arial" w:hAnsi="Arial" w:cs="Arial"/>
          <w:b/>
          <w:color w:val="231F20"/>
          <w:sz w:val="24"/>
          <w:szCs w:val="24"/>
        </w:rPr>
        <w:t xml:space="preserve">The Academy is committed to safeguarding and promoting the welfare of </w:t>
      </w:r>
    </w:p>
    <w:p w:rsidR="00C52601" w:rsidRPr="00C52601" w:rsidRDefault="00C52601" w:rsidP="00E30041">
      <w:pPr>
        <w:pBdr>
          <w:top w:val="single" w:sz="4" w:space="1" w:color="auto"/>
          <w:left w:val="single" w:sz="4" w:space="4" w:color="auto"/>
          <w:bottom w:val="single" w:sz="4" w:space="0" w:color="auto"/>
          <w:right w:val="single" w:sz="4" w:space="4" w:color="auto"/>
        </w:pBdr>
        <w:jc w:val="center"/>
        <w:rPr>
          <w:rFonts w:ascii="Arial" w:hAnsi="Arial" w:cs="Arial"/>
          <w:b/>
          <w:sz w:val="24"/>
          <w:szCs w:val="24"/>
        </w:rPr>
      </w:pPr>
      <w:proofErr w:type="gramStart"/>
      <w:r w:rsidRPr="00547FE4">
        <w:rPr>
          <w:rFonts w:ascii="Arial" w:hAnsi="Arial" w:cs="Arial"/>
          <w:b/>
          <w:color w:val="231F20"/>
          <w:sz w:val="24"/>
          <w:szCs w:val="24"/>
        </w:rPr>
        <w:t>children</w:t>
      </w:r>
      <w:proofErr w:type="gramEnd"/>
      <w:r w:rsidRPr="00547FE4">
        <w:rPr>
          <w:rFonts w:ascii="Arial" w:hAnsi="Arial" w:cs="Arial"/>
          <w:b/>
          <w:color w:val="231F20"/>
          <w:sz w:val="24"/>
          <w:szCs w:val="24"/>
        </w:rPr>
        <w:t xml:space="preserve"> and young people and requires all staff to share this commitment.</w:t>
      </w:r>
    </w:p>
    <w:p w:rsidR="00C52601" w:rsidRDefault="00C52601" w:rsidP="00C52601">
      <w:pPr>
        <w:rPr>
          <w:rFonts w:ascii="Arial" w:hAnsi="Arial" w:cs="Arial"/>
          <w:sz w:val="24"/>
        </w:rPr>
      </w:pPr>
    </w:p>
    <w:p w:rsidR="00C52601" w:rsidRPr="00C52601" w:rsidRDefault="00C52601" w:rsidP="00385E52">
      <w:pPr>
        <w:jc w:val="both"/>
        <w:rPr>
          <w:rFonts w:ascii="Arial" w:hAnsi="Arial" w:cs="Arial"/>
          <w:b/>
          <w:sz w:val="24"/>
        </w:rPr>
      </w:pPr>
      <w:r w:rsidRPr="00C52601">
        <w:rPr>
          <w:rFonts w:ascii="Arial" w:hAnsi="Arial" w:cs="Arial"/>
          <w:b/>
          <w:sz w:val="24"/>
        </w:rPr>
        <w:t>This job description should be read alongside the range of duties of teachers set out in the annual School Teachers’ Pay and Conditions Document.</w:t>
      </w:r>
    </w:p>
    <w:p w:rsidR="00C52601" w:rsidRPr="00C52601" w:rsidRDefault="00C52601" w:rsidP="00385E52">
      <w:pPr>
        <w:jc w:val="both"/>
        <w:rPr>
          <w:rFonts w:ascii="Arial" w:hAnsi="Arial" w:cs="Arial"/>
          <w:b/>
          <w:sz w:val="24"/>
        </w:rPr>
      </w:pPr>
    </w:p>
    <w:p w:rsidR="00C52601" w:rsidRPr="00C52601" w:rsidRDefault="00C52601" w:rsidP="00385E52">
      <w:pPr>
        <w:jc w:val="both"/>
        <w:rPr>
          <w:rFonts w:ascii="Arial" w:hAnsi="Arial" w:cs="Arial"/>
          <w:b/>
          <w:sz w:val="24"/>
        </w:rPr>
      </w:pPr>
      <w:r w:rsidRPr="00C52601">
        <w:rPr>
          <w:rFonts w:ascii="Arial" w:hAnsi="Arial" w:cs="Arial"/>
          <w:b/>
          <w:sz w:val="24"/>
        </w:rPr>
        <w:t>Members of staff should at all times work within the fr</w:t>
      </w:r>
      <w:r w:rsidR="00F94E60">
        <w:rPr>
          <w:rFonts w:ascii="Arial" w:hAnsi="Arial" w:cs="Arial"/>
          <w:b/>
          <w:sz w:val="24"/>
        </w:rPr>
        <w:t>amework provided by the Acade</w:t>
      </w:r>
      <w:r>
        <w:rPr>
          <w:rFonts w:ascii="Arial" w:hAnsi="Arial" w:cs="Arial"/>
          <w:b/>
          <w:sz w:val="24"/>
        </w:rPr>
        <w:t>my’s</w:t>
      </w:r>
      <w:r w:rsidRPr="00C52601">
        <w:rPr>
          <w:rFonts w:ascii="Arial" w:hAnsi="Arial" w:cs="Arial"/>
          <w:b/>
          <w:sz w:val="24"/>
        </w:rPr>
        <w:t xml:space="preserve"> Policy statements to fulfil the general aims and objectives of the School </w:t>
      </w:r>
      <w:r w:rsidR="00E3218E">
        <w:rPr>
          <w:rFonts w:ascii="Arial" w:hAnsi="Arial" w:cs="Arial"/>
          <w:b/>
          <w:sz w:val="24"/>
        </w:rPr>
        <w:t>Development/</w:t>
      </w:r>
      <w:r w:rsidRPr="00C52601">
        <w:rPr>
          <w:rFonts w:ascii="Arial" w:hAnsi="Arial" w:cs="Arial"/>
          <w:b/>
          <w:sz w:val="24"/>
        </w:rPr>
        <w:t>Improvement Plan.</w:t>
      </w:r>
    </w:p>
    <w:p w:rsidR="00C52601" w:rsidRPr="00C52601" w:rsidRDefault="00C52601" w:rsidP="00385E52">
      <w:pPr>
        <w:jc w:val="both"/>
        <w:rPr>
          <w:rFonts w:ascii="Arial" w:hAnsi="Arial" w:cs="Arial"/>
          <w:b/>
          <w:sz w:val="24"/>
        </w:rPr>
      </w:pPr>
    </w:p>
    <w:p w:rsidR="00C52601" w:rsidRPr="00C52601" w:rsidRDefault="00C52601" w:rsidP="00385E52">
      <w:pPr>
        <w:jc w:val="both"/>
        <w:rPr>
          <w:rFonts w:ascii="Arial" w:hAnsi="Arial" w:cs="Arial"/>
          <w:b/>
          <w:sz w:val="24"/>
        </w:rPr>
      </w:pPr>
      <w:r w:rsidRPr="00C52601">
        <w:rPr>
          <w:rFonts w:ascii="Arial" w:hAnsi="Arial" w:cs="Arial"/>
          <w:b/>
          <w:sz w:val="24"/>
        </w:rPr>
        <w:t xml:space="preserve">The </w:t>
      </w:r>
      <w:proofErr w:type="spellStart"/>
      <w:r w:rsidRPr="00C52601">
        <w:rPr>
          <w:rFonts w:ascii="Arial" w:hAnsi="Arial" w:cs="Arial"/>
          <w:b/>
          <w:sz w:val="24"/>
        </w:rPr>
        <w:t>postholder</w:t>
      </w:r>
      <w:proofErr w:type="spellEnd"/>
      <w:r w:rsidRPr="00C52601">
        <w:rPr>
          <w:rFonts w:ascii="Arial" w:hAnsi="Arial" w:cs="Arial"/>
          <w:b/>
          <w:sz w:val="24"/>
        </w:rPr>
        <w:t xml:space="preserve"> will agree major objectives with the Headteacher. These objectives will include:</w:t>
      </w:r>
    </w:p>
    <w:p w:rsidR="00C52601" w:rsidRPr="00C52601" w:rsidRDefault="00C52601" w:rsidP="00C52601">
      <w:pPr>
        <w:rPr>
          <w:rFonts w:ascii="Arial" w:hAnsi="Arial" w:cs="Arial"/>
          <w:b/>
          <w:sz w:val="24"/>
        </w:rPr>
      </w:pPr>
    </w:p>
    <w:p w:rsidR="00C52601" w:rsidRPr="00C52601" w:rsidRDefault="00C52601" w:rsidP="00F94E60">
      <w:pPr>
        <w:ind w:left="720" w:hanging="720"/>
        <w:rPr>
          <w:rFonts w:ascii="Arial" w:hAnsi="Arial" w:cs="Arial"/>
          <w:b/>
          <w:i/>
          <w:sz w:val="24"/>
        </w:rPr>
      </w:pPr>
      <w:r w:rsidRPr="00C52601">
        <w:rPr>
          <w:rFonts w:ascii="Arial" w:hAnsi="Arial" w:cs="Arial"/>
          <w:b/>
          <w:sz w:val="24"/>
        </w:rPr>
        <w:t>1.</w:t>
      </w:r>
      <w:r w:rsidRPr="00C52601">
        <w:rPr>
          <w:rFonts w:ascii="Arial" w:hAnsi="Arial" w:cs="Arial"/>
          <w:b/>
          <w:sz w:val="24"/>
        </w:rPr>
        <w:tab/>
        <w:t xml:space="preserve">Achieving the highest possible standards of </w:t>
      </w:r>
      <w:r w:rsidR="00E3218E">
        <w:rPr>
          <w:rFonts w:ascii="Arial" w:hAnsi="Arial" w:cs="Arial"/>
          <w:b/>
          <w:sz w:val="24"/>
        </w:rPr>
        <w:t>e</w:t>
      </w:r>
      <w:r w:rsidRPr="00C52601">
        <w:rPr>
          <w:rFonts w:ascii="Arial" w:hAnsi="Arial" w:cs="Arial"/>
          <w:b/>
          <w:sz w:val="24"/>
        </w:rPr>
        <w:t>ducation for pupils in the allocated class.</w:t>
      </w:r>
    </w:p>
    <w:p w:rsidR="00C52601" w:rsidRPr="00C52601" w:rsidRDefault="00C52601" w:rsidP="00C52601">
      <w:pPr>
        <w:rPr>
          <w:rFonts w:ascii="Arial" w:hAnsi="Arial" w:cs="Arial"/>
          <w:b/>
          <w:i/>
          <w:sz w:val="24"/>
        </w:rPr>
      </w:pPr>
    </w:p>
    <w:p w:rsidR="00C52601" w:rsidRDefault="00E3218E" w:rsidP="00C52601">
      <w:pPr>
        <w:ind w:left="720" w:hanging="720"/>
        <w:rPr>
          <w:rFonts w:ascii="Arial" w:hAnsi="Arial" w:cs="Arial"/>
          <w:b/>
          <w:sz w:val="24"/>
        </w:rPr>
      </w:pPr>
      <w:r>
        <w:rPr>
          <w:rFonts w:ascii="Arial" w:hAnsi="Arial" w:cs="Arial"/>
          <w:b/>
          <w:sz w:val="24"/>
        </w:rPr>
        <w:t>2.</w:t>
      </w:r>
      <w:r>
        <w:rPr>
          <w:rFonts w:ascii="Arial" w:hAnsi="Arial" w:cs="Arial"/>
          <w:b/>
          <w:sz w:val="24"/>
        </w:rPr>
        <w:tab/>
        <w:t>The implementation</w:t>
      </w:r>
      <w:r w:rsidR="00C52601" w:rsidRPr="00C52601">
        <w:rPr>
          <w:rFonts w:ascii="Arial" w:hAnsi="Arial" w:cs="Arial"/>
          <w:b/>
          <w:sz w:val="24"/>
        </w:rPr>
        <w:t xml:space="preserve"> of whole school policies and programmes to meet the needs of pupils and to i</w:t>
      </w:r>
      <w:r>
        <w:rPr>
          <w:rFonts w:ascii="Arial" w:hAnsi="Arial" w:cs="Arial"/>
          <w:b/>
          <w:sz w:val="24"/>
        </w:rPr>
        <w:t>mprove the level of achievement.</w:t>
      </w:r>
    </w:p>
    <w:p w:rsidR="00C52601" w:rsidRDefault="00C52601" w:rsidP="00E3218E">
      <w:pPr>
        <w:rPr>
          <w:rFonts w:ascii="Arial" w:hAnsi="Arial" w:cs="Arial"/>
          <w:sz w:val="24"/>
        </w:rPr>
      </w:pPr>
    </w:p>
    <w:p w:rsidR="00C52601" w:rsidRDefault="00C52601" w:rsidP="00C52601">
      <w:pPr>
        <w:rPr>
          <w:rFonts w:ascii="Arial" w:hAnsi="Arial" w:cs="Arial"/>
          <w:b/>
          <w:sz w:val="24"/>
          <w:u w:val="single"/>
        </w:rPr>
      </w:pPr>
    </w:p>
    <w:p w:rsidR="00C52601" w:rsidRPr="00C52601" w:rsidRDefault="00C52601" w:rsidP="00C52601">
      <w:pPr>
        <w:pBdr>
          <w:top w:val="single" w:sz="4" w:space="1" w:color="auto"/>
          <w:left w:val="single" w:sz="4" w:space="4" w:color="auto"/>
          <w:bottom w:val="single" w:sz="4" w:space="1" w:color="auto"/>
          <w:right w:val="single" w:sz="4" w:space="4" w:color="auto"/>
        </w:pBdr>
        <w:rPr>
          <w:rFonts w:ascii="Arial" w:hAnsi="Arial" w:cs="Arial"/>
          <w:b/>
          <w:color w:val="FF0000"/>
          <w:sz w:val="24"/>
        </w:rPr>
      </w:pPr>
    </w:p>
    <w:p w:rsidR="00C52601" w:rsidRPr="00C52601" w:rsidRDefault="00C52601" w:rsidP="00C52601">
      <w:pPr>
        <w:pBdr>
          <w:top w:val="single" w:sz="4" w:space="1" w:color="auto"/>
          <w:left w:val="single" w:sz="4" w:space="4" w:color="auto"/>
          <w:bottom w:val="single" w:sz="4" w:space="1" w:color="auto"/>
          <w:right w:val="single" w:sz="4" w:space="4" w:color="auto"/>
        </w:pBdr>
        <w:rPr>
          <w:rFonts w:ascii="Arial" w:hAnsi="Arial" w:cs="Arial"/>
          <w:b/>
          <w:color w:val="FF0000"/>
          <w:sz w:val="24"/>
        </w:rPr>
      </w:pPr>
      <w:r w:rsidRPr="00C52601">
        <w:rPr>
          <w:rFonts w:ascii="Arial" w:hAnsi="Arial" w:cs="Arial"/>
          <w:b/>
          <w:color w:val="FF0000"/>
          <w:sz w:val="24"/>
        </w:rPr>
        <w:t>PURPOSE OF THE JOB</w:t>
      </w:r>
    </w:p>
    <w:p w:rsidR="00C52601" w:rsidRDefault="00C52601" w:rsidP="00C52601">
      <w:pPr>
        <w:pBdr>
          <w:top w:val="single" w:sz="4" w:space="1" w:color="auto"/>
          <w:left w:val="single" w:sz="4" w:space="4" w:color="auto"/>
          <w:bottom w:val="single" w:sz="4" w:space="1" w:color="auto"/>
          <w:right w:val="single" w:sz="4" w:space="4" w:color="auto"/>
        </w:pBdr>
        <w:rPr>
          <w:rFonts w:ascii="Arial" w:hAnsi="Arial" w:cs="Arial"/>
          <w:b/>
          <w:sz w:val="24"/>
          <w:u w:val="single"/>
        </w:rPr>
      </w:pP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To support the development of the Academy and embrace the opportunities and challenges with opening a brand new school.</w:t>
      </w: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rPr>
      </w:pP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u w:val="single"/>
        </w:rPr>
      </w:pPr>
      <w:r>
        <w:rPr>
          <w:rFonts w:ascii="Arial" w:hAnsi="Arial" w:cs="Arial"/>
          <w:sz w:val="24"/>
        </w:rPr>
        <w:t>To ensure the highest possible standards of education of the pupils for whom the teacher has class/group responsibility - socially, emotionally, physically, intellectually and aesthetically.</w:t>
      </w: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u w:val="single"/>
        </w:rPr>
      </w:pP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 xml:space="preserve">To ensure the progress and development of pupils within the </w:t>
      </w:r>
      <w:r w:rsidR="00E3218E">
        <w:rPr>
          <w:rFonts w:ascii="Arial" w:hAnsi="Arial" w:cs="Arial"/>
          <w:sz w:val="24"/>
        </w:rPr>
        <w:t>class and wider school population</w:t>
      </w:r>
      <w:r>
        <w:rPr>
          <w:rFonts w:ascii="Arial" w:hAnsi="Arial" w:cs="Arial"/>
          <w:sz w:val="24"/>
        </w:rPr>
        <w:t>.</w:t>
      </w:r>
    </w:p>
    <w:p w:rsidR="00C52601" w:rsidRDefault="00C52601" w:rsidP="00C52601">
      <w:pPr>
        <w:pBdr>
          <w:top w:val="single" w:sz="4" w:space="1" w:color="auto"/>
          <w:left w:val="single" w:sz="4" w:space="4" w:color="auto"/>
          <w:bottom w:val="single" w:sz="4" w:space="1" w:color="auto"/>
          <w:right w:val="single" w:sz="4" w:space="4" w:color="auto"/>
        </w:pBdr>
        <w:jc w:val="both"/>
        <w:rPr>
          <w:rFonts w:ascii="Arial" w:hAnsi="Arial" w:cs="Arial"/>
          <w:sz w:val="24"/>
        </w:rPr>
      </w:pPr>
    </w:p>
    <w:p w:rsidR="00C52601" w:rsidRDefault="00C52601" w:rsidP="00F94E60">
      <w:pPr>
        <w:pBdr>
          <w:top w:val="single" w:sz="4" w:space="1" w:color="auto"/>
          <w:left w:val="single" w:sz="4" w:space="4" w:color="auto"/>
          <w:bottom w:val="single" w:sz="4" w:space="1" w:color="auto"/>
          <w:right w:val="single" w:sz="4" w:space="4" w:color="auto"/>
        </w:pBdr>
        <w:jc w:val="both"/>
        <w:rPr>
          <w:rFonts w:ascii="Arial" w:hAnsi="Arial" w:cs="Arial"/>
          <w:sz w:val="24"/>
        </w:rPr>
      </w:pPr>
      <w:r>
        <w:rPr>
          <w:rFonts w:ascii="Arial" w:hAnsi="Arial" w:cs="Arial"/>
          <w:sz w:val="24"/>
        </w:rPr>
        <w:t xml:space="preserve">To ensure continuity of policies, practice and curriculum within the </w:t>
      </w:r>
      <w:r w:rsidR="0096440D">
        <w:rPr>
          <w:rFonts w:ascii="Arial" w:hAnsi="Arial" w:cs="Arial"/>
          <w:sz w:val="24"/>
        </w:rPr>
        <w:t>class</w:t>
      </w:r>
      <w:r>
        <w:rPr>
          <w:rFonts w:ascii="Arial" w:hAnsi="Arial" w:cs="Arial"/>
          <w:sz w:val="24"/>
        </w:rPr>
        <w:t>, promoting equal opportunities for all.</w:t>
      </w:r>
    </w:p>
    <w:p w:rsidR="00C52601" w:rsidRDefault="00C52601" w:rsidP="00C52601">
      <w:pPr>
        <w:rPr>
          <w:rFonts w:ascii="Arial" w:hAnsi="Arial" w:cs="Arial"/>
          <w:b/>
          <w:sz w:val="24"/>
        </w:rPr>
      </w:pPr>
    </w:p>
    <w:p w:rsidR="00C52601" w:rsidRPr="00C52601" w:rsidRDefault="00C52601" w:rsidP="00C52601">
      <w:pPr>
        <w:pStyle w:val="Heading5"/>
        <w:pBdr>
          <w:bottom w:val="single" w:sz="4" w:space="1" w:color="auto"/>
        </w:pBdr>
        <w:rPr>
          <w:rFonts w:ascii="Arial" w:hAnsi="Arial" w:cs="Arial"/>
          <w:i w:val="0"/>
          <w:color w:val="FF0000"/>
        </w:rPr>
      </w:pPr>
      <w:r w:rsidRPr="00C52601">
        <w:rPr>
          <w:rFonts w:ascii="Arial" w:hAnsi="Arial" w:cs="Arial"/>
          <w:i w:val="0"/>
          <w:color w:val="FF0000"/>
        </w:rPr>
        <w:t>RESPONSIBILITY</w:t>
      </w:r>
    </w:p>
    <w:p w:rsidR="00C52601" w:rsidRDefault="00C52601" w:rsidP="00C52601">
      <w:pPr>
        <w:ind w:left="720" w:hanging="720"/>
        <w:rPr>
          <w:rFonts w:ascii="Arial" w:hAnsi="Arial" w:cs="Arial"/>
          <w:sz w:val="24"/>
        </w:rPr>
      </w:pPr>
    </w:p>
    <w:p w:rsidR="00C52601" w:rsidRDefault="00C52601" w:rsidP="00C52601">
      <w:pPr>
        <w:ind w:left="720" w:hanging="720"/>
        <w:rPr>
          <w:rFonts w:ascii="Arial" w:hAnsi="Arial" w:cs="Arial"/>
          <w:sz w:val="24"/>
        </w:rPr>
      </w:pPr>
      <w:r>
        <w:rPr>
          <w:rFonts w:ascii="Arial" w:hAnsi="Arial" w:cs="Arial"/>
          <w:sz w:val="24"/>
        </w:rPr>
        <w:t xml:space="preserve">The teacher is responsible to the </w:t>
      </w:r>
      <w:r w:rsidR="0096440D">
        <w:rPr>
          <w:rFonts w:ascii="Arial" w:hAnsi="Arial" w:cs="Arial"/>
          <w:sz w:val="24"/>
        </w:rPr>
        <w:t>Phase Leade</w:t>
      </w:r>
      <w:r>
        <w:rPr>
          <w:rFonts w:ascii="Arial" w:hAnsi="Arial" w:cs="Arial"/>
          <w:sz w:val="24"/>
        </w:rPr>
        <w:t>r.</w:t>
      </w:r>
    </w:p>
    <w:p w:rsidR="00C52601" w:rsidRDefault="00C52601" w:rsidP="00C52601">
      <w:pPr>
        <w:ind w:left="720" w:hanging="720"/>
        <w:rPr>
          <w:rFonts w:ascii="Arial" w:hAnsi="Arial" w:cs="Arial"/>
          <w:b/>
          <w:sz w:val="24"/>
        </w:rPr>
      </w:pPr>
    </w:p>
    <w:p w:rsidR="00C52601" w:rsidRPr="00C52601" w:rsidRDefault="00C52601" w:rsidP="00C52601">
      <w:pPr>
        <w:pStyle w:val="Heading4"/>
        <w:pBdr>
          <w:bottom w:val="single" w:sz="4" w:space="1" w:color="auto"/>
        </w:pBdr>
        <w:rPr>
          <w:rFonts w:ascii="Arial" w:hAnsi="Arial" w:cs="Arial"/>
          <w:color w:val="FF0000"/>
          <w:sz w:val="24"/>
          <w:szCs w:val="24"/>
        </w:rPr>
      </w:pPr>
      <w:r w:rsidRPr="00C52601">
        <w:rPr>
          <w:rFonts w:ascii="Arial" w:hAnsi="Arial" w:cs="Arial"/>
          <w:color w:val="FF0000"/>
          <w:sz w:val="24"/>
          <w:szCs w:val="24"/>
        </w:rPr>
        <w:lastRenderedPageBreak/>
        <w:t xml:space="preserve">LIAISON AND CO-OPERATION </w:t>
      </w:r>
    </w:p>
    <w:p w:rsidR="00C52601" w:rsidRDefault="00C52601" w:rsidP="00C52601">
      <w:pPr>
        <w:rPr>
          <w:rFonts w:ascii="Arial" w:hAnsi="Arial" w:cs="Arial"/>
          <w:sz w:val="24"/>
        </w:rPr>
      </w:pPr>
    </w:p>
    <w:p w:rsidR="00C52601" w:rsidRDefault="00C52601" w:rsidP="00C52601">
      <w:pPr>
        <w:rPr>
          <w:rFonts w:ascii="Arial" w:hAnsi="Arial" w:cs="Arial"/>
          <w:sz w:val="24"/>
        </w:rPr>
      </w:pPr>
      <w:r>
        <w:rPr>
          <w:rFonts w:ascii="Arial" w:hAnsi="Arial" w:cs="Arial"/>
          <w:sz w:val="24"/>
        </w:rPr>
        <w:t>The teacher will work in liaison, contact and co-operation with:</w:t>
      </w:r>
    </w:p>
    <w:p w:rsidR="00C52601" w:rsidRDefault="00C52601" w:rsidP="00C52601">
      <w:pPr>
        <w:rPr>
          <w:rFonts w:ascii="Arial" w:hAnsi="Arial" w:cs="Arial"/>
          <w:b/>
          <w:sz w:val="24"/>
        </w:rPr>
      </w:pPr>
    </w:p>
    <w:p w:rsidR="00C52601" w:rsidRDefault="00C52601" w:rsidP="00C52601">
      <w:pPr>
        <w:rPr>
          <w:rFonts w:ascii="Arial" w:hAnsi="Arial" w:cs="Arial"/>
          <w:sz w:val="24"/>
        </w:rPr>
      </w:pPr>
      <w:r>
        <w:rPr>
          <w:rFonts w:ascii="Arial" w:hAnsi="Arial" w:cs="Arial"/>
          <w:b/>
          <w:sz w:val="24"/>
        </w:rPr>
        <w:t xml:space="preserve">- </w:t>
      </w:r>
      <w:r>
        <w:rPr>
          <w:rFonts w:ascii="Arial" w:hAnsi="Arial" w:cs="Arial"/>
          <w:sz w:val="24"/>
        </w:rPr>
        <w:tab/>
      </w:r>
      <w:proofErr w:type="gramStart"/>
      <w:r>
        <w:rPr>
          <w:rFonts w:ascii="Arial" w:hAnsi="Arial" w:cs="Arial"/>
          <w:sz w:val="24"/>
        </w:rPr>
        <w:t>other</w:t>
      </w:r>
      <w:proofErr w:type="gramEnd"/>
      <w:r>
        <w:rPr>
          <w:rFonts w:ascii="Arial" w:hAnsi="Arial" w:cs="Arial"/>
          <w:sz w:val="24"/>
        </w:rPr>
        <w:t xml:space="preserve"> members of staff, including those from Frank Barnes School for Deaf Children;</w:t>
      </w:r>
    </w:p>
    <w:p w:rsidR="00C52601" w:rsidRDefault="00C52601" w:rsidP="00C52601">
      <w:pPr>
        <w:rPr>
          <w:rFonts w:ascii="Arial" w:hAnsi="Arial" w:cs="Arial"/>
          <w:sz w:val="24"/>
        </w:rPr>
      </w:pPr>
    </w:p>
    <w:p w:rsidR="00C52601" w:rsidRDefault="00C52601" w:rsidP="00C52601">
      <w:pPr>
        <w:rPr>
          <w:rFonts w:ascii="Arial" w:hAnsi="Arial" w:cs="Arial"/>
          <w:sz w:val="24"/>
        </w:rPr>
      </w:pPr>
      <w:r>
        <w:rPr>
          <w:rFonts w:ascii="Arial" w:hAnsi="Arial" w:cs="Arial"/>
          <w:b/>
          <w:sz w:val="24"/>
        </w:rPr>
        <w:t xml:space="preserve">- </w:t>
      </w:r>
      <w:r>
        <w:rPr>
          <w:rFonts w:ascii="Arial" w:hAnsi="Arial" w:cs="Arial"/>
          <w:b/>
          <w:sz w:val="24"/>
        </w:rPr>
        <w:tab/>
      </w:r>
      <w:proofErr w:type="gramStart"/>
      <w:r>
        <w:rPr>
          <w:rFonts w:ascii="Arial" w:hAnsi="Arial" w:cs="Arial"/>
          <w:sz w:val="24"/>
        </w:rPr>
        <w:t>professionals</w:t>
      </w:r>
      <w:proofErr w:type="gramEnd"/>
      <w:r>
        <w:rPr>
          <w:rFonts w:ascii="Arial" w:hAnsi="Arial" w:cs="Arial"/>
          <w:sz w:val="24"/>
        </w:rPr>
        <w:t xml:space="preserve"> from support and advisory services;</w:t>
      </w:r>
    </w:p>
    <w:p w:rsidR="00C52601" w:rsidRDefault="00C52601" w:rsidP="00C52601">
      <w:pPr>
        <w:rPr>
          <w:rFonts w:ascii="Arial" w:hAnsi="Arial" w:cs="Arial"/>
          <w:b/>
          <w:sz w:val="24"/>
        </w:rPr>
      </w:pPr>
    </w:p>
    <w:p w:rsidR="00C52601" w:rsidRDefault="00C52601" w:rsidP="00C52601">
      <w:pPr>
        <w:ind w:left="720" w:hanging="720"/>
        <w:rPr>
          <w:rFonts w:ascii="Arial" w:hAnsi="Arial" w:cs="Arial"/>
          <w:sz w:val="24"/>
        </w:rPr>
      </w:pPr>
      <w:r>
        <w:rPr>
          <w:rFonts w:ascii="Arial" w:hAnsi="Arial" w:cs="Arial"/>
          <w:b/>
          <w:sz w:val="24"/>
        </w:rPr>
        <w:t xml:space="preserve">- </w:t>
      </w:r>
      <w:r>
        <w:rPr>
          <w:rFonts w:ascii="Arial" w:hAnsi="Arial" w:cs="Arial"/>
          <w:b/>
          <w:sz w:val="24"/>
        </w:rPr>
        <w:tab/>
      </w:r>
      <w:proofErr w:type="gramStart"/>
      <w:r>
        <w:rPr>
          <w:rFonts w:ascii="Arial" w:hAnsi="Arial" w:cs="Arial"/>
          <w:sz w:val="24"/>
        </w:rPr>
        <w:t>organisations</w:t>
      </w:r>
      <w:proofErr w:type="gramEnd"/>
      <w:r>
        <w:rPr>
          <w:rFonts w:ascii="Arial" w:hAnsi="Arial" w:cs="Arial"/>
          <w:sz w:val="24"/>
        </w:rPr>
        <w:t xml:space="preserve"> and networks in King’s Cross, Camden and the wider community relevant to the teacher’s specialism or subject;</w:t>
      </w:r>
    </w:p>
    <w:p w:rsidR="00C52601" w:rsidRDefault="00C52601" w:rsidP="00C52601">
      <w:pPr>
        <w:rPr>
          <w:rFonts w:ascii="Arial" w:hAnsi="Arial" w:cs="Arial"/>
          <w:b/>
          <w:sz w:val="24"/>
        </w:rPr>
      </w:pPr>
    </w:p>
    <w:p w:rsidR="00C52601" w:rsidRDefault="00C52601" w:rsidP="00C52601">
      <w:pPr>
        <w:rPr>
          <w:rFonts w:ascii="Arial" w:hAnsi="Arial" w:cs="Arial"/>
          <w:sz w:val="24"/>
        </w:rPr>
      </w:pPr>
      <w:r>
        <w:rPr>
          <w:rFonts w:ascii="Arial" w:hAnsi="Arial" w:cs="Arial"/>
          <w:sz w:val="24"/>
        </w:rPr>
        <w:t xml:space="preserve">- </w:t>
      </w:r>
      <w:r>
        <w:rPr>
          <w:rFonts w:ascii="Arial" w:hAnsi="Arial" w:cs="Arial"/>
          <w:sz w:val="24"/>
        </w:rPr>
        <w:tab/>
      </w:r>
      <w:proofErr w:type="gramStart"/>
      <w:r>
        <w:rPr>
          <w:rFonts w:ascii="Arial" w:hAnsi="Arial" w:cs="Arial"/>
          <w:sz w:val="24"/>
        </w:rPr>
        <w:t>parents</w:t>
      </w:r>
      <w:proofErr w:type="gramEnd"/>
      <w:r>
        <w:rPr>
          <w:rFonts w:ascii="Arial" w:hAnsi="Arial" w:cs="Arial"/>
          <w:sz w:val="24"/>
        </w:rPr>
        <w:t>, governors and the local community.</w:t>
      </w:r>
    </w:p>
    <w:p w:rsidR="00C52601" w:rsidRDefault="00C52601" w:rsidP="00C52601">
      <w:pPr>
        <w:rPr>
          <w:rFonts w:ascii="Arial" w:hAnsi="Arial" w:cs="Arial"/>
          <w:sz w:val="24"/>
        </w:rPr>
      </w:pPr>
    </w:p>
    <w:p w:rsidR="00C52601" w:rsidRDefault="00C52601" w:rsidP="00C52601">
      <w:pPr>
        <w:rPr>
          <w:rFonts w:ascii="Arial" w:hAnsi="Arial" w:cs="Arial"/>
          <w:sz w:val="24"/>
        </w:rPr>
      </w:pPr>
    </w:p>
    <w:p w:rsidR="00C52601" w:rsidRPr="00C52601" w:rsidRDefault="00C52601" w:rsidP="00C52601">
      <w:pPr>
        <w:pStyle w:val="Heading4"/>
        <w:pBdr>
          <w:bottom w:val="single" w:sz="4" w:space="1" w:color="auto"/>
        </w:pBdr>
        <w:rPr>
          <w:rFonts w:ascii="Arial" w:hAnsi="Arial" w:cs="Arial"/>
          <w:color w:val="FF0000"/>
          <w:sz w:val="24"/>
          <w:szCs w:val="24"/>
        </w:rPr>
      </w:pPr>
      <w:r w:rsidRPr="00C52601">
        <w:rPr>
          <w:rFonts w:ascii="Arial" w:hAnsi="Arial" w:cs="Arial"/>
          <w:color w:val="FF0000"/>
          <w:sz w:val="24"/>
          <w:szCs w:val="24"/>
        </w:rPr>
        <w:t>POLICY AND LEGAL FRAMEWORK</w:t>
      </w:r>
    </w:p>
    <w:p w:rsidR="00C52601" w:rsidRDefault="00C52601" w:rsidP="00C52601">
      <w:pPr>
        <w:rPr>
          <w:rFonts w:ascii="Arial" w:hAnsi="Arial" w:cs="Arial"/>
          <w:sz w:val="24"/>
        </w:rPr>
      </w:pPr>
    </w:p>
    <w:p w:rsidR="00C52601" w:rsidRDefault="00C52601" w:rsidP="00C52601">
      <w:pPr>
        <w:rPr>
          <w:rFonts w:ascii="Arial" w:hAnsi="Arial" w:cs="Arial"/>
          <w:sz w:val="24"/>
        </w:rPr>
      </w:pPr>
      <w:r>
        <w:rPr>
          <w:rFonts w:ascii="Arial" w:hAnsi="Arial" w:cs="Arial"/>
          <w:sz w:val="24"/>
        </w:rPr>
        <w:t>The teacher will work within the framework of:</w:t>
      </w:r>
    </w:p>
    <w:p w:rsidR="00C52601" w:rsidRDefault="00C52601" w:rsidP="00C52601">
      <w:pPr>
        <w:rPr>
          <w:rFonts w:ascii="Arial" w:hAnsi="Arial" w:cs="Arial"/>
          <w:b/>
          <w:sz w:val="24"/>
        </w:rPr>
      </w:pPr>
    </w:p>
    <w:p w:rsidR="00C52601" w:rsidRDefault="00C52601" w:rsidP="00C52601">
      <w:pPr>
        <w:ind w:left="709" w:hanging="709"/>
        <w:rPr>
          <w:rFonts w:ascii="Arial" w:hAnsi="Arial" w:cs="Arial"/>
          <w:sz w:val="24"/>
        </w:rPr>
      </w:pPr>
      <w:r>
        <w:rPr>
          <w:rFonts w:ascii="Arial" w:hAnsi="Arial" w:cs="Arial"/>
          <w:b/>
          <w:sz w:val="24"/>
        </w:rPr>
        <w:t xml:space="preserve">- </w:t>
      </w:r>
      <w:r>
        <w:rPr>
          <w:rFonts w:ascii="Arial" w:hAnsi="Arial" w:cs="Arial"/>
          <w:b/>
          <w:sz w:val="24"/>
        </w:rPr>
        <w:tab/>
      </w:r>
      <w:r>
        <w:rPr>
          <w:rFonts w:ascii="Arial" w:hAnsi="Arial" w:cs="Arial"/>
          <w:sz w:val="24"/>
        </w:rPr>
        <w:t xml:space="preserve">national legislation, including Education Acts from 1944 to 1993, the SEN Code of Practice and </w:t>
      </w:r>
      <w:r>
        <w:rPr>
          <w:rFonts w:ascii="Arial" w:hAnsi="Arial" w:cs="Arial"/>
          <w:sz w:val="24"/>
        </w:rPr>
        <w:tab/>
        <w:t>the School Teachers’ Pay and Conditions Act 1991;</w:t>
      </w:r>
    </w:p>
    <w:p w:rsidR="00C52601" w:rsidRDefault="00C52601" w:rsidP="00C52601">
      <w:pPr>
        <w:ind w:left="709" w:hanging="709"/>
        <w:rPr>
          <w:rFonts w:ascii="Arial" w:hAnsi="Arial" w:cs="Arial"/>
          <w:sz w:val="24"/>
        </w:rPr>
      </w:pPr>
    </w:p>
    <w:p w:rsidR="00917381" w:rsidRDefault="00C52601" w:rsidP="00917381">
      <w:pPr>
        <w:ind w:left="709" w:hanging="709"/>
        <w:rPr>
          <w:rFonts w:ascii="Arial" w:hAnsi="Arial" w:cs="Arial"/>
          <w:sz w:val="24"/>
        </w:rPr>
      </w:pPr>
      <w:r>
        <w:rPr>
          <w:rFonts w:ascii="Arial" w:hAnsi="Arial" w:cs="Arial"/>
          <w:b/>
          <w:sz w:val="24"/>
        </w:rPr>
        <w:t xml:space="preserve">- </w:t>
      </w:r>
      <w:r>
        <w:rPr>
          <w:rFonts w:ascii="Arial" w:hAnsi="Arial" w:cs="Arial"/>
          <w:b/>
          <w:sz w:val="24"/>
        </w:rPr>
        <w:tab/>
      </w:r>
      <w:r w:rsidR="00917381" w:rsidRPr="00385E52">
        <w:rPr>
          <w:rFonts w:ascii="Arial" w:hAnsi="Arial" w:cs="Arial"/>
          <w:sz w:val="24"/>
        </w:rPr>
        <w:t xml:space="preserve">Academy </w:t>
      </w:r>
      <w:r w:rsidRPr="00385E52">
        <w:rPr>
          <w:rFonts w:ascii="Arial" w:hAnsi="Arial" w:cs="Arial"/>
          <w:sz w:val="24"/>
        </w:rPr>
        <w:t>policies</w:t>
      </w:r>
      <w:r>
        <w:rPr>
          <w:rFonts w:ascii="Arial" w:hAnsi="Arial" w:cs="Arial"/>
          <w:sz w:val="24"/>
        </w:rPr>
        <w:t xml:space="preserve"> and guidelines on the curriculum and school organisation;</w:t>
      </w:r>
      <w:r w:rsidR="00917381">
        <w:rPr>
          <w:rFonts w:ascii="Arial" w:hAnsi="Arial" w:cs="Arial"/>
          <w:sz w:val="24"/>
        </w:rPr>
        <w:t xml:space="preserve"> an</w:t>
      </w:r>
      <w:r w:rsidR="00385E52">
        <w:rPr>
          <w:rFonts w:ascii="Arial" w:hAnsi="Arial" w:cs="Arial"/>
          <w:sz w:val="24"/>
        </w:rPr>
        <w:t>d to race and gender equality</w:t>
      </w:r>
    </w:p>
    <w:p w:rsidR="00C52601" w:rsidRDefault="00C52601" w:rsidP="00385E52">
      <w:pPr>
        <w:rPr>
          <w:rFonts w:ascii="Arial" w:hAnsi="Arial" w:cs="Arial"/>
          <w:b/>
          <w:bCs/>
          <w:sz w:val="24"/>
        </w:rPr>
      </w:pPr>
      <w:r>
        <w:rPr>
          <w:rFonts w:ascii="Arial" w:hAnsi="Arial" w:cs="Arial"/>
          <w:sz w:val="24"/>
        </w:rPr>
        <w:t xml:space="preserve"> </w:t>
      </w:r>
    </w:p>
    <w:p w:rsidR="00C52601" w:rsidRPr="00C52601" w:rsidRDefault="00C52601" w:rsidP="00C52601">
      <w:pPr>
        <w:pStyle w:val="Heading4"/>
        <w:pBdr>
          <w:bottom w:val="single" w:sz="4" w:space="1" w:color="auto"/>
        </w:pBdr>
        <w:rPr>
          <w:rFonts w:ascii="Arial" w:hAnsi="Arial" w:cs="Arial"/>
          <w:color w:val="FF0000"/>
          <w:sz w:val="24"/>
          <w:szCs w:val="24"/>
        </w:rPr>
      </w:pPr>
      <w:r w:rsidRPr="00C52601">
        <w:rPr>
          <w:rFonts w:ascii="Arial" w:hAnsi="Arial" w:cs="Arial"/>
          <w:color w:val="FF0000"/>
          <w:sz w:val="24"/>
          <w:szCs w:val="24"/>
        </w:rPr>
        <w:t>TASKS AND DUTIES</w:t>
      </w:r>
    </w:p>
    <w:p w:rsidR="00C52601" w:rsidRDefault="00C52601" w:rsidP="00C52601">
      <w:pPr>
        <w:rPr>
          <w:rFonts w:ascii="Arial" w:hAnsi="Arial" w:cs="Arial"/>
          <w:sz w:val="24"/>
        </w:rPr>
      </w:pPr>
    </w:p>
    <w:p w:rsidR="00C52601" w:rsidRDefault="00C52601" w:rsidP="00C52601">
      <w:pPr>
        <w:rPr>
          <w:rFonts w:ascii="Arial" w:hAnsi="Arial" w:cs="Arial"/>
          <w:b/>
          <w:i/>
          <w:sz w:val="24"/>
        </w:rPr>
      </w:pPr>
      <w:r>
        <w:rPr>
          <w:rFonts w:ascii="Arial" w:hAnsi="Arial" w:cs="Arial"/>
          <w:b/>
          <w:sz w:val="24"/>
        </w:rPr>
        <w:t xml:space="preserve">1. </w:t>
      </w:r>
      <w:r>
        <w:rPr>
          <w:rFonts w:ascii="Arial" w:hAnsi="Arial" w:cs="Arial"/>
          <w:b/>
          <w:i/>
          <w:sz w:val="24"/>
        </w:rPr>
        <w:tab/>
        <w:t>Planning</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To plan and prepare courses, schemes of work and individual lessons, appropriate to the needs, interests, experience and existing knowledge of the pupils in the class.</w:t>
      </w:r>
    </w:p>
    <w:p w:rsidR="00C52601" w:rsidRDefault="00C52601" w:rsidP="00C52601">
      <w:pPr>
        <w:rPr>
          <w:rFonts w:ascii="Arial" w:hAnsi="Arial" w:cs="Arial"/>
          <w:sz w:val="24"/>
        </w:rPr>
      </w:pPr>
    </w:p>
    <w:p w:rsidR="00C52601" w:rsidRDefault="00C52601" w:rsidP="00C52601">
      <w:pPr>
        <w:rPr>
          <w:rFonts w:ascii="Arial" w:hAnsi="Arial" w:cs="Arial"/>
          <w:b/>
          <w:i/>
          <w:sz w:val="24"/>
        </w:rPr>
      </w:pPr>
      <w:r>
        <w:rPr>
          <w:rFonts w:ascii="Arial" w:hAnsi="Arial" w:cs="Arial"/>
          <w:b/>
          <w:sz w:val="24"/>
        </w:rPr>
        <w:t>2.</w:t>
      </w:r>
      <w:r>
        <w:rPr>
          <w:rFonts w:ascii="Arial" w:hAnsi="Arial" w:cs="Arial"/>
          <w:b/>
          <w:i/>
          <w:sz w:val="24"/>
        </w:rPr>
        <w:t xml:space="preserve"> </w:t>
      </w:r>
      <w:r>
        <w:rPr>
          <w:rFonts w:ascii="Arial" w:hAnsi="Arial" w:cs="Arial"/>
          <w:b/>
          <w:i/>
          <w:sz w:val="24"/>
        </w:rPr>
        <w:tab/>
        <w:t>Setting and supervising work</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To teach a class, or classes, sets, groups or individual pupils, and to set tasks to be undertaken both at school and elsewhere, having rega</w:t>
      </w:r>
      <w:r w:rsidR="00884D3D">
        <w:rPr>
          <w:rFonts w:ascii="Arial" w:hAnsi="Arial" w:cs="Arial"/>
          <w:sz w:val="24"/>
        </w:rPr>
        <w:t>rd for the requirements of the N</w:t>
      </w:r>
      <w:r>
        <w:rPr>
          <w:rFonts w:ascii="Arial" w:hAnsi="Arial" w:cs="Arial"/>
          <w:sz w:val="24"/>
        </w:rPr>
        <w:t xml:space="preserve">ational </w:t>
      </w:r>
      <w:r w:rsidR="00884D3D">
        <w:rPr>
          <w:rFonts w:ascii="Arial" w:hAnsi="Arial" w:cs="Arial"/>
          <w:sz w:val="24"/>
        </w:rPr>
        <w:t>C</w:t>
      </w:r>
      <w:r>
        <w:rPr>
          <w:rFonts w:ascii="Arial" w:hAnsi="Arial" w:cs="Arial"/>
          <w:sz w:val="24"/>
        </w:rPr>
        <w:t>urriculum or Foundation Stage.</w:t>
      </w:r>
    </w:p>
    <w:p w:rsidR="00F94E60" w:rsidRDefault="00F94E60" w:rsidP="00C52601">
      <w:pPr>
        <w:ind w:left="709"/>
        <w:rPr>
          <w:rFonts w:ascii="Arial" w:hAnsi="Arial" w:cs="Arial"/>
          <w:sz w:val="24"/>
        </w:rPr>
      </w:pP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3. </w:t>
      </w:r>
      <w:r>
        <w:rPr>
          <w:rFonts w:ascii="Arial" w:hAnsi="Arial" w:cs="Arial"/>
          <w:b/>
          <w:sz w:val="24"/>
        </w:rPr>
        <w:tab/>
      </w:r>
      <w:r>
        <w:rPr>
          <w:rFonts w:ascii="Arial" w:hAnsi="Arial" w:cs="Arial"/>
          <w:b/>
          <w:i/>
          <w:sz w:val="24"/>
        </w:rPr>
        <w:t>Marking and Recording</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 xml:space="preserve">To mark and assess pupils’ work, and to record their development, progress and attainment, both at school and elsewhere having regard to the requirements of the </w:t>
      </w:r>
      <w:r w:rsidR="00884D3D">
        <w:rPr>
          <w:rFonts w:ascii="Arial" w:hAnsi="Arial" w:cs="Arial"/>
          <w:sz w:val="24"/>
        </w:rPr>
        <w:t>N</w:t>
      </w:r>
      <w:r>
        <w:rPr>
          <w:rFonts w:ascii="Arial" w:hAnsi="Arial" w:cs="Arial"/>
          <w:sz w:val="24"/>
        </w:rPr>
        <w:t xml:space="preserve">ational </w:t>
      </w:r>
      <w:r w:rsidR="00884D3D">
        <w:rPr>
          <w:rFonts w:ascii="Arial" w:hAnsi="Arial" w:cs="Arial"/>
          <w:sz w:val="24"/>
        </w:rPr>
        <w:t>C</w:t>
      </w:r>
      <w:r>
        <w:rPr>
          <w:rFonts w:ascii="Arial" w:hAnsi="Arial" w:cs="Arial"/>
          <w:sz w:val="24"/>
        </w:rPr>
        <w:t>urriculum, or Foundation Stage and to inform future planning and ensure differentiation.</w:t>
      </w:r>
    </w:p>
    <w:p w:rsidR="00C52601" w:rsidRDefault="00C52601" w:rsidP="00C52601">
      <w:pPr>
        <w:rPr>
          <w:rFonts w:ascii="Arial" w:hAnsi="Arial" w:cs="Arial"/>
          <w:sz w:val="24"/>
        </w:rPr>
      </w:pPr>
    </w:p>
    <w:p w:rsidR="00C52601" w:rsidRDefault="00C52601" w:rsidP="00C52601">
      <w:pPr>
        <w:rPr>
          <w:rFonts w:ascii="Arial" w:hAnsi="Arial" w:cs="Arial"/>
          <w:b/>
          <w:i/>
          <w:sz w:val="24"/>
        </w:rPr>
      </w:pPr>
      <w:r>
        <w:rPr>
          <w:rFonts w:ascii="Arial" w:hAnsi="Arial" w:cs="Arial"/>
          <w:b/>
          <w:sz w:val="24"/>
        </w:rPr>
        <w:t xml:space="preserve">4. </w:t>
      </w:r>
      <w:r>
        <w:rPr>
          <w:rFonts w:ascii="Arial" w:hAnsi="Arial" w:cs="Arial"/>
          <w:b/>
          <w:sz w:val="24"/>
        </w:rPr>
        <w:tab/>
      </w:r>
      <w:r>
        <w:rPr>
          <w:rFonts w:ascii="Arial" w:hAnsi="Arial" w:cs="Arial"/>
          <w:b/>
          <w:i/>
          <w:sz w:val="24"/>
        </w:rPr>
        <w:t>Discipline and Relationships</w:t>
      </w:r>
    </w:p>
    <w:p w:rsidR="00C52601" w:rsidRDefault="00C52601" w:rsidP="00C52601">
      <w:pPr>
        <w:rPr>
          <w:rFonts w:ascii="Arial" w:hAnsi="Arial" w:cs="Arial"/>
          <w:b/>
          <w:i/>
          <w:sz w:val="24"/>
        </w:rPr>
      </w:pPr>
    </w:p>
    <w:p w:rsidR="00C52601" w:rsidRPr="00385E52" w:rsidRDefault="00C52601" w:rsidP="00C52601">
      <w:pPr>
        <w:ind w:left="709"/>
        <w:rPr>
          <w:rFonts w:ascii="Arial" w:hAnsi="Arial" w:cs="Arial"/>
          <w:b/>
          <w:sz w:val="24"/>
        </w:rPr>
      </w:pPr>
      <w:r>
        <w:rPr>
          <w:rFonts w:ascii="Arial" w:hAnsi="Arial" w:cs="Arial"/>
          <w:sz w:val="24"/>
        </w:rPr>
        <w:lastRenderedPageBreak/>
        <w:t xml:space="preserve">To maintain good order, discipline and respect for others among pupils; to promote understanding </w:t>
      </w:r>
      <w:r w:rsidRPr="00385E52">
        <w:rPr>
          <w:rFonts w:ascii="Arial" w:hAnsi="Arial" w:cs="Arial"/>
          <w:sz w:val="24"/>
        </w:rPr>
        <w:t>of the</w:t>
      </w:r>
      <w:r w:rsidR="00917381" w:rsidRPr="00385E52">
        <w:rPr>
          <w:rFonts w:ascii="Arial" w:hAnsi="Arial" w:cs="Arial"/>
          <w:sz w:val="24"/>
        </w:rPr>
        <w:t xml:space="preserve"> Academy’s</w:t>
      </w:r>
      <w:r w:rsidRPr="00385E52">
        <w:rPr>
          <w:rFonts w:ascii="Arial" w:hAnsi="Arial" w:cs="Arial"/>
          <w:sz w:val="24"/>
        </w:rPr>
        <w:t xml:space="preserve"> rules and values; to safeguard health and safety; and to develop relationships with and between pupils conducive to optimum learning</w:t>
      </w:r>
      <w:r w:rsidRPr="00385E52">
        <w:rPr>
          <w:rFonts w:ascii="Arial" w:hAnsi="Arial" w:cs="Arial"/>
          <w:b/>
          <w:sz w:val="24"/>
        </w:rPr>
        <w:t>.</w:t>
      </w:r>
    </w:p>
    <w:p w:rsidR="00C52601" w:rsidRPr="00385E52" w:rsidRDefault="00C52601" w:rsidP="00C52601">
      <w:pPr>
        <w:rPr>
          <w:rFonts w:ascii="Arial" w:hAnsi="Arial" w:cs="Arial"/>
          <w:b/>
          <w:sz w:val="24"/>
        </w:rPr>
      </w:pPr>
    </w:p>
    <w:p w:rsidR="00C52601" w:rsidRPr="00385E52" w:rsidRDefault="00C52601" w:rsidP="00C52601">
      <w:pPr>
        <w:rPr>
          <w:rFonts w:ascii="Arial" w:hAnsi="Arial" w:cs="Arial"/>
          <w:b/>
          <w:sz w:val="24"/>
        </w:rPr>
      </w:pPr>
      <w:r w:rsidRPr="00385E52">
        <w:rPr>
          <w:rFonts w:ascii="Arial" w:hAnsi="Arial" w:cs="Arial"/>
          <w:b/>
          <w:sz w:val="24"/>
        </w:rPr>
        <w:t xml:space="preserve">5. </w:t>
      </w:r>
      <w:r w:rsidRPr="00385E52">
        <w:rPr>
          <w:rFonts w:ascii="Arial" w:hAnsi="Arial" w:cs="Arial"/>
          <w:b/>
          <w:sz w:val="24"/>
        </w:rPr>
        <w:tab/>
        <w:t>C</w:t>
      </w:r>
      <w:r w:rsidRPr="00385E52">
        <w:rPr>
          <w:rFonts w:ascii="Arial" w:hAnsi="Arial" w:cs="Arial"/>
          <w:b/>
          <w:i/>
          <w:sz w:val="24"/>
        </w:rPr>
        <w:t>ommunication with parents</w:t>
      </w:r>
    </w:p>
    <w:p w:rsidR="00C52601" w:rsidRPr="00385E52" w:rsidRDefault="00C52601" w:rsidP="00C52601">
      <w:pPr>
        <w:rPr>
          <w:rFonts w:ascii="Arial" w:hAnsi="Arial" w:cs="Arial"/>
          <w:b/>
          <w:sz w:val="24"/>
        </w:rPr>
      </w:pPr>
    </w:p>
    <w:p w:rsidR="00C52601" w:rsidRPr="00385E52" w:rsidRDefault="00C52601" w:rsidP="00C52601">
      <w:pPr>
        <w:ind w:left="709"/>
        <w:jc w:val="both"/>
        <w:rPr>
          <w:rFonts w:ascii="Arial" w:hAnsi="Arial" w:cs="Arial"/>
          <w:sz w:val="24"/>
        </w:rPr>
      </w:pPr>
      <w:r w:rsidRPr="00385E52">
        <w:rPr>
          <w:rFonts w:ascii="Arial" w:hAnsi="Arial" w:cs="Arial"/>
          <w:sz w:val="24"/>
        </w:rPr>
        <w:t>To build and maintain co-operative relationships with parents, and to communicate with them on pupils’ learning and progress, drawing attention to special skills and talents as well as to problems or difficulties.</w:t>
      </w:r>
    </w:p>
    <w:p w:rsidR="00C52601" w:rsidRPr="00385E52" w:rsidRDefault="00C52601" w:rsidP="00C52601">
      <w:pPr>
        <w:rPr>
          <w:rFonts w:ascii="Arial" w:hAnsi="Arial" w:cs="Arial"/>
          <w:b/>
          <w:sz w:val="24"/>
        </w:rPr>
      </w:pPr>
    </w:p>
    <w:p w:rsidR="00C52601" w:rsidRPr="00385E52" w:rsidRDefault="00C52601" w:rsidP="00C52601">
      <w:pPr>
        <w:rPr>
          <w:rFonts w:ascii="Arial" w:hAnsi="Arial" w:cs="Arial"/>
          <w:b/>
          <w:i/>
          <w:sz w:val="24"/>
        </w:rPr>
      </w:pPr>
      <w:r w:rsidRPr="00385E52">
        <w:rPr>
          <w:rFonts w:ascii="Arial" w:hAnsi="Arial" w:cs="Arial"/>
          <w:b/>
          <w:sz w:val="24"/>
        </w:rPr>
        <w:t xml:space="preserve">6. </w:t>
      </w:r>
      <w:r w:rsidRPr="00385E52">
        <w:rPr>
          <w:rFonts w:ascii="Arial" w:hAnsi="Arial" w:cs="Arial"/>
          <w:b/>
          <w:sz w:val="24"/>
        </w:rPr>
        <w:tab/>
      </w:r>
      <w:r w:rsidRPr="00385E52">
        <w:rPr>
          <w:rFonts w:ascii="Arial" w:hAnsi="Arial" w:cs="Arial"/>
          <w:b/>
          <w:i/>
          <w:sz w:val="24"/>
        </w:rPr>
        <w:t>Displays and environment</w:t>
      </w:r>
    </w:p>
    <w:p w:rsidR="00C52601" w:rsidRPr="00385E52" w:rsidRDefault="00C52601" w:rsidP="00C52601">
      <w:pPr>
        <w:rPr>
          <w:rFonts w:ascii="Arial" w:hAnsi="Arial" w:cs="Arial"/>
          <w:b/>
          <w:i/>
          <w:sz w:val="24"/>
        </w:rPr>
      </w:pPr>
    </w:p>
    <w:p w:rsidR="00C52601" w:rsidRDefault="00C52601" w:rsidP="00C52601">
      <w:pPr>
        <w:ind w:left="720"/>
        <w:rPr>
          <w:rFonts w:ascii="Arial" w:hAnsi="Arial" w:cs="Arial"/>
          <w:sz w:val="24"/>
        </w:rPr>
      </w:pPr>
      <w:r w:rsidRPr="00385E52">
        <w:rPr>
          <w:rFonts w:ascii="Arial" w:hAnsi="Arial" w:cs="Arial"/>
          <w:sz w:val="24"/>
        </w:rPr>
        <w:t xml:space="preserve">To create an attractive and stimulating learning environment, and to contribute to ideas for displays in the </w:t>
      </w:r>
      <w:r w:rsidR="00917381" w:rsidRPr="00385E52">
        <w:rPr>
          <w:rFonts w:ascii="Arial" w:hAnsi="Arial" w:cs="Arial"/>
          <w:sz w:val="24"/>
        </w:rPr>
        <w:t xml:space="preserve">Academy </w:t>
      </w:r>
      <w:r w:rsidRPr="00385E52">
        <w:rPr>
          <w:rFonts w:ascii="Arial" w:hAnsi="Arial" w:cs="Arial"/>
          <w:sz w:val="24"/>
        </w:rPr>
        <w:t>as a whole.</w:t>
      </w:r>
    </w:p>
    <w:p w:rsidR="00C52601" w:rsidRDefault="00C52601" w:rsidP="00C52601">
      <w:pPr>
        <w:rPr>
          <w:rFonts w:ascii="Arial" w:hAnsi="Arial" w:cs="Arial"/>
          <w:sz w:val="24"/>
        </w:rPr>
      </w:pPr>
    </w:p>
    <w:p w:rsidR="00C52601" w:rsidRDefault="00C52601" w:rsidP="00C52601">
      <w:pPr>
        <w:rPr>
          <w:rFonts w:ascii="Arial" w:hAnsi="Arial" w:cs="Arial"/>
          <w:b/>
          <w:i/>
          <w:sz w:val="24"/>
        </w:rPr>
      </w:pPr>
      <w:r>
        <w:rPr>
          <w:rFonts w:ascii="Arial" w:hAnsi="Arial" w:cs="Arial"/>
          <w:b/>
          <w:sz w:val="24"/>
        </w:rPr>
        <w:t xml:space="preserve">7. </w:t>
      </w:r>
      <w:r>
        <w:rPr>
          <w:rFonts w:ascii="Arial" w:hAnsi="Arial" w:cs="Arial"/>
          <w:b/>
          <w:sz w:val="24"/>
        </w:rPr>
        <w:tab/>
        <w:t>O</w:t>
      </w:r>
      <w:r>
        <w:rPr>
          <w:rFonts w:ascii="Arial" w:hAnsi="Arial" w:cs="Arial"/>
          <w:b/>
          <w:i/>
          <w:sz w:val="24"/>
        </w:rPr>
        <w:t>verall policy and review</w:t>
      </w:r>
    </w:p>
    <w:p w:rsidR="00C52601" w:rsidRDefault="00C52601" w:rsidP="00C52601">
      <w:pPr>
        <w:rPr>
          <w:rFonts w:ascii="Arial" w:hAnsi="Arial" w:cs="Arial"/>
          <w:b/>
          <w:i/>
          <w:sz w:val="24"/>
        </w:rPr>
      </w:pPr>
    </w:p>
    <w:p w:rsidR="00C52601" w:rsidRDefault="00C52601" w:rsidP="00C52601">
      <w:pPr>
        <w:ind w:left="709"/>
        <w:rPr>
          <w:rFonts w:ascii="Arial" w:hAnsi="Arial" w:cs="Arial"/>
          <w:b/>
          <w:sz w:val="24"/>
        </w:rPr>
      </w:pPr>
      <w:r>
        <w:rPr>
          <w:rFonts w:ascii="Arial" w:hAnsi="Arial" w:cs="Arial"/>
          <w:sz w:val="24"/>
        </w:rPr>
        <w:t>To take part in whole-school reviews of policy and aims and in the revision of formulation of guidelines</w:t>
      </w:r>
      <w:r>
        <w:rPr>
          <w:rFonts w:ascii="Arial" w:hAnsi="Arial" w:cs="Arial"/>
          <w:b/>
          <w:sz w:val="24"/>
        </w:rPr>
        <w:t>.</w:t>
      </w: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8. </w:t>
      </w:r>
      <w:r>
        <w:rPr>
          <w:rFonts w:ascii="Arial" w:hAnsi="Arial" w:cs="Arial"/>
          <w:b/>
          <w:sz w:val="24"/>
        </w:rPr>
        <w:tab/>
      </w:r>
      <w:r>
        <w:rPr>
          <w:rFonts w:ascii="Arial" w:hAnsi="Arial" w:cs="Arial"/>
          <w:b/>
          <w:i/>
          <w:sz w:val="24"/>
        </w:rPr>
        <w:t>Reports</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 xml:space="preserve">To provide or contribute to oral and written assessments, reports and references, both at school and elsewhere, relating to the development and learning of individual pupils and groups of pupils, having regard to the requirements of the </w:t>
      </w:r>
      <w:r w:rsidR="00E30041">
        <w:rPr>
          <w:rFonts w:ascii="Arial" w:hAnsi="Arial" w:cs="Arial"/>
          <w:sz w:val="24"/>
        </w:rPr>
        <w:t>National</w:t>
      </w:r>
      <w:r>
        <w:rPr>
          <w:rFonts w:ascii="Arial" w:hAnsi="Arial" w:cs="Arial"/>
          <w:sz w:val="24"/>
        </w:rPr>
        <w:t xml:space="preserve"> </w:t>
      </w:r>
      <w:r w:rsidR="00E30041">
        <w:rPr>
          <w:rFonts w:ascii="Arial" w:hAnsi="Arial" w:cs="Arial"/>
          <w:sz w:val="24"/>
        </w:rPr>
        <w:t>C</w:t>
      </w:r>
      <w:r>
        <w:rPr>
          <w:rFonts w:ascii="Arial" w:hAnsi="Arial" w:cs="Arial"/>
          <w:sz w:val="24"/>
        </w:rPr>
        <w:t>urriculum.</w:t>
      </w:r>
    </w:p>
    <w:p w:rsidR="00C52601" w:rsidRDefault="00C52601" w:rsidP="00C52601">
      <w:pPr>
        <w:rPr>
          <w:rFonts w:ascii="Arial" w:hAnsi="Arial" w:cs="Arial"/>
          <w:sz w:val="24"/>
        </w:rPr>
      </w:pPr>
    </w:p>
    <w:p w:rsidR="00C52601" w:rsidRDefault="00C52601" w:rsidP="00C52601">
      <w:pPr>
        <w:rPr>
          <w:rFonts w:ascii="Arial" w:hAnsi="Arial" w:cs="Arial"/>
          <w:b/>
          <w:sz w:val="24"/>
        </w:rPr>
      </w:pPr>
      <w:r>
        <w:rPr>
          <w:rFonts w:ascii="Arial" w:hAnsi="Arial" w:cs="Arial"/>
          <w:b/>
          <w:sz w:val="24"/>
        </w:rPr>
        <w:t xml:space="preserve">9. </w:t>
      </w:r>
      <w:r>
        <w:rPr>
          <w:rFonts w:ascii="Arial" w:hAnsi="Arial" w:cs="Arial"/>
          <w:b/>
          <w:sz w:val="24"/>
        </w:rPr>
        <w:tab/>
      </w:r>
      <w:r>
        <w:rPr>
          <w:rFonts w:ascii="Arial" w:hAnsi="Arial" w:cs="Arial"/>
          <w:b/>
          <w:i/>
          <w:sz w:val="24"/>
        </w:rPr>
        <w:t>Review</w:t>
      </w:r>
    </w:p>
    <w:p w:rsidR="00C52601" w:rsidRDefault="00C52601" w:rsidP="00C52601">
      <w:pPr>
        <w:rPr>
          <w:rFonts w:ascii="Arial" w:hAnsi="Arial" w:cs="Arial"/>
          <w:sz w:val="24"/>
        </w:rPr>
      </w:pPr>
    </w:p>
    <w:p w:rsidR="00C52601" w:rsidRPr="004741A6" w:rsidRDefault="004741A6" w:rsidP="004741A6">
      <w:pPr>
        <w:ind w:left="720"/>
        <w:rPr>
          <w:rFonts w:ascii="Arial" w:hAnsi="Arial" w:cs="Arial"/>
          <w:sz w:val="24"/>
          <w:szCs w:val="24"/>
        </w:rPr>
      </w:pPr>
      <w:r w:rsidRPr="004741A6">
        <w:rPr>
          <w:rFonts w:ascii="Arial" w:hAnsi="Arial" w:cs="Arial"/>
          <w:sz w:val="24"/>
          <w:szCs w:val="24"/>
        </w:rPr>
        <w:t>To evaluate and review own teaching methods, materials and schemes of work, and to make changes as appropriate.</w:t>
      </w:r>
    </w:p>
    <w:p w:rsidR="004741A6" w:rsidRDefault="004741A6"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10. </w:t>
      </w:r>
      <w:r>
        <w:rPr>
          <w:rFonts w:ascii="Arial" w:hAnsi="Arial" w:cs="Arial"/>
          <w:b/>
          <w:sz w:val="24"/>
        </w:rPr>
        <w:tab/>
      </w:r>
      <w:r>
        <w:rPr>
          <w:rFonts w:ascii="Arial" w:hAnsi="Arial" w:cs="Arial"/>
          <w:b/>
          <w:i/>
          <w:sz w:val="24"/>
        </w:rPr>
        <w:t>Professional</w:t>
      </w:r>
    </w:p>
    <w:p w:rsidR="00C52601" w:rsidRDefault="00C52601" w:rsidP="00C52601">
      <w:pPr>
        <w:rPr>
          <w:rFonts w:ascii="Arial" w:hAnsi="Arial" w:cs="Arial"/>
          <w:b/>
          <w:i/>
          <w:sz w:val="24"/>
        </w:rPr>
      </w:pPr>
    </w:p>
    <w:p w:rsidR="00C52601" w:rsidRDefault="00C52601" w:rsidP="00C52601">
      <w:pPr>
        <w:rPr>
          <w:rFonts w:ascii="Arial" w:hAnsi="Arial" w:cs="Arial"/>
          <w:b/>
          <w:sz w:val="24"/>
        </w:rPr>
      </w:pPr>
      <w:r>
        <w:rPr>
          <w:rFonts w:ascii="Arial" w:hAnsi="Arial" w:cs="Arial"/>
          <w:sz w:val="24"/>
        </w:rPr>
        <w:tab/>
        <w:t xml:space="preserve">To keep-up-to-date with current educational thinking and practice, both by study and by </w:t>
      </w:r>
      <w:r>
        <w:rPr>
          <w:rFonts w:ascii="Arial" w:hAnsi="Arial" w:cs="Arial"/>
          <w:sz w:val="24"/>
        </w:rPr>
        <w:tab/>
        <w:t xml:space="preserve">attendance at courses, workshops and meetings; and to participate in national or local </w:t>
      </w:r>
      <w:r>
        <w:rPr>
          <w:rFonts w:ascii="Arial" w:hAnsi="Arial" w:cs="Arial"/>
          <w:sz w:val="24"/>
        </w:rPr>
        <w:tab/>
        <w:t>arrangements for appraisal of staff performance</w:t>
      </w:r>
      <w:r>
        <w:rPr>
          <w:rFonts w:ascii="Arial" w:hAnsi="Arial" w:cs="Arial"/>
          <w:b/>
          <w:sz w:val="24"/>
        </w:rPr>
        <w:t>.</w:t>
      </w:r>
    </w:p>
    <w:p w:rsidR="00F94E60" w:rsidRDefault="00F94E60" w:rsidP="00C52601">
      <w:pPr>
        <w:rPr>
          <w:rFonts w:ascii="Arial" w:hAnsi="Arial" w:cs="Arial"/>
          <w:b/>
          <w:sz w:val="24"/>
        </w:rPr>
      </w:pP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11.</w:t>
      </w:r>
      <w:r>
        <w:rPr>
          <w:rFonts w:ascii="Arial" w:hAnsi="Arial" w:cs="Arial"/>
          <w:b/>
          <w:sz w:val="24"/>
        </w:rPr>
        <w:tab/>
      </w:r>
      <w:r>
        <w:rPr>
          <w:rFonts w:ascii="Arial" w:hAnsi="Arial" w:cs="Arial"/>
          <w:b/>
          <w:i/>
          <w:sz w:val="24"/>
        </w:rPr>
        <w:t>Cover</w:t>
      </w:r>
    </w:p>
    <w:p w:rsidR="00C52601" w:rsidRDefault="00C52601" w:rsidP="00C52601">
      <w:pPr>
        <w:rPr>
          <w:rFonts w:ascii="Arial" w:hAnsi="Arial" w:cs="Arial"/>
          <w:b/>
          <w:i/>
          <w:sz w:val="24"/>
        </w:rPr>
      </w:pPr>
    </w:p>
    <w:p w:rsidR="00C52601" w:rsidRDefault="00C52601" w:rsidP="00C52601">
      <w:pPr>
        <w:ind w:left="720"/>
        <w:rPr>
          <w:rFonts w:ascii="Arial" w:hAnsi="Arial" w:cs="Arial"/>
          <w:sz w:val="24"/>
        </w:rPr>
      </w:pPr>
      <w:r>
        <w:rPr>
          <w:rFonts w:ascii="Arial" w:hAnsi="Arial" w:cs="Arial"/>
          <w:sz w:val="24"/>
        </w:rPr>
        <w:t xml:space="preserve">To supervise, and so far as practicable to teach, any pupils whose teacher is </w:t>
      </w:r>
      <w:r w:rsidR="004741A6">
        <w:rPr>
          <w:rFonts w:ascii="Arial" w:hAnsi="Arial" w:cs="Arial"/>
          <w:sz w:val="24"/>
        </w:rPr>
        <w:t>absent</w:t>
      </w:r>
      <w:bookmarkStart w:id="0" w:name="_GoBack"/>
      <w:bookmarkEnd w:id="0"/>
      <w:r w:rsidR="004741A6">
        <w:rPr>
          <w:rFonts w:ascii="Arial" w:hAnsi="Arial" w:cs="Arial"/>
          <w:sz w:val="24"/>
        </w:rPr>
        <w:t>.</w:t>
      </w: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12. </w:t>
      </w:r>
      <w:r>
        <w:rPr>
          <w:rFonts w:ascii="Arial" w:hAnsi="Arial" w:cs="Arial"/>
          <w:b/>
          <w:sz w:val="24"/>
        </w:rPr>
        <w:tab/>
      </w:r>
      <w:r>
        <w:rPr>
          <w:rFonts w:ascii="Arial" w:hAnsi="Arial" w:cs="Arial"/>
          <w:b/>
          <w:i/>
          <w:sz w:val="24"/>
        </w:rPr>
        <w:t>Equality policies</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 xml:space="preserve">To help ensure that subject-matter and learning resources </w:t>
      </w:r>
      <w:r w:rsidR="00E30041">
        <w:rPr>
          <w:rFonts w:ascii="Arial" w:hAnsi="Arial" w:cs="Arial"/>
          <w:sz w:val="24"/>
        </w:rPr>
        <w:t>reflect Academy</w:t>
      </w:r>
      <w:r w:rsidR="00917381">
        <w:rPr>
          <w:rFonts w:ascii="Arial" w:hAnsi="Arial" w:cs="Arial"/>
          <w:sz w:val="24"/>
        </w:rPr>
        <w:t xml:space="preserve"> </w:t>
      </w:r>
      <w:r>
        <w:rPr>
          <w:rFonts w:ascii="Arial" w:hAnsi="Arial" w:cs="Arial"/>
          <w:sz w:val="24"/>
        </w:rPr>
        <w:t>policies on race and gender equality, and that the implications of these policies are borne in mind in relation to all tasks and duties listed.</w:t>
      </w:r>
    </w:p>
    <w:p w:rsidR="00C52601" w:rsidRDefault="00C52601" w:rsidP="00C52601">
      <w:pPr>
        <w:rPr>
          <w:rFonts w:ascii="Arial" w:hAnsi="Arial" w:cs="Arial"/>
          <w:b/>
          <w:sz w:val="24"/>
        </w:rPr>
      </w:pPr>
    </w:p>
    <w:p w:rsidR="00C52601" w:rsidRDefault="00C52601" w:rsidP="00C52601">
      <w:pPr>
        <w:rPr>
          <w:rFonts w:ascii="Arial" w:hAnsi="Arial" w:cs="Arial"/>
          <w:b/>
          <w:i/>
          <w:sz w:val="24"/>
        </w:rPr>
      </w:pPr>
      <w:r>
        <w:rPr>
          <w:rFonts w:ascii="Arial" w:hAnsi="Arial" w:cs="Arial"/>
          <w:b/>
          <w:sz w:val="24"/>
        </w:rPr>
        <w:t xml:space="preserve">13. </w:t>
      </w:r>
      <w:r>
        <w:rPr>
          <w:rFonts w:ascii="Arial" w:hAnsi="Arial" w:cs="Arial"/>
          <w:b/>
          <w:sz w:val="24"/>
        </w:rPr>
        <w:tab/>
      </w:r>
      <w:r>
        <w:rPr>
          <w:rFonts w:ascii="Arial" w:hAnsi="Arial" w:cs="Arial"/>
          <w:b/>
          <w:i/>
          <w:sz w:val="24"/>
        </w:rPr>
        <w:t>Model of good practice and Guidelines</w:t>
      </w:r>
    </w:p>
    <w:p w:rsidR="00C52601" w:rsidRDefault="00C52601" w:rsidP="00C52601">
      <w:pPr>
        <w:rPr>
          <w:rFonts w:ascii="Arial" w:hAnsi="Arial" w:cs="Arial"/>
          <w:b/>
          <w:i/>
          <w:sz w:val="24"/>
        </w:rPr>
      </w:pPr>
    </w:p>
    <w:p w:rsidR="00C52601" w:rsidRDefault="00C52601" w:rsidP="00F94E60">
      <w:pPr>
        <w:ind w:left="720"/>
        <w:rPr>
          <w:rFonts w:ascii="Arial" w:hAnsi="Arial" w:cs="Arial"/>
          <w:b/>
          <w:sz w:val="24"/>
        </w:rPr>
      </w:pPr>
      <w:r>
        <w:rPr>
          <w:rFonts w:ascii="Arial" w:hAnsi="Arial" w:cs="Arial"/>
          <w:sz w:val="24"/>
        </w:rPr>
        <w:t>To contribute to the production, and continuous evaluation and review, of whole-school policy and guidelines.</w:t>
      </w:r>
    </w:p>
    <w:p w:rsidR="00C52601" w:rsidRDefault="00C52601" w:rsidP="00C52601">
      <w:pPr>
        <w:rPr>
          <w:rFonts w:ascii="Arial" w:hAnsi="Arial" w:cs="Arial"/>
          <w:b/>
          <w:sz w:val="24"/>
        </w:rPr>
      </w:pPr>
    </w:p>
    <w:p w:rsidR="004741A6" w:rsidRDefault="0096440D" w:rsidP="00C52601">
      <w:pPr>
        <w:keepNext/>
        <w:keepLines/>
        <w:rPr>
          <w:rFonts w:ascii="Arial" w:hAnsi="Arial" w:cs="Arial"/>
          <w:b/>
          <w:i/>
          <w:sz w:val="24"/>
        </w:rPr>
      </w:pPr>
      <w:r>
        <w:rPr>
          <w:rFonts w:ascii="Arial" w:hAnsi="Arial" w:cs="Arial"/>
          <w:b/>
          <w:sz w:val="24"/>
        </w:rPr>
        <w:t>14.</w:t>
      </w:r>
      <w:r w:rsidR="00C52601">
        <w:rPr>
          <w:rFonts w:ascii="Arial" w:hAnsi="Arial" w:cs="Arial"/>
          <w:b/>
          <w:sz w:val="24"/>
        </w:rPr>
        <w:tab/>
      </w:r>
      <w:r w:rsidR="00C52601">
        <w:rPr>
          <w:rFonts w:ascii="Arial" w:hAnsi="Arial" w:cs="Arial"/>
          <w:b/>
          <w:i/>
          <w:sz w:val="24"/>
        </w:rPr>
        <w:t>Resources and equipment</w:t>
      </w:r>
    </w:p>
    <w:p w:rsidR="004741A6" w:rsidRDefault="004741A6" w:rsidP="00C52601">
      <w:pPr>
        <w:keepNext/>
        <w:keepLines/>
        <w:rPr>
          <w:rFonts w:ascii="Arial" w:hAnsi="Arial" w:cs="Arial"/>
          <w:b/>
          <w:i/>
          <w:sz w:val="24"/>
        </w:rPr>
      </w:pPr>
    </w:p>
    <w:p w:rsidR="00C52601" w:rsidRDefault="004741A6" w:rsidP="004741A6">
      <w:pPr>
        <w:keepNext/>
        <w:keepLines/>
        <w:ind w:left="720" w:firstLine="60"/>
        <w:rPr>
          <w:rFonts w:ascii="Arial" w:hAnsi="Arial" w:cs="Arial"/>
          <w:b/>
          <w:i/>
          <w:sz w:val="24"/>
        </w:rPr>
      </w:pPr>
      <w:r>
        <w:rPr>
          <w:rFonts w:ascii="Arial" w:hAnsi="Arial" w:cs="Arial"/>
          <w:sz w:val="24"/>
        </w:rPr>
        <w:t xml:space="preserve">To advise the </w:t>
      </w:r>
      <w:r w:rsidR="0096440D">
        <w:rPr>
          <w:rFonts w:ascii="Arial" w:hAnsi="Arial" w:cs="Arial"/>
          <w:sz w:val="24"/>
        </w:rPr>
        <w:t>Phase Leader</w:t>
      </w:r>
      <w:r>
        <w:rPr>
          <w:rFonts w:ascii="Arial" w:hAnsi="Arial" w:cs="Arial"/>
          <w:sz w:val="24"/>
        </w:rPr>
        <w:t xml:space="preserve"> on the requisition or purchase of books and other learning materials, and of relevant equipment</w:t>
      </w:r>
      <w:r w:rsidR="0096440D">
        <w:rPr>
          <w:rFonts w:ascii="Arial" w:hAnsi="Arial" w:cs="Arial"/>
          <w:sz w:val="24"/>
        </w:rPr>
        <w:t>.</w:t>
      </w:r>
    </w:p>
    <w:p w:rsidR="00C52601" w:rsidRPr="004741A6" w:rsidRDefault="00C52601" w:rsidP="004741A6">
      <w:pPr>
        <w:keepNext/>
        <w:keepLines/>
        <w:rPr>
          <w:rFonts w:ascii="Arial" w:hAnsi="Arial" w:cs="Arial"/>
          <w:b/>
          <w:i/>
          <w:sz w:val="24"/>
        </w:rPr>
      </w:pPr>
      <w:r>
        <w:rPr>
          <w:rFonts w:ascii="Arial" w:hAnsi="Arial" w:cs="Arial"/>
          <w:b/>
          <w:i/>
          <w:sz w:val="24"/>
        </w:rPr>
        <w:tab/>
      </w:r>
    </w:p>
    <w:p w:rsidR="00C52601" w:rsidRDefault="00C949ED" w:rsidP="00C52601">
      <w:pPr>
        <w:rPr>
          <w:rFonts w:ascii="Arial" w:hAnsi="Arial" w:cs="Arial"/>
          <w:b/>
          <w:i/>
          <w:sz w:val="24"/>
        </w:rPr>
      </w:pPr>
      <w:r>
        <w:rPr>
          <w:rFonts w:ascii="Arial" w:hAnsi="Arial" w:cs="Arial"/>
          <w:b/>
          <w:sz w:val="24"/>
        </w:rPr>
        <w:t>15</w:t>
      </w:r>
      <w:r w:rsidR="00C52601">
        <w:rPr>
          <w:rFonts w:ascii="Arial" w:hAnsi="Arial" w:cs="Arial"/>
          <w:b/>
          <w:sz w:val="24"/>
        </w:rPr>
        <w:t xml:space="preserve">. </w:t>
      </w:r>
      <w:r w:rsidR="00C52601">
        <w:rPr>
          <w:rFonts w:ascii="Arial" w:hAnsi="Arial" w:cs="Arial"/>
          <w:b/>
          <w:sz w:val="24"/>
        </w:rPr>
        <w:tab/>
      </w:r>
      <w:r w:rsidR="00C52601">
        <w:rPr>
          <w:rFonts w:ascii="Arial" w:hAnsi="Arial" w:cs="Arial"/>
          <w:b/>
          <w:i/>
          <w:sz w:val="24"/>
        </w:rPr>
        <w:t>Monitoring</w:t>
      </w:r>
    </w:p>
    <w:p w:rsidR="00C52601" w:rsidRDefault="00C52601" w:rsidP="00C52601">
      <w:pPr>
        <w:rPr>
          <w:rFonts w:ascii="Arial" w:hAnsi="Arial" w:cs="Arial"/>
          <w:b/>
          <w:i/>
          <w:sz w:val="24"/>
        </w:rPr>
      </w:pPr>
    </w:p>
    <w:p w:rsidR="00C52601" w:rsidRDefault="00C52601" w:rsidP="00C52601">
      <w:pPr>
        <w:ind w:left="709"/>
        <w:rPr>
          <w:rFonts w:ascii="Arial" w:hAnsi="Arial" w:cs="Arial"/>
          <w:sz w:val="24"/>
        </w:rPr>
      </w:pPr>
      <w:r>
        <w:rPr>
          <w:rFonts w:ascii="Arial" w:hAnsi="Arial" w:cs="Arial"/>
          <w:sz w:val="24"/>
        </w:rPr>
        <w:t xml:space="preserve">To call in children’s books or folders according to </w:t>
      </w:r>
      <w:r w:rsidRPr="00385E52">
        <w:rPr>
          <w:rFonts w:ascii="Arial" w:hAnsi="Arial" w:cs="Arial"/>
          <w:sz w:val="24"/>
        </w:rPr>
        <w:t xml:space="preserve">the </w:t>
      </w:r>
      <w:r w:rsidR="00917381" w:rsidRPr="00385E52">
        <w:rPr>
          <w:rFonts w:ascii="Arial" w:hAnsi="Arial" w:cs="Arial"/>
          <w:sz w:val="24"/>
        </w:rPr>
        <w:t>Academy</w:t>
      </w:r>
      <w:r w:rsidRPr="00385E52">
        <w:rPr>
          <w:rFonts w:ascii="Arial" w:hAnsi="Arial" w:cs="Arial"/>
          <w:sz w:val="24"/>
        </w:rPr>
        <w:t xml:space="preserve"> policy</w:t>
      </w:r>
      <w:r>
        <w:rPr>
          <w:rFonts w:ascii="Arial" w:hAnsi="Arial" w:cs="Arial"/>
          <w:sz w:val="24"/>
        </w:rPr>
        <w:t>, and to check appropriateness of the content, progression and continuity between classes, consistency in marking and responding, and standards of presentation and learning.</w:t>
      </w:r>
    </w:p>
    <w:p w:rsidR="00C52601" w:rsidRDefault="00C52601" w:rsidP="00C52601">
      <w:pPr>
        <w:rPr>
          <w:rFonts w:ascii="Arial" w:hAnsi="Arial" w:cs="Arial"/>
          <w:sz w:val="24"/>
        </w:rPr>
      </w:pPr>
    </w:p>
    <w:p w:rsidR="00C52601" w:rsidRDefault="00C949ED" w:rsidP="00C52601">
      <w:pPr>
        <w:rPr>
          <w:rFonts w:ascii="Arial" w:hAnsi="Arial" w:cs="Arial"/>
          <w:b/>
          <w:i/>
          <w:sz w:val="24"/>
        </w:rPr>
      </w:pPr>
      <w:r>
        <w:rPr>
          <w:rFonts w:ascii="Arial" w:hAnsi="Arial" w:cs="Arial"/>
          <w:b/>
          <w:sz w:val="24"/>
        </w:rPr>
        <w:t>16</w:t>
      </w:r>
      <w:r w:rsidR="00C52601">
        <w:rPr>
          <w:rFonts w:ascii="Arial" w:hAnsi="Arial" w:cs="Arial"/>
          <w:b/>
          <w:sz w:val="24"/>
        </w:rPr>
        <w:t xml:space="preserve">. </w:t>
      </w:r>
      <w:r w:rsidR="00C52601">
        <w:rPr>
          <w:rFonts w:ascii="Arial" w:hAnsi="Arial" w:cs="Arial"/>
          <w:b/>
          <w:sz w:val="24"/>
        </w:rPr>
        <w:tab/>
      </w:r>
      <w:r w:rsidR="00C52601">
        <w:rPr>
          <w:rFonts w:ascii="Arial" w:hAnsi="Arial" w:cs="Arial"/>
          <w:b/>
          <w:i/>
          <w:sz w:val="24"/>
        </w:rPr>
        <w:t>Cross Curricular links</w:t>
      </w:r>
    </w:p>
    <w:p w:rsidR="00C52601" w:rsidRDefault="00C52601" w:rsidP="00C52601">
      <w:pPr>
        <w:rPr>
          <w:rFonts w:ascii="Arial" w:hAnsi="Arial" w:cs="Arial"/>
          <w:b/>
          <w:i/>
          <w:sz w:val="24"/>
        </w:rPr>
      </w:pPr>
    </w:p>
    <w:p w:rsidR="00C52601" w:rsidRDefault="00C52601" w:rsidP="00C52601">
      <w:pPr>
        <w:ind w:left="709"/>
        <w:rPr>
          <w:rFonts w:ascii="Arial" w:hAnsi="Arial" w:cs="Arial"/>
          <w:b/>
          <w:sz w:val="24"/>
        </w:rPr>
      </w:pPr>
      <w:r>
        <w:rPr>
          <w:rFonts w:ascii="Arial" w:hAnsi="Arial" w:cs="Arial"/>
          <w:sz w:val="24"/>
        </w:rPr>
        <w:t xml:space="preserve">To work with curriculum leaders to ensure that the area of responsibility is taught directly, and also implicitly and indirectly, whenever appropriate, across the whole curriculum of the </w:t>
      </w:r>
      <w:r w:rsidR="00917381" w:rsidRPr="00385E52">
        <w:rPr>
          <w:rFonts w:ascii="Arial" w:hAnsi="Arial" w:cs="Arial"/>
          <w:sz w:val="24"/>
        </w:rPr>
        <w:t>Academy</w:t>
      </w:r>
      <w:r w:rsidRPr="00385E52">
        <w:rPr>
          <w:rFonts w:ascii="Arial" w:hAnsi="Arial" w:cs="Arial"/>
          <w:b/>
          <w:sz w:val="24"/>
        </w:rPr>
        <w:t>.</w:t>
      </w:r>
    </w:p>
    <w:p w:rsidR="00C52601" w:rsidRDefault="00C52601" w:rsidP="00C52601">
      <w:pPr>
        <w:rPr>
          <w:rFonts w:ascii="Arial" w:hAnsi="Arial" w:cs="Arial"/>
          <w:b/>
          <w:sz w:val="24"/>
        </w:rPr>
      </w:pPr>
    </w:p>
    <w:p w:rsidR="00C52601" w:rsidRDefault="00C949ED" w:rsidP="00C52601">
      <w:pPr>
        <w:rPr>
          <w:rFonts w:ascii="Arial" w:hAnsi="Arial" w:cs="Arial"/>
          <w:b/>
          <w:i/>
          <w:sz w:val="24"/>
        </w:rPr>
      </w:pPr>
      <w:r>
        <w:rPr>
          <w:rFonts w:ascii="Arial" w:hAnsi="Arial" w:cs="Arial"/>
          <w:b/>
          <w:sz w:val="24"/>
        </w:rPr>
        <w:t>17</w:t>
      </w:r>
      <w:r w:rsidR="00C52601">
        <w:rPr>
          <w:rFonts w:ascii="Arial" w:hAnsi="Arial" w:cs="Arial"/>
          <w:b/>
          <w:sz w:val="24"/>
        </w:rPr>
        <w:t xml:space="preserve">. </w:t>
      </w:r>
      <w:r w:rsidR="00C52601">
        <w:rPr>
          <w:rFonts w:ascii="Arial" w:hAnsi="Arial" w:cs="Arial"/>
          <w:b/>
          <w:sz w:val="24"/>
        </w:rPr>
        <w:tab/>
      </w:r>
      <w:r w:rsidR="00C52601">
        <w:rPr>
          <w:rFonts w:ascii="Arial" w:hAnsi="Arial" w:cs="Arial"/>
          <w:b/>
          <w:i/>
          <w:sz w:val="24"/>
        </w:rPr>
        <w:t xml:space="preserve">Year group/phase </w:t>
      </w:r>
    </w:p>
    <w:p w:rsidR="00C52601" w:rsidRDefault="00C52601" w:rsidP="00C52601">
      <w:pPr>
        <w:rPr>
          <w:rFonts w:ascii="Arial" w:hAnsi="Arial" w:cs="Arial"/>
          <w:b/>
          <w:i/>
          <w:sz w:val="24"/>
        </w:rPr>
      </w:pPr>
    </w:p>
    <w:p w:rsidR="00C52601" w:rsidRPr="004741A6" w:rsidRDefault="00C52601" w:rsidP="00C52601">
      <w:pPr>
        <w:pStyle w:val="BodyTextIndent"/>
        <w:rPr>
          <w:sz w:val="24"/>
          <w:szCs w:val="24"/>
        </w:rPr>
      </w:pPr>
      <w:r w:rsidRPr="004741A6">
        <w:rPr>
          <w:sz w:val="24"/>
          <w:szCs w:val="24"/>
        </w:rPr>
        <w:t>To work with curriculum leaders to ensure that there is continuity across year group and phase.</w:t>
      </w:r>
    </w:p>
    <w:p w:rsidR="00C52601" w:rsidRDefault="00C52601" w:rsidP="00C52601">
      <w:pPr>
        <w:rPr>
          <w:rFonts w:ascii="Arial" w:hAnsi="Arial" w:cs="Arial"/>
          <w:b/>
          <w:i/>
          <w:sz w:val="24"/>
        </w:rPr>
      </w:pPr>
    </w:p>
    <w:p w:rsidR="00C52601" w:rsidRDefault="00C949ED" w:rsidP="00C52601">
      <w:pPr>
        <w:rPr>
          <w:rFonts w:ascii="Arial" w:hAnsi="Arial" w:cs="Arial"/>
          <w:b/>
          <w:i/>
          <w:sz w:val="24"/>
        </w:rPr>
      </w:pPr>
      <w:r>
        <w:rPr>
          <w:rFonts w:ascii="Arial" w:hAnsi="Arial" w:cs="Arial"/>
          <w:b/>
          <w:i/>
          <w:sz w:val="24"/>
        </w:rPr>
        <w:t>18</w:t>
      </w:r>
      <w:r w:rsidR="00C52601">
        <w:rPr>
          <w:rFonts w:ascii="Arial" w:hAnsi="Arial" w:cs="Arial"/>
          <w:b/>
          <w:i/>
          <w:sz w:val="24"/>
        </w:rPr>
        <w:t>.</w:t>
      </w:r>
      <w:r w:rsidR="00C52601">
        <w:rPr>
          <w:rFonts w:ascii="Arial" w:hAnsi="Arial" w:cs="Arial"/>
          <w:b/>
          <w:i/>
          <w:sz w:val="24"/>
        </w:rPr>
        <w:tab/>
        <w:t>Own development</w:t>
      </w:r>
    </w:p>
    <w:p w:rsidR="00C52601" w:rsidRDefault="00C52601" w:rsidP="00C52601">
      <w:pPr>
        <w:rPr>
          <w:rFonts w:ascii="Arial" w:hAnsi="Arial" w:cs="Arial"/>
          <w:b/>
          <w:i/>
          <w:sz w:val="24"/>
        </w:rPr>
      </w:pPr>
    </w:p>
    <w:p w:rsidR="00C52601" w:rsidRPr="004741A6" w:rsidRDefault="00C52601" w:rsidP="00C52601">
      <w:pPr>
        <w:pStyle w:val="BodyTextIndent"/>
        <w:rPr>
          <w:sz w:val="24"/>
          <w:szCs w:val="24"/>
        </w:rPr>
      </w:pPr>
      <w:r w:rsidRPr="004741A6">
        <w:rPr>
          <w:sz w:val="24"/>
          <w:szCs w:val="24"/>
        </w:rPr>
        <w:t>To keep abreast of new thinking and practice, by attending courses and continuing professional development sessions, and by reading books, articles newsletters, documents, etc.</w:t>
      </w:r>
    </w:p>
    <w:p w:rsidR="00C52601" w:rsidRDefault="00C52601" w:rsidP="00C52601">
      <w:pPr>
        <w:rPr>
          <w:rFonts w:ascii="Arial" w:hAnsi="Arial" w:cs="Arial"/>
          <w:b/>
          <w:sz w:val="24"/>
        </w:rPr>
      </w:pPr>
    </w:p>
    <w:p w:rsidR="00C52601" w:rsidRDefault="00C949ED" w:rsidP="00C52601">
      <w:pPr>
        <w:rPr>
          <w:rFonts w:ascii="Arial" w:hAnsi="Arial" w:cs="Arial"/>
          <w:b/>
          <w:sz w:val="24"/>
        </w:rPr>
      </w:pPr>
      <w:r>
        <w:rPr>
          <w:rFonts w:ascii="Arial" w:hAnsi="Arial" w:cs="Arial"/>
          <w:b/>
          <w:sz w:val="24"/>
        </w:rPr>
        <w:t>19</w:t>
      </w:r>
      <w:r w:rsidR="00C52601">
        <w:rPr>
          <w:rFonts w:ascii="Arial" w:hAnsi="Arial" w:cs="Arial"/>
          <w:b/>
          <w:sz w:val="24"/>
        </w:rPr>
        <w:t xml:space="preserve">. </w:t>
      </w:r>
      <w:r w:rsidR="00C52601">
        <w:rPr>
          <w:rFonts w:ascii="Arial" w:hAnsi="Arial" w:cs="Arial"/>
          <w:b/>
          <w:sz w:val="24"/>
        </w:rPr>
        <w:tab/>
        <w:t>Transfers and liaison</w:t>
      </w:r>
    </w:p>
    <w:p w:rsidR="00C52601" w:rsidRDefault="00C52601" w:rsidP="00C52601">
      <w:pPr>
        <w:rPr>
          <w:rFonts w:ascii="Arial" w:hAnsi="Arial" w:cs="Arial"/>
          <w:b/>
          <w:sz w:val="24"/>
        </w:rPr>
      </w:pPr>
    </w:p>
    <w:p w:rsidR="00C52601" w:rsidRDefault="00C52601" w:rsidP="00C52601">
      <w:pPr>
        <w:ind w:left="720"/>
        <w:rPr>
          <w:rFonts w:ascii="Arial" w:hAnsi="Arial" w:cs="Arial"/>
          <w:sz w:val="24"/>
        </w:rPr>
      </w:pPr>
      <w:r>
        <w:rPr>
          <w:rFonts w:ascii="Arial" w:hAnsi="Arial" w:cs="Arial"/>
          <w:sz w:val="24"/>
        </w:rPr>
        <w:t>To give information to, and to collect information from, schools to which pupils transfer at 11+; and, whenever appropriate, to promote and improve liaison and continuity between key stages.</w:t>
      </w:r>
    </w:p>
    <w:p w:rsidR="0096440D" w:rsidRDefault="0096440D" w:rsidP="00C52601">
      <w:pPr>
        <w:ind w:left="720"/>
        <w:rPr>
          <w:rFonts w:ascii="Arial" w:hAnsi="Arial" w:cs="Arial"/>
          <w:sz w:val="24"/>
        </w:rPr>
      </w:pPr>
    </w:p>
    <w:p w:rsidR="0096440D" w:rsidRDefault="0096440D" w:rsidP="00C52601">
      <w:pPr>
        <w:ind w:left="720"/>
        <w:rPr>
          <w:rFonts w:ascii="Arial" w:hAnsi="Arial" w:cs="Arial"/>
          <w:sz w:val="24"/>
        </w:rPr>
      </w:pPr>
    </w:p>
    <w:p w:rsidR="0096440D" w:rsidRDefault="00C949ED" w:rsidP="00C949ED">
      <w:pPr>
        <w:rPr>
          <w:rFonts w:ascii="Arial" w:hAnsi="Arial" w:cs="Arial"/>
          <w:b/>
          <w:sz w:val="24"/>
        </w:rPr>
      </w:pPr>
      <w:r>
        <w:rPr>
          <w:rFonts w:ascii="Arial" w:hAnsi="Arial" w:cs="Arial"/>
          <w:b/>
          <w:sz w:val="24"/>
        </w:rPr>
        <w:t xml:space="preserve">20. </w:t>
      </w:r>
      <w:r>
        <w:rPr>
          <w:rFonts w:ascii="Arial" w:hAnsi="Arial" w:cs="Arial"/>
          <w:b/>
          <w:sz w:val="24"/>
        </w:rPr>
        <w:tab/>
      </w:r>
      <w:r w:rsidR="0096440D" w:rsidRPr="0096440D">
        <w:rPr>
          <w:rFonts w:ascii="Arial" w:hAnsi="Arial" w:cs="Arial"/>
          <w:b/>
          <w:sz w:val="24"/>
        </w:rPr>
        <w:t xml:space="preserve">Out of </w:t>
      </w:r>
      <w:r w:rsidR="0096440D">
        <w:rPr>
          <w:rFonts w:ascii="Arial" w:hAnsi="Arial" w:cs="Arial"/>
          <w:b/>
          <w:sz w:val="24"/>
        </w:rPr>
        <w:t>Hours’</w:t>
      </w:r>
      <w:r w:rsidR="0096440D" w:rsidRPr="0096440D">
        <w:rPr>
          <w:rFonts w:ascii="Arial" w:hAnsi="Arial" w:cs="Arial"/>
          <w:b/>
          <w:sz w:val="24"/>
        </w:rPr>
        <w:t xml:space="preserve"> Club</w:t>
      </w:r>
    </w:p>
    <w:p w:rsidR="00C949ED" w:rsidRPr="0096440D" w:rsidRDefault="00C949ED" w:rsidP="00C949ED">
      <w:pPr>
        <w:rPr>
          <w:rFonts w:ascii="Arial" w:hAnsi="Arial" w:cs="Arial"/>
          <w:b/>
          <w:sz w:val="24"/>
        </w:rPr>
      </w:pPr>
    </w:p>
    <w:p w:rsidR="0096440D" w:rsidRDefault="0096440D" w:rsidP="00C949ED">
      <w:pPr>
        <w:ind w:left="600"/>
        <w:rPr>
          <w:rFonts w:ascii="Arial" w:hAnsi="Arial" w:cs="Arial"/>
          <w:sz w:val="24"/>
        </w:rPr>
      </w:pPr>
      <w:r>
        <w:rPr>
          <w:rFonts w:ascii="Arial" w:hAnsi="Arial" w:cs="Arial"/>
          <w:sz w:val="24"/>
        </w:rPr>
        <w:t>At least once a week, to run an out of hours’ club which builds on the interest of our   children and the skills of our staff.</w:t>
      </w:r>
    </w:p>
    <w:p w:rsidR="00C52601" w:rsidRDefault="00C52601" w:rsidP="00C52601">
      <w:pPr>
        <w:rPr>
          <w:rFonts w:ascii="Arial" w:hAnsi="Arial" w:cs="Arial"/>
          <w:sz w:val="24"/>
        </w:rPr>
      </w:pPr>
    </w:p>
    <w:p w:rsidR="00887DFF" w:rsidRPr="00283E69" w:rsidRDefault="00887DFF" w:rsidP="00283E69">
      <w:pPr>
        <w:spacing w:before="240"/>
        <w:rPr>
          <w:rFonts w:ascii="Arial" w:hAnsi="Arial" w:cs="Arial"/>
          <w:b/>
          <w:sz w:val="24"/>
        </w:rPr>
      </w:pPr>
    </w:p>
    <w:sectPr w:rsidR="00887DFF" w:rsidRPr="00283E69" w:rsidSect="00283E69">
      <w:footerReference w:type="default" r:id="rId8"/>
      <w:type w:val="continuous"/>
      <w:pgSz w:w="11907" w:h="16840" w:code="9"/>
      <w:pgMar w:top="1135" w:right="851" w:bottom="1134" w:left="851" w:header="0" w:footer="567"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FC" w:rsidRDefault="004456FC">
      <w:r>
        <w:separator/>
      </w:r>
    </w:p>
  </w:endnote>
  <w:endnote w:type="continuationSeparator" w:id="0">
    <w:p w:rsidR="004456FC" w:rsidRDefault="0044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1" w:rsidRDefault="00A272B1">
    <w:pPr>
      <w:pStyle w:val="Footer"/>
    </w:pPr>
  </w:p>
  <w:p w:rsidR="00A272B1" w:rsidRDefault="00A272B1">
    <w:pPr>
      <w:pStyle w:val="Footer"/>
      <w:pBdr>
        <w:top w:val="single" w:sz="12"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FC" w:rsidRDefault="004456FC">
      <w:r>
        <w:separator/>
      </w:r>
    </w:p>
  </w:footnote>
  <w:footnote w:type="continuationSeparator" w:id="0">
    <w:p w:rsidR="004456FC" w:rsidRDefault="00445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4AB0"/>
    <w:multiLevelType w:val="hybridMultilevel"/>
    <w:tmpl w:val="F132A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8317F"/>
    <w:multiLevelType w:val="hybridMultilevel"/>
    <w:tmpl w:val="093A7756"/>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54EB0"/>
    <w:multiLevelType w:val="hybridMultilevel"/>
    <w:tmpl w:val="0FB04064"/>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07507"/>
    <w:multiLevelType w:val="hybridMultilevel"/>
    <w:tmpl w:val="9A44BA7C"/>
    <w:lvl w:ilvl="0" w:tplc="ED74FD06">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7058E6"/>
    <w:multiLevelType w:val="hybridMultilevel"/>
    <w:tmpl w:val="B2562B9C"/>
    <w:lvl w:ilvl="0" w:tplc="9FCE4A68">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1D6DDD"/>
    <w:multiLevelType w:val="hybridMultilevel"/>
    <w:tmpl w:val="0FB04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C35EB"/>
    <w:multiLevelType w:val="singleLevel"/>
    <w:tmpl w:val="C85E7C34"/>
    <w:lvl w:ilvl="0">
      <w:start w:val="1"/>
      <w:numFmt w:val="decimal"/>
      <w:lvlText w:val="E%1."/>
      <w:lvlJc w:val="left"/>
      <w:pPr>
        <w:tabs>
          <w:tab w:val="num" w:pos="851"/>
        </w:tabs>
        <w:ind w:left="851" w:hanging="851"/>
      </w:pPr>
      <w:rPr>
        <w:rFonts w:hint="default"/>
        <w:b w:val="0"/>
        <w:i w:val="0"/>
      </w:rPr>
    </w:lvl>
  </w:abstractNum>
  <w:abstractNum w:abstractNumId="7" w15:restartNumberingAfterBreak="0">
    <w:nsid w:val="457602ED"/>
    <w:multiLevelType w:val="hybridMultilevel"/>
    <w:tmpl w:val="CD2A6C9E"/>
    <w:lvl w:ilvl="0" w:tplc="87148AAC">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7E9426A"/>
    <w:multiLevelType w:val="hybridMultilevel"/>
    <w:tmpl w:val="093A7756"/>
    <w:lvl w:ilvl="0" w:tplc="73448120">
      <w:start w:val="8"/>
      <w:numFmt w:val="decimal"/>
      <w:lvlText w:val="E%1."/>
      <w:lvlJc w:val="left"/>
      <w:pPr>
        <w:tabs>
          <w:tab w:val="num" w:pos="851"/>
        </w:tabs>
        <w:ind w:left="851" w:hanging="851"/>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08713A"/>
    <w:multiLevelType w:val="hybridMultilevel"/>
    <w:tmpl w:val="7F848132"/>
    <w:lvl w:ilvl="0" w:tplc="E8B4C61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147A72"/>
    <w:multiLevelType w:val="singleLevel"/>
    <w:tmpl w:val="73448120"/>
    <w:lvl w:ilvl="0">
      <w:start w:val="8"/>
      <w:numFmt w:val="decimal"/>
      <w:lvlText w:val="E%1."/>
      <w:lvlJc w:val="left"/>
      <w:pPr>
        <w:tabs>
          <w:tab w:val="num" w:pos="851"/>
        </w:tabs>
        <w:ind w:left="851" w:hanging="851"/>
      </w:pPr>
      <w:rPr>
        <w:rFonts w:hint="default"/>
        <w:b w:val="0"/>
        <w:i w:val="0"/>
      </w:rPr>
    </w:lvl>
  </w:abstractNum>
  <w:abstractNum w:abstractNumId="11" w15:restartNumberingAfterBreak="0">
    <w:nsid w:val="6E2E239D"/>
    <w:multiLevelType w:val="hybridMultilevel"/>
    <w:tmpl w:val="8B826530"/>
    <w:lvl w:ilvl="0" w:tplc="ED74FD06">
      <w:start w:val="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5561B3"/>
    <w:multiLevelType w:val="multilevel"/>
    <w:tmpl w:val="7F848132"/>
    <w:lvl w:ilvl="0">
      <w:start w:val="2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9050CFC"/>
    <w:multiLevelType w:val="hybridMultilevel"/>
    <w:tmpl w:val="ADD0A758"/>
    <w:lvl w:ilvl="0" w:tplc="BA1666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D91547"/>
    <w:multiLevelType w:val="hybridMultilevel"/>
    <w:tmpl w:val="F32A4856"/>
    <w:lvl w:ilvl="0" w:tplc="E8B4C61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0"/>
    <w:lvlOverride w:ilvl="0">
      <w:lvl w:ilvl="0">
        <w:start w:val="8"/>
        <w:numFmt w:val="decimal"/>
        <w:lvlText w:val="E%1."/>
        <w:legacy w:legacy="1" w:legacySpace="567" w:legacyIndent="851"/>
        <w:lvlJc w:val="left"/>
        <w:pPr>
          <w:ind w:left="851" w:hanging="851"/>
        </w:pPr>
        <w:rPr>
          <w:b w:val="0"/>
          <w:i w:val="0"/>
        </w:rPr>
      </w:lvl>
    </w:lvlOverride>
  </w:num>
  <w:num w:numId="4">
    <w:abstractNumId w:val="5"/>
  </w:num>
  <w:num w:numId="5">
    <w:abstractNumId w:val="2"/>
  </w:num>
  <w:num w:numId="6">
    <w:abstractNumId w:val="13"/>
  </w:num>
  <w:num w:numId="7">
    <w:abstractNumId w:val="0"/>
  </w:num>
  <w:num w:numId="8">
    <w:abstractNumId w:val="4"/>
  </w:num>
  <w:num w:numId="9">
    <w:abstractNumId w:val="11"/>
  </w:num>
  <w:num w:numId="10">
    <w:abstractNumId w:val="3"/>
  </w:num>
  <w:num w:numId="11">
    <w:abstractNumId w:val="9"/>
  </w:num>
  <w:num w:numId="12">
    <w:abstractNumId w:val="14"/>
  </w:num>
  <w:num w:numId="13">
    <w:abstractNumId w:val="1"/>
  </w:num>
  <w:num w:numId="14">
    <w:abstractNumId w:val="8"/>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36"/>
    <w:rsid w:val="0002081D"/>
    <w:rsid w:val="0005216B"/>
    <w:rsid w:val="000839D9"/>
    <w:rsid w:val="00084517"/>
    <w:rsid w:val="000A22A2"/>
    <w:rsid w:val="00130FDB"/>
    <w:rsid w:val="00163921"/>
    <w:rsid w:val="001C5E73"/>
    <w:rsid w:val="001E2063"/>
    <w:rsid w:val="0025049D"/>
    <w:rsid w:val="00283E69"/>
    <w:rsid w:val="002B5A17"/>
    <w:rsid w:val="002E6CF2"/>
    <w:rsid w:val="0034203C"/>
    <w:rsid w:val="003706CF"/>
    <w:rsid w:val="00380FFF"/>
    <w:rsid w:val="00385E52"/>
    <w:rsid w:val="003D2428"/>
    <w:rsid w:val="003D2B89"/>
    <w:rsid w:val="0043038F"/>
    <w:rsid w:val="00443A2E"/>
    <w:rsid w:val="004456FC"/>
    <w:rsid w:val="00461BD0"/>
    <w:rsid w:val="00473631"/>
    <w:rsid w:val="004741A6"/>
    <w:rsid w:val="004B7530"/>
    <w:rsid w:val="004C7BB9"/>
    <w:rsid w:val="005827DD"/>
    <w:rsid w:val="005845A7"/>
    <w:rsid w:val="00625ADA"/>
    <w:rsid w:val="006716DD"/>
    <w:rsid w:val="00674768"/>
    <w:rsid w:val="00696EB5"/>
    <w:rsid w:val="006D1F4E"/>
    <w:rsid w:val="00723BC2"/>
    <w:rsid w:val="0076449A"/>
    <w:rsid w:val="00777B3B"/>
    <w:rsid w:val="00781B90"/>
    <w:rsid w:val="007942AF"/>
    <w:rsid w:val="007C63DF"/>
    <w:rsid w:val="007E6EF9"/>
    <w:rsid w:val="00884D3D"/>
    <w:rsid w:val="00887DFF"/>
    <w:rsid w:val="008C651E"/>
    <w:rsid w:val="00911FCB"/>
    <w:rsid w:val="00917381"/>
    <w:rsid w:val="0093081F"/>
    <w:rsid w:val="0096440D"/>
    <w:rsid w:val="009B6122"/>
    <w:rsid w:val="009C58B2"/>
    <w:rsid w:val="00A05645"/>
    <w:rsid w:val="00A272B1"/>
    <w:rsid w:val="00A31D63"/>
    <w:rsid w:val="00A51646"/>
    <w:rsid w:val="00A6555A"/>
    <w:rsid w:val="00AC55BC"/>
    <w:rsid w:val="00B05794"/>
    <w:rsid w:val="00B62CE3"/>
    <w:rsid w:val="00B6427D"/>
    <w:rsid w:val="00B929EC"/>
    <w:rsid w:val="00BE1ADE"/>
    <w:rsid w:val="00BE3290"/>
    <w:rsid w:val="00BF748A"/>
    <w:rsid w:val="00C3734E"/>
    <w:rsid w:val="00C4790F"/>
    <w:rsid w:val="00C52601"/>
    <w:rsid w:val="00C66636"/>
    <w:rsid w:val="00C949ED"/>
    <w:rsid w:val="00CB1282"/>
    <w:rsid w:val="00D26DC0"/>
    <w:rsid w:val="00E25D38"/>
    <w:rsid w:val="00E30041"/>
    <w:rsid w:val="00E3218E"/>
    <w:rsid w:val="00F653D8"/>
    <w:rsid w:val="00F66918"/>
    <w:rsid w:val="00F86CCB"/>
    <w:rsid w:val="00F87A54"/>
    <w:rsid w:val="00F94E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FB19A78"/>
  <w14:defaultImageDpi w14:val="300"/>
  <w15:docId w15:val="{B0711DA7-F27E-4605-A744-26E63D0E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ilvl w:val="12"/>
      </w:numPr>
      <w:ind w:left="851" w:hanging="851"/>
      <w:outlineLvl w:val="1"/>
    </w:pPr>
    <w:rPr>
      <w:rFonts w:ascii="Arial" w:hAnsi="Arial"/>
      <w:b/>
      <w:i/>
    </w:rPr>
  </w:style>
  <w:style w:type="paragraph" w:styleId="Heading3">
    <w:name w:val="heading 3"/>
    <w:basedOn w:val="Normal"/>
    <w:next w:val="Normal"/>
    <w:link w:val="Heading3Char"/>
    <w:semiHidden/>
    <w:unhideWhenUsed/>
    <w:qFormat/>
    <w:rsid w:val="00C5260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C5260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5260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09"/>
    </w:pPr>
    <w:rPr>
      <w:rFonts w:ascii="Arial" w:hAnsi="Arial"/>
    </w:rPr>
  </w:style>
  <w:style w:type="character" w:styleId="PageNumber">
    <w:name w:val="page number"/>
    <w:basedOn w:val="DefaultParagraphFont"/>
  </w:style>
  <w:style w:type="character" w:customStyle="1" w:styleId="Heading3Char">
    <w:name w:val="Heading 3 Char"/>
    <w:link w:val="Heading3"/>
    <w:semiHidden/>
    <w:rsid w:val="00C52601"/>
    <w:rPr>
      <w:rFonts w:ascii="Calibri Light" w:eastAsia="Times New Roman" w:hAnsi="Calibri Light" w:cs="Times New Roman"/>
      <w:b/>
      <w:bCs/>
      <w:sz w:val="26"/>
      <w:szCs w:val="26"/>
      <w:lang w:val="en-GB"/>
    </w:rPr>
  </w:style>
  <w:style w:type="character" w:customStyle="1" w:styleId="Heading4Char">
    <w:name w:val="Heading 4 Char"/>
    <w:link w:val="Heading4"/>
    <w:semiHidden/>
    <w:rsid w:val="00C52601"/>
    <w:rPr>
      <w:rFonts w:ascii="Calibri" w:eastAsia="Times New Roman" w:hAnsi="Calibri" w:cs="Times New Roman"/>
      <w:b/>
      <w:bCs/>
      <w:sz w:val="28"/>
      <w:szCs w:val="28"/>
      <w:lang w:val="en-GB"/>
    </w:rPr>
  </w:style>
  <w:style w:type="character" w:customStyle="1" w:styleId="Heading5Char">
    <w:name w:val="Heading 5 Char"/>
    <w:link w:val="Heading5"/>
    <w:semiHidden/>
    <w:rsid w:val="00C52601"/>
    <w:rPr>
      <w:rFonts w:ascii="Calibri" w:eastAsia="Times New Roman" w:hAnsi="Calibri" w:cs="Times New Roman"/>
      <w:b/>
      <w:bCs/>
      <w:i/>
      <w:iCs/>
      <w:sz w:val="26"/>
      <w:szCs w:val="26"/>
      <w:lang w:val="en-GB"/>
    </w:rPr>
  </w:style>
  <w:style w:type="paragraph" w:styleId="BodyText">
    <w:name w:val="Body Text"/>
    <w:basedOn w:val="Normal"/>
    <w:link w:val="BodyTextChar"/>
    <w:rsid w:val="00C52601"/>
    <w:pPr>
      <w:spacing w:after="120"/>
    </w:pPr>
  </w:style>
  <w:style w:type="character" w:customStyle="1" w:styleId="BodyTextChar">
    <w:name w:val="Body Text Char"/>
    <w:link w:val="BodyText"/>
    <w:rsid w:val="00C52601"/>
    <w:rPr>
      <w:rFonts w:ascii="Century Gothic" w:hAnsi="Century Gothic"/>
      <w:sz w:val="22"/>
      <w:lang w:val="en-GB"/>
    </w:rPr>
  </w:style>
  <w:style w:type="paragraph" w:styleId="BodyTextIndent2">
    <w:name w:val="Body Text Indent 2"/>
    <w:basedOn w:val="Normal"/>
    <w:link w:val="BodyTextIndent2Char"/>
    <w:rsid w:val="00C52601"/>
    <w:pPr>
      <w:spacing w:after="120" w:line="480" w:lineRule="auto"/>
      <w:ind w:left="360"/>
    </w:pPr>
  </w:style>
  <w:style w:type="character" w:customStyle="1" w:styleId="BodyTextIndent2Char">
    <w:name w:val="Body Text Indent 2 Char"/>
    <w:link w:val="BodyTextIndent2"/>
    <w:rsid w:val="00C52601"/>
    <w:rPr>
      <w:rFonts w:ascii="Century Gothic" w:hAnsi="Century Gothic"/>
      <w:sz w:val="22"/>
      <w:lang w:val="en-GB"/>
    </w:rPr>
  </w:style>
  <w:style w:type="paragraph" w:styleId="BodyTextIndent3">
    <w:name w:val="Body Text Indent 3"/>
    <w:basedOn w:val="Normal"/>
    <w:link w:val="BodyTextIndent3Char"/>
    <w:rsid w:val="00C52601"/>
    <w:pPr>
      <w:spacing w:after="120"/>
      <w:ind w:left="360"/>
    </w:pPr>
    <w:rPr>
      <w:sz w:val="16"/>
      <w:szCs w:val="16"/>
    </w:rPr>
  </w:style>
  <w:style w:type="character" w:customStyle="1" w:styleId="BodyTextIndent3Char">
    <w:name w:val="Body Text Indent 3 Char"/>
    <w:link w:val="BodyTextIndent3"/>
    <w:rsid w:val="00C52601"/>
    <w:rPr>
      <w:rFonts w:ascii="Century Gothic" w:hAnsi="Century Gothic"/>
      <w:sz w:val="16"/>
      <w:szCs w:val="16"/>
      <w:lang w:val="en-GB"/>
    </w:rPr>
  </w:style>
  <w:style w:type="paragraph" w:styleId="BalloonText">
    <w:name w:val="Balloon Text"/>
    <w:basedOn w:val="Normal"/>
    <w:link w:val="BalloonTextChar"/>
    <w:rsid w:val="001C5E73"/>
    <w:rPr>
      <w:rFonts w:ascii="Lucida Grande" w:hAnsi="Lucida Grande"/>
      <w:sz w:val="18"/>
      <w:szCs w:val="18"/>
    </w:rPr>
  </w:style>
  <w:style w:type="character" w:customStyle="1" w:styleId="BalloonTextChar">
    <w:name w:val="Balloon Text Char"/>
    <w:basedOn w:val="DefaultParagraphFont"/>
    <w:link w:val="BalloonText"/>
    <w:rsid w:val="001C5E73"/>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5320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LONDON BOROUGH OF ISLINGTON</vt:lpstr>
    </vt:vector>
  </TitlesOfParts>
  <Company>Islington Council</Company>
  <LinksUpToDate>false</LinksUpToDate>
  <CharactersWithSpaces>6255</CharactersWithSpaces>
  <SharedDoc>false</SharedDoc>
  <HLinks>
    <vt:vector size="12" baseType="variant">
      <vt:variant>
        <vt:i4>6619227</vt:i4>
      </vt:variant>
      <vt:variant>
        <vt:i4>2123</vt:i4>
      </vt:variant>
      <vt:variant>
        <vt:i4>1025</vt:i4>
      </vt:variant>
      <vt:variant>
        <vt:i4>1</vt:i4>
      </vt:variant>
      <vt:variant>
        <vt:lpwstr>cid:image001.png@01D0062F.2B06A630</vt:lpwstr>
      </vt:variant>
      <vt:variant>
        <vt:lpwstr/>
      </vt:variant>
      <vt:variant>
        <vt:i4>6619227</vt:i4>
      </vt:variant>
      <vt:variant>
        <vt:i4>9319</vt:i4>
      </vt:variant>
      <vt:variant>
        <vt:i4>1026</vt:i4>
      </vt:variant>
      <vt:variant>
        <vt:i4>1</vt:i4>
      </vt:variant>
      <vt:variant>
        <vt:lpwstr>cid:image001.png@01D0062F.2B06A630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ISLINGTON</dc:title>
  <dc:subject/>
  <dc:creator>LBI Education Department</dc:creator>
  <cp:keywords/>
  <cp:lastModifiedBy>Angela Scheffer</cp:lastModifiedBy>
  <cp:revision>2</cp:revision>
  <cp:lastPrinted>2006-03-27T14:47:00Z</cp:lastPrinted>
  <dcterms:created xsi:type="dcterms:W3CDTF">2022-03-22T11:12:00Z</dcterms:created>
  <dcterms:modified xsi:type="dcterms:W3CDTF">2022-03-22T11:12:00Z</dcterms:modified>
</cp:coreProperties>
</file>