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095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8789"/>
        <w:gridCol w:w="3969"/>
      </w:tblGrid>
      <w:tr w:rsidR="00DE2ABF" w:rsidRPr="00AF5E64" w14:paraId="29CD21A8" w14:textId="77777777" w:rsidTr="00993D3A">
        <w:trPr>
          <w:trHeight w:val="416"/>
        </w:trPr>
        <w:tc>
          <w:tcPr>
            <w:tcW w:w="2405" w:type="dxa"/>
            <w:shd w:val="clear" w:color="auto" w:fill="D9D9D9"/>
          </w:tcPr>
          <w:p w14:paraId="07D2A8C4" w14:textId="77777777" w:rsidR="00DE2ABF" w:rsidRPr="00993D3A" w:rsidRDefault="00DE2ABF" w:rsidP="00DE2ABF">
            <w:pPr>
              <w:spacing w:after="0"/>
              <w:rPr>
                <w:rFonts w:ascii="Arial" w:eastAsia="Calibri" w:hAnsi="Arial" w:cs="Arial"/>
                <w:b/>
              </w:rPr>
            </w:pPr>
            <w:r w:rsidRPr="00993D3A">
              <w:rPr>
                <w:rFonts w:ascii="Arial" w:eastAsia="Calibri" w:hAnsi="Arial" w:cs="Arial"/>
                <w:b/>
              </w:rPr>
              <w:t>Attributes</w:t>
            </w:r>
          </w:p>
        </w:tc>
        <w:tc>
          <w:tcPr>
            <w:tcW w:w="8789" w:type="dxa"/>
            <w:shd w:val="clear" w:color="auto" w:fill="D9D9D9"/>
          </w:tcPr>
          <w:p w14:paraId="37A12B04" w14:textId="77777777" w:rsidR="00DE2ABF" w:rsidRPr="00993D3A" w:rsidRDefault="00DE2ABF" w:rsidP="00DE2ABF">
            <w:pPr>
              <w:spacing w:after="0"/>
              <w:rPr>
                <w:rFonts w:ascii="Arial" w:eastAsia="Calibri" w:hAnsi="Arial" w:cs="Arial"/>
                <w:b/>
              </w:rPr>
            </w:pPr>
            <w:r w:rsidRPr="00993D3A">
              <w:rPr>
                <w:rFonts w:ascii="Arial" w:eastAsia="Calibri" w:hAnsi="Arial" w:cs="Arial"/>
                <w:b/>
              </w:rPr>
              <w:t xml:space="preserve"> </w:t>
            </w:r>
          </w:p>
        </w:tc>
        <w:tc>
          <w:tcPr>
            <w:tcW w:w="3969" w:type="dxa"/>
            <w:shd w:val="clear" w:color="auto" w:fill="D9D9D9"/>
          </w:tcPr>
          <w:p w14:paraId="3CFBFAB1" w14:textId="77777777" w:rsidR="00DE2ABF" w:rsidRPr="00993D3A" w:rsidRDefault="00DE2ABF" w:rsidP="00DE2ABF">
            <w:pPr>
              <w:spacing w:after="0"/>
              <w:rPr>
                <w:rFonts w:ascii="Arial" w:eastAsia="Calibri" w:hAnsi="Arial" w:cs="Arial"/>
                <w:b/>
              </w:rPr>
            </w:pPr>
            <w:r w:rsidRPr="00993D3A">
              <w:rPr>
                <w:rFonts w:ascii="Arial" w:eastAsia="Calibri" w:hAnsi="Arial" w:cs="Arial"/>
                <w:b/>
              </w:rPr>
              <w:t>How identified</w:t>
            </w:r>
          </w:p>
        </w:tc>
      </w:tr>
      <w:tr w:rsidR="00DE2ABF" w:rsidRPr="00AF5E64" w14:paraId="6EC5CB46" w14:textId="77777777" w:rsidTr="00993D3A">
        <w:tc>
          <w:tcPr>
            <w:tcW w:w="2405" w:type="dxa"/>
            <w:shd w:val="clear" w:color="auto" w:fill="auto"/>
          </w:tcPr>
          <w:p w14:paraId="3D90FD34" w14:textId="77777777" w:rsidR="00DE2ABF" w:rsidRPr="00993D3A" w:rsidRDefault="00DE2ABF" w:rsidP="00DE2ABF">
            <w:pPr>
              <w:rPr>
                <w:rFonts w:ascii="Arial" w:eastAsia="Calibri" w:hAnsi="Arial" w:cs="Arial"/>
                <w:i/>
              </w:rPr>
            </w:pPr>
            <w:r w:rsidRPr="00993D3A">
              <w:rPr>
                <w:rFonts w:ascii="Arial" w:eastAsia="Calibri" w:hAnsi="Arial" w:cs="Arial"/>
                <w:i/>
              </w:rPr>
              <w:t>Qualifications / training</w:t>
            </w:r>
          </w:p>
        </w:tc>
        <w:tc>
          <w:tcPr>
            <w:tcW w:w="8789" w:type="dxa"/>
            <w:shd w:val="clear" w:color="auto" w:fill="auto"/>
          </w:tcPr>
          <w:p w14:paraId="7E4E7F31" w14:textId="77777777" w:rsidR="00DE2ABF" w:rsidRDefault="00DE2ABF" w:rsidP="00DE2AB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993D3A">
              <w:rPr>
                <w:rFonts w:ascii="Arial" w:eastAsia="Calibri" w:hAnsi="Arial" w:cs="Arial"/>
              </w:rPr>
              <w:t>Good standard of written and spoken English (essential)</w:t>
            </w:r>
          </w:p>
          <w:p w14:paraId="247269B2" w14:textId="77777777" w:rsidR="005B241C" w:rsidRPr="00993D3A" w:rsidRDefault="005B241C" w:rsidP="00DE2AB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Willingness to undertake further training (essential)</w:t>
            </w:r>
          </w:p>
          <w:p w14:paraId="544DA4E9" w14:textId="77777777" w:rsidR="00DE2ABF" w:rsidRPr="00993D3A" w:rsidRDefault="00DE2ABF" w:rsidP="00DE2ABF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993D3A">
              <w:rPr>
                <w:rFonts w:ascii="Arial" w:eastAsia="Calibri" w:hAnsi="Arial" w:cs="Arial"/>
              </w:rPr>
              <w:t>Degree (desirable)</w:t>
            </w:r>
          </w:p>
          <w:p w14:paraId="41BC50EB" w14:textId="77777777" w:rsidR="00E25D2A" w:rsidRPr="005B241C" w:rsidRDefault="00DE2ABF" w:rsidP="005B241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993D3A">
              <w:rPr>
                <w:rFonts w:ascii="Arial" w:eastAsia="Calibri" w:hAnsi="Arial" w:cs="Arial"/>
              </w:rPr>
              <w:t>Other formal training e.g. ELSA, Phonics, etc. (desirable)</w:t>
            </w:r>
          </w:p>
        </w:tc>
        <w:tc>
          <w:tcPr>
            <w:tcW w:w="3969" w:type="dxa"/>
            <w:shd w:val="clear" w:color="auto" w:fill="auto"/>
          </w:tcPr>
          <w:p w14:paraId="70790BC7" w14:textId="77777777" w:rsidR="00DE2ABF" w:rsidRPr="00993D3A" w:rsidRDefault="00DE2ABF" w:rsidP="00DE2ABF">
            <w:pPr>
              <w:rPr>
                <w:rFonts w:ascii="Arial" w:eastAsia="Calibri" w:hAnsi="Arial" w:cs="Arial"/>
              </w:rPr>
            </w:pPr>
            <w:r w:rsidRPr="00993D3A">
              <w:rPr>
                <w:rFonts w:ascii="Arial" w:eastAsia="Calibri" w:hAnsi="Arial" w:cs="Arial"/>
              </w:rPr>
              <w:t>Application</w:t>
            </w:r>
          </w:p>
        </w:tc>
      </w:tr>
      <w:tr w:rsidR="00DE2ABF" w:rsidRPr="00AF5E64" w14:paraId="4C53EC3B" w14:textId="77777777" w:rsidTr="00993D3A">
        <w:trPr>
          <w:trHeight w:val="1090"/>
        </w:trPr>
        <w:tc>
          <w:tcPr>
            <w:tcW w:w="2405" w:type="dxa"/>
            <w:shd w:val="clear" w:color="auto" w:fill="auto"/>
          </w:tcPr>
          <w:p w14:paraId="3514318B" w14:textId="77777777" w:rsidR="00DE2ABF" w:rsidRPr="00993D3A" w:rsidRDefault="00DE2ABF" w:rsidP="00DE2ABF">
            <w:pPr>
              <w:rPr>
                <w:rFonts w:ascii="Arial" w:eastAsia="Calibri" w:hAnsi="Arial" w:cs="Arial"/>
                <w:i/>
                <w:iCs/>
              </w:rPr>
            </w:pPr>
            <w:r w:rsidRPr="00993D3A">
              <w:rPr>
                <w:rFonts w:ascii="Arial" w:eastAsia="Calibri" w:hAnsi="Arial" w:cs="Arial"/>
                <w:i/>
                <w:iCs/>
              </w:rPr>
              <w:t>Experience</w:t>
            </w:r>
          </w:p>
        </w:tc>
        <w:tc>
          <w:tcPr>
            <w:tcW w:w="8789" w:type="dxa"/>
            <w:shd w:val="clear" w:color="auto" w:fill="auto"/>
          </w:tcPr>
          <w:p w14:paraId="62BD77BD" w14:textId="77777777" w:rsidR="00DE2ABF" w:rsidRPr="00993D3A" w:rsidRDefault="00DE2ABF" w:rsidP="00DE2AB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993D3A">
              <w:rPr>
                <w:rFonts w:ascii="Arial" w:eastAsia="Calibri" w:hAnsi="Arial" w:cs="Arial"/>
              </w:rPr>
              <w:t>Experience of working with children and young people (</w:t>
            </w:r>
            <w:r w:rsidR="00C53157">
              <w:rPr>
                <w:rFonts w:ascii="Arial" w:eastAsia="Calibri" w:hAnsi="Arial" w:cs="Arial"/>
              </w:rPr>
              <w:t>desirable</w:t>
            </w:r>
            <w:r w:rsidRPr="00993D3A">
              <w:rPr>
                <w:rFonts w:ascii="Arial" w:eastAsia="Calibri" w:hAnsi="Arial" w:cs="Arial"/>
              </w:rPr>
              <w:t>)</w:t>
            </w:r>
          </w:p>
          <w:p w14:paraId="19A76A20" w14:textId="77777777" w:rsidR="00DE2ABF" w:rsidRPr="00993D3A" w:rsidRDefault="00DE2ABF" w:rsidP="00DE2AB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993D3A">
              <w:rPr>
                <w:rFonts w:ascii="Arial" w:eastAsia="Calibri" w:hAnsi="Arial" w:cs="Arial"/>
              </w:rPr>
              <w:t>Evidence of working well in a team (essential)</w:t>
            </w:r>
          </w:p>
          <w:p w14:paraId="469F06A5" w14:textId="77777777" w:rsidR="00DE2ABF" w:rsidRPr="00993D3A" w:rsidRDefault="00DE2ABF" w:rsidP="00DE2AB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993D3A">
              <w:rPr>
                <w:rFonts w:ascii="Arial" w:eastAsia="Calibri" w:hAnsi="Arial" w:cs="Arial"/>
              </w:rPr>
              <w:t>Evidence of working with SEND students (desirable)</w:t>
            </w:r>
          </w:p>
          <w:p w14:paraId="5DCECA8C" w14:textId="77777777" w:rsidR="00DE2ABF" w:rsidRPr="00993D3A" w:rsidRDefault="00DE2ABF" w:rsidP="00DE2AB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993D3A">
              <w:rPr>
                <w:rFonts w:ascii="Arial" w:eastAsia="Calibri" w:hAnsi="Arial" w:cs="Arial"/>
              </w:rPr>
              <w:t xml:space="preserve">Evidence of supporting students at </w:t>
            </w:r>
            <w:r w:rsidR="005B241C">
              <w:rPr>
                <w:rFonts w:ascii="Arial" w:eastAsia="Calibri" w:hAnsi="Arial" w:cs="Arial"/>
              </w:rPr>
              <w:t xml:space="preserve">EYFS, </w:t>
            </w:r>
            <w:r w:rsidR="00E25D2A">
              <w:rPr>
                <w:rFonts w:ascii="Arial" w:eastAsia="Calibri" w:hAnsi="Arial" w:cs="Arial"/>
              </w:rPr>
              <w:t xml:space="preserve">SATs or </w:t>
            </w:r>
            <w:r w:rsidRPr="00993D3A">
              <w:rPr>
                <w:rFonts w:ascii="Arial" w:eastAsia="Calibri" w:hAnsi="Arial" w:cs="Arial"/>
              </w:rPr>
              <w:t>GCSE (desirable)</w:t>
            </w:r>
          </w:p>
        </w:tc>
        <w:tc>
          <w:tcPr>
            <w:tcW w:w="3969" w:type="dxa"/>
            <w:shd w:val="clear" w:color="auto" w:fill="auto"/>
          </w:tcPr>
          <w:p w14:paraId="613D3832" w14:textId="77777777" w:rsidR="00DE2ABF" w:rsidRPr="00993D3A" w:rsidRDefault="00DE2ABF" w:rsidP="00DE2ABF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</w:rPr>
            </w:pPr>
            <w:r w:rsidRPr="00993D3A">
              <w:rPr>
                <w:rFonts w:ascii="Arial" w:eastAsia="Calibri" w:hAnsi="Arial" w:cs="Arial"/>
              </w:rPr>
              <w:t>Application, reference &amp;</w:t>
            </w:r>
          </w:p>
          <w:p w14:paraId="04A1C01E" w14:textId="77777777" w:rsidR="00DE2ABF" w:rsidRPr="00993D3A" w:rsidRDefault="00DE2ABF" w:rsidP="00DE2ABF">
            <w:pPr>
              <w:autoSpaceDE w:val="0"/>
              <w:autoSpaceDN w:val="0"/>
              <w:adjustRightInd w:val="0"/>
              <w:spacing w:after="0"/>
              <w:rPr>
                <w:rFonts w:ascii="Arial" w:eastAsia="Calibri" w:hAnsi="Arial" w:cs="Arial"/>
              </w:rPr>
            </w:pPr>
            <w:r w:rsidRPr="00993D3A">
              <w:rPr>
                <w:rFonts w:ascii="Arial" w:eastAsia="Calibri" w:hAnsi="Arial" w:cs="Arial"/>
              </w:rPr>
              <w:t>Interview process</w:t>
            </w:r>
          </w:p>
        </w:tc>
      </w:tr>
      <w:tr w:rsidR="00DE2ABF" w:rsidRPr="00AF5E64" w14:paraId="02263806" w14:textId="77777777" w:rsidTr="00993D3A">
        <w:tc>
          <w:tcPr>
            <w:tcW w:w="2405" w:type="dxa"/>
            <w:shd w:val="clear" w:color="auto" w:fill="auto"/>
          </w:tcPr>
          <w:p w14:paraId="4A9A6927" w14:textId="77777777" w:rsidR="00DE2ABF" w:rsidRPr="00993D3A" w:rsidRDefault="00DE2ABF" w:rsidP="00DE2ABF">
            <w:pPr>
              <w:rPr>
                <w:rFonts w:ascii="Arial" w:eastAsia="Calibri" w:hAnsi="Arial" w:cs="Arial"/>
                <w:i/>
              </w:rPr>
            </w:pPr>
            <w:r w:rsidRPr="00993D3A">
              <w:rPr>
                <w:rFonts w:ascii="Arial" w:eastAsia="Calibri" w:hAnsi="Arial" w:cs="Arial"/>
                <w:i/>
                <w:iCs/>
              </w:rPr>
              <w:t>Skills and abilities</w:t>
            </w:r>
          </w:p>
          <w:p w14:paraId="20C0CF37" w14:textId="77777777" w:rsidR="00DE2ABF" w:rsidRPr="00993D3A" w:rsidRDefault="00DE2ABF" w:rsidP="00DE2ABF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8789" w:type="dxa"/>
            <w:shd w:val="clear" w:color="auto" w:fill="auto"/>
          </w:tcPr>
          <w:p w14:paraId="1FDA46DA" w14:textId="77777777" w:rsidR="00DE2ABF" w:rsidRPr="00993D3A" w:rsidRDefault="00DE2ABF" w:rsidP="00DE2AB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993D3A">
              <w:rPr>
                <w:rFonts w:ascii="Arial" w:eastAsia="Calibri" w:hAnsi="Arial" w:cs="Arial"/>
                <w:b/>
              </w:rPr>
              <w:t>Interpersonal</w:t>
            </w:r>
            <w:r w:rsidRPr="00993D3A">
              <w:rPr>
                <w:rFonts w:ascii="Arial" w:eastAsia="Calibri" w:hAnsi="Arial" w:cs="Arial"/>
              </w:rPr>
              <w:t>:  Ability to establish successful relationships with a particular student (1:1), students more broadly, parents and colleagues.</w:t>
            </w:r>
          </w:p>
          <w:p w14:paraId="13DCD2D1" w14:textId="77777777" w:rsidR="00DE2ABF" w:rsidRPr="00993D3A" w:rsidRDefault="00993D3A" w:rsidP="00DE2ABF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993D3A">
              <w:rPr>
                <w:rFonts w:ascii="Arial" w:eastAsia="Calibri" w:hAnsi="Arial" w:cs="Arial"/>
                <w:b/>
                <w:color w:val="000000"/>
                <w:lang w:eastAsia="en-GB"/>
              </w:rPr>
              <w:t>Advocacy</w:t>
            </w:r>
            <w:r w:rsidR="00DE2ABF" w:rsidRPr="00993D3A">
              <w:rPr>
                <w:rFonts w:ascii="Arial" w:eastAsia="Calibri" w:hAnsi="Arial" w:cs="Arial"/>
                <w:color w:val="000000"/>
                <w:lang w:eastAsia="en-GB"/>
              </w:rPr>
              <w:t>:  Ability to articulate the students’ needs to others as appropriate</w:t>
            </w:r>
          </w:p>
          <w:p w14:paraId="1990698E" w14:textId="77777777" w:rsidR="00DE2ABF" w:rsidRPr="00993D3A" w:rsidRDefault="00DE2ABF" w:rsidP="00DE2ABF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993D3A">
              <w:rPr>
                <w:rFonts w:ascii="Arial" w:eastAsia="Calibri" w:hAnsi="Arial" w:cs="Arial"/>
                <w:b/>
                <w:color w:val="000000"/>
                <w:lang w:eastAsia="en-GB"/>
              </w:rPr>
              <w:t>Planning</w:t>
            </w:r>
            <w:r w:rsidRPr="00993D3A">
              <w:rPr>
                <w:rFonts w:ascii="Arial" w:eastAsia="Calibri" w:hAnsi="Arial" w:cs="Arial"/>
                <w:color w:val="000000"/>
                <w:lang w:eastAsia="en-GB"/>
              </w:rPr>
              <w:t>: Ability to think pro-actively about the student’s needs and opportunities which will support their development.</w:t>
            </w:r>
          </w:p>
          <w:p w14:paraId="542E26F4" w14:textId="77777777" w:rsidR="00DE2ABF" w:rsidRPr="00993D3A" w:rsidRDefault="00DE2ABF" w:rsidP="00DE2ABF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993D3A">
              <w:rPr>
                <w:rFonts w:ascii="Arial" w:eastAsia="Calibri" w:hAnsi="Arial" w:cs="Arial"/>
                <w:b/>
                <w:color w:val="000000"/>
                <w:lang w:eastAsia="en-GB"/>
              </w:rPr>
              <w:t>Organisation</w:t>
            </w:r>
            <w:r w:rsidRPr="00993D3A">
              <w:rPr>
                <w:rFonts w:ascii="Arial" w:eastAsia="Calibri" w:hAnsi="Arial" w:cs="Arial"/>
                <w:color w:val="000000"/>
                <w:lang w:eastAsia="en-GB"/>
              </w:rPr>
              <w:t xml:space="preserve">: </w:t>
            </w:r>
            <w:r w:rsidRPr="00993D3A">
              <w:rPr>
                <w:rFonts w:ascii="Arial" w:eastAsia="Calibri" w:hAnsi="Arial" w:cs="Arial"/>
              </w:rPr>
              <w:t>Ability to organise, pri</w:t>
            </w:r>
            <w:r w:rsidR="00E25D2A">
              <w:rPr>
                <w:rFonts w:ascii="Arial" w:eastAsia="Calibri" w:hAnsi="Arial" w:cs="Arial"/>
              </w:rPr>
              <w:t xml:space="preserve">oritise, plan ahead and follow </w:t>
            </w:r>
            <w:r w:rsidRPr="00993D3A">
              <w:rPr>
                <w:rFonts w:ascii="Arial" w:eastAsia="Calibri" w:hAnsi="Arial" w:cs="Arial"/>
              </w:rPr>
              <w:t>procedures, in tandem with colleagues</w:t>
            </w:r>
          </w:p>
          <w:p w14:paraId="09994B97" w14:textId="77777777" w:rsidR="00DE2ABF" w:rsidRPr="00993D3A" w:rsidRDefault="00DE2ABF" w:rsidP="00DE2AB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993D3A">
              <w:rPr>
                <w:rFonts w:ascii="Arial" w:eastAsia="Calibri" w:hAnsi="Arial" w:cs="Arial"/>
                <w:b/>
              </w:rPr>
              <w:t>Academic</w:t>
            </w:r>
            <w:r w:rsidRPr="00993D3A">
              <w:rPr>
                <w:rFonts w:ascii="Arial" w:eastAsia="Calibri" w:hAnsi="Arial" w:cs="Arial"/>
              </w:rPr>
              <w:t xml:space="preserve">: Ability to </w:t>
            </w:r>
            <w:r w:rsidRPr="00993D3A">
              <w:rPr>
                <w:rFonts w:ascii="Arial" w:eastAsia="Calibri" w:hAnsi="Arial" w:cs="Arial"/>
                <w:color w:val="000000"/>
                <w:lang w:eastAsia="en-GB"/>
              </w:rPr>
              <w:t>support and guide the students with English (essential) &amp; another subject area (desirable).</w:t>
            </w:r>
          </w:p>
          <w:p w14:paraId="58F59760" w14:textId="77777777" w:rsidR="00DE2ABF" w:rsidRDefault="00DE2ABF" w:rsidP="00DE2ABF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lang w:eastAsia="en-GB"/>
              </w:rPr>
            </w:pPr>
            <w:r w:rsidRPr="00993D3A">
              <w:rPr>
                <w:rFonts w:ascii="Arial" w:eastAsia="Calibri" w:hAnsi="Arial" w:cs="Arial"/>
                <w:b/>
                <w:color w:val="000000"/>
                <w:lang w:eastAsia="en-GB"/>
              </w:rPr>
              <w:t>Reporting</w:t>
            </w:r>
            <w:r w:rsidRPr="00993D3A">
              <w:rPr>
                <w:rFonts w:ascii="Arial" w:eastAsia="Calibri" w:hAnsi="Arial" w:cs="Arial"/>
                <w:color w:val="000000"/>
                <w:lang w:eastAsia="en-GB"/>
              </w:rPr>
              <w:t>: Ability to take clear and accurate notes and records.</w:t>
            </w:r>
          </w:p>
          <w:p w14:paraId="60BD2E91" w14:textId="77777777" w:rsidR="00E25D2A" w:rsidRPr="00993D3A" w:rsidRDefault="00E25D2A" w:rsidP="00DE2ABF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lang w:eastAsia="en-GB"/>
              </w:rPr>
            </w:pPr>
            <w:r>
              <w:rPr>
                <w:rFonts w:ascii="Arial" w:eastAsia="Calibri" w:hAnsi="Arial" w:cs="Arial"/>
                <w:b/>
                <w:color w:val="000000"/>
                <w:lang w:eastAsia="en-GB"/>
              </w:rPr>
              <w:t>IT</w:t>
            </w:r>
            <w:r w:rsidRPr="00E25D2A">
              <w:rPr>
                <w:rFonts w:ascii="Arial" w:eastAsia="Calibri" w:hAnsi="Arial" w:cs="Arial"/>
                <w:color w:val="000000"/>
                <w:lang w:eastAsia="en-GB"/>
              </w:rPr>
              <w:t>:</w:t>
            </w:r>
            <w:r>
              <w:rPr>
                <w:rFonts w:ascii="Arial" w:eastAsia="Calibri" w:hAnsi="Arial" w:cs="Arial"/>
                <w:color w:val="000000"/>
                <w:lang w:eastAsia="en-GB"/>
              </w:rPr>
              <w:t xml:space="preserve"> Ability to effectively use the Microsoft office applications; Word, Excel, PowerPoint, Teams, Forms, Outlook. </w:t>
            </w:r>
          </w:p>
        </w:tc>
        <w:tc>
          <w:tcPr>
            <w:tcW w:w="3969" w:type="dxa"/>
            <w:shd w:val="clear" w:color="auto" w:fill="auto"/>
          </w:tcPr>
          <w:p w14:paraId="54B051B5" w14:textId="77777777" w:rsidR="00DE2ABF" w:rsidRPr="00993D3A" w:rsidRDefault="00DE2ABF" w:rsidP="00DE2AB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993D3A">
              <w:rPr>
                <w:rFonts w:ascii="Arial" w:eastAsia="Calibri" w:hAnsi="Arial" w:cs="Arial"/>
              </w:rPr>
              <w:t xml:space="preserve">Application, reference, &amp; </w:t>
            </w:r>
          </w:p>
          <w:p w14:paraId="0B3B6F37" w14:textId="77777777" w:rsidR="00DE2ABF" w:rsidRPr="00993D3A" w:rsidRDefault="00DE2ABF" w:rsidP="00DE2ABF">
            <w:pPr>
              <w:rPr>
                <w:rFonts w:ascii="Arial" w:eastAsia="Calibri" w:hAnsi="Arial" w:cs="Arial"/>
              </w:rPr>
            </w:pPr>
            <w:r w:rsidRPr="00993D3A">
              <w:rPr>
                <w:rFonts w:ascii="Arial" w:eastAsia="Calibri" w:hAnsi="Arial" w:cs="Arial"/>
              </w:rPr>
              <w:t>Interview process</w:t>
            </w:r>
          </w:p>
        </w:tc>
      </w:tr>
      <w:tr w:rsidR="00DE2ABF" w:rsidRPr="00AF5E64" w14:paraId="7F25C5F4" w14:textId="77777777" w:rsidTr="00993D3A">
        <w:tc>
          <w:tcPr>
            <w:tcW w:w="2405" w:type="dxa"/>
            <w:shd w:val="clear" w:color="auto" w:fill="auto"/>
          </w:tcPr>
          <w:p w14:paraId="0F3FE3A6" w14:textId="77777777" w:rsidR="00DE2ABF" w:rsidRPr="00993D3A" w:rsidRDefault="00DE2ABF" w:rsidP="00DE2ABF">
            <w:pPr>
              <w:rPr>
                <w:rFonts w:ascii="Arial" w:eastAsia="Calibri" w:hAnsi="Arial" w:cs="Arial"/>
                <w:i/>
              </w:rPr>
            </w:pPr>
            <w:r w:rsidRPr="00993D3A">
              <w:rPr>
                <w:rFonts w:ascii="Arial" w:eastAsia="Calibri" w:hAnsi="Arial" w:cs="Arial"/>
                <w:i/>
                <w:iCs/>
              </w:rPr>
              <w:t>Personal attributes</w:t>
            </w:r>
          </w:p>
        </w:tc>
        <w:tc>
          <w:tcPr>
            <w:tcW w:w="8789" w:type="dxa"/>
            <w:shd w:val="clear" w:color="auto" w:fill="auto"/>
          </w:tcPr>
          <w:p w14:paraId="210D03E4" w14:textId="77777777" w:rsidR="00DE2ABF" w:rsidRPr="00993D3A" w:rsidRDefault="00DE2ABF" w:rsidP="00DE2AB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993D3A">
              <w:rPr>
                <w:rFonts w:ascii="Arial" w:eastAsia="Calibri" w:hAnsi="Arial" w:cs="Arial"/>
              </w:rPr>
              <w:t>Empathy, sensitivity and a good sense of humour</w:t>
            </w:r>
          </w:p>
          <w:p w14:paraId="0B5B0F3C" w14:textId="77777777" w:rsidR="00DE2ABF" w:rsidRPr="00993D3A" w:rsidRDefault="00DE2ABF" w:rsidP="00DE2AB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993D3A">
              <w:rPr>
                <w:rFonts w:ascii="Arial" w:eastAsia="Calibri" w:hAnsi="Arial" w:cs="Arial"/>
              </w:rPr>
              <w:t>Enthusiasm, determination, flexibility</w:t>
            </w:r>
          </w:p>
          <w:p w14:paraId="3F641643" w14:textId="77777777" w:rsidR="00DE2ABF" w:rsidRPr="00993D3A" w:rsidRDefault="00DE2ABF" w:rsidP="00DE2AB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993D3A">
              <w:rPr>
                <w:rFonts w:ascii="Arial" w:eastAsia="Calibri" w:hAnsi="Arial" w:cs="Arial"/>
              </w:rPr>
              <w:t>Positivity and resilience</w:t>
            </w:r>
          </w:p>
          <w:p w14:paraId="7DB6DB48" w14:textId="77777777" w:rsidR="00DE2ABF" w:rsidRPr="00993D3A" w:rsidRDefault="00DE2ABF" w:rsidP="00DE2AB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993D3A">
              <w:rPr>
                <w:rFonts w:ascii="Arial" w:eastAsia="Calibri" w:hAnsi="Arial" w:cs="Arial"/>
              </w:rPr>
              <w:t>Welcomes feedback and accountability</w:t>
            </w:r>
          </w:p>
          <w:p w14:paraId="6B075C47" w14:textId="77777777" w:rsidR="00DE2ABF" w:rsidRPr="00993D3A" w:rsidRDefault="00DE2ABF" w:rsidP="00DE2AB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993D3A">
              <w:rPr>
                <w:rFonts w:ascii="Arial" w:eastAsia="Calibri" w:hAnsi="Arial" w:cs="Arial"/>
              </w:rPr>
              <w:t>Sets and maintains high standards in professional relationships with young people and colleagues</w:t>
            </w:r>
          </w:p>
        </w:tc>
        <w:tc>
          <w:tcPr>
            <w:tcW w:w="3969" w:type="dxa"/>
            <w:shd w:val="clear" w:color="auto" w:fill="auto"/>
          </w:tcPr>
          <w:p w14:paraId="146C0B34" w14:textId="77777777" w:rsidR="00DE2ABF" w:rsidRPr="00993D3A" w:rsidRDefault="00DE2ABF" w:rsidP="00DE2AB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993D3A">
              <w:rPr>
                <w:rFonts w:ascii="Arial" w:eastAsia="Calibri" w:hAnsi="Arial" w:cs="Arial"/>
              </w:rPr>
              <w:t xml:space="preserve">Application, reference, &amp; </w:t>
            </w:r>
          </w:p>
          <w:p w14:paraId="0FF683AA" w14:textId="77777777" w:rsidR="00DE2ABF" w:rsidRPr="00993D3A" w:rsidRDefault="00DE2ABF" w:rsidP="00DE2ABF">
            <w:pPr>
              <w:rPr>
                <w:rFonts w:ascii="Arial" w:eastAsia="Calibri" w:hAnsi="Arial" w:cs="Arial"/>
              </w:rPr>
            </w:pPr>
            <w:r w:rsidRPr="00993D3A">
              <w:rPr>
                <w:rFonts w:ascii="Arial" w:eastAsia="Calibri" w:hAnsi="Arial" w:cs="Arial"/>
              </w:rPr>
              <w:t>Interview process</w:t>
            </w:r>
          </w:p>
        </w:tc>
      </w:tr>
      <w:tr w:rsidR="00DE2ABF" w:rsidRPr="00AF5E64" w14:paraId="306C5648" w14:textId="77777777" w:rsidTr="00993D3A">
        <w:tc>
          <w:tcPr>
            <w:tcW w:w="2405" w:type="dxa"/>
            <w:shd w:val="clear" w:color="auto" w:fill="auto"/>
          </w:tcPr>
          <w:p w14:paraId="6728207E" w14:textId="77777777" w:rsidR="00DE2ABF" w:rsidRPr="00993D3A" w:rsidRDefault="00DE2ABF" w:rsidP="00DE2ABF">
            <w:pPr>
              <w:rPr>
                <w:rFonts w:ascii="Arial" w:eastAsia="Calibri" w:hAnsi="Arial" w:cs="Arial"/>
                <w:i/>
              </w:rPr>
            </w:pPr>
            <w:r w:rsidRPr="00993D3A">
              <w:rPr>
                <w:rFonts w:ascii="Arial" w:eastAsia="Calibri" w:hAnsi="Arial" w:cs="Arial"/>
                <w:i/>
              </w:rPr>
              <w:t>Commitment to</w:t>
            </w:r>
          </w:p>
        </w:tc>
        <w:tc>
          <w:tcPr>
            <w:tcW w:w="8789" w:type="dxa"/>
            <w:shd w:val="clear" w:color="auto" w:fill="auto"/>
          </w:tcPr>
          <w:p w14:paraId="09736F8C" w14:textId="77777777" w:rsidR="00703FDA" w:rsidRPr="00993D3A" w:rsidRDefault="00DE2ABF" w:rsidP="00DE2AB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993D3A">
              <w:rPr>
                <w:rFonts w:ascii="Arial" w:eastAsia="Calibri" w:hAnsi="Arial" w:cs="Arial"/>
              </w:rPr>
              <w:t xml:space="preserve">Safeguarding and welfare of all children and young people </w:t>
            </w:r>
          </w:p>
          <w:p w14:paraId="2C8B054F" w14:textId="77777777" w:rsidR="00DE2ABF" w:rsidRPr="00993D3A" w:rsidRDefault="00DE2ABF" w:rsidP="00DE2AB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993D3A">
              <w:rPr>
                <w:rFonts w:ascii="Arial" w:eastAsia="Calibri" w:hAnsi="Arial" w:cs="Arial"/>
              </w:rPr>
              <w:t>Working in a ‘can</w:t>
            </w:r>
            <w:r w:rsidRPr="00993D3A">
              <w:rPr>
                <w:rFonts w:ascii="Cambria Math" w:eastAsia="Calibri" w:hAnsi="Cambria Math" w:cs="Cambria Math"/>
              </w:rPr>
              <w:t>‐</w:t>
            </w:r>
            <w:r w:rsidRPr="00993D3A">
              <w:rPr>
                <w:rFonts w:ascii="Arial" w:eastAsia="Calibri" w:hAnsi="Arial" w:cs="Arial"/>
              </w:rPr>
              <w:t>do’ culture with a commitment to continuous improvement</w:t>
            </w:r>
          </w:p>
          <w:p w14:paraId="6C576B0F" w14:textId="77777777" w:rsidR="00DE2ABF" w:rsidRPr="00993D3A" w:rsidRDefault="00DE2ABF" w:rsidP="00DE2AB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</w:rPr>
            </w:pPr>
            <w:r w:rsidRPr="00993D3A">
              <w:rPr>
                <w:rFonts w:ascii="Arial" w:eastAsia="Calibri" w:hAnsi="Arial" w:cs="Arial"/>
              </w:rPr>
              <w:t>The happiness, well</w:t>
            </w:r>
            <w:r w:rsidRPr="00993D3A">
              <w:rPr>
                <w:rFonts w:ascii="Cambria Math" w:eastAsia="Calibri" w:hAnsi="Cambria Math" w:cs="Cambria Math"/>
              </w:rPr>
              <w:t>‐</w:t>
            </w:r>
            <w:r w:rsidRPr="00993D3A">
              <w:rPr>
                <w:rFonts w:ascii="Arial" w:eastAsia="Calibri" w:hAnsi="Arial" w:cs="Arial"/>
              </w:rPr>
              <w:t>being, and progress of all at the school</w:t>
            </w:r>
          </w:p>
        </w:tc>
        <w:tc>
          <w:tcPr>
            <w:tcW w:w="3969" w:type="dxa"/>
            <w:shd w:val="clear" w:color="auto" w:fill="auto"/>
          </w:tcPr>
          <w:p w14:paraId="70B3039A" w14:textId="77777777" w:rsidR="00DE2ABF" w:rsidRPr="00993D3A" w:rsidRDefault="00DE2ABF" w:rsidP="00DE2AB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993D3A">
              <w:rPr>
                <w:rFonts w:ascii="Arial" w:eastAsia="Calibri" w:hAnsi="Arial" w:cs="Arial"/>
              </w:rPr>
              <w:t>Application, reference, &amp;</w:t>
            </w:r>
          </w:p>
          <w:p w14:paraId="1E9E0D2E" w14:textId="77777777" w:rsidR="00DE2ABF" w:rsidRPr="00993D3A" w:rsidRDefault="00DE2ABF" w:rsidP="00DE2ABF">
            <w:pPr>
              <w:rPr>
                <w:rFonts w:ascii="Arial" w:eastAsia="Calibri" w:hAnsi="Arial" w:cs="Arial"/>
              </w:rPr>
            </w:pPr>
            <w:r w:rsidRPr="00993D3A">
              <w:rPr>
                <w:rFonts w:ascii="Arial" w:eastAsia="Calibri" w:hAnsi="Arial" w:cs="Arial"/>
              </w:rPr>
              <w:t>Interview process</w:t>
            </w:r>
          </w:p>
        </w:tc>
      </w:tr>
    </w:tbl>
    <w:p w14:paraId="4736E751" w14:textId="77777777" w:rsidR="00DE2ABF" w:rsidRPr="00993D3A" w:rsidRDefault="00993D3A" w:rsidP="00DE2ABF">
      <w:pPr>
        <w:pStyle w:val="ListBullet"/>
        <w:numPr>
          <w:ilvl w:val="0"/>
          <w:numId w:val="0"/>
        </w:numPr>
        <w:ind w:left="360" w:hanging="36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en-GB"/>
        </w:rPr>
        <w:drawing>
          <wp:inline distT="0" distB="0" distL="0" distR="0" wp14:anchorId="2054DC21" wp14:editId="728D9F53">
            <wp:extent cx="400176" cy="485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egg School logo without white background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663" cy="49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</w:rPr>
        <w:t xml:space="preserve">     </w:t>
      </w:r>
      <w:r w:rsidR="00DE2ABF" w:rsidRPr="00993D3A">
        <w:rPr>
          <w:rFonts w:ascii="Arial" w:hAnsi="Arial" w:cs="Arial"/>
          <w:b/>
          <w:sz w:val="28"/>
        </w:rPr>
        <w:t xml:space="preserve">Person Specification: </w:t>
      </w:r>
      <w:r w:rsidR="00C53157">
        <w:rPr>
          <w:rFonts w:ascii="Arial" w:hAnsi="Arial" w:cs="Arial"/>
          <w:b/>
          <w:sz w:val="28"/>
        </w:rPr>
        <w:t>Support Assistant</w:t>
      </w:r>
      <w:r w:rsidR="005B241C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noProof/>
          <w:sz w:val="28"/>
          <w:lang w:eastAsia="en-GB"/>
        </w:rPr>
        <w:drawing>
          <wp:inline distT="0" distB="0" distL="0" distR="0" wp14:anchorId="3E261BFA" wp14:editId="570C2427">
            <wp:extent cx="414300" cy="50292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egg School logo without white backgroun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000" cy="51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2ABF" w:rsidRPr="00993D3A" w:rsidSect="00993D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76C39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EA1A3F"/>
    <w:multiLevelType w:val="hybridMultilevel"/>
    <w:tmpl w:val="0CB841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6D4504"/>
    <w:multiLevelType w:val="hybridMultilevel"/>
    <w:tmpl w:val="EBBAE2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740E7B"/>
    <w:multiLevelType w:val="hybridMultilevel"/>
    <w:tmpl w:val="7FFA28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ED5755"/>
    <w:multiLevelType w:val="hybridMultilevel"/>
    <w:tmpl w:val="38825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E41A54"/>
    <w:multiLevelType w:val="hybridMultilevel"/>
    <w:tmpl w:val="A1CEC6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ABF"/>
    <w:rsid w:val="0011318F"/>
    <w:rsid w:val="00144B9C"/>
    <w:rsid w:val="00210FD9"/>
    <w:rsid w:val="0022434A"/>
    <w:rsid w:val="00491604"/>
    <w:rsid w:val="005B241C"/>
    <w:rsid w:val="00703FDA"/>
    <w:rsid w:val="0085179A"/>
    <w:rsid w:val="00993D3A"/>
    <w:rsid w:val="00C53157"/>
    <w:rsid w:val="00DE2ABF"/>
    <w:rsid w:val="00E25D2A"/>
    <w:rsid w:val="00EB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0FF01"/>
  <w15:chartTrackingRefBased/>
  <w15:docId w15:val="{611BE232-AA3B-498F-A464-97C48424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A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DE2ABF"/>
    <w:pPr>
      <w:numPr>
        <w:numId w:val="6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4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 Hendon-John</dc:creator>
  <cp:keywords/>
  <dc:description/>
  <cp:lastModifiedBy>Amanda Gibson</cp:lastModifiedBy>
  <cp:revision>2</cp:revision>
  <cp:lastPrinted>2017-11-09T08:54:00Z</cp:lastPrinted>
  <dcterms:created xsi:type="dcterms:W3CDTF">2024-09-27T12:38:00Z</dcterms:created>
  <dcterms:modified xsi:type="dcterms:W3CDTF">2024-09-27T12:38:00Z</dcterms:modified>
</cp:coreProperties>
</file>