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List-Accent11"/>
        <w:tblpPr w:leftFromText="180" w:rightFromText="180" w:vertAnchor="page" w:horzAnchor="margin" w:tblpX="-587" w:tblpY="2318"/>
        <w:tblW w:w="15016" w:type="dxa"/>
        <w:tblInd w:w="0" w:type="dxa"/>
        <w:tblLook w:val="04A0" w:firstRow="1" w:lastRow="0" w:firstColumn="1" w:lastColumn="0" w:noHBand="0" w:noVBand="1"/>
      </w:tblPr>
      <w:tblGrid>
        <w:gridCol w:w="15016"/>
      </w:tblGrid>
      <w:tr w:rsidR="00E12E46" w:rsidTr="005D4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6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clear" w:color="auto" w:fill="7B1B2B"/>
            <w:vAlign w:val="center"/>
            <w:hideMark/>
          </w:tcPr>
          <w:p w:rsidR="00E12E46" w:rsidRPr="005D42D4" w:rsidRDefault="00750CBC" w:rsidP="00750CBC">
            <w:pPr>
              <w:tabs>
                <w:tab w:val="left" w:pos="7545"/>
              </w:tabs>
              <w:ind w:left="-687" w:hanging="829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             </w:t>
            </w:r>
            <w:r w:rsidR="005D42D4" w:rsidRPr="005D42D4">
              <w:rPr>
                <w:rFonts w:ascii="Arial" w:hAnsi="Arial" w:cs="Arial"/>
                <w:sz w:val="36"/>
                <w:szCs w:val="36"/>
              </w:rPr>
              <w:t>Lead Practitioner (Maths)– Person Specification</w:t>
            </w:r>
          </w:p>
        </w:tc>
      </w:tr>
      <w:tr w:rsidR="00E12E46" w:rsidTr="005D4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6" w:type="dxa"/>
            <w:vAlign w:val="center"/>
            <w:hideMark/>
          </w:tcPr>
          <w:p w:rsidR="00E12E46" w:rsidRDefault="005D42D4" w:rsidP="00750CBC">
            <w:pPr>
              <w:tabs>
                <w:tab w:val="left" w:pos="7545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In your application, please demonstrate how you meet the following criteria</w:t>
            </w:r>
          </w:p>
        </w:tc>
      </w:tr>
    </w:tbl>
    <w:tbl>
      <w:tblPr>
        <w:tblStyle w:val="TableGrid"/>
        <w:tblW w:w="150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83"/>
        <w:gridCol w:w="5957"/>
        <w:gridCol w:w="3263"/>
        <w:gridCol w:w="3818"/>
      </w:tblGrid>
      <w:tr w:rsidR="00E12E46" w:rsidTr="00750CBC">
        <w:trPr>
          <w:trHeight w:val="340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lang w:eastAsia="en-GB"/>
              </w:rPr>
              <w:t>Attributes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lang w:eastAsia="en-GB"/>
              </w:rPr>
              <w:t>Essential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lang w:eastAsia="en-GB"/>
              </w:rPr>
              <w:t>Desirable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:rsidR="00E12E46" w:rsidRDefault="005D42D4" w:rsidP="00750CBC">
            <w:pPr>
              <w:tabs>
                <w:tab w:val="left" w:pos="1440"/>
                <w:tab w:val="left" w:pos="8820"/>
              </w:tabs>
              <w:ind w:left="31"/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lang w:eastAsia="en-GB"/>
              </w:rPr>
              <w:t>Evidence</w:t>
            </w:r>
          </w:p>
        </w:tc>
      </w:tr>
      <w:tr w:rsidR="00E12E46" w:rsidTr="00750CBC">
        <w:trPr>
          <w:trHeight w:val="340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Qualifications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4" w:rsidRPr="005D42D4" w:rsidRDefault="005D42D4" w:rsidP="005D42D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 w:eastAsia="en-GB"/>
              </w:rPr>
              <w:t xml:space="preserve">Degree in a relevant subject  </w:t>
            </w:r>
          </w:p>
          <w:p w:rsidR="00E12E46" w:rsidRDefault="005D42D4" w:rsidP="005D42D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 w:eastAsia="en-GB"/>
              </w:rPr>
              <w:t xml:space="preserve">Qualified Teacher Status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46" w:rsidRDefault="00E12E46" w:rsidP="00750CBC">
            <w:pPr>
              <w:ind w:left="-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46" w:rsidRDefault="005D42D4" w:rsidP="00750CBC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Letter of Application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 xml:space="preserve">Interview </w:t>
            </w:r>
          </w:p>
        </w:tc>
      </w:tr>
      <w:tr w:rsidR="00E12E46" w:rsidTr="00750CBC">
        <w:trPr>
          <w:trHeight w:val="340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Work related experience and associated skills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teach to a high standard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Proven track record of teaching within the </w:t>
            </w:r>
            <w:r>
              <w:rPr>
                <w:rFonts w:ascii="Arial" w:hAnsi="Arial" w:cs="Arial"/>
              </w:rPr>
              <w:t>subject area, at both KS3 and KS4, which led to students achieving at least expected progress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Secure knowledge and understanding of current curriculum expectations / research relating to Maths, including National curriculum requirements 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Inspirational, eff</w:t>
            </w:r>
            <w:r>
              <w:rPr>
                <w:rFonts w:ascii="Arial" w:hAnsi="Arial" w:cs="Arial"/>
              </w:rPr>
              <w:t>ective and adaptable classroom practitioner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effectively analyse student performance data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collaborative working with a range of stakeholders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classroom management skills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and understanding of how to develop teaching </w:t>
            </w:r>
            <w:r>
              <w:rPr>
                <w:rFonts w:ascii="Arial" w:hAnsi="Arial" w:cs="Arial"/>
              </w:rPr>
              <w:t>and learning.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Experience of sharing good practice at departmental or whole school level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Experience of creating high quality schemes of learning / resources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Able to monitor and evaluate the impact of interventions and strategies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Detailed knowledge of curren</w:t>
            </w:r>
            <w:r>
              <w:rPr>
                <w:rFonts w:ascii="Arial" w:hAnsi="Arial" w:cs="Arial"/>
                <w:lang w:eastAsia="en-GB"/>
              </w:rPr>
              <w:t>t developments in the subject area across KS3 and KS4</w:t>
            </w:r>
            <w:bookmarkStart w:id="0" w:name="_GoBack"/>
            <w:bookmarkEnd w:id="0"/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Experience of leading projects at department or whole school level, including delivering CPD to staff.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2E46" w:rsidRDefault="005D42D4" w:rsidP="00750CBC">
            <w:pPr>
              <w:numPr>
                <w:ilvl w:val="0"/>
                <w:numId w:val="8"/>
              </w:numPr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impact of leadership in developing others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coaching/ mentoring colleagues </w:t>
            </w:r>
            <w:r>
              <w:rPr>
                <w:rFonts w:ascii="Arial" w:hAnsi="Arial" w:cs="Arial"/>
              </w:rPr>
              <w:t>to develop teaching practice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delivering CPD at departmental / whole school level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NPQ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understanding of the ECF</w:t>
            </w:r>
          </w:p>
          <w:p w:rsidR="00E12E46" w:rsidRDefault="00E12E46" w:rsidP="00750CBC">
            <w:pPr>
              <w:tabs>
                <w:tab w:val="left" w:pos="1440"/>
                <w:tab w:val="left" w:pos="8820"/>
              </w:tabs>
              <w:ind w:left="-120"/>
              <w:rPr>
                <w:rFonts w:ascii="Arial" w:hAnsi="Arial" w:cs="Arial"/>
                <w:b/>
                <w:lang w:eastAsia="en-GB"/>
              </w:rPr>
            </w:pPr>
          </w:p>
          <w:p w:rsidR="00E12E46" w:rsidRDefault="00E12E46" w:rsidP="00750CBC">
            <w:pPr>
              <w:tabs>
                <w:tab w:val="left" w:pos="1440"/>
                <w:tab w:val="left" w:pos="8820"/>
              </w:tabs>
              <w:ind w:left="-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Letter of Application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Interview</w:t>
            </w:r>
          </w:p>
          <w:p w:rsidR="00E12E46" w:rsidRDefault="00E12E46" w:rsidP="00750CBC">
            <w:pPr>
              <w:tabs>
                <w:tab w:val="left" w:pos="1440"/>
                <w:tab w:val="left" w:pos="8820"/>
              </w:tabs>
              <w:ind w:left="31"/>
              <w:rPr>
                <w:rFonts w:ascii="Arial" w:hAnsi="Arial" w:cs="Arial"/>
                <w:lang w:eastAsia="en-GB"/>
              </w:rPr>
            </w:pPr>
          </w:p>
        </w:tc>
      </w:tr>
      <w:tr w:rsidR="00E12E46" w:rsidTr="00750CBC">
        <w:trPr>
          <w:trHeight w:val="340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Personal Skills/Specialist Knowledge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subject knowledge 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</w:t>
            </w:r>
            <w:r>
              <w:rPr>
                <w:rFonts w:ascii="Arial" w:hAnsi="Arial" w:cs="Arial"/>
              </w:rPr>
              <w:t>develop positive relationships with all stakeholders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organisational skills and the ability to plan, prioritise and meet deadlines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formulate clear and effective short, mid and long term plans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and understanding of using a rang</w:t>
            </w:r>
            <w:r>
              <w:rPr>
                <w:rFonts w:ascii="Arial" w:hAnsi="Arial" w:cs="Arial"/>
              </w:rPr>
              <w:t>e of data to plan interventions and action plans as appropriate.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Excellent communication skills.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Commitment to safeguarding young people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Evidence of ongoing continuing professional development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An effective team player, but can think and work independently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 commitment to staff wellbeing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Emotionally intelligent and inspirational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Enthusiastic, ambitious and resilient</w:t>
            </w:r>
          </w:p>
          <w:p w:rsidR="005D42D4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46" w:rsidRDefault="005D42D4" w:rsidP="00750CBC">
            <w:pPr>
              <w:numPr>
                <w:ilvl w:val="0"/>
                <w:numId w:val="8"/>
              </w:numPr>
              <w:tabs>
                <w:tab w:val="clear" w:pos="720"/>
                <w:tab w:val="left" w:pos="325"/>
              </w:tabs>
              <w:ind w:left="26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interest in further professional development.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clear" w:pos="720"/>
                <w:tab w:val="left" w:pos="325"/>
              </w:tabs>
              <w:ind w:left="26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leading initiatives / strategies to raise attainment.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clear" w:pos="720"/>
                <w:tab w:val="left" w:pos="325"/>
              </w:tabs>
              <w:ind w:left="26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of creative </w:t>
            </w:r>
            <w:r>
              <w:rPr>
                <w:rFonts w:ascii="Arial" w:hAnsi="Arial" w:cs="Arial"/>
              </w:rPr>
              <w:t>technologies to enhance T&amp;L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clear" w:pos="720"/>
                <w:tab w:val="left" w:pos="325"/>
              </w:tabs>
              <w:ind w:left="26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cross-trust working</w:t>
            </w:r>
          </w:p>
          <w:p w:rsidR="00E12E46" w:rsidRDefault="00E12E46" w:rsidP="00750CBC">
            <w:pPr>
              <w:tabs>
                <w:tab w:val="left" w:pos="1440"/>
                <w:tab w:val="left" w:pos="8820"/>
              </w:tabs>
              <w:ind w:left="-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Letter of Application</w:t>
            </w:r>
          </w:p>
          <w:p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Interview</w:t>
            </w:r>
          </w:p>
          <w:p w:rsidR="00E12E46" w:rsidRDefault="00E12E46" w:rsidP="00750CBC">
            <w:pPr>
              <w:tabs>
                <w:tab w:val="left" w:pos="1440"/>
                <w:tab w:val="left" w:pos="8820"/>
              </w:tabs>
              <w:ind w:left="-120"/>
              <w:rPr>
                <w:rFonts w:ascii="Arial" w:hAnsi="Arial" w:cs="Arial"/>
                <w:lang w:eastAsia="en-GB"/>
              </w:rPr>
            </w:pPr>
          </w:p>
        </w:tc>
      </w:tr>
    </w:tbl>
    <w:p w:rsidR="00E12E46" w:rsidRDefault="00E12E46">
      <w:pPr>
        <w:tabs>
          <w:tab w:val="left" w:pos="8421"/>
        </w:tabs>
        <w:rPr>
          <w:rFonts w:ascii="Arial" w:hAnsi="Arial" w:cs="Arial"/>
        </w:rPr>
      </w:pPr>
    </w:p>
    <w:sectPr w:rsidR="00E12E46" w:rsidSect="005D42D4">
      <w:headerReference w:type="default" r:id="rId8"/>
      <w:footerReference w:type="default" r:id="rId9"/>
      <w:pgSz w:w="16838" w:h="11906" w:orient="landscape"/>
      <w:pgMar w:top="1560" w:right="1440" w:bottom="993" w:left="1440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E46" w:rsidRDefault="005D42D4">
      <w:pPr>
        <w:spacing w:after="0" w:line="240" w:lineRule="auto"/>
      </w:pPr>
      <w:r>
        <w:separator/>
      </w:r>
    </w:p>
  </w:endnote>
  <w:endnote w:type="continuationSeparator" w:id="0">
    <w:p w:rsidR="00E12E46" w:rsidRDefault="005D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E46" w:rsidRDefault="005D42D4">
    <w:pPr>
      <w:pStyle w:val="Footer"/>
      <w:jc w:val="center"/>
      <w:rPr>
        <w:rFonts w:ascii="Century Gothic" w:hAnsi="Century Gothic"/>
        <w:sz w:val="19"/>
        <w:szCs w:val="19"/>
      </w:rPr>
    </w:pPr>
    <w:r>
      <w:rPr>
        <w:rFonts w:ascii="Century Gothic" w:hAnsi="Century Gothic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1340765</wp:posOffset>
              </wp:positionH>
              <wp:positionV relativeFrom="paragraph">
                <wp:posOffset>110490</wp:posOffset>
              </wp:positionV>
              <wp:extent cx="5848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C676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5F11BF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55pt,8.7pt" to="566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" strokecolor="#5c6768" strokeweight="1pt">
              <v:stroke joinstyle="miter"/>
            </v:line>
          </w:pict>
        </mc:Fallback>
      </mc:AlternateContent>
    </w:r>
  </w:p>
  <w:p w:rsidR="00E12E46" w:rsidRDefault="00E12E46">
    <w:pPr>
      <w:pStyle w:val="Footer"/>
      <w:jc w:val="center"/>
      <w:rPr>
        <w:rFonts w:ascii="Century Gothic" w:hAnsi="Century Gothic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E46" w:rsidRDefault="005D42D4">
      <w:pPr>
        <w:spacing w:after="0" w:line="240" w:lineRule="auto"/>
      </w:pPr>
      <w:r>
        <w:separator/>
      </w:r>
    </w:p>
  </w:footnote>
  <w:footnote w:type="continuationSeparator" w:id="0">
    <w:p w:rsidR="00E12E46" w:rsidRDefault="005D4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CBC" w:rsidRDefault="00750CBC">
    <w:pPr>
      <w:pStyle w:val="Header"/>
    </w:pPr>
    <w:r w:rsidRPr="00663C6B">
      <w:rPr>
        <w:noProof/>
        <w:lang w:eastAsia="en-GB"/>
      </w:rPr>
      <w:drawing>
        <wp:anchor distT="0" distB="0" distL="0" distR="0" simplePos="0" relativeHeight="251662336" behindDoc="0" locked="0" layoutInCell="1" allowOverlap="1" wp14:anchorId="7CEDBAD9" wp14:editId="47260739">
          <wp:simplePos x="0" y="0"/>
          <wp:positionH relativeFrom="page">
            <wp:posOffset>352425</wp:posOffset>
          </wp:positionH>
          <wp:positionV relativeFrom="paragraph">
            <wp:posOffset>-249555</wp:posOffset>
          </wp:positionV>
          <wp:extent cx="1364492" cy="781050"/>
          <wp:effectExtent l="0" t="0" r="7620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44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5pt;height:327pt" o:bullet="t">
        <v:imagedata r:id="rId1" o:title="clip_image001"/>
      </v:shape>
    </w:pict>
  </w:numPicBullet>
  <w:abstractNum w:abstractNumId="0" w15:restartNumberingAfterBreak="0">
    <w:nsid w:val="037E2795"/>
    <w:multiLevelType w:val="hybridMultilevel"/>
    <w:tmpl w:val="91061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6A77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7801D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7A4C5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4ABE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E888A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9EDA00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2A4C2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E26FE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CB1F71"/>
    <w:multiLevelType w:val="hybridMultilevel"/>
    <w:tmpl w:val="D0A4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37215"/>
    <w:multiLevelType w:val="hybridMultilevel"/>
    <w:tmpl w:val="64462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222E"/>
    <w:multiLevelType w:val="hybridMultilevel"/>
    <w:tmpl w:val="EAF6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E3EA8"/>
    <w:multiLevelType w:val="hybridMultilevel"/>
    <w:tmpl w:val="A508A9B8"/>
    <w:lvl w:ilvl="0" w:tplc="94F8621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D2EA5"/>
    <w:multiLevelType w:val="hybridMultilevel"/>
    <w:tmpl w:val="4B845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49094B"/>
    <w:multiLevelType w:val="hybridMultilevel"/>
    <w:tmpl w:val="43406A1C"/>
    <w:lvl w:ilvl="0" w:tplc="11D8D96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86FE2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6025A16">
      <w:start w:val="78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61D6CBE2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82205E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7905934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EA278B4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D8C61A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72C8C9E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 w15:restartNumberingAfterBreak="0">
    <w:nsid w:val="77067E9C"/>
    <w:multiLevelType w:val="hybridMultilevel"/>
    <w:tmpl w:val="D316B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46"/>
    <w:rsid w:val="005D42D4"/>
    <w:rsid w:val="00750CBC"/>
    <w:rsid w:val="00E1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BAB8F"/>
  <w15:chartTrackingRefBased/>
  <w15:docId w15:val="{EC181F86-BB5E-428D-B731-460C60DF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8" ma:contentTypeDescription="Create a new document." ma:contentTypeScope="" ma:versionID="3822ec844c5417313538ca1e2ddd75d7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26d3f2cc0e40c22743567d1a3ede49b9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1a96b-4b4d-4ae4-a223-fc4c888308f3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CDA46-BF87-46D7-B6E1-201BC8E5B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C5D5D0-E74A-4DA6-942C-66A73B7D3ACF}"/>
</file>

<file path=customXml/itemProps3.xml><?xml version="1.0" encoding="utf-8"?>
<ds:datastoreItem xmlns:ds="http://schemas.openxmlformats.org/officeDocument/2006/customXml" ds:itemID="{83A09B00-2C25-4D5D-9E7D-A0B47C82E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Parkes</dc:creator>
  <cp:keywords/>
  <dc:description/>
  <cp:lastModifiedBy>T Partovnia</cp:lastModifiedBy>
  <cp:revision>2</cp:revision>
  <cp:lastPrinted>2020-07-16T10:06:00Z</cp:lastPrinted>
  <dcterms:created xsi:type="dcterms:W3CDTF">2023-12-14T12:46:00Z</dcterms:created>
  <dcterms:modified xsi:type="dcterms:W3CDTF">2023-12-14T12:46:00Z</dcterms:modified>
</cp:coreProperties>
</file>