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D1" w:rsidRDefault="00F86CD1" w:rsidP="00F86CD1">
      <w:pPr>
        <w:pStyle w:val="Heading7"/>
        <w:spacing w:before="240" w:after="120"/>
        <w:rPr>
          <w:rFonts w:ascii="Times New Roman" w:hAnsi="Times New Roman" w:cs="Times New Roman"/>
          <w:b w:val="0"/>
          <w:bCs w:val="0"/>
          <w:color w:val="auto"/>
        </w:rPr>
      </w:pPr>
    </w:p>
    <w:p w:rsidR="00CD4F0E" w:rsidRDefault="00CD4F0E" w:rsidP="00F86CD1">
      <w:pPr>
        <w:pStyle w:val="Heading7"/>
        <w:spacing w:before="240" w:after="12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OFFICE MANAGER – JOB DESCRIPTION</w:t>
      </w:r>
    </w:p>
    <w:p w:rsidR="00CD4F0E" w:rsidRPr="00CE1D91" w:rsidRDefault="00CD4F0E" w:rsidP="00CD4F0E">
      <w:pPr>
        <w:rPr>
          <w:rFonts w:ascii="Calibri" w:hAnsi="Calibri" w:cs="Calibri"/>
          <w:b/>
          <w:sz w:val="22"/>
          <w:szCs w:val="22"/>
        </w:rPr>
      </w:pPr>
    </w:p>
    <w:p w:rsidR="00CD4F0E" w:rsidRPr="00CE1D91" w:rsidRDefault="00CD4F0E" w:rsidP="00CD4F0E">
      <w:pPr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b/>
          <w:sz w:val="22"/>
          <w:szCs w:val="22"/>
        </w:rPr>
        <w:t>Line manager:</w:t>
      </w:r>
      <w:r w:rsidRPr="00CE1D91">
        <w:rPr>
          <w:rFonts w:ascii="Calibri" w:hAnsi="Calibri" w:cs="Calibri"/>
          <w:sz w:val="22"/>
          <w:szCs w:val="22"/>
        </w:rPr>
        <w:t xml:space="preserve"> </w:t>
      </w:r>
      <w:r w:rsidR="00F86CD1">
        <w:rPr>
          <w:rFonts w:ascii="Calibri" w:hAnsi="Calibri" w:cs="Calibri"/>
          <w:sz w:val="22"/>
          <w:szCs w:val="22"/>
        </w:rPr>
        <w:t>Headteacher</w:t>
      </w:r>
    </w:p>
    <w:p w:rsidR="00CD4F0E" w:rsidRPr="00CE1D91" w:rsidRDefault="00CD4F0E" w:rsidP="00CD4F0E">
      <w:pPr>
        <w:pStyle w:val="Heading7"/>
        <w:spacing w:before="240" w:after="120"/>
        <w:rPr>
          <w:rFonts w:ascii="Calibri" w:hAnsi="Calibri" w:cs="Calibri"/>
          <w:color w:val="auto"/>
          <w:sz w:val="22"/>
          <w:szCs w:val="22"/>
        </w:rPr>
      </w:pPr>
      <w:r w:rsidRPr="00CE1D91">
        <w:rPr>
          <w:rFonts w:ascii="Calibri" w:hAnsi="Calibri" w:cs="Calibri"/>
          <w:color w:val="auto"/>
          <w:sz w:val="22"/>
          <w:szCs w:val="22"/>
        </w:rPr>
        <w:t>Main purposes of the job</w:t>
      </w:r>
    </w:p>
    <w:p w:rsidR="00F86CD1" w:rsidRDefault="00F86CD1" w:rsidP="00CD4F0E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</w:t>
      </w:r>
      <w:r w:rsidR="00CD4F0E">
        <w:rPr>
          <w:rFonts w:ascii="Calibri" w:hAnsi="Calibri" w:cs="Calibri"/>
          <w:sz w:val="22"/>
          <w:szCs w:val="22"/>
        </w:rPr>
        <w:t xml:space="preserve"> </w:t>
      </w:r>
      <w:r w:rsidR="00A42272">
        <w:rPr>
          <w:rFonts w:ascii="Calibri" w:hAnsi="Calibri" w:cs="Calibri"/>
          <w:sz w:val="22"/>
          <w:szCs w:val="22"/>
        </w:rPr>
        <w:t>provide effective and efficient management of the school office</w:t>
      </w:r>
      <w:r>
        <w:rPr>
          <w:rFonts w:ascii="Calibri" w:hAnsi="Calibri" w:cs="Calibri"/>
          <w:sz w:val="22"/>
          <w:szCs w:val="22"/>
        </w:rPr>
        <w:t>.</w:t>
      </w:r>
    </w:p>
    <w:p w:rsidR="00CD4F0E" w:rsidRPr="00CE1D91" w:rsidRDefault="00CD4F0E" w:rsidP="00CD4F0E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To be responsible for promoting and safeguarding the welfare of children and young people within the</w:t>
      </w:r>
      <w:r w:rsidRPr="00CE1D91">
        <w:rPr>
          <w:rFonts w:ascii="Calibri" w:hAnsi="Calibri" w:cs="Calibri"/>
          <w:sz w:val="22"/>
          <w:szCs w:val="22"/>
          <w:lang w:val="en-US"/>
        </w:rPr>
        <w:t xml:space="preserve"> school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CD4F0E" w:rsidRPr="00CE1D91" w:rsidRDefault="00CD4F0E" w:rsidP="00CD4F0E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</w:p>
    <w:p w:rsidR="00CD4F0E" w:rsidRPr="00CE1D91" w:rsidRDefault="00CD4F0E" w:rsidP="00CD4F0E">
      <w:pPr>
        <w:pStyle w:val="Heading7"/>
        <w:spacing w:before="240" w:after="120"/>
        <w:rPr>
          <w:rFonts w:ascii="Calibri" w:hAnsi="Calibri" w:cs="Calibri"/>
          <w:color w:val="auto"/>
          <w:sz w:val="22"/>
          <w:szCs w:val="22"/>
        </w:rPr>
      </w:pPr>
      <w:r w:rsidRPr="00CE1D91">
        <w:rPr>
          <w:rFonts w:ascii="Calibri" w:hAnsi="Calibri" w:cs="Calibri"/>
          <w:color w:val="auto"/>
          <w:sz w:val="22"/>
          <w:szCs w:val="22"/>
        </w:rPr>
        <w:t>Main responsibilities and tasks</w:t>
      </w:r>
    </w:p>
    <w:p w:rsidR="00CD4F0E" w:rsidRPr="009F48BC" w:rsidRDefault="00CD4F0E" w:rsidP="009F48BC">
      <w:pPr>
        <w:pStyle w:val="Heading3"/>
        <w:numPr>
          <w:ilvl w:val="0"/>
          <w:numId w:val="13"/>
        </w:numPr>
        <w:spacing w:before="120" w:after="120"/>
        <w:rPr>
          <w:rFonts w:ascii="Calibri" w:hAnsi="Calibri" w:cs="Calibri"/>
          <w:bCs/>
          <w:szCs w:val="22"/>
        </w:rPr>
      </w:pPr>
      <w:r w:rsidRPr="009F48BC">
        <w:rPr>
          <w:rFonts w:ascii="Calibri" w:hAnsi="Calibri" w:cs="Calibri"/>
          <w:bCs/>
          <w:szCs w:val="22"/>
        </w:rPr>
        <w:t>Organisation</w:t>
      </w:r>
    </w:p>
    <w:p w:rsidR="00CD4F0E" w:rsidRPr="00CE1D91" w:rsidRDefault="004E7BE1" w:rsidP="009F48BC">
      <w:pPr>
        <w:numPr>
          <w:ilvl w:val="0"/>
          <w:numId w:val="12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the absence of the receptionist, o</w:t>
      </w:r>
      <w:r w:rsidR="0090158C">
        <w:rPr>
          <w:rFonts w:ascii="Calibri" w:hAnsi="Calibri" w:cs="Calibri"/>
          <w:sz w:val="22"/>
          <w:szCs w:val="22"/>
        </w:rPr>
        <w:t>versee</w:t>
      </w:r>
      <w:r w:rsidR="00CD4F0E" w:rsidRPr="00CE1D91">
        <w:rPr>
          <w:rFonts w:ascii="Calibri" w:hAnsi="Calibri" w:cs="Calibri"/>
          <w:sz w:val="22"/>
          <w:szCs w:val="22"/>
        </w:rPr>
        <w:t xml:space="preserve"> reception duties, answering routine telephone, face-to-face en</w:t>
      </w:r>
      <w:r w:rsidR="003A47EB">
        <w:rPr>
          <w:rFonts w:ascii="Calibri" w:hAnsi="Calibri" w:cs="Calibri"/>
          <w:sz w:val="22"/>
          <w:szCs w:val="22"/>
        </w:rPr>
        <w:t>quiries, signing in visitors and managing</w:t>
      </w:r>
      <w:r w:rsidR="003A47EB" w:rsidRPr="00CE1D91">
        <w:rPr>
          <w:rFonts w:ascii="Calibri" w:hAnsi="Calibri" w:cs="Calibri"/>
          <w:sz w:val="22"/>
          <w:szCs w:val="22"/>
        </w:rPr>
        <w:t xml:space="preserve"> pupils’ registration and attendance</w:t>
      </w:r>
    </w:p>
    <w:p w:rsidR="00CD4F0E" w:rsidRPr="00CE1D91" w:rsidRDefault="00CD4F0E" w:rsidP="009F48BC">
      <w:pPr>
        <w:numPr>
          <w:ilvl w:val="0"/>
          <w:numId w:val="12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To assist with pupil first aid and welfare, looking after sick pupils, liaising with parents, staff etc.</w:t>
      </w:r>
    </w:p>
    <w:p w:rsidR="009F48BC" w:rsidRPr="00CE1D91" w:rsidRDefault="009F48BC" w:rsidP="009F48BC">
      <w:pPr>
        <w:spacing w:before="120" w:after="120"/>
        <w:ind w:left="720"/>
        <w:rPr>
          <w:rFonts w:ascii="Calibri" w:hAnsi="Calibri" w:cs="Calibri"/>
          <w:sz w:val="22"/>
          <w:szCs w:val="22"/>
        </w:rPr>
      </w:pPr>
    </w:p>
    <w:p w:rsidR="00CD4F0E" w:rsidRDefault="00CD4F0E" w:rsidP="009F48BC">
      <w:pPr>
        <w:pStyle w:val="Heading3"/>
        <w:numPr>
          <w:ilvl w:val="0"/>
          <w:numId w:val="13"/>
        </w:numPr>
        <w:spacing w:before="120" w:after="120"/>
        <w:rPr>
          <w:rFonts w:ascii="Calibri" w:hAnsi="Calibri" w:cs="Calibri"/>
          <w:bCs/>
          <w:szCs w:val="22"/>
        </w:rPr>
      </w:pPr>
      <w:r w:rsidRPr="009F48BC">
        <w:rPr>
          <w:rFonts w:ascii="Calibri" w:hAnsi="Calibri" w:cs="Calibri"/>
          <w:bCs/>
          <w:szCs w:val="22"/>
        </w:rPr>
        <w:t>Administration</w:t>
      </w:r>
      <w:r w:rsidR="009F48BC">
        <w:rPr>
          <w:rFonts w:ascii="Calibri" w:hAnsi="Calibri" w:cs="Calibri"/>
          <w:bCs/>
          <w:szCs w:val="22"/>
        </w:rPr>
        <w:t xml:space="preserve"> </w:t>
      </w:r>
    </w:p>
    <w:p w:rsidR="009F48BC" w:rsidRPr="009F48BC" w:rsidRDefault="009F48BC" w:rsidP="009F48BC">
      <w:pPr>
        <w:pStyle w:val="ListParagraph"/>
        <w:numPr>
          <w:ilvl w:val="0"/>
          <w:numId w:val="15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Oversee and manage school administrative systems so that they support the school’s aims</w:t>
      </w:r>
      <w:r w:rsidR="0040116D">
        <w:rPr>
          <w:rFonts w:ascii="Calibri" w:hAnsi="Calibri" w:cs="Calibri"/>
          <w:sz w:val="22"/>
          <w:szCs w:val="22"/>
        </w:rPr>
        <w:t>.</w:t>
      </w:r>
    </w:p>
    <w:p w:rsidR="00CD4F0E" w:rsidRPr="00CE1D91" w:rsidRDefault="00CD4F0E" w:rsidP="009F48BC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 xml:space="preserve">Undertake administrative support for Headteacher, School </w:t>
      </w:r>
      <w:r w:rsidR="003A47EB">
        <w:rPr>
          <w:rFonts w:ascii="Calibri" w:hAnsi="Calibri" w:cs="Calibri"/>
          <w:sz w:val="22"/>
          <w:szCs w:val="22"/>
        </w:rPr>
        <w:t>Finance Officer</w:t>
      </w:r>
      <w:r w:rsidRPr="00CE1D91"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SENDCo</w:t>
      </w:r>
      <w:proofErr w:type="spellEnd"/>
      <w:r w:rsidRPr="00CE1D91">
        <w:rPr>
          <w:rFonts w:ascii="Calibri" w:hAnsi="Calibri" w:cs="Calibri"/>
          <w:sz w:val="22"/>
          <w:szCs w:val="22"/>
        </w:rPr>
        <w:t>.</w:t>
      </w:r>
    </w:p>
    <w:p w:rsidR="00CD4F0E" w:rsidRPr="00CE1D91" w:rsidRDefault="00CD4F0E" w:rsidP="009F48BC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Maintain and collate pupil records and reports.</w:t>
      </w:r>
    </w:p>
    <w:p w:rsidR="00CD4F0E" w:rsidRPr="00CE1D91" w:rsidRDefault="003A47EB" w:rsidP="009F48BC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CD4F0E">
        <w:rPr>
          <w:rFonts w:ascii="Calibri" w:hAnsi="Calibri" w:cs="Calibri"/>
          <w:sz w:val="22"/>
          <w:szCs w:val="22"/>
        </w:rPr>
        <w:t>ecord staff attendance</w:t>
      </w:r>
      <w:r w:rsidR="00CD4F0E" w:rsidRPr="00CE1D91">
        <w:rPr>
          <w:rFonts w:ascii="Calibri" w:hAnsi="Calibri" w:cs="Calibri"/>
          <w:sz w:val="22"/>
          <w:szCs w:val="22"/>
        </w:rPr>
        <w:t xml:space="preserve">. </w:t>
      </w:r>
    </w:p>
    <w:p w:rsidR="00CD4F0E" w:rsidRPr="00CE1D91" w:rsidRDefault="00CD4F0E" w:rsidP="009F48BC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 xml:space="preserve">Manage the </w:t>
      </w:r>
      <w:r>
        <w:rPr>
          <w:rFonts w:ascii="Calibri" w:hAnsi="Calibri" w:cs="Calibri"/>
          <w:sz w:val="22"/>
          <w:szCs w:val="22"/>
        </w:rPr>
        <w:t xml:space="preserve">Reception </w:t>
      </w:r>
      <w:r w:rsidRPr="00CE1D91">
        <w:rPr>
          <w:rFonts w:ascii="Calibri" w:hAnsi="Calibri" w:cs="Calibri"/>
          <w:sz w:val="22"/>
          <w:szCs w:val="22"/>
        </w:rPr>
        <w:t xml:space="preserve">admissions </w:t>
      </w:r>
      <w:r w:rsidR="0090158C">
        <w:rPr>
          <w:rFonts w:ascii="Calibri" w:hAnsi="Calibri" w:cs="Calibri"/>
          <w:sz w:val="22"/>
          <w:szCs w:val="22"/>
        </w:rPr>
        <w:t xml:space="preserve">and Year 6 transition </w:t>
      </w:r>
      <w:r w:rsidRPr="00CE1D91">
        <w:rPr>
          <w:rFonts w:ascii="Calibri" w:hAnsi="Calibri" w:cs="Calibri"/>
          <w:sz w:val="22"/>
          <w:szCs w:val="22"/>
        </w:rPr>
        <w:t>process</w:t>
      </w:r>
      <w:r w:rsidR="0090158C">
        <w:rPr>
          <w:rFonts w:ascii="Calibri" w:hAnsi="Calibri" w:cs="Calibri"/>
          <w:sz w:val="22"/>
          <w:szCs w:val="22"/>
        </w:rPr>
        <w:t xml:space="preserve">es </w:t>
      </w:r>
      <w:r w:rsidRPr="00CE1D91">
        <w:rPr>
          <w:rFonts w:ascii="Calibri" w:hAnsi="Calibri" w:cs="Calibri"/>
          <w:sz w:val="22"/>
          <w:szCs w:val="22"/>
        </w:rPr>
        <w:t>– liaising with parents and local authority</w:t>
      </w:r>
      <w:r>
        <w:rPr>
          <w:rFonts w:ascii="Calibri" w:hAnsi="Calibri" w:cs="Calibri"/>
          <w:sz w:val="22"/>
          <w:szCs w:val="22"/>
        </w:rPr>
        <w:t>. Have responsibility for the complete in-year admissions process.</w:t>
      </w:r>
    </w:p>
    <w:p w:rsidR="00CD4F0E" w:rsidRDefault="00CD4F0E" w:rsidP="009F48BC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Input and submit data returns to local authority, Department of Education and Education Funding Agency.</w:t>
      </w:r>
    </w:p>
    <w:p w:rsidR="00CD4F0E" w:rsidRPr="00CE1D91" w:rsidRDefault="00CD4F0E" w:rsidP="009F48BC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 the school website using a CMS (Fluency); basic knowledge of HTML an advantage.</w:t>
      </w:r>
    </w:p>
    <w:p w:rsidR="00CD4F0E" w:rsidRPr="00CE1D91" w:rsidRDefault="00CD4F0E" w:rsidP="009F48BC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Undertake administration of after school clubs.</w:t>
      </w:r>
    </w:p>
    <w:p w:rsidR="00CD4F0E" w:rsidRPr="00CE1D91" w:rsidRDefault="00CD4F0E" w:rsidP="009F48BC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Communicate with parents and other stakeholders by phone, text, email, newsletter, website or face to face.</w:t>
      </w:r>
    </w:p>
    <w:p w:rsidR="00CD4F0E" w:rsidRDefault="00CD4F0E" w:rsidP="009F48BC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 returns to Companies House; assist with the duties of Secretary to the Company.</w:t>
      </w:r>
    </w:p>
    <w:p w:rsidR="00CD4F0E" w:rsidRPr="009F48BC" w:rsidRDefault="00CD4F0E" w:rsidP="009F48BC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Manage manual and computerised record/information systems.</w:t>
      </w:r>
    </w:p>
    <w:p w:rsidR="00705871" w:rsidRPr="003A47EB" w:rsidRDefault="00CD4F0E" w:rsidP="003A47EB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 xml:space="preserve">Provide </w:t>
      </w:r>
      <w:r w:rsidR="0090158C">
        <w:rPr>
          <w:rFonts w:ascii="Calibri" w:hAnsi="Calibri" w:cs="Calibri"/>
          <w:sz w:val="22"/>
          <w:szCs w:val="22"/>
        </w:rPr>
        <w:t xml:space="preserve">and oversee </w:t>
      </w:r>
      <w:r w:rsidRPr="00CE1D91">
        <w:rPr>
          <w:rFonts w:ascii="Calibri" w:hAnsi="Calibri" w:cs="Calibri"/>
          <w:sz w:val="22"/>
          <w:szCs w:val="22"/>
        </w:rPr>
        <w:t>general clerical/admin support e.g. photocopying, filing, complet</w:t>
      </w:r>
      <w:r>
        <w:rPr>
          <w:rFonts w:ascii="Calibri" w:hAnsi="Calibri" w:cs="Calibri"/>
          <w:sz w:val="22"/>
          <w:szCs w:val="22"/>
        </w:rPr>
        <w:t>ing</w:t>
      </w:r>
      <w:r w:rsidRPr="00CE1D91">
        <w:rPr>
          <w:rFonts w:ascii="Calibri" w:hAnsi="Calibri" w:cs="Calibri"/>
          <w:sz w:val="22"/>
          <w:szCs w:val="22"/>
        </w:rPr>
        <w:t xml:space="preserve"> standard forms, and respond</w:t>
      </w:r>
      <w:r>
        <w:rPr>
          <w:rFonts w:ascii="Calibri" w:hAnsi="Calibri" w:cs="Calibri"/>
          <w:sz w:val="22"/>
          <w:szCs w:val="22"/>
        </w:rPr>
        <w:t>ing</w:t>
      </w:r>
      <w:r w:rsidRPr="00CE1D91">
        <w:rPr>
          <w:rFonts w:ascii="Calibri" w:hAnsi="Calibri" w:cs="Calibri"/>
          <w:sz w:val="22"/>
          <w:szCs w:val="22"/>
        </w:rPr>
        <w:t xml:space="preserve"> to routine correspondence.</w:t>
      </w:r>
    </w:p>
    <w:p w:rsidR="0090158C" w:rsidRDefault="00CD4F0E" w:rsidP="00A42272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Be responsible for keeping the Single Central Register up-to-date.</w:t>
      </w:r>
      <w:r w:rsidR="009F48BC" w:rsidRPr="009F48BC">
        <w:rPr>
          <w:rFonts w:ascii="Calibri" w:hAnsi="Calibri" w:cs="Calibri"/>
          <w:sz w:val="22"/>
          <w:szCs w:val="22"/>
        </w:rPr>
        <w:t xml:space="preserve"> </w:t>
      </w:r>
    </w:p>
    <w:p w:rsidR="0090158C" w:rsidRDefault="00CD4F0E" w:rsidP="00A42272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 xml:space="preserve">Book and keep comprehensive records of CPD/training for all staff. </w:t>
      </w:r>
    </w:p>
    <w:p w:rsidR="00CD4F0E" w:rsidRDefault="00CD4F0E" w:rsidP="00A42272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Track statutory training and advise the Headteacher of updates as necessary.</w:t>
      </w:r>
    </w:p>
    <w:p w:rsidR="003A47EB" w:rsidRPr="003A47EB" w:rsidRDefault="0040116D" w:rsidP="003A47EB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Create job adverts and take part in the r</w:t>
      </w:r>
      <w:r w:rsidR="003A47EB">
        <w:rPr>
          <w:rFonts w:ascii="Calibri" w:hAnsi="Calibri" w:cs="Calibri"/>
          <w:sz w:val="22"/>
          <w:szCs w:val="22"/>
        </w:rPr>
        <w:t>ecruitment process as requested, including managing</w:t>
      </w:r>
      <w:r w:rsidR="003A47EB" w:rsidRPr="003A47EB">
        <w:rPr>
          <w:rFonts w:ascii="Calibri" w:hAnsi="Calibri" w:cs="Calibri"/>
          <w:sz w:val="22"/>
          <w:szCs w:val="22"/>
        </w:rPr>
        <w:t xml:space="preserve"> staff, volunteer and after school club providers’ induction procedures</w:t>
      </w:r>
      <w:r w:rsidR="003A47EB">
        <w:rPr>
          <w:rFonts w:ascii="Calibri" w:hAnsi="Calibri" w:cs="Calibri"/>
          <w:sz w:val="22"/>
          <w:szCs w:val="22"/>
        </w:rPr>
        <w:t xml:space="preserve"> and</w:t>
      </w:r>
      <w:r w:rsidR="003A47EB" w:rsidRPr="003A47EB">
        <w:rPr>
          <w:rFonts w:ascii="Calibri" w:hAnsi="Calibri" w:cs="Calibri"/>
          <w:sz w:val="22"/>
          <w:szCs w:val="22"/>
        </w:rPr>
        <w:t xml:space="preserve"> completing all safeguarding checks (DBS etc.).</w:t>
      </w:r>
    </w:p>
    <w:p w:rsidR="0040116D" w:rsidRDefault="0040116D" w:rsidP="00A42272">
      <w:pPr>
        <w:numPr>
          <w:ilvl w:val="0"/>
          <w:numId w:val="9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 personnel files and records.</w:t>
      </w:r>
    </w:p>
    <w:p w:rsidR="009F48BC" w:rsidRPr="009F48BC" w:rsidRDefault="009F48BC" w:rsidP="009F48BC">
      <w:pPr>
        <w:pStyle w:val="ListParagraph"/>
        <w:spacing w:before="120" w:after="120"/>
        <w:rPr>
          <w:rFonts w:ascii="Calibri" w:hAnsi="Calibri" w:cs="Calibri"/>
          <w:sz w:val="22"/>
          <w:szCs w:val="22"/>
        </w:rPr>
      </w:pPr>
    </w:p>
    <w:p w:rsidR="009F48BC" w:rsidRPr="009F48BC" w:rsidRDefault="00CD4F0E" w:rsidP="009F48BC">
      <w:pPr>
        <w:pStyle w:val="Heading3"/>
        <w:numPr>
          <w:ilvl w:val="0"/>
          <w:numId w:val="13"/>
        </w:numPr>
        <w:spacing w:before="120" w:after="120"/>
        <w:rPr>
          <w:rFonts w:ascii="Calibri" w:hAnsi="Calibri" w:cs="Calibri"/>
          <w:bCs/>
          <w:szCs w:val="22"/>
        </w:rPr>
      </w:pPr>
      <w:r w:rsidRPr="009F48BC">
        <w:rPr>
          <w:rFonts w:ascii="Calibri" w:hAnsi="Calibri" w:cs="Calibri"/>
          <w:bCs/>
          <w:szCs w:val="22"/>
        </w:rPr>
        <w:t>Resources</w:t>
      </w:r>
    </w:p>
    <w:p w:rsidR="00CD4F0E" w:rsidRPr="00CE1D91" w:rsidRDefault="00CD4F0E" w:rsidP="009F48BC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 xml:space="preserve">Operate relevant equipment/ICT packages (e.g. </w:t>
      </w:r>
      <w:r>
        <w:rPr>
          <w:rFonts w:ascii="Calibri" w:hAnsi="Calibri" w:cs="Calibri"/>
          <w:sz w:val="22"/>
          <w:szCs w:val="22"/>
        </w:rPr>
        <w:t>Microsoft Office, MIS (</w:t>
      </w:r>
      <w:proofErr w:type="spellStart"/>
      <w:r>
        <w:rPr>
          <w:rFonts w:ascii="Calibri" w:hAnsi="Calibri" w:cs="Calibri"/>
          <w:sz w:val="22"/>
          <w:szCs w:val="22"/>
        </w:rPr>
        <w:t>ScholarPack</w:t>
      </w:r>
      <w:proofErr w:type="spellEnd"/>
      <w:r>
        <w:rPr>
          <w:rFonts w:ascii="Calibri" w:hAnsi="Calibri" w:cs="Calibri"/>
          <w:sz w:val="22"/>
          <w:szCs w:val="22"/>
        </w:rPr>
        <w:t>), email, internet browsers)</w:t>
      </w:r>
      <w:r w:rsidRPr="00CE1D91">
        <w:rPr>
          <w:rFonts w:ascii="Calibri" w:hAnsi="Calibri" w:cs="Calibri"/>
          <w:sz w:val="22"/>
          <w:szCs w:val="22"/>
        </w:rPr>
        <w:t>.</w:t>
      </w:r>
    </w:p>
    <w:p w:rsidR="00CD4F0E" w:rsidRPr="00CE1D91" w:rsidRDefault="00CD4F0E" w:rsidP="009F48BC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Liaise with third parties e</w:t>
      </w:r>
      <w:r>
        <w:rPr>
          <w:rFonts w:ascii="Calibri" w:hAnsi="Calibri" w:cs="Calibri"/>
          <w:sz w:val="22"/>
          <w:szCs w:val="22"/>
        </w:rPr>
        <w:t>.</w:t>
      </w:r>
      <w:r w:rsidRPr="00CE1D91"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.</w:t>
      </w:r>
      <w:r w:rsidRPr="00CE1D91">
        <w:rPr>
          <w:rFonts w:ascii="Calibri" w:hAnsi="Calibri" w:cs="Calibri"/>
          <w:sz w:val="22"/>
          <w:szCs w:val="22"/>
        </w:rPr>
        <w:t xml:space="preserve"> suppliers</w:t>
      </w:r>
      <w:r>
        <w:rPr>
          <w:rFonts w:ascii="Calibri" w:hAnsi="Calibri" w:cs="Calibri"/>
          <w:sz w:val="22"/>
          <w:szCs w:val="22"/>
        </w:rPr>
        <w:t>.</w:t>
      </w:r>
    </w:p>
    <w:p w:rsidR="0040116D" w:rsidRDefault="00CD4F0E" w:rsidP="0040116D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 xml:space="preserve">Undertake general financial administration e.g. processing orders, </w:t>
      </w:r>
      <w:r>
        <w:rPr>
          <w:rFonts w:ascii="Calibri" w:hAnsi="Calibri" w:cs="Calibri"/>
          <w:sz w:val="22"/>
          <w:szCs w:val="22"/>
        </w:rPr>
        <w:t xml:space="preserve">handling and reconciling petty </w:t>
      </w:r>
      <w:r w:rsidR="0090158C">
        <w:rPr>
          <w:rFonts w:ascii="Calibri" w:hAnsi="Calibri" w:cs="Calibri"/>
          <w:sz w:val="22"/>
          <w:szCs w:val="22"/>
        </w:rPr>
        <w:t xml:space="preserve">cash, writing cheques, banking </w:t>
      </w:r>
      <w:r>
        <w:rPr>
          <w:rFonts w:ascii="Calibri" w:hAnsi="Calibri" w:cs="Calibri"/>
          <w:sz w:val="22"/>
          <w:szCs w:val="22"/>
        </w:rPr>
        <w:t>and completing basic financ</w:t>
      </w:r>
      <w:r w:rsidR="0040116D">
        <w:rPr>
          <w:rFonts w:ascii="Calibri" w:hAnsi="Calibri" w:cs="Calibri"/>
          <w:sz w:val="22"/>
          <w:szCs w:val="22"/>
        </w:rPr>
        <w:t>ial reconciliations as required, collating order information, etc.</w:t>
      </w:r>
    </w:p>
    <w:p w:rsidR="003A47EB" w:rsidRDefault="003A47EB" w:rsidP="0040116D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 the school’s online parent payment system (</w:t>
      </w:r>
      <w:proofErr w:type="spellStart"/>
      <w:r>
        <w:rPr>
          <w:rFonts w:ascii="Calibri" w:hAnsi="Calibri" w:cs="Calibri"/>
          <w:sz w:val="22"/>
          <w:szCs w:val="22"/>
        </w:rPr>
        <w:t>ParentPay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3A47EB" w:rsidRPr="0040116D" w:rsidRDefault="003A47EB" w:rsidP="0040116D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Administrate the staff payroll</w:t>
      </w:r>
    </w:p>
    <w:p w:rsidR="00CD4F0E" w:rsidRDefault="00CD4F0E" w:rsidP="00CD4F0E">
      <w:pPr>
        <w:spacing w:before="120" w:after="120"/>
        <w:ind w:left="720"/>
        <w:rPr>
          <w:rFonts w:ascii="Calibri" w:hAnsi="Calibri" w:cs="Calibri"/>
          <w:sz w:val="22"/>
          <w:szCs w:val="22"/>
        </w:rPr>
      </w:pPr>
    </w:p>
    <w:p w:rsidR="00CD4F0E" w:rsidRPr="009F48BC" w:rsidRDefault="00CD4F0E" w:rsidP="009F48BC">
      <w:pPr>
        <w:pStyle w:val="ListParagraph"/>
        <w:numPr>
          <w:ilvl w:val="0"/>
          <w:numId w:val="13"/>
        </w:numPr>
        <w:spacing w:before="120" w:after="120"/>
        <w:rPr>
          <w:rFonts w:ascii="Calibri" w:hAnsi="Calibri" w:cs="Calibri"/>
          <w:b/>
          <w:sz w:val="22"/>
          <w:szCs w:val="22"/>
        </w:rPr>
      </w:pPr>
      <w:r w:rsidRPr="009F48BC">
        <w:rPr>
          <w:rFonts w:ascii="Calibri" w:hAnsi="Calibri" w:cs="Calibri"/>
          <w:b/>
          <w:sz w:val="22"/>
          <w:szCs w:val="22"/>
        </w:rPr>
        <w:t>Facilities Management</w:t>
      </w:r>
    </w:p>
    <w:p w:rsidR="00CD4F0E" w:rsidRPr="00CD4F0E" w:rsidRDefault="00CD4F0E" w:rsidP="009F48BC">
      <w:pPr>
        <w:spacing w:before="120" w:after="120"/>
        <w:ind w:left="720"/>
        <w:rPr>
          <w:rFonts w:ascii="Calibri" w:hAnsi="Calibri" w:cs="Calibri"/>
          <w:sz w:val="22"/>
          <w:szCs w:val="22"/>
        </w:rPr>
      </w:pPr>
      <w:r w:rsidRPr="00CD4F0E">
        <w:rPr>
          <w:rFonts w:ascii="Calibri" w:hAnsi="Calibri" w:cs="Calibri"/>
          <w:sz w:val="22"/>
          <w:szCs w:val="22"/>
        </w:rPr>
        <w:t>Ensure the efficient management, use and development of the facilities to support the development of an exc</w:t>
      </w:r>
      <w:r w:rsidR="0090158C">
        <w:rPr>
          <w:rFonts w:ascii="Calibri" w:hAnsi="Calibri" w:cs="Calibri"/>
          <w:sz w:val="22"/>
          <w:szCs w:val="22"/>
        </w:rPr>
        <w:t>ellent learning environment</w:t>
      </w:r>
      <w:r w:rsidR="009F48BC">
        <w:rPr>
          <w:rFonts w:ascii="Calibri" w:hAnsi="Calibri" w:cs="Calibri"/>
          <w:sz w:val="22"/>
          <w:szCs w:val="22"/>
        </w:rPr>
        <w:t>:</w:t>
      </w:r>
    </w:p>
    <w:p w:rsidR="00CD4F0E" w:rsidRPr="009F48BC" w:rsidRDefault="00CD4F0E" w:rsidP="00CD4F0E">
      <w:pPr>
        <w:spacing w:before="120" w:after="120"/>
        <w:ind w:left="720"/>
        <w:rPr>
          <w:rFonts w:ascii="Calibri" w:hAnsi="Calibri" w:cs="Calibri"/>
          <w:i/>
          <w:sz w:val="22"/>
          <w:szCs w:val="22"/>
        </w:rPr>
      </w:pPr>
      <w:r w:rsidRPr="009F48BC">
        <w:rPr>
          <w:rFonts w:ascii="Calibri" w:hAnsi="Calibri" w:cs="Calibri"/>
          <w:i/>
          <w:sz w:val="22"/>
          <w:szCs w:val="22"/>
        </w:rPr>
        <w:t xml:space="preserve">Management Information Systems &amp; ICT </w:t>
      </w:r>
    </w:p>
    <w:p w:rsidR="00CD4F0E" w:rsidRPr="009F48BC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Ensure that the school has a strategy for using technology aligned to the overall vision and plans for the school</w:t>
      </w:r>
      <w:r w:rsidR="009F48BC" w:rsidRPr="009F48BC">
        <w:rPr>
          <w:rFonts w:ascii="Calibri" w:hAnsi="Calibri" w:cs="Calibri"/>
          <w:sz w:val="22"/>
          <w:szCs w:val="22"/>
        </w:rPr>
        <w:t>,</w:t>
      </w:r>
      <w:r w:rsidRPr="009F48BC">
        <w:rPr>
          <w:rFonts w:ascii="Calibri" w:hAnsi="Calibri" w:cs="Calibri"/>
          <w:sz w:val="22"/>
          <w:szCs w:val="22"/>
        </w:rPr>
        <w:t xml:space="preserve"> ensuring value for money </w:t>
      </w:r>
    </w:p>
    <w:p w:rsidR="00CD4F0E" w:rsidRPr="009F48BC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Ensure relevant policies, including Data Protection, are consistently applied</w:t>
      </w:r>
    </w:p>
    <w:p w:rsidR="00255FA3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Ensure best use is made of the school MIS</w:t>
      </w:r>
      <w:r w:rsidR="00255FA3" w:rsidRPr="00255FA3">
        <w:rPr>
          <w:rFonts w:ascii="Calibri" w:hAnsi="Calibri" w:cs="Calibri"/>
          <w:sz w:val="22"/>
          <w:szCs w:val="22"/>
        </w:rPr>
        <w:t xml:space="preserve"> </w:t>
      </w:r>
    </w:p>
    <w:p w:rsidR="00255FA3" w:rsidRDefault="00255FA3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 as a first port of call for all IT troubleshooting within the school. Excellent knowledge of Microsoft Office programmes, Windows 7 operating system, and SMART technologies essential.</w:t>
      </w:r>
    </w:p>
    <w:p w:rsidR="00CD4F0E" w:rsidRPr="00255FA3" w:rsidRDefault="00255FA3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Liaise with the external IT technician company.</w:t>
      </w:r>
    </w:p>
    <w:p w:rsidR="00CD4F0E" w:rsidRPr="00CD4F0E" w:rsidRDefault="00CD4F0E" w:rsidP="009F48BC">
      <w:pPr>
        <w:spacing w:before="120" w:after="120"/>
        <w:rPr>
          <w:rFonts w:ascii="Calibri" w:hAnsi="Calibri" w:cs="Calibri"/>
          <w:sz w:val="22"/>
          <w:szCs w:val="22"/>
        </w:rPr>
      </w:pPr>
    </w:p>
    <w:p w:rsidR="00CD4F0E" w:rsidRPr="009F48BC" w:rsidRDefault="00CD4F0E" w:rsidP="00CD4F0E">
      <w:pPr>
        <w:spacing w:before="120" w:after="120"/>
        <w:ind w:left="720"/>
        <w:rPr>
          <w:rFonts w:ascii="Calibri" w:hAnsi="Calibri" w:cs="Calibri"/>
          <w:i/>
          <w:sz w:val="22"/>
          <w:szCs w:val="22"/>
        </w:rPr>
      </w:pPr>
      <w:r w:rsidRPr="009F48BC">
        <w:rPr>
          <w:rFonts w:ascii="Calibri" w:hAnsi="Calibri" w:cs="Calibri"/>
          <w:i/>
          <w:sz w:val="22"/>
          <w:szCs w:val="22"/>
        </w:rPr>
        <w:t xml:space="preserve">Facility &amp; Property Management </w:t>
      </w:r>
    </w:p>
    <w:p w:rsidR="00255FA3" w:rsidRPr="00255FA3" w:rsidRDefault="00255FA3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255FA3">
        <w:rPr>
          <w:rFonts w:ascii="Calibri" w:hAnsi="Calibri" w:cs="Calibri"/>
          <w:sz w:val="22"/>
          <w:szCs w:val="22"/>
        </w:rPr>
        <w:t xml:space="preserve">Complete monthly premises checks and report the findings of these to the </w:t>
      </w:r>
      <w:r w:rsidR="00A42272">
        <w:rPr>
          <w:rFonts w:ascii="Calibri" w:hAnsi="Calibri" w:cs="Calibri"/>
          <w:sz w:val="22"/>
          <w:szCs w:val="22"/>
        </w:rPr>
        <w:t xml:space="preserve">Resources Committee, Headteacher </w:t>
      </w:r>
      <w:r w:rsidRPr="00255FA3">
        <w:rPr>
          <w:rFonts w:ascii="Calibri" w:hAnsi="Calibri" w:cs="Calibri"/>
          <w:sz w:val="22"/>
          <w:szCs w:val="22"/>
        </w:rPr>
        <w:t>or Caretaker as appropriate.</w:t>
      </w:r>
    </w:p>
    <w:p w:rsidR="00255FA3" w:rsidRPr="00255FA3" w:rsidRDefault="00255FA3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255FA3">
        <w:rPr>
          <w:rFonts w:ascii="Calibri" w:hAnsi="Calibri" w:cs="Calibri"/>
          <w:sz w:val="22"/>
          <w:szCs w:val="22"/>
        </w:rPr>
        <w:t>Maintain records of all premises</w:t>
      </w:r>
      <w:r>
        <w:rPr>
          <w:rFonts w:ascii="Calibri" w:hAnsi="Calibri" w:cs="Calibri"/>
          <w:sz w:val="22"/>
          <w:szCs w:val="22"/>
        </w:rPr>
        <w:t>’</w:t>
      </w:r>
      <w:r w:rsidRPr="00255FA3">
        <w:rPr>
          <w:rFonts w:ascii="Calibri" w:hAnsi="Calibri" w:cs="Calibri"/>
          <w:sz w:val="22"/>
          <w:szCs w:val="22"/>
        </w:rPr>
        <w:t xml:space="preserve"> statutory testing. Arrange for statutory testing to take place as necessary.</w:t>
      </w:r>
    </w:p>
    <w:p w:rsidR="00705871" w:rsidRPr="003A47EB" w:rsidRDefault="00CD4F0E" w:rsidP="003A47EB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Ensure the supervision of relevant planning and construction processes is undertaken in line with contractual obligations</w:t>
      </w:r>
      <w:r w:rsidR="00A42272">
        <w:rPr>
          <w:rFonts w:ascii="Calibri" w:hAnsi="Calibri" w:cs="Calibri"/>
          <w:sz w:val="22"/>
          <w:szCs w:val="22"/>
        </w:rPr>
        <w:t>.</w:t>
      </w:r>
      <w:r w:rsidRPr="009F48BC">
        <w:rPr>
          <w:rFonts w:ascii="Calibri" w:hAnsi="Calibri" w:cs="Calibri"/>
          <w:sz w:val="22"/>
          <w:szCs w:val="22"/>
        </w:rPr>
        <w:t xml:space="preserve"> </w:t>
      </w:r>
    </w:p>
    <w:p w:rsidR="00A42272" w:rsidRPr="00705871" w:rsidRDefault="00CD4F0E" w:rsidP="00705871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Oversee the Building Condition Schedule and ensure the safe maintenance and security operation of school premises to ensure a safe learning environment</w:t>
      </w:r>
      <w:r w:rsidR="00705871">
        <w:rPr>
          <w:rFonts w:ascii="Calibri" w:hAnsi="Calibri" w:cs="Calibri"/>
          <w:sz w:val="22"/>
          <w:szCs w:val="22"/>
        </w:rPr>
        <w:t>.</w:t>
      </w:r>
    </w:p>
    <w:p w:rsidR="00CD4F0E" w:rsidRPr="009F48BC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Manage the maintenance of the school site including the purchase and repair of all furniture and fittings</w:t>
      </w:r>
      <w:r w:rsidR="00A42272">
        <w:rPr>
          <w:rFonts w:ascii="Calibri" w:hAnsi="Calibri" w:cs="Calibri"/>
          <w:sz w:val="22"/>
          <w:szCs w:val="22"/>
        </w:rPr>
        <w:t>.</w:t>
      </w:r>
      <w:r w:rsidRPr="009F48BC">
        <w:rPr>
          <w:rFonts w:ascii="Calibri" w:hAnsi="Calibri" w:cs="Calibri"/>
          <w:sz w:val="22"/>
          <w:szCs w:val="22"/>
        </w:rPr>
        <w:t xml:space="preserve"> </w:t>
      </w:r>
    </w:p>
    <w:p w:rsidR="00CD4F0E" w:rsidRPr="009F48BC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Ensure the continuing availability of utilities, site services and equipment</w:t>
      </w:r>
      <w:r w:rsidR="00A42272">
        <w:rPr>
          <w:rFonts w:ascii="Calibri" w:hAnsi="Calibri" w:cs="Calibri"/>
          <w:sz w:val="22"/>
          <w:szCs w:val="22"/>
        </w:rPr>
        <w:t>.</w:t>
      </w:r>
      <w:r w:rsidRPr="009F48BC">
        <w:rPr>
          <w:rFonts w:ascii="Calibri" w:hAnsi="Calibri" w:cs="Calibri"/>
          <w:sz w:val="22"/>
          <w:szCs w:val="22"/>
        </w:rPr>
        <w:t xml:space="preserve"> </w:t>
      </w:r>
    </w:p>
    <w:p w:rsidR="00CD4F0E" w:rsidRPr="009F48BC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Follow sound practices in estate management and grounds maintenance</w:t>
      </w:r>
      <w:r w:rsidR="00A42272">
        <w:rPr>
          <w:rFonts w:ascii="Calibri" w:hAnsi="Calibri" w:cs="Calibri"/>
          <w:sz w:val="22"/>
          <w:szCs w:val="22"/>
        </w:rPr>
        <w:t>.</w:t>
      </w:r>
      <w:r w:rsidRPr="009F48BC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90158C" w:rsidRPr="00A42272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Monitor, assess and review contractual obligations for outsourced school services</w:t>
      </w:r>
      <w:r w:rsidR="00A42272">
        <w:rPr>
          <w:rFonts w:ascii="Calibri" w:hAnsi="Calibri" w:cs="Calibri"/>
          <w:sz w:val="22"/>
          <w:szCs w:val="22"/>
        </w:rPr>
        <w:t>.</w:t>
      </w:r>
      <w:r w:rsidRPr="009F48BC">
        <w:rPr>
          <w:rFonts w:ascii="Calibri" w:hAnsi="Calibri" w:cs="Calibri"/>
          <w:sz w:val="22"/>
          <w:szCs w:val="22"/>
        </w:rPr>
        <w:t xml:space="preserve"> </w:t>
      </w:r>
    </w:p>
    <w:p w:rsidR="00CD4F0E" w:rsidRPr="009F48BC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Ensure ancillary services e.g. catering, cleaning, etc., are monitored and managed effectively</w:t>
      </w:r>
      <w:r w:rsidR="00A42272">
        <w:rPr>
          <w:rFonts w:ascii="Calibri" w:hAnsi="Calibri" w:cs="Calibri"/>
          <w:sz w:val="22"/>
          <w:szCs w:val="22"/>
        </w:rPr>
        <w:t>.</w:t>
      </w:r>
      <w:r w:rsidRPr="009F48BC">
        <w:rPr>
          <w:rFonts w:ascii="Calibri" w:hAnsi="Calibri" w:cs="Calibri"/>
          <w:sz w:val="22"/>
          <w:szCs w:val="22"/>
        </w:rPr>
        <w:t xml:space="preserve"> </w:t>
      </w:r>
    </w:p>
    <w:p w:rsidR="00CD4F0E" w:rsidRPr="009F48BC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Ensure the building is only used in accordance with the terms of the licence</w:t>
      </w:r>
      <w:r w:rsidR="00A42272">
        <w:rPr>
          <w:rFonts w:ascii="Calibri" w:hAnsi="Calibri" w:cs="Calibri"/>
          <w:sz w:val="22"/>
          <w:szCs w:val="22"/>
        </w:rPr>
        <w:t>.</w:t>
      </w:r>
    </w:p>
    <w:p w:rsidR="00CD4F0E" w:rsidRPr="00CD4F0E" w:rsidRDefault="00CD4F0E" w:rsidP="00CD4F0E">
      <w:pPr>
        <w:spacing w:before="120" w:after="120"/>
        <w:ind w:left="720"/>
        <w:rPr>
          <w:rFonts w:ascii="Calibri" w:hAnsi="Calibri" w:cs="Calibri"/>
          <w:sz w:val="22"/>
          <w:szCs w:val="22"/>
        </w:rPr>
      </w:pPr>
    </w:p>
    <w:p w:rsidR="00CD4F0E" w:rsidRPr="009F48BC" w:rsidRDefault="00CD4F0E" w:rsidP="00CD4F0E">
      <w:pPr>
        <w:spacing w:before="120" w:after="120"/>
        <w:ind w:left="720"/>
        <w:rPr>
          <w:rFonts w:ascii="Calibri" w:hAnsi="Calibri" w:cs="Calibri"/>
          <w:i/>
          <w:sz w:val="22"/>
          <w:szCs w:val="22"/>
        </w:rPr>
      </w:pPr>
      <w:r w:rsidRPr="009F48BC">
        <w:rPr>
          <w:rFonts w:ascii="Calibri" w:hAnsi="Calibri" w:cs="Calibri"/>
          <w:i/>
          <w:sz w:val="22"/>
          <w:szCs w:val="22"/>
        </w:rPr>
        <w:t xml:space="preserve">Health &amp; Safety </w:t>
      </w:r>
    </w:p>
    <w:p w:rsidR="00CD4F0E" w:rsidRPr="009F48BC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Act as the school’s Health &amp; Safety Co-ordinator and Fire Officer</w:t>
      </w:r>
      <w:r w:rsidR="00A42272">
        <w:rPr>
          <w:rFonts w:ascii="Calibri" w:hAnsi="Calibri" w:cs="Calibri"/>
          <w:sz w:val="22"/>
          <w:szCs w:val="22"/>
        </w:rPr>
        <w:t>.</w:t>
      </w:r>
    </w:p>
    <w:p w:rsidR="00CD4F0E" w:rsidRPr="009F48BC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Plan, instigate and maintain records of fire practices and alarm tests</w:t>
      </w:r>
      <w:r w:rsidR="00A42272">
        <w:rPr>
          <w:rFonts w:ascii="Calibri" w:hAnsi="Calibri" w:cs="Calibri"/>
          <w:sz w:val="22"/>
          <w:szCs w:val="22"/>
        </w:rPr>
        <w:t>.</w:t>
      </w:r>
    </w:p>
    <w:p w:rsidR="00CD4F0E" w:rsidRPr="009F48BC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Ensure the school’s written health &amp; safety policy statement is clearly communicated and available to all people and consistently implemented</w:t>
      </w:r>
      <w:r w:rsidR="00A42272">
        <w:rPr>
          <w:rFonts w:ascii="Calibri" w:hAnsi="Calibri" w:cs="Calibri"/>
          <w:sz w:val="22"/>
          <w:szCs w:val="22"/>
        </w:rPr>
        <w:t>.</w:t>
      </w:r>
    </w:p>
    <w:p w:rsidR="00CD4F0E" w:rsidRPr="009F48BC" w:rsidRDefault="00CD4F0E" w:rsidP="00A42272">
      <w:pPr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9F48BC">
        <w:rPr>
          <w:rFonts w:ascii="Calibri" w:hAnsi="Calibri" w:cs="Calibri"/>
          <w:sz w:val="22"/>
          <w:szCs w:val="22"/>
        </w:rPr>
        <w:t>Ensure systems are in place to enable the identification of health and safety issues, hazards and risk assessments and that reporting procedures meet policy and regulatory requirements</w:t>
      </w:r>
      <w:r w:rsidR="00A42272">
        <w:rPr>
          <w:rFonts w:ascii="Calibri" w:hAnsi="Calibri" w:cs="Calibri"/>
          <w:sz w:val="22"/>
          <w:szCs w:val="22"/>
        </w:rPr>
        <w:t>.</w:t>
      </w:r>
    </w:p>
    <w:p w:rsidR="00CD4F0E" w:rsidRPr="00BB368F" w:rsidRDefault="00CD4F0E" w:rsidP="00CD4F0E">
      <w:pPr>
        <w:spacing w:before="120" w:after="120"/>
        <w:ind w:left="720"/>
        <w:rPr>
          <w:rFonts w:ascii="Calibri" w:hAnsi="Calibri" w:cs="Calibri"/>
          <w:sz w:val="22"/>
          <w:szCs w:val="22"/>
        </w:rPr>
      </w:pPr>
    </w:p>
    <w:p w:rsidR="00CD4F0E" w:rsidRPr="00CE1D91" w:rsidRDefault="00CD4F0E" w:rsidP="00CD4F0E">
      <w:pPr>
        <w:pStyle w:val="Heading3"/>
        <w:spacing w:before="120" w:after="120"/>
        <w:rPr>
          <w:rFonts w:ascii="Calibri" w:hAnsi="Calibri" w:cs="Calibri"/>
          <w:b w:val="0"/>
          <w:bCs/>
          <w:szCs w:val="22"/>
        </w:rPr>
      </w:pPr>
      <w:bookmarkStart w:id="1" w:name="OLE_LINK1"/>
      <w:r w:rsidRPr="00CE1D91">
        <w:rPr>
          <w:rFonts w:ascii="Calibri" w:hAnsi="Calibri" w:cs="Calibri"/>
          <w:b w:val="0"/>
          <w:bCs/>
          <w:szCs w:val="22"/>
        </w:rPr>
        <w:t>Responsibilities</w:t>
      </w:r>
    </w:p>
    <w:p w:rsidR="00CD4F0E" w:rsidRPr="00CE1D91" w:rsidRDefault="00CD4F0E" w:rsidP="00CD4F0E">
      <w:pPr>
        <w:numPr>
          <w:ilvl w:val="0"/>
          <w:numId w:val="5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Be aware of and comply with polic</w:t>
      </w:r>
      <w:r w:rsidR="00255FA3">
        <w:rPr>
          <w:rFonts w:ascii="Calibri" w:hAnsi="Calibri" w:cs="Calibri"/>
          <w:sz w:val="22"/>
          <w:szCs w:val="22"/>
        </w:rPr>
        <w:t>i</w:t>
      </w:r>
      <w:r w:rsidRPr="00CE1D91">
        <w:rPr>
          <w:rFonts w:ascii="Calibri" w:hAnsi="Calibri" w:cs="Calibri"/>
          <w:sz w:val="22"/>
          <w:szCs w:val="22"/>
        </w:rPr>
        <w:t>es and procedures relating to child protection, security, confidentiality and data protection, reporting all concerns to an appropriate person.</w:t>
      </w:r>
    </w:p>
    <w:p w:rsidR="00CD4F0E" w:rsidRPr="00CE1D91" w:rsidRDefault="00CD4F0E" w:rsidP="00CD4F0E">
      <w:pPr>
        <w:numPr>
          <w:ilvl w:val="0"/>
          <w:numId w:val="5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To adhere to school health and safety policy including risk assessment and safety systems.</w:t>
      </w:r>
    </w:p>
    <w:p w:rsidR="00CD4F0E" w:rsidRPr="00CE1D91" w:rsidRDefault="00CD4F0E" w:rsidP="00CD4F0E">
      <w:pPr>
        <w:numPr>
          <w:ilvl w:val="0"/>
          <w:numId w:val="5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To adhere to school policy on equality and diversity.</w:t>
      </w:r>
    </w:p>
    <w:p w:rsidR="00CD4F0E" w:rsidRPr="00CE1D91" w:rsidRDefault="00CD4F0E" w:rsidP="00CD4F0E">
      <w:pPr>
        <w:numPr>
          <w:ilvl w:val="0"/>
          <w:numId w:val="5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To contribute to the overall ethos/aims of the school.</w:t>
      </w:r>
    </w:p>
    <w:p w:rsidR="00CD4F0E" w:rsidRPr="00CE1D91" w:rsidRDefault="00CD4F0E" w:rsidP="00CD4F0E">
      <w:pPr>
        <w:numPr>
          <w:ilvl w:val="0"/>
          <w:numId w:val="5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To appreciate and support the roles of other professionals.</w:t>
      </w:r>
    </w:p>
    <w:p w:rsidR="00CD4F0E" w:rsidRPr="00CE1D91" w:rsidRDefault="00CD4F0E" w:rsidP="00CD4F0E">
      <w:pPr>
        <w:numPr>
          <w:ilvl w:val="0"/>
          <w:numId w:val="5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Attend and participate in relevant meetings as required.</w:t>
      </w:r>
    </w:p>
    <w:p w:rsidR="00CD4F0E" w:rsidRPr="00CE1D91" w:rsidRDefault="00CD4F0E" w:rsidP="00CD4F0E">
      <w:pPr>
        <w:numPr>
          <w:ilvl w:val="0"/>
          <w:numId w:val="5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Participate in training opportunities and professional development as required.</w:t>
      </w:r>
    </w:p>
    <w:p w:rsidR="00CD4F0E" w:rsidRPr="00CE1D91" w:rsidRDefault="00CD4F0E" w:rsidP="00CD4F0E">
      <w:pPr>
        <w:numPr>
          <w:ilvl w:val="0"/>
          <w:numId w:val="5"/>
        </w:numPr>
        <w:spacing w:before="120" w:after="120"/>
        <w:rPr>
          <w:rFonts w:ascii="Calibri" w:hAnsi="Calibri" w:cs="Calibri"/>
          <w:sz w:val="22"/>
          <w:szCs w:val="22"/>
        </w:rPr>
      </w:pPr>
      <w:r w:rsidRPr="00CE1D91">
        <w:rPr>
          <w:rFonts w:ascii="Calibri" w:hAnsi="Calibri" w:cs="Calibri"/>
          <w:sz w:val="22"/>
          <w:szCs w:val="22"/>
        </w:rPr>
        <w:t>Undertake similar clerical duties commensurate with the level of the post as required by the Head teacher.</w:t>
      </w:r>
    </w:p>
    <w:bookmarkEnd w:id="1"/>
    <w:p w:rsidR="00CD4F0E" w:rsidRPr="00CE1D91" w:rsidRDefault="00CD4F0E" w:rsidP="00CD4F0E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</w:p>
    <w:p w:rsidR="00477C35" w:rsidRDefault="00477C35"/>
    <w:sectPr w:rsidR="00477C35">
      <w:headerReference w:type="default" r:id="rId8"/>
      <w:footerReference w:type="default" r:id="rId9"/>
      <w:pgSz w:w="11906" w:h="16838"/>
      <w:pgMar w:top="1077" w:right="866" w:bottom="720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F7" w:rsidRDefault="00F031F7" w:rsidP="00CD4F0E">
      <w:r>
        <w:separator/>
      </w:r>
    </w:p>
  </w:endnote>
  <w:endnote w:type="continuationSeparator" w:id="0">
    <w:p w:rsidR="00F031F7" w:rsidRDefault="00F031F7" w:rsidP="00CD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F031F7">
    <w:pPr>
      <w:pStyle w:val="Footer"/>
      <w:jc w:val="right"/>
      <w:rPr>
        <w:rFonts w:ascii="Arial" w:hAnsi="Arial" w:cs="Arial"/>
        <w:b/>
        <w:bCs/>
        <w:color w:val="808080"/>
        <w:sz w:val="16"/>
      </w:rPr>
    </w:pPr>
    <w:r>
      <w:rPr>
        <w:rFonts w:ascii="Arial" w:hAnsi="Arial" w:cs="Arial"/>
        <w:b/>
        <w:bCs/>
        <w:color w:val="808080"/>
        <w:sz w:val="16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F7" w:rsidRDefault="00F031F7" w:rsidP="00CD4F0E">
      <w:r>
        <w:separator/>
      </w:r>
    </w:p>
  </w:footnote>
  <w:footnote w:type="continuationSeparator" w:id="0">
    <w:p w:rsidR="00F031F7" w:rsidRDefault="00F031F7" w:rsidP="00CD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Pr="00E7643E" w:rsidRDefault="00F031F7" w:rsidP="00477C35">
    <w:pPr>
      <w:spacing w:line="276" w:lineRule="auto"/>
      <w:jc w:val="right"/>
      <w:rPr>
        <w:rFonts w:ascii="Calibri" w:eastAsia="Calibri" w:hAnsi="Calibri"/>
        <w:color w:val="304FA2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-222885</wp:posOffset>
          </wp:positionV>
          <wp:extent cx="1219200" cy="921385"/>
          <wp:effectExtent l="0" t="0" r="0" b="0"/>
          <wp:wrapSquare wrapText="bothSides"/>
          <wp:docPr id="1" name="Picture 1" descr="Description: Description: C:\AppData\Local\Temp\SLS Logo Roy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:\AppData\Local\Temp\SLS Logo Roy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43E">
      <w:rPr>
        <w:rFonts w:ascii="Calibri" w:eastAsia="Calibri" w:hAnsi="Calibri"/>
        <w:color w:val="304FA2"/>
        <w:sz w:val="22"/>
        <w:szCs w:val="22"/>
      </w:rPr>
      <w:t>St Luke’s Church of England School, Kidderpore Avenue, London NW3 7SU</w:t>
    </w:r>
  </w:p>
  <w:p w:rsidR="00F031F7" w:rsidRPr="00E7643E" w:rsidRDefault="00F031F7" w:rsidP="00477C35">
    <w:pPr>
      <w:spacing w:line="276" w:lineRule="auto"/>
      <w:jc w:val="right"/>
      <w:rPr>
        <w:rFonts w:ascii="Calibri" w:eastAsia="Calibri" w:hAnsi="Calibri"/>
        <w:color w:val="304FA2"/>
        <w:sz w:val="22"/>
        <w:szCs w:val="22"/>
      </w:rPr>
    </w:pPr>
    <w:r w:rsidRPr="00E7643E">
      <w:rPr>
        <w:rFonts w:ascii="Calibri" w:eastAsia="Calibri" w:hAnsi="Calibri"/>
        <w:color w:val="304FA2"/>
        <w:sz w:val="22"/>
        <w:szCs w:val="22"/>
      </w:rPr>
      <w:t xml:space="preserve">Headteacher: </w:t>
    </w:r>
    <w:r w:rsidR="00705871">
      <w:rPr>
        <w:rFonts w:ascii="Calibri" w:eastAsia="Calibri" w:hAnsi="Calibri"/>
        <w:color w:val="304FA2"/>
        <w:sz w:val="22"/>
        <w:szCs w:val="22"/>
      </w:rPr>
      <w:t>Ms H McGovern</w:t>
    </w:r>
    <w:r w:rsidRPr="00E7643E">
      <w:rPr>
        <w:rFonts w:ascii="Calibri" w:eastAsia="Calibri" w:hAnsi="Calibri"/>
        <w:color w:val="304FA2"/>
        <w:sz w:val="22"/>
        <w:szCs w:val="22"/>
      </w:rPr>
      <w:t xml:space="preserve"> </w:t>
    </w:r>
    <w:r>
      <w:rPr>
        <w:rFonts w:ascii="Calibri" w:eastAsia="Calibri" w:hAnsi="Calibri"/>
        <w:color w:val="304FA2"/>
        <w:sz w:val="22"/>
        <w:szCs w:val="22"/>
      </w:rPr>
      <w:t>office</w:t>
    </w:r>
    <w:r w:rsidRPr="00E7643E">
      <w:rPr>
        <w:rFonts w:ascii="Calibri" w:eastAsia="Calibri" w:hAnsi="Calibri"/>
        <w:color w:val="304FA2"/>
        <w:sz w:val="22"/>
        <w:szCs w:val="22"/>
      </w:rPr>
      <w:t>@stlukesschool.org.uk</w:t>
    </w:r>
  </w:p>
  <w:p w:rsidR="00F031F7" w:rsidRPr="00E7643E" w:rsidRDefault="00F031F7" w:rsidP="00477C35">
    <w:pPr>
      <w:spacing w:line="276" w:lineRule="auto"/>
      <w:jc w:val="right"/>
      <w:rPr>
        <w:rFonts w:ascii="Calibri" w:eastAsia="Calibri" w:hAnsi="Calibri"/>
        <w:color w:val="304FA2"/>
        <w:sz w:val="22"/>
        <w:szCs w:val="22"/>
      </w:rPr>
    </w:pPr>
    <w:r w:rsidRPr="00E7643E">
      <w:rPr>
        <w:rFonts w:ascii="Calibri" w:eastAsia="Calibri" w:hAnsi="Calibri"/>
        <w:color w:val="304FA2"/>
        <w:sz w:val="22"/>
        <w:szCs w:val="22"/>
      </w:rPr>
      <w:t>www.stlukesschool.org.uk 0207 435 5604</w:t>
    </w:r>
  </w:p>
  <w:p w:rsidR="00F031F7" w:rsidRPr="00E7643E" w:rsidRDefault="00F031F7" w:rsidP="00477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EB"/>
    <w:multiLevelType w:val="hybridMultilevel"/>
    <w:tmpl w:val="95348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C18FB"/>
    <w:multiLevelType w:val="hybridMultilevel"/>
    <w:tmpl w:val="16D2C2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D5C48"/>
    <w:multiLevelType w:val="hybridMultilevel"/>
    <w:tmpl w:val="7FA2D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0B9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E18A0"/>
    <w:multiLevelType w:val="hybridMultilevel"/>
    <w:tmpl w:val="C2F25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3190E"/>
    <w:multiLevelType w:val="hybridMultilevel"/>
    <w:tmpl w:val="D0223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175B3E"/>
    <w:multiLevelType w:val="hybridMultilevel"/>
    <w:tmpl w:val="3E440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44362"/>
    <w:multiLevelType w:val="hybridMultilevel"/>
    <w:tmpl w:val="A996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F3CA8"/>
    <w:multiLevelType w:val="hybridMultilevel"/>
    <w:tmpl w:val="70EA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615DA"/>
    <w:multiLevelType w:val="hybridMultilevel"/>
    <w:tmpl w:val="E59EA1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C0650"/>
    <w:multiLevelType w:val="hybridMultilevel"/>
    <w:tmpl w:val="A594B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382BF4"/>
    <w:multiLevelType w:val="hybridMultilevel"/>
    <w:tmpl w:val="BBDA2F52"/>
    <w:lvl w:ilvl="0" w:tplc="CC2C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75F8F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BF5B48"/>
    <w:multiLevelType w:val="hybridMultilevel"/>
    <w:tmpl w:val="46C2E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46"/>
    <w:multiLevelType w:val="hybridMultilevel"/>
    <w:tmpl w:val="7924CA14"/>
    <w:lvl w:ilvl="0" w:tplc="56486CBA">
      <w:start w:val="1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3C0010E"/>
    <w:multiLevelType w:val="hybridMultilevel"/>
    <w:tmpl w:val="68DC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143D97"/>
    <w:multiLevelType w:val="hybridMultilevel"/>
    <w:tmpl w:val="324E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36C96"/>
    <w:multiLevelType w:val="hybridMultilevel"/>
    <w:tmpl w:val="2CEA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13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8"/>
  </w:num>
  <w:num w:numId="16">
    <w:abstractNumId w:val="18"/>
  </w:num>
  <w:num w:numId="17">
    <w:abstractNumId w:val="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0E"/>
    <w:rsid w:val="001E3979"/>
    <w:rsid w:val="00255FA3"/>
    <w:rsid w:val="003A47EB"/>
    <w:rsid w:val="0040116D"/>
    <w:rsid w:val="00477C35"/>
    <w:rsid w:val="004E7BE1"/>
    <w:rsid w:val="00612AA5"/>
    <w:rsid w:val="00705871"/>
    <w:rsid w:val="008123A4"/>
    <w:rsid w:val="00880EDD"/>
    <w:rsid w:val="0090158C"/>
    <w:rsid w:val="009F48BC"/>
    <w:rsid w:val="00A42272"/>
    <w:rsid w:val="00C518FD"/>
    <w:rsid w:val="00CD4F0E"/>
    <w:rsid w:val="00D038C8"/>
    <w:rsid w:val="00F031F7"/>
    <w:rsid w:val="00F86CD1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4F0E"/>
    <w:pPr>
      <w:keepNext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CD4F0E"/>
    <w:pPr>
      <w:keepNext/>
      <w:outlineLvl w:val="6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4F0E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CD4F0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Header">
    <w:name w:val="header"/>
    <w:basedOn w:val="Normal"/>
    <w:link w:val="HeaderChar"/>
    <w:semiHidden/>
    <w:rsid w:val="00CD4F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D4F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CD4F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D4F0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4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4F0E"/>
    <w:pPr>
      <w:keepNext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CD4F0E"/>
    <w:pPr>
      <w:keepNext/>
      <w:outlineLvl w:val="6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4F0E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CD4F0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Header">
    <w:name w:val="header"/>
    <w:basedOn w:val="Normal"/>
    <w:link w:val="HeaderChar"/>
    <w:semiHidden/>
    <w:rsid w:val="00CD4F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D4F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CD4F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D4F0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4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 School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Fall</dc:creator>
  <cp:lastModifiedBy>Samantha Hardwick</cp:lastModifiedBy>
  <cp:revision>8</cp:revision>
  <cp:lastPrinted>2016-11-21T11:52:00Z</cp:lastPrinted>
  <dcterms:created xsi:type="dcterms:W3CDTF">2016-11-18T11:40:00Z</dcterms:created>
  <dcterms:modified xsi:type="dcterms:W3CDTF">2017-06-19T11:37:00Z</dcterms:modified>
</cp:coreProperties>
</file>