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0" w:rsidRDefault="009F1CDE" w:rsidP="00EC7DD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WESTFIELD SCHOOL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JOB DESCRIPTION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5B2849" w:rsidRDefault="005B2849"/>
    <w:p w:rsidR="00EC7DD0" w:rsidRDefault="00EC7DD0"/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D4F5D">
        <w:rPr>
          <w:b/>
          <w:sz w:val="28"/>
          <w:szCs w:val="28"/>
          <w:u w:val="single"/>
        </w:rPr>
        <w:t>Post</w:t>
      </w:r>
      <w:r>
        <w:rPr>
          <w:b/>
          <w:sz w:val="28"/>
          <w:szCs w:val="28"/>
          <w:u w:val="single"/>
        </w:rPr>
        <w:t xml:space="preserve"> </w:t>
      </w:r>
      <w:r w:rsidR="004139A1">
        <w:rPr>
          <w:b/>
          <w:sz w:val="28"/>
          <w:szCs w:val="28"/>
          <w:u w:val="single"/>
        </w:rPr>
        <w:t>Title</w:t>
      </w:r>
      <w:r w:rsidR="004139A1" w:rsidRPr="005D4F5D">
        <w:rPr>
          <w:b/>
          <w:sz w:val="28"/>
          <w:szCs w:val="28"/>
        </w:rPr>
        <w:t>:</w:t>
      </w:r>
    </w:p>
    <w:p w:rsidR="00EC7DD0" w:rsidRPr="005D4F5D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C7DD0" w:rsidRDefault="00783658" w:rsidP="00EA6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Cs w:val="24"/>
        </w:rPr>
        <w:t xml:space="preserve"> Subject Leader</w:t>
      </w:r>
      <w:r w:rsidR="00EC7DD0">
        <w:t xml:space="preserve"> </w:t>
      </w:r>
      <w:r w:rsidR="009F1CDE">
        <w:t xml:space="preserve">for </w:t>
      </w:r>
      <w:r w:rsidR="00412CAB">
        <w:t>PE</w:t>
      </w:r>
    </w:p>
    <w:p w:rsidR="00EC7DD0" w:rsidRDefault="00EC7DD0"/>
    <w:p w:rsidR="00EC7DD0" w:rsidRPr="005D4F5D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5D4F5D">
        <w:rPr>
          <w:b/>
          <w:sz w:val="28"/>
          <w:szCs w:val="28"/>
          <w:u w:val="single"/>
        </w:rPr>
        <w:t xml:space="preserve">Salary Scale/Spinal </w:t>
      </w:r>
      <w:r w:rsidR="004139A1" w:rsidRPr="005D4F5D">
        <w:rPr>
          <w:b/>
          <w:sz w:val="28"/>
          <w:szCs w:val="28"/>
          <w:u w:val="single"/>
        </w:rPr>
        <w:t>Point: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D4F5D">
        <w:rPr>
          <w:bCs/>
        </w:rPr>
        <w:t>M</w:t>
      </w:r>
      <w:r w:rsidR="00DE6D72">
        <w:rPr>
          <w:bCs/>
        </w:rPr>
        <w:t>PR/UPR</w:t>
      </w:r>
      <w:bookmarkStart w:id="0" w:name="_GoBack"/>
      <w:bookmarkEnd w:id="0"/>
      <w:r>
        <w:rPr>
          <w:b/>
          <w:bCs/>
        </w:rPr>
        <w:t xml:space="preserve">: </w:t>
      </w:r>
      <w:r w:rsidRPr="005D4F5D">
        <w:rPr>
          <w:bCs/>
        </w:rPr>
        <w:t>TLR</w:t>
      </w:r>
      <w:r>
        <w:rPr>
          <w:b/>
          <w:bCs/>
        </w:rPr>
        <w:t xml:space="preserve"> </w:t>
      </w:r>
      <w:r w:rsidR="00EA6292">
        <w:rPr>
          <w:rFonts w:cs="Arial"/>
        </w:rPr>
        <w:t>2B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97678">
        <w:rPr>
          <w:rFonts w:cs="Arial"/>
          <w:sz w:val="22"/>
          <w:szCs w:val="22"/>
        </w:rPr>
        <w:t>The awarding of a TLR at any level must satisfy the requirement that the responsibility is beyond that which would be expected of all classroom teachers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C7DD0" w:rsidRDefault="00EC7DD0"/>
    <w:p w:rsidR="00EC7DD0" w:rsidRDefault="00EC7DD0"/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5F2BE0">
        <w:rPr>
          <w:b/>
          <w:sz w:val="28"/>
          <w:szCs w:val="28"/>
          <w:u w:val="single"/>
        </w:rPr>
        <w:t xml:space="preserve">Purpose of the </w:t>
      </w:r>
      <w:r w:rsidR="004139A1" w:rsidRPr="005F2BE0">
        <w:rPr>
          <w:b/>
          <w:sz w:val="28"/>
          <w:szCs w:val="28"/>
          <w:u w:val="single"/>
        </w:rPr>
        <w:t>Job: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F2BE0">
        <w:rPr>
          <w:sz w:val="22"/>
          <w:szCs w:val="22"/>
        </w:rPr>
        <w:t>In</w:t>
      </w:r>
      <w:r>
        <w:rPr>
          <w:sz w:val="22"/>
          <w:szCs w:val="22"/>
        </w:rPr>
        <w:t xml:space="preserve"> addition to the requirements of a class teacher, the </w:t>
      </w:r>
      <w:proofErr w:type="spellStart"/>
      <w:r>
        <w:rPr>
          <w:sz w:val="22"/>
          <w:szCs w:val="22"/>
        </w:rPr>
        <w:t>postholder</w:t>
      </w:r>
      <w:proofErr w:type="spellEnd"/>
      <w:r>
        <w:rPr>
          <w:sz w:val="22"/>
          <w:szCs w:val="22"/>
        </w:rPr>
        <w:t xml:space="preserve"> will: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a) Lead the </w:t>
      </w:r>
      <w:r w:rsidR="00783658">
        <w:rPr>
          <w:sz w:val="22"/>
          <w:szCs w:val="22"/>
        </w:rPr>
        <w:t>subject/curriculum</w:t>
      </w:r>
      <w:r>
        <w:rPr>
          <w:sz w:val="22"/>
          <w:szCs w:val="22"/>
        </w:rPr>
        <w:t xml:space="preserve"> effectively to ensure </w:t>
      </w:r>
      <w:r w:rsidR="00A865E3">
        <w:rPr>
          <w:sz w:val="22"/>
          <w:szCs w:val="22"/>
        </w:rPr>
        <w:t xml:space="preserve">‘Outstanding Achievement for </w:t>
      </w:r>
      <w:proofErr w:type="gramStart"/>
      <w:r w:rsidR="00A865E3">
        <w:rPr>
          <w:sz w:val="22"/>
          <w:szCs w:val="22"/>
        </w:rPr>
        <w:t>All</w:t>
      </w:r>
      <w:proofErr w:type="gramEnd"/>
      <w:r w:rsidR="00A865E3">
        <w:rPr>
          <w:sz w:val="22"/>
          <w:szCs w:val="22"/>
        </w:rPr>
        <w:t xml:space="preserve">’ and the highest standards of </w:t>
      </w:r>
      <w:r>
        <w:rPr>
          <w:sz w:val="22"/>
          <w:szCs w:val="22"/>
        </w:rPr>
        <w:t xml:space="preserve">personal development and </w:t>
      </w:r>
      <w:proofErr w:type="spellStart"/>
      <w:r>
        <w:rPr>
          <w:sz w:val="22"/>
          <w:szCs w:val="22"/>
        </w:rPr>
        <w:t>well being</w:t>
      </w:r>
      <w:proofErr w:type="spellEnd"/>
      <w:r>
        <w:rPr>
          <w:sz w:val="22"/>
          <w:szCs w:val="22"/>
        </w:rPr>
        <w:t xml:space="preserve"> are achieved.</w:t>
      </w:r>
    </w:p>
    <w:p w:rsidR="00EC7DD0" w:rsidRPr="005F2BE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F2BE0">
        <w:t xml:space="preserve">b) </w:t>
      </w:r>
      <w:r w:rsidR="00A16434" w:rsidRPr="00A16434">
        <w:rPr>
          <w:sz w:val="22"/>
          <w:szCs w:val="22"/>
        </w:rPr>
        <w:t xml:space="preserve">To analyse and </w:t>
      </w:r>
      <w:r w:rsidR="0083243B">
        <w:rPr>
          <w:sz w:val="22"/>
          <w:szCs w:val="22"/>
        </w:rPr>
        <w:t>b</w:t>
      </w:r>
      <w:r w:rsidRPr="00A16434">
        <w:rPr>
          <w:sz w:val="22"/>
          <w:szCs w:val="22"/>
        </w:rPr>
        <w:t>e</w:t>
      </w:r>
      <w:r w:rsidRPr="005F2BE0">
        <w:rPr>
          <w:sz w:val="22"/>
          <w:szCs w:val="22"/>
        </w:rPr>
        <w:t xml:space="preserve"> accountable for </w:t>
      </w:r>
      <w:r w:rsidR="00D02A5B">
        <w:rPr>
          <w:sz w:val="22"/>
          <w:szCs w:val="22"/>
        </w:rPr>
        <w:t>student progress/</w:t>
      </w:r>
      <w:r w:rsidRPr="005F2BE0">
        <w:rPr>
          <w:sz w:val="22"/>
          <w:szCs w:val="22"/>
        </w:rPr>
        <w:t xml:space="preserve">results of </w:t>
      </w:r>
      <w:r>
        <w:rPr>
          <w:sz w:val="22"/>
          <w:szCs w:val="22"/>
        </w:rPr>
        <w:t xml:space="preserve">the </w:t>
      </w:r>
      <w:r w:rsidR="00783658">
        <w:rPr>
          <w:sz w:val="22"/>
          <w:szCs w:val="22"/>
        </w:rPr>
        <w:t>subject</w:t>
      </w:r>
      <w:r>
        <w:rPr>
          <w:sz w:val="22"/>
          <w:szCs w:val="22"/>
        </w:rPr>
        <w:t xml:space="preserve">/curriculum area and to support, hold accountable, develop and lead the </w:t>
      </w:r>
      <w:r w:rsidR="00783658">
        <w:rPr>
          <w:sz w:val="22"/>
          <w:szCs w:val="22"/>
        </w:rPr>
        <w:t>curriculum</w:t>
      </w:r>
      <w:r>
        <w:rPr>
          <w:sz w:val="22"/>
          <w:szCs w:val="22"/>
        </w:rPr>
        <w:t xml:space="preserve"> team.</w:t>
      </w: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c)  Be a role model of professionalism and good practice</w:t>
      </w: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d) Develop and enhance the teaching practice of others</w:t>
      </w: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e)  Ensure the provision of an appropriately broad, balanced relevant and differentiated curriculum for students studying in the subject area</w:t>
      </w: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 Lead, manage and deploy teaching/support staff, financial and physical resources within the </w:t>
      </w:r>
      <w:r w:rsidR="00783658">
        <w:rPr>
          <w:sz w:val="22"/>
          <w:szCs w:val="22"/>
        </w:rPr>
        <w:t>subject area</w:t>
      </w:r>
    </w:p>
    <w:p w:rsidR="00C242AB" w:rsidRDefault="00C242A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242AB" w:rsidRDefault="00C242A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g) Ensure the consistent application of </w:t>
      </w:r>
      <w:r w:rsidR="00EE71D2">
        <w:rPr>
          <w:sz w:val="22"/>
          <w:szCs w:val="22"/>
        </w:rPr>
        <w:t>Westfield</w:t>
      </w:r>
      <w:r>
        <w:rPr>
          <w:sz w:val="22"/>
          <w:szCs w:val="22"/>
        </w:rPr>
        <w:t xml:space="preserve"> Policies and Procedures by all staff in the curriculum team.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C7DD0" w:rsidRDefault="00EC7DD0" w:rsidP="00EC7DD0">
      <w:pPr>
        <w:pStyle w:val="Default"/>
      </w:pPr>
    </w:p>
    <w:p w:rsidR="00EC7DD0" w:rsidRDefault="00EC7DD0"/>
    <w:p w:rsidR="00EC7DD0" w:rsidRDefault="00EC7DD0"/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5A3F75">
        <w:rPr>
          <w:b/>
          <w:sz w:val="28"/>
          <w:szCs w:val="28"/>
          <w:u w:val="single"/>
        </w:rPr>
        <w:lastRenderedPageBreak/>
        <w:t xml:space="preserve">Responsible </w:t>
      </w:r>
      <w:r w:rsidR="004139A1">
        <w:rPr>
          <w:b/>
          <w:sz w:val="28"/>
          <w:szCs w:val="28"/>
          <w:u w:val="single"/>
        </w:rPr>
        <w:t>t</w:t>
      </w:r>
      <w:r w:rsidR="004139A1" w:rsidRPr="005A3F75">
        <w:rPr>
          <w:b/>
          <w:sz w:val="28"/>
          <w:szCs w:val="28"/>
          <w:u w:val="single"/>
        </w:rPr>
        <w:t>o:</w:t>
      </w:r>
    </w:p>
    <w:p w:rsidR="00D02A5B" w:rsidRDefault="00D02A5B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C7DD0" w:rsidRDefault="00561C96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61C96">
        <w:rPr>
          <w:sz w:val="22"/>
          <w:szCs w:val="22"/>
        </w:rPr>
        <w:t>Nominated</w:t>
      </w:r>
      <w:r>
        <w:rPr>
          <w:sz w:val="22"/>
          <w:szCs w:val="22"/>
        </w:rPr>
        <w:t xml:space="preserve"> member of Senior Leadership Team with allocated line management responsibility.</w:t>
      </w:r>
    </w:p>
    <w:p w:rsidR="00561C96" w:rsidRPr="00561C96" w:rsidRDefault="00561C96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Overall to the Headteacher.</w:t>
      </w:r>
    </w:p>
    <w:p w:rsidR="00EC7DD0" w:rsidRDefault="00EC7DD0"/>
    <w:p w:rsidR="00EC7DD0" w:rsidRDefault="00EC7DD0"/>
    <w:p w:rsidR="00EC7DD0" w:rsidRPr="005A3F75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5A3F75">
        <w:rPr>
          <w:b/>
          <w:sz w:val="28"/>
          <w:szCs w:val="28"/>
          <w:u w:val="single"/>
        </w:rPr>
        <w:t xml:space="preserve">Responsible </w:t>
      </w:r>
      <w:r w:rsidR="004139A1" w:rsidRPr="005A3F75">
        <w:rPr>
          <w:b/>
          <w:sz w:val="28"/>
          <w:szCs w:val="28"/>
          <w:u w:val="single"/>
        </w:rPr>
        <w:t>For:</w:t>
      </w:r>
    </w:p>
    <w:p w:rsidR="00EC7DD0" w:rsidRDefault="00EC7DD0" w:rsidP="00EC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C7DD0" w:rsidRPr="005A3F75" w:rsidRDefault="00EC7DD0" w:rsidP="00EC7D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A3F75">
        <w:rPr>
          <w:sz w:val="22"/>
          <w:szCs w:val="22"/>
        </w:rPr>
        <w:t xml:space="preserve">All teaching and support staff based within the </w:t>
      </w:r>
      <w:r w:rsidR="00783658">
        <w:rPr>
          <w:sz w:val="22"/>
          <w:szCs w:val="22"/>
        </w:rPr>
        <w:t>subject area</w:t>
      </w:r>
      <w:r w:rsidRPr="005A3F75">
        <w:rPr>
          <w:sz w:val="22"/>
          <w:szCs w:val="22"/>
        </w:rPr>
        <w:t xml:space="preserve"> as agreed with the Headteacher and to assume overall responsibility for th</w:t>
      </w:r>
      <w:r w:rsidR="0031656A">
        <w:rPr>
          <w:sz w:val="22"/>
          <w:szCs w:val="22"/>
        </w:rPr>
        <w:t>e Subject</w:t>
      </w:r>
      <w:r w:rsidRPr="005A3F75">
        <w:rPr>
          <w:sz w:val="22"/>
          <w:szCs w:val="22"/>
        </w:rPr>
        <w:t>.</w:t>
      </w:r>
    </w:p>
    <w:p w:rsidR="00EC7DD0" w:rsidRDefault="00EC7DD0"/>
    <w:p w:rsidR="00EC7DD0" w:rsidRDefault="00EC7DD0"/>
    <w:p w:rsidR="00EC7DD0" w:rsidRPr="005A3F75" w:rsidRDefault="00EC7DD0" w:rsidP="00EC7DD0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5A3F75">
        <w:rPr>
          <w:b/>
          <w:sz w:val="28"/>
          <w:szCs w:val="28"/>
          <w:u w:val="single"/>
        </w:rPr>
        <w:t xml:space="preserve">Employment </w:t>
      </w:r>
      <w:r w:rsidR="004139A1" w:rsidRPr="005A3F75">
        <w:rPr>
          <w:b/>
          <w:sz w:val="28"/>
          <w:szCs w:val="28"/>
          <w:u w:val="single"/>
        </w:rPr>
        <w:t>Duties:</w:t>
      </w:r>
    </w:p>
    <w:p w:rsidR="00EC7DD0" w:rsidRPr="005A3F75" w:rsidRDefault="00EC7DD0" w:rsidP="00EC7DD0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C7DD0" w:rsidRPr="005A3F75" w:rsidRDefault="00EC7DD0" w:rsidP="00EC7D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A3F75">
        <w:rPr>
          <w:sz w:val="22"/>
          <w:szCs w:val="22"/>
        </w:rPr>
        <w:t>To be performed in accordance with the provisions of the School Teachers’ Pay and Conditions Document</w:t>
      </w:r>
      <w:r>
        <w:rPr>
          <w:sz w:val="22"/>
          <w:szCs w:val="22"/>
        </w:rPr>
        <w:t xml:space="preserve"> </w:t>
      </w:r>
      <w:r w:rsidR="004139A1">
        <w:rPr>
          <w:sz w:val="22"/>
          <w:szCs w:val="22"/>
        </w:rPr>
        <w:t>(STPCD</w:t>
      </w:r>
      <w:r>
        <w:rPr>
          <w:sz w:val="22"/>
          <w:szCs w:val="22"/>
        </w:rPr>
        <w:t>)</w:t>
      </w:r>
      <w:r w:rsidRPr="005A3F75">
        <w:rPr>
          <w:sz w:val="22"/>
          <w:szCs w:val="22"/>
        </w:rPr>
        <w:t xml:space="preserve"> and within the range of teachers’ duties set out </w:t>
      </w:r>
      <w:r>
        <w:rPr>
          <w:sz w:val="22"/>
          <w:szCs w:val="22"/>
        </w:rPr>
        <w:t xml:space="preserve">in </w:t>
      </w:r>
      <w:r w:rsidR="004139A1">
        <w:rPr>
          <w:sz w:val="22"/>
          <w:szCs w:val="22"/>
        </w:rPr>
        <w:t xml:space="preserve">this </w:t>
      </w:r>
      <w:r w:rsidR="004139A1" w:rsidRPr="005A3F75">
        <w:rPr>
          <w:sz w:val="22"/>
          <w:szCs w:val="22"/>
        </w:rPr>
        <w:t>document</w:t>
      </w:r>
      <w:r w:rsidRPr="005A3F75">
        <w:rPr>
          <w:sz w:val="22"/>
          <w:szCs w:val="22"/>
        </w:rPr>
        <w:t>.</w:t>
      </w:r>
    </w:p>
    <w:p w:rsidR="00EC7DD0" w:rsidRDefault="00EC7DD0"/>
    <w:p w:rsidR="00D02A5B" w:rsidRDefault="00D02A5B"/>
    <w:p w:rsidR="00D02A5B" w:rsidRDefault="00D02A5B" w:rsidP="00D02A5B">
      <w:pPr>
        <w:pStyle w:val="Default"/>
      </w:pPr>
    </w:p>
    <w:tbl>
      <w:tblPr>
        <w:tblW w:w="92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0"/>
        <w:gridCol w:w="575"/>
      </w:tblGrid>
      <w:tr w:rsidR="00D02A5B" w:rsidTr="00CC4F51">
        <w:trPr>
          <w:gridAfter w:val="1"/>
          <w:wAfter w:w="575" w:type="dxa"/>
          <w:trHeight w:val="103"/>
        </w:trPr>
        <w:tc>
          <w:tcPr>
            <w:tcW w:w="8670" w:type="dxa"/>
          </w:tcPr>
          <w:p w:rsidR="00D02A5B" w:rsidRDefault="00D02A5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LEADERSHIP &amp; MANAGEMENT </w:t>
            </w:r>
          </w:p>
        </w:tc>
      </w:tr>
      <w:tr w:rsidR="00D02A5B" w:rsidTr="00CC4F51">
        <w:trPr>
          <w:gridAfter w:val="1"/>
          <w:wAfter w:w="575" w:type="dxa"/>
          <w:trHeight w:val="2053"/>
        </w:trPr>
        <w:tc>
          <w:tcPr>
            <w:tcW w:w="8670" w:type="dxa"/>
          </w:tcPr>
          <w:p w:rsidR="00D02A5B" w:rsidRDefault="00D02A5B">
            <w:pPr>
              <w:pStyle w:val="Default"/>
              <w:rPr>
                <w:color w:val="auto"/>
              </w:rPr>
            </w:pPr>
          </w:p>
          <w:p w:rsidR="0067045B" w:rsidRDefault="006704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strategic leadership for the development and management of </w:t>
            </w:r>
            <w:r w:rsidR="004658AF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 throughout the school.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Lead, monitor and evaluate high quality teaching assessment, marking and feedback across the </w:t>
            </w:r>
            <w:r w:rsidR="00783658">
              <w:rPr>
                <w:sz w:val="22"/>
                <w:szCs w:val="22"/>
              </w:rPr>
              <w:t>Subject area</w:t>
            </w:r>
            <w:r>
              <w:rPr>
                <w:sz w:val="22"/>
                <w:szCs w:val="22"/>
              </w:rPr>
              <w:t xml:space="preserve"> </w:t>
            </w:r>
          </w:p>
          <w:p w:rsidR="00A15763" w:rsidRDefault="00561C96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Lead, monitor and evaluate the </w:t>
            </w:r>
            <w:r w:rsidR="00A1576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Climate for Learning</w:t>
            </w:r>
            <w:r w:rsidR="00A1576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within the subject area, focusing on </w:t>
            </w:r>
            <w:r w:rsidR="00A15763">
              <w:rPr>
                <w:sz w:val="22"/>
                <w:szCs w:val="22"/>
              </w:rPr>
              <w:t xml:space="preserve">consistency of application by all staff of </w:t>
            </w:r>
            <w:r w:rsidR="00EE71D2">
              <w:rPr>
                <w:sz w:val="22"/>
                <w:szCs w:val="22"/>
              </w:rPr>
              <w:t>Westfield</w:t>
            </w:r>
            <w:r w:rsidR="00A15763">
              <w:rPr>
                <w:sz w:val="22"/>
                <w:szCs w:val="22"/>
              </w:rPr>
              <w:t xml:space="preserve"> Rewards and Behaviour Policy and Procedures.</w:t>
            </w:r>
          </w:p>
          <w:p w:rsidR="0067045B" w:rsidRDefault="006704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areas for development and improvement linked to the </w:t>
            </w:r>
            <w:r w:rsidR="00EE71D2">
              <w:rPr>
                <w:sz w:val="22"/>
                <w:szCs w:val="22"/>
              </w:rPr>
              <w:t>Westfield</w:t>
            </w:r>
            <w:r w:rsidR="00A15763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chool </w:t>
            </w:r>
            <w:r w:rsidR="00A15763">
              <w:rPr>
                <w:sz w:val="22"/>
                <w:szCs w:val="22"/>
              </w:rPr>
              <w:t>Improvement P</w:t>
            </w:r>
            <w:r>
              <w:rPr>
                <w:sz w:val="22"/>
                <w:szCs w:val="22"/>
              </w:rPr>
              <w:t>lan</w:t>
            </w:r>
            <w:r w:rsidR="00A15763">
              <w:rPr>
                <w:sz w:val="22"/>
                <w:szCs w:val="22"/>
              </w:rPr>
              <w:t xml:space="preserve"> (SIP)</w:t>
            </w:r>
            <w:r>
              <w:rPr>
                <w:sz w:val="22"/>
                <w:szCs w:val="22"/>
              </w:rPr>
              <w:t xml:space="preserve"> and national and local initiatives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Systematically develop and review syllabuses, resources, schemes of work, marking policies, assessment and teaching and learning strategies in the </w:t>
            </w:r>
            <w:r w:rsidR="0031656A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Oversee day-to-day management, control and operation of course provision within the </w:t>
            </w:r>
            <w:r w:rsidR="00783658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, including effective deployment of staff and physical resources 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Rigorously and robustly monitor and follow up student progress</w:t>
            </w:r>
            <w:r w:rsidR="008A60A1">
              <w:rPr>
                <w:sz w:val="22"/>
                <w:szCs w:val="22"/>
              </w:rPr>
              <w:t xml:space="preserve"> with appropriate intervention strategies.</w:t>
            </w:r>
            <w:r>
              <w:rPr>
                <w:sz w:val="22"/>
                <w:szCs w:val="22"/>
              </w:rPr>
              <w:t xml:space="preserve"> </w:t>
            </w:r>
          </w:p>
          <w:p w:rsidR="00783658" w:rsidRPr="00783658" w:rsidRDefault="00783658" w:rsidP="007836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Cs w:val="22"/>
              </w:rPr>
            </w:pPr>
            <w:r w:rsidRPr="00783658">
              <w:rPr>
                <w:rFonts w:cs="Arial"/>
                <w:sz w:val="22"/>
                <w:szCs w:val="22"/>
              </w:rPr>
              <w:t xml:space="preserve">Use data to inform the strategic deployment of teachers in partnership with the </w:t>
            </w:r>
            <w:r>
              <w:rPr>
                <w:rFonts w:cs="Arial"/>
                <w:sz w:val="22"/>
                <w:szCs w:val="22"/>
              </w:rPr>
              <w:t>Headteacher/Deputy Headteacher</w:t>
            </w:r>
            <w:r w:rsidRPr="00783658">
              <w:rPr>
                <w:rFonts w:cs="Arial"/>
                <w:sz w:val="22"/>
                <w:szCs w:val="22"/>
              </w:rPr>
              <w:t xml:space="preserve"> and to monitor and evaluate standards within both an academy and national context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consistently implement </w:t>
            </w:r>
            <w:r w:rsidR="00B9432D">
              <w:rPr>
                <w:sz w:val="22"/>
                <w:szCs w:val="22"/>
              </w:rPr>
              <w:t xml:space="preserve">all </w:t>
            </w:r>
            <w:r w:rsidR="00EE71D2">
              <w:rPr>
                <w:sz w:val="22"/>
                <w:szCs w:val="22"/>
              </w:rPr>
              <w:t>Westfield</w:t>
            </w:r>
            <w:r>
              <w:rPr>
                <w:sz w:val="22"/>
                <w:szCs w:val="22"/>
              </w:rPr>
              <w:t xml:space="preserve"> Policies and Procedures and ensure that </w:t>
            </w:r>
            <w:r w:rsidR="005135F4">
              <w:rPr>
                <w:sz w:val="22"/>
                <w:szCs w:val="22"/>
              </w:rPr>
              <w:t xml:space="preserve">Safeguarding, </w:t>
            </w:r>
            <w:r>
              <w:rPr>
                <w:sz w:val="22"/>
                <w:szCs w:val="22"/>
              </w:rPr>
              <w:t>Health and Safety</w:t>
            </w:r>
            <w:r w:rsidR="00B9432D">
              <w:rPr>
                <w:sz w:val="22"/>
                <w:szCs w:val="22"/>
              </w:rPr>
              <w:t>, Security, Confidentiality, Data P</w:t>
            </w:r>
            <w:r w:rsidR="005135F4">
              <w:rPr>
                <w:sz w:val="22"/>
                <w:szCs w:val="22"/>
              </w:rPr>
              <w:t>rotection and ICT Acceptable Use</w:t>
            </w:r>
            <w:r>
              <w:rPr>
                <w:sz w:val="22"/>
                <w:szCs w:val="22"/>
              </w:rPr>
              <w:t xml:space="preserve"> policies and practices meet requirements</w:t>
            </w:r>
            <w:r w:rsidR="00B943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work with colleagues to formulate aims, objectives and strategic plans for the </w:t>
            </w:r>
            <w:r w:rsidR="00783658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which have coherence and relevance to the needs of students and to the aims, objectives and strategic plans of </w:t>
            </w:r>
            <w:r w:rsidR="00EE71D2">
              <w:rPr>
                <w:sz w:val="22"/>
                <w:szCs w:val="22"/>
              </w:rPr>
              <w:t>Westfield</w:t>
            </w:r>
            <w:r>
              <w:rPr>
                <w:sz w:val="22"/>
                <w:szCs w:val="22"/>
              </w:rPr>
              <w:t xml:space="preserve"> </w:t>
            </w:r>
            <w:r w:rsidR="00CC4F51">
              <w:rPr>
                <w:sz w:val="22"/>
                <w:szCs w:val="22"/>
              </w:rPr>
              <w:t>Academy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D02A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delivery of an appropriate, comprehensive, high quality and cost-effective curriculum programme which complements the </w:t>
            </w:r>
            <w:r w:rsidR="008A60A1">
              <w:rPr>
                <w:sz w:val="22"/>
                <w:szCs w:val="22"/>
              </w:rPr>
              <w:t>SIP.</w:t>
            </w:r>
          </w:p>
          <w:p w:rsidR="00D02A5B" w:rsidRPr="00CC4F51" w:rsidRDefault="00D02A5B" w:rsidP="00D02A5B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  <w:r w:rsidRPr="00CC4F51">
              <w:rPr>
                <w:sz w:val="22"/>
                <w:szCs w:val="22"/>
              </w:rPr>
              <w:t>Ensure that staff development</w:t>
            </w:r>
            <w:r w:rsidR="0067045B">
              <w:rPr>
                <w:sz w:val="22"/>
                <w:szCs w:val="22"/>
              </w:rPr>
              <w:t>/CPD</w:t>
            </w:r>
            <w:r w:rsidRPr="00CC4F51">
              <w:rPr>
                <w:sz w:val="22"/>
                <w:szCs w:val="22"/>
              </w:rPr>
              <w:t xml:space="preserve"> needs are identified and that appropriate programmes are designed to meet such needs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Undertake robust Appraisal Review(s) and to act as reviewer for staff within the </w:t>
            </w:r>
            <w:r w:rsidR="00783658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appropriate arrangements are in place for classes when staff are absent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the interview process for teaching posts when required and to ensure effective induction of new staff in line with </w:t>
            </w:r>
            <w:r w:rsidR="00EE71D2">
              <w:rPr>
                <w:sz w:val="22"/>
                <w:szCs w:val="22"/>
              </w:rPr>
              <w:t>Westfield</w:t>
            </w:r>
            <w:r>
              <w:rPr>
                <w:sz w:val="22"/>
                <w:szCs w:val="22"/>
              </w:rPr>
              <w:t xml:space="preserve"> </w:t>
            </w:r>
            <w:r w:rsidR="00CC4F51">
              <w:rPr>
                <w:sz w:val="22"/>
                <w:szCs w:val="22"/>
              </w:rPr>
              <w:t>Academy</w:t>
            </w:r>
            <w:r>
              <w:rPr>
                <w:sz w:val="22"/>
                <w:szCs w:val="22"/>
              </w:rPr>
              <w:t xml:space="preserve"> procedures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teamwork and to motivate staff to ensure effective working relations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the School’s NQT and ITT programmes</w:t>
            </w:r>
            <w:r w:rsidR="00AB65EF">
              <w:rPr>
                <w:sz w:val="22"/>
                <w:szCs w:val="22"/>
              </w:rPr>
              <w:t xml:space="preserve">, as well as contribute to the Sheffield Teaching School Alliance where </w:t>
            </w:r>
            <w:r w:rsidR="00A63BC1">
              <w:rPr>
                <w:sz w:val="22"/>
                <w:szCs w:val="22"/>
              </w:rPr>
              <w:t>appropriate</w:t>
            </w:r>
            <w:r w:rsidR="00AB65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responsible for the efficient day-to-day management of staff within the </w:t>
            </w:r>
            <w:r w:rsidR="00783658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and act as a positive role model </w:t>
            </w:r>
          </w:p>
          <w:p w:rsidR="00A63BC1" w:rsidRDefault="00A63BC1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responsible for the disciplinary, capability and recruitment processes within the Subject team.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all members of the </w:t>
            </w:r>
            <w:r w:rsidR="00783658">
              <w:rPr>
                <w:sz w:val="22"/>
                <w:szCs w:val="22"/>
              </w:rPr>
              <w:t>Subject team</w:t>
            </w:r>
            <w:r>
              <w:rPr>
                <w:sz w:val="22"/>
                <w:szCs w:val="22"/>
              </w:rPr>
              <w:t xml:space="preserve"> are familiar with </w:t>
            </w:r>
            <w:r w:rsidR="008F001E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aims and objectives within the framework of the </w:t>
            </w:r>
            <w:r w:rsidR="00B50D77">
              <w:rPr>
                <w:sz w:val="22"/>
                <w:szCs w:val="22"/>
              </w:rPr>
              <w:t>SIP.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Disseminate information from meetings from Middle Leader and Line Management meetings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effective </w:t>
            </w:r>
            <w:r w:rsidR="00B50D77">
              <w:rPr>
                <w:sz w:val="22"/>
                <w:szCs w:val="22"/>
              </w:rPr>
              <w:t xml:space="preserve">and timely </w:t>
            </w:r>
            <w:r>
              <w:rPr>
                <w:sz w:val="22"/>
                <w:szCs w:val="22"/>
              </w:rPr>
              <w:t xml:space="preserve">communication/consultation </w:t>
            </w:r>
            <w:r w:rsidR="00B50D77">
              <w:rPr>
                <w:sz w:val="22"/>
                <w:szCs w:val="22"/>
              </w:rPr>
              <w:t xml:space="preserve">from your team </w:t>
            </w:r>
            <w:r>
              <w:rPr>
                <w:sz w:val="22"/>
                <w:szCs w:val="22"/>
              </w:rPr>
              <w:t>as appropriate with the parents/carers of students</w:t>
            </w:r>
            <w:r w:rsidR="00B50D77">
              <w:rPr>
                <w:sz w:val="22"/>
                <w:szCs w:val="22"/>
              </w:rPr>
              <w:t xml:space="preserve">, especially in relation </w:t>
            </w:r>
            <w:r w:rsidR="00CF2F15">
              <w:rPr>
                <w:sz w:val="22"/>
                <w:szCs w:val="22"/>
              </w:rPr>
              <w:t>to underachievement</w:t>
            </w:r>
            <w:r w:rsidR="00B50D77">
              <w:rPr>
                <w:sz w:val="22"/>
                <w:szCs w:val="22"/>
              </w:rPr>
              <w:t xml:space="preserve"> and unacceptable behaviour.</w:t>
            </w:r>
            <w:r>
              <w:rPr>
                <w:sz w:val="22"/>
                <w:szCs w:val="22"/>
              </w:rPr>
              <w:t xml:space="preserve">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partner schools, higher education, industry, examination boards, awarding bodies and other relevant external bodies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the available resources of staff, finance, space and equipment efficiently within the limits, guidelines and procedures laid down; including deploying the </w:t>
            </w:r>
            <w:r w:rsidR="008F001E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budget. </w:t>
            </w:r>
          </w:p>
          <w:p w:rsidR="00D02A5B" w:rsidRDefault="00D02A5B" w:rsidP="00CC4F5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Raise the profile of the </w:t>
            </w:r>
            <w:r w:rsidR="008F001E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across the school. </w:t>
            </w:r>
          </w:p>
          <w:p w:rsidR="00D02A5B" w:rsidRDefault="00D02A5B" w:rsidP="00CC4F51">
            <w:pPr>
              <w:pStyle w:val="Default"/>
              <w:ind w:left="765"/>
              <w:rPr>
                <w:sz w:val="22"/>
                <w:szCs w:val="22"/>
              </w:rPr>
            </w:pPr>
          </w:p>
          <w:p w:rsidR="00CC4F51" w:rsidRDefault="00CC4F51" w:rsidP="00CC4F51">
            <w:pPr>
              <w:pStyle w:val="Default"/>
              <w:ind w:left="765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6"/>
            </w:tblGrid>
            <w:tr w:rsidR="00CC4F51">
              <w:trPr>
                <w:trHeight w:val="103"/>
              </w:trPr>
              <w:tc>
                <w:tcPr>
                  <w:tcW w:w="8666" w:type="dxa"/>
                </w:tcPr>
                <w:p w:rsidR="00CC4F51" w:rsidRDefault="00CC4F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TEACHING &amp; LEARNING </w:t>
                  </w:r>
                </w:p>
              </w:tc>
            </w:tr>
            <w:tr w:rsidR="00CC4F51">
              <w:trPr>
                <w:trHeight w:val="1933"/>
              </w:trPr>
              <w:tc>
                <w:tcPr>
                  <w:tcW w:w="8666" w:type="dxa"/>
                </w:tcPr>
                <w:p w:rsidR="00CC4F51" w:rsidRDefault="00CC4F51">
                  <w:pPr>
                    <w:pStyle w:val="Default"/>
                    <w:rPr>
                      <w:color w:val="auto"/>
                    </w:rPr>
                  </w:pP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Teach consistently good or better lessons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 accountable for the development and delivery of the </w:t>
                  </w:r>
                  <w:r w:rsidR="00783658">
                    <w:rPr>
                      <w:sz w:val="22"/>
                      <w:szCs w:val="22"/>
                    </w:rPr>
                    <w:t>Subject’s</w:t>
                  </w:r>
                  <w:r>
                    <w:rPr>
                      <w:sz w:val="22"/>
                      <w:szCs w:val="22"/>
                    </w:rPr>
                    <w:t xml:space="preserve"> curriculum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Ensure that the key priorities of the </w:t>
                  </w:r>
                  <w:r w:rsidR="008F001E">
                    <w:rPr>
                      <w:sz w:val="22"/>
                      <w:szCs w:val="22"/>
                    </w:rPr>
                    <w:t>department</w:t>
                  </w:r>
                  <w:r>
                    <w:rPr>
                      <w:sz w:val="22"/>
                      <w:szCs w:val="22"/>
                    </w:rPr>
                    <w:t xml:space="preserve"> are delivered to a high standard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Ensure that high quality, appropriate schemes of learning and assessment strategies are in place for all year groups and being followed by</w:t>
                  </w:r>
                  <w:r w:rsidR="008F001E">
                    <w:rPr>
                      <w:sz w:val="22"/>
                      <w:szCs w:val="22"/>
                    </w:rPr>
                    <w:t xml:space="preserve"> Subject</w:t>
                  </w:r>
                  <w:r>
                    <w:rPr>
                      <w:sz w:val="22"/>
                      <w:szCs w:val="22"/>
                    </w:rPr>
                    <w:t xml:space="preserve"> colleagues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Keep up to date with and respond to national developments in the subject area and teaching practice and methodology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Establish common high standards of practice within the </w:t>
                  </w:r>
                  <w:r w:rsidR="008F001E">
                    <w:rPr>
                      <w:sz w:val="22"/>
                      <w:szCs w:val="22"/>
                    </w:rPr>
                    <w:t>Subject</w:t>
                  </w:r>
                  <w:r>
                    <w:rPr>
                      <w:sz w:val="22"/>
                      <w:szCs w:val="22"/>
                    </w:rPr>
                    <w:t xml:space="preserve"> and develop the effectiveness of teaching and learning styles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Contribute to </w:t>
                  </w:r>
                  <w:r w:rsidR="00EE71D2">
                    <w:rPr>
                      <w:sz w:val="22"/>
                      <w:szCs w:val="22"/>
                    </w:rPr>
                    <w:t>Westfield</w:t>
                  </w:r>
                  <w:r>
                    <w:rPr>
                      <w:sz w:val="22"/>
                      <w:szCs w:val="22"/>
                    </w:rPr>
                    <w:t xml:space="preserve"> Academy’s procedure for lesson observation and monitoring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Ensure that </w:t>
                  </w:r>
                  <w:r w:rsidR="008F001E">
                    <w:rPr>
                      <w:sz w:val="22"/>
                      <w:szCs w:val="22"/>
                    </w:rPr>
                    <w:t>the Subject</w:t>
                  </w:r>
                  <w:r>
                    <w:rPr>
                      <w:sz w:val="22"/>
                      <w:szCs w:val="22"/>
                    </w:rPr>
                    <w:t xml:space="preserve"> quality procedures meet the requirement of Self Evaluation and the School Improvement Plan </w:t>
                  </w:r>
                </w:p>
                <w:p w:rsidR="00CC4F51" w:rsidRDefault="00CC4F51" w:rsidP="00CC4F51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Ensure that appropriate homework is detailed in schemes of learning </w:t>
                  </w:r>
                  <w:r w:rsidR="00554A2D">
                    <w:rPr>
                      <w:sz w:val="22"/>
                      <w:szCs w:val="22"/>
                    </w:rPr>
                    <w:t xml:space="preserve">and is regularly set and marked in line with the </w:t>
                  </w:r>
                  <w:r w:rsidR="00EE71D2">
                    <w:rPr>
                      <w:sz w:val="22"/>
                      <w:szCs w:val="22"/>
                    </w:rPr>
                    <w:t>Westfield</w:t>
                  </w:r>
                  <w:r w:rsidR="00554A2D">
                    <w:rPr>
                      <w:sz w:val="22"/>
                      <w:szCs w:val="22"/>
                    </w:rPr>
                    <w:t xml:space="preserve"> Homework and marking and Feedback policies.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C4F51" w:rsidRDefault="00CC4F5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68"/>
                  </w:tblGrid>
                  <w:tr w:rsidR="00CC4F51" w:rsidTr="00CC4F51">
                    <w:trPr>
                      <w:trHeight w:val="103"/>
                    </w:trPr>
                    <w:tc>
                      <w:tcPr>
                        <w:tcW w:w="8668" w:type="dxa"/>
                      </w:tcPr>
                      <w:p w:rsidR="00CC4F51" w:rsidRDefault="00CC4F51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ACHIEVEMENT &amp; PROGRESS </w:t>
                        </w:r>
                      </w:p>
                    </w:tc>
                  </w:tr>
                  <w:tr w:rsidR="00CC4F51" w:rsidTr="00CC4F51">
                    <w:trPr>
                      <w:trHeight w:val="877"/>
                    </w:trPr>
                    <w:tc>
                      <w:tcPr>
                        <w:tcW w:w="8668" w:type="dxa"/>
                      </w:tcPr>
                      <w:p w:rsidR="00CC4F51" w:rsidRDefault="00CC4F51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67045B" w:rsidRDefault="0067045B" w:rsidP="00CC4F51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Ensure the establishment of common standards of practice across the subject and develop the effectiveness of teaching and learning styles</w:t>
                        </w:r>
                      </w:p>
                      <w:p w:rsidR="00CC4F51" w:rsidRDefault="00CC4F51" w:rsidP="00CC4F51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Establish and monitor the robust process of setting of targets within the </w:t>
                        </w:r>
                      </w:p>
                      <w:p w:rsidR="0067045B" w:rsidRDefault="008F001E" w:rsidP="0067045B">
                        <w:pPr>
                          <w:pStyle w:val="Default"/>
                          <w:ind w:left="7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Subject</w:t>
                        </w:r>
                        <w:r w:rsidR="00CC4F51">
                          <w:rPr>
                            <w:sz w:val="22"/>
                            <w:szCs w:val="22"/>
                          </w:rPr>
                          <w:t xml:space="preserve"> and to work towards their achievement </w:t>
                        </w:r>
                      </w:p>
                      <w:p w:rsidR="0067045B" w:rsidRDefault="0067045B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Monitor and evaluate student progress and achievement against targets</w:t>
                        </w:r>
                      </w:p>
                      <w:p w:rsidR="0067045B" w:rsidRDefault="0067045B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Lead evaluation strategies to contribute to overall school self-evaluation</w:t>
                        </w:r>
                      </w:p>
                      <w:p w:rsidR="0067045B" w:rsidRDefault="0067045B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7045B">
                          <w:rPr>
                            <w:sz w:val="22"/>
                            <w:szCs w:val="22"/>
                          </w:rPr>
                          <w:t>To contribute to the school procedures requirements on lesson observations</w:t>
                        </w:r>
                      </w:p>
                      <w:p w:rsidR="0067045B" w:rsidRPr="0067045B" w:rsidRDefault="0067045B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Implement school quality </w:t>
                        </w:r>
                        <w:r w:rsidR="00CF2F15">
                          <w:rPr>
                            <w:sz w:val="22"/>
                            <w:szCs w:val="22"/>
                          </w:rPr>
                          <w:t xml:space="preserve">assurance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procedures </w:t>
                        </w:r>
                        <w:r w:rsidR="00CF2F15">
                          <w:rPr>
                            <w:sz w:val="22"/>
                            <w:szCs w:val="22"/>
                          </w:rPr>
                          <w:t xml:space="preserve">in the department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and to ensure adherence across </w:t>
                        </w:r>
                        <w:r w:rsidR="008803B0">
                          <w:rPr>
                            <w:sz w:val="22"/>
                            <w:szCs w:val="22"/>
                          </w:rPr>
                          <w:t>all staff within the department.</w:t>
                        </w:r>
                      </w:p>
                      <w:p w:rsidR="00CC4F51" w:rsidRDefault="00CC4F51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Produce an annual examinations analysis and </w:t>
                        </w:r>
                        <w:r w:rsidR="008F001E">
                          <w:rPr>
                            <w:sz w:val="22"/>
                            <w:szCs w:val="22"/>
                          </w:rPr>
                          <w:t>Subject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review </w:t>
                        </w:r>
                      </w:p>
                      <w:p w:rsidR="00CC4F51" w:rsidRDefault="00CC4F51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Ensure the maintenance of accurate and up-to-date information concerning student progress within the </w:t>
                        </w:r>
                        <w:r w:rsidR="008F001E">
                          <w:rPr>
                            <w:sz w:val="22"/>
                            <w:szCs w:val="22"/>
                          </w:rPr>
                          <w:t>Subject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on the management information system </w:t>
                        </w:r>
                      </w:p>
                      <w:p w:rsidR="00CC4F51" w:rsidRDefault="00CC4F51" w:rsidP="00AB65EF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C4F51">
                          <w:rPr>
                            <w:sz w:val="22"/>
                            <w:szCs w:val="22"/>
                          </w:rPr>
                          <w:t xml:space="preserve">Analyse and evaluate, with the </w:t>
                        </w:r>
                        <w:r w:rsidR="008F001E">
                          <w:rPr>
                            <w:sz w:val="22"/>
                            <w:szCs w:val="22"/>
                          </w:rPr>
                          <w:t>Subject</w:t>
                        </w:r>
                        <w:r w:rsidRPr="00CC4F51">
                          <w:rPr>
                            <w:sz w:val="22"/>
                            <w:szCs w:val="22"/>
                          </w:rPr>
                          <w:t xml:space="preserve">, performance data provided and take swift and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appropriate action in response to under </w:t>
                        </w:r>
                        <w:r w:rsidR="00AB65EF">
                          <w:rPr>
                            <w:sz w:val="22"/>
                            <w:szCs w:val="22"/>
                          </w:rPr>
                          <w:t>achievement</w:t>
                        </w:r>
                        <w:r w:rsidR="00AB65EF" w:rsidRPr="00CC4F51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CC4F51" w:rsidRPr="00CC4F51" w:rsidRDefault="00CC4F51" w:rsidP="00CC4F51">
                        <w:pPr>
                          <w:pStyle w:val="Default"/>
                          <w:ind w:left="765"/>
                          <w:rPr>
                            <w:sz w:val="20"/>
                            <w:szCs w:val="20"/>
                          </w:rPr>
                        </w:pPr>
                      </w:p>
                      <w:p w:rsidR="00CC4F51" w:rsidRDefault="00CC4F5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4F51" w:rsidRDefault="00CC4F5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2A5B" w:rsidRDefault="00D02A5B">
            <w:pPr>
              <w:pStyle w:val="Default"/>
              <w:rPr>
                <w:sz w:val="22"/>
                <w:szCs w:val="22"/>
              </w:rPr>
            </w:pPr>
          </w:p>
        </w:tc>
      </w:tr>
      <w:tr w:rsidR="00CC4F51" w:rsidTr="00CC4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CC4F51" w:rsidRDefault="00CC4F51" w:rsidP="004002DC">
            <w:pPr>
              <w:pStyle w:val="BodyText"/>
              <w:rPr>
                <w:b/>
                <w:sz w:val="24"/>
              </w:rPr>
            </w:pPr>
            <w:r w:rsidRPr="00470918">
              <w:rPr>
                <w:b/>
                <w:sz w:val="28"/>
                <w:szCs w:val="28"/>
                <w:u w:val="single"/>
              </w:rPr>
              <w:lastRenderedPageBreak/>
              <w:t>Further Statement</w:t>
            </w:r>
            <w:r>
              <w:rPr>
                <w:b/>
                <w:sz w:val="32"/>
              </w:rPr>
              <w:t xml:space="preserve"> :</w:t>
            </w:r>
          </w:p>
          <w:p w:rsidR="00CC4F51" w:rsidRDefault="00CC4F51" w:rsidP="004002DC">
            <w:pPr>
              <w:pStyle w:val="BodyText"/>
              <w:rPr>
                <w:sz w:val="24"/>
              </w:rPr>
            </w:pPr>
          </w:p>
          <w:p w:rsidR="00AB65EF" w:rsidRDefault="00AB65EF" w:rsidP="00AB65E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above duties are not exhaustive and the </w:t>
            </w:r>
            <w:proofErr w:type="spellStart"/>
            <w:r>
              <w:rPr>
                <w:sz w:val="22"/>
                <w:szCs w:val="22"/>
              </w:rPr>
              <w:t>postholder</w:t>
            </w:r>
            <w:proofErr w:type="spellEnd"/>
            <w:r>
              <w:rPr>
                <w:sz w:val="22"/>
                <w:szCs w:val="22"/>
              </w:rPr>
              <w:t xml:space="preserve"> may be required to undertake tasks, roles and responsibilities as may be reasonably assigned to them by the SLT. </w:t>
            </w:r>
          </w:p>
          <w:p w:rsidR="00CC4F51" w:rsidRPr="00154A11" w:rsidRDefault="00CC4F51" w:rsidP="00AB65EF">
            <w:pPr>
              <w:pStyle w:val="BodyText"/>
              <w:rPr>
                <w:sz w:val="22"/>
                <w:szCs w:val="22"/>
              </w:rPr>
            </w:pPr>
            <w:r w:rsidRPr="00154A11">
              <w:rPr>
                <w:sz w:val="22"/>
                <w:szCs w:val="22"/>
              </w:rPr>
              <w:t>The job description and allocation of particular responsibilities</w:t>
            </w:r>
            <w:r>
              <w:rPr>
                <w:sz w:val="22"/>
                <w:szCs w:val="22"/>
              </w:rPr>
              <w:t xml:space="preserve"> will be kept under review </w:t>
            </w:r>
            <w:r w:rsidR="004139A1">
              <w:rPr>
                <w:sz w:val="22"/>
                <w:szCs w:val="22"/>
              </w:rPr>
              <w:t xml:space="preserve">and </w:t>
            </w:r>
            <w:r w:rsidR="004139A1" w:rsidRPr="00154A11">
              <w:rPr>
                <w:sz w:val="22"/>
                <w:szCs w:val="22"/>
              </w:rPr>
              <w:t>may</w:t>
            </w:r>
            <w:r w:rsidRPr="00154A11">
              <w:rPr>
                <w:sz w:val="22"/>
                <w:szCs w:val="22"/>
              </w:rPr>
              <w:t xml:space="preserve"> be amended </w:t>
            </w:r>
            <w:r>
              <w:rPr>
                <w:sz w:val="22"/>
                <w:szCs w:val="22"/>
              </w:rPr>
              <w:t xml:space="preserve">via consultation </w:t>
            </w:r>
            <w:r w:rsidR="00AB65EF">
              <w:rPr>
                <w:sz w:val="22"/>
                <w:szCs w:val="22"/>
              </w:rPr>
              <w:t>with individuals, the Governing Body and/or Senior leadership team as required.</w:t>
            </w:r>
            <w:r>
              <w:rPr>
                <w:sz w:val="22"/>
                <w:szCs w:val="22"/>
              </w:rPr>
              <w:t xml:space="preserve"> Trade Union representation will be welcomed in any such discussions</w:t>
            </w:r>
          </w:p>
        </w:tc>
      </w:tr>
    </w:tbl>
    <w:p w:rsidR="00CC4F51" w:rsidRDefault="00CC4F51" w:rsidP="00CC4F51">
      <w:pPr>
        <w:pStyle w:val="BodyText"/>
      </w:pPr>
    </w:p>
    <w:p w:rsidR="00CC4F51" w:rsidRDefault="00CC4F51" w:rsidP="00CC4F51">
      <w:pPr>
        <w:pStyle w:val="BodyText"/>
      </w:pPr>
      <w:r>
        <w:t>March 2016</w:t>
      </w:r>
    </w:p>
    <w:p w:rsidR="00D02A5B" w:rsidRDefault="00D02A5B"/>
    <w:sectPr w:rsidR="00D02A5B" w:rsidSect="005B28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DE" w:rsidRDefault="009F1CDE" w:rsidP="009F1CDE">
      <w:r>
        <w:separator/>
      </w:r>
    </w:p>
  </w:endnote>
  <w:endnote w:type="continuationSeparator" w:id="0">
    <w:p w:rsidR="009F1CDE" w:rsidRDefault="009F1CDE" w:rsidP="009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DE" w:rsidRDefault="009F1CDE" w:rsidP="009F1CDE">
      <w:r>
        <w:separator/>
      </w:r>
    </w:p>
  </w:footnote>
  <w:footnote w:type="continuationSeparator" w:id="0">
    <w:p w:rsidR="009F1CDE" w:rsidRDefault="009F1CDE" w:rsidP="009F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DE" w:rsidRDefault="009F1CDE" w:rsidP="009F1C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6A7469" wp14:editId="17009858">
          <wp:extent cx="2311040" cy="1283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fieldSchool_Final_RGB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985" cy="128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10"/>
    <w:multiLevelType w:val="hybridMultilevel"/>
    <w:tmpl w:val="F7E255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152348"/>
    <w:multiLevelType w:val="hybridMultilevel"/>
    <w:tmpl w:val="1E1EDA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7F00CC"/>
    <w:multiLevelType w:val="hybridMultilevel"/>
    <w:tmpl w:val="793099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057816"/>
    <w:multiLevelType w:val="hybridMultilevel"/>
    <w:tmpl w:val="64EE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7BDF"/>
    <w:multiLevelType w:val="hybridMultilevel"/>
    <w:tmpl w:val="F328E5E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38A6020"/>
    <w:multiLevelType w:val="hybridMultilevel"/>
    <w:tmpl w:val="EB6E60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0"/>
    <w:rsid w:val="0012033A"/>
    <w:rsid w:val="002E5709"/>
    <w:rsid w:val="0031656A"/>
    <w:rsid w:val="00412CAB"/>
    <w:rsid w:val="004139A1"/>
    <w:rsid w:val="004658AF"/>
    <w:rsid w:val="005111F9"/>
    <w:rsid w:val="005135F4"/>
    <w:rsid w:val="00554A2D"/>
    <w:rsid w:val="00561C96"/>
    <w:rsid w:val="00592BAA"/>
    <w:rsid w:val="005B2849"/>
    <w:rsid w:val="0067045B"/>
    <w:rsid w:val="006D1593"/>
    <w:rsid w:val="00783658"/>
    <w:rsid w:val="0083243B"/>
    <w:rsid w:val="008803B0"/>
    <w:rsid w:val="008A60A1"/>
    <w:rsid w:val="008F001E"/>
    <w:rsid w:val="009F1CDE"/>
    <w:rsid w:val="00A15763"/>
    <w:rsid w:val="00A16434"/>
    <w:rsid w:val="00A63BC1"/>
    <w:rsid w:val="00A865E3"/>
    <w:rsid w:val="00AB65EF"/>
    <w:rsid w:val="00B1052C"/>
    <w:rsid w:val="00B301EC"/>
    <w:rsid w:val="00B50D77"/>
    <w:rsid w:val="00B66A59"/>
    <w:rsid w:val="00B9432D"/>
    <w:rsid w:val="00C242AB"/>
    <w:rsid w:val="00C6415C"/>
    <w:rsid w:val="00CC4F51"/>
    <w:rsid w:val="00CF2F15"/>
    <w:rsid w:val="00D02A5B"/>
    <w:rsid w:val="00DE6D72"/>
    <w:rsid w:val="00DF7139"/>
    <w:rsid w:val="00E31E26"/>
    <w:rsid w:val="00E83E6D"/>
    <w:rsid w:val="00EA6292"/>
    <w:rsid w:val="00EC7DD0"/>
    <w:rsid w:val="00E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4D7B"/>
  <w15:docId w15:val="{E5ED0F92-5CCD-4307-AB44-D93C0057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D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C7DD0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7DD0"/>
    <w:rPr>
      <w:rFonts w:ascii="Arial" w:eastAsia="Times New Roman" w:hAnsi="Arial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rsid w:val="00EC7DD0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EC7DD0"/>
    <w:rPr>
      <w:rFonts w:ascii="Arial" w:eastAsia="Times New Roman" w:hAnsi="Arial" w:cs="Times New Roman"/>
      <w:sz w:val="26"/>
      <w:szCs w:val="20"/>
    </w:rPr>
  </w:style>
  <w:style w:type="paragraph" w:customStyle="1" w:styleId="Default">
    <w:name w:val="Default"/>
    <w:rsid w:val="00EC7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D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D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 Hughes</cp:lastModifiedBy>
  <cp:revision>6</cp:revision>
  <cp:lastPrinted>2016-03-23T10:07:00Z</cp:lastPrinted>
  <dcterms:created xsi:type="dcterms:W3CDTF">2020-03-04T09:37:00Z</dcterms:created>
  <dcterms:modified xsi:type="dcterms:W3CDTF">2020-03-16T15:06:00Z</dcterms:modified>
</cp:coreProperties>
</file>