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E94" w:rsidRDefault="00424E94" w:rsidP="00117C85">
      <w:pPr>
        <w:pStyle w:val="Header"/>
      </w:pPr>
    </w:p>
    <w:p w:rsidR="00313A40" w:rsidRDefault="00741671" w:rsidP="00741671">
      <w:pPr>
        <w:jc w:val="center"/>
        <w:rPr>
          <w:rFonts w:ascii="Arial" w:hAnsi="Arial" w:cs="Arial"/>
          <w:b/>
          <w:sz w:val="32"/>
        </w:rPr>
      </w:pPr>
      <w:r>
        <w:rPr>
          <w:noProof/>
          <w:lang w:eastAsia="en-GB"/>
        </w:rPr>
        <w:drawing>
          <wp:inline distT="0" distB="0" distL="0" distR="0" wp14:anchorId="6D55A93C" wp14:editId="61C21462">
            <wp:extent cx="5490210" cy="1310005"/>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0210" cy="1310005"/>
                    </a:xfrm>
                    <a:prstGeom prst="rect">
                      <a:avLst/>
                    </a:prstGeom>
                    <a:noFill/>
                    <a:ln>
                      <a:noFill/>
                    </a:ln>
                  </pic:spPr>
                </pic:pic>
              </a:graphicData>
            </a:graphic>
          </wp:inline>
        </w:drawing>
      </w:r>
    </w:p>
    <w:p w:rsidR="00473BF0" w:rsidRPr="00044883" w:rsidRDefault="00473BF0" w:rsidP="00473BF0">
      <w:pPr>
        <w:jc w:val="center"/>
        <w:rPr>
          <w:rFonts w:ascii="Gill Sans MT" w:hAnsi="Gill Sans MT" w:cs="Arial"/>
          <w:b/>
          <w:sz w:val="22"/>
        </w:rPr>
      </w:pPr>
      <w:r w:rsidRPr="00044883">
        <w:rPr>
          <w:rFonts w:ascii="Gill Sans MT" w:hAnsi="Gill Sans MT" w:cs="Arial"/>
          <w:b/>
          <w:sz w:val="22"/>
        </w:rPr>
        <w:t>OUR SCHOOL</w:t>
      </w:r>
    </w:p>
    <w:p w:rsidR="001664A8" w:rsidRPr="00044883" w:rsidRDefault="00A9555D" w:rsidP="001664A8">
      <w:pPr>
        <w:rPr>
          <w:rFonts w:ascii="Gill Sans MT" w:hAnsi="Gill Sans MT" w:cs="Arial"/>
          <w:sz w:val="22"/>
          <w:szCs w:val="22"/>
        </w:rPr>
      </w:pPr>
      <w:r>
        <w:rPr>
          <w:rFonts w:ascii="Gill Sans MT" w:hAnsi="Gill Sans MT" w:cs="Arial"/>
          <w:sz w:val="22"/>
          <w:szCs w:val="22"/>
        </w:rPr>
        <w:t>Saint Augustine’s</w:t>
      </w:r>
      <w:r w:rsidR="001664A8" w:rsidRPr="00A9555D">
        <w:rPr>
          <w:rFonts w:ascii="Gill Sans MT" w:hAnsi="Gill Sans MT" w:cs="Arial"/>
          <w:sz w:val="22"/>
          <w:szCs w:val="22"/>
        </w:rPr>
        <w:t xml:space="preserve"> Catholic High School was established in 1974 by the Archdiocese of Birmingham to serve the needs of Catholic families living in Redditch, Bromsgrove and the surrounding areas and families of </w:t>
      </w:r>
      <w:r w:rsidR="00D9681C" w:rsidRPr="00A9555D">
        <w:rPr>
          <w:rFonts w:ascii="Gill Sans MT" w:hAnsi="Gill Sans MT" w:cs="Arial"/>
          <w:sz w:val="22"/>
          <w:szCs w:val="22"/>
        </w:rPr>
        <w:t>all beliefs</w:t>
      </w:r>
      <w:r w:rsidR="001664A8" w:rsidRPr="00A9555D">
        <w:rPr>
          <w:rFonts w:ascii="Gill Sans MT" w:hAnsi="Gill Sans MT" w:cs="Arial"/>
          <w:sz w:val="22"/>
          <w:szCs w:val="22"/>
        </w:rPr>
        <w:t xml:space="preserve">.  We currently have </w:t>
      </w:r>
      <w:r w:rsidR="007C06A3" w:rsidRPr="00A9555D">
        <w:rPr>
          <w:rFonts w:ascii="Gill Sans MT" w:hAnsi="Gill Sans MT" w:cs="Arial"/>
          <w:sz w:val="22"/>
          <w:szCs w:val="22"/>
        </w:rPr>
        <w:t>9</w:t>
      </w:r>
      <w:r w:rsidR="008E1D71">
        <w:rPr>
          <w:rFonts w:ascii="Gill Sans MT" w:hAnsi="Gill Sans MT" w:cs="Arial"/>
          <w:sz w:val="22"/>
          <w:szCs w:val="22"/>
        </w:rPr>
        <w:t>28</w:t>
      </w:r>
      <w:r w:rsidR="003D17CA" w:rsidRPr="00A9555D">
        <w:rPr>
          <w:rFonts w:ascii="Gill Sans MT" w:hAnsi="Gill Sans MT" w:cs="Arial"/>
          <w:sz w:val="22"/>
          <w:szCs w:val="22"/>
        </w:rPr>
        <w:t xml:space="preserve"> </w:t>
      </w:r>
      <w:r w:rsidR="001664A8" w:rsidRPr="00A9555D">
        <w:rPr>
          <w:rFonts w:ascii="Gill Sans MT" w:hAnsi="Gill Sans MT" w:cs="Arial"/>
          <w:sz w:val="22"/>
          <w:szCs w:val="22"/>
        </w:rPr>
        <w:t xml:space="preserve">students on roll in the 13-19 age range.  Approximately </w:t>
      </w:r>
      <w:r w:rsidR="007C06A3" w:rsidRPr="00A9555D">
        <w:rPr>
          <w:rFonts w:ascii="Gill Sans MT" w:hAnsi="Gill Sans MT" w:cs="Arial"/>
          <w:sz w:val="22"/>
          <w:szCs w:val="22"/>
        </w:rPr>
        <w:t>39</w:t>
      </w:r>
      <w:r w:rsidR="001664A8" w:rsidRPr="00A9555D">
        <w:rPr>
          <w:rFonts w:ascii="Gill Sans MT" w:hAnsi="Gill Sans MT" w:cs="Arial"/>
          <w:sz w:val="22"/>
          <w:szCs w:val="22"/>
        </w:rPr>
        <w:t>% of our students and 2</w:t>
      </w:r>
      <w:r w:rsidRPr="00A9555D">
        <w:rPr>
          <w:rFonts w:ascii="Gill Sans MT" w:hAnsi="Gill Sans MT" w:cs="Arial"/>
          <w:sz w:val="22"/>
          <w:szCs w:val="22"/>
        </w:rPr>
        <w:t>7</w:t>
      </w:r>
      <w:r w:rsidR="00777102">
        <w:rPr>
          <w:rFonts w:ascii="Gill Sans MT" w:hAnsi="Gill Sans MT" w:cs="Arial"/>
          <w:sz w:val="22"/>
          <w:szCs w:val="22"/>
        </w:rPr>
        <w:t>% of our staff are Catholic.  We pride ourselves on being a Catholic school for all.</w:t>
      </w:r>
    </w:p>
    <w:p w:rsidR="001664A8" w:rsidRPr="00044883" w:rsidRDefault="001664A8" w:rsidP="001664A8">
      <w:pPr>
        <w:rPr>
          <w:rFonts w:ascii="Gill Sans MT" w:hAnsi="Gill Sans MT" w:cs="Arial"/>
          <w:sz w:val="22"/>
          <w:szCs w:val="22"/>
        </w:rPr>
      </w:pPr>
    </w:p>
    <w:p w:rsidR="00A9555D" w:rsidRDefault="00A9555D" w:rsidP="001664A8">
      <w:pPr>
        <w:rPr>
          <w:rFonts w:ascii="Gill Sans MT" w:hAnsi="Gill Sans MT" w:cs="Arial"/>
          <w:sz w:val="22"/>
          <w:szCs w:val="22"/>
        </w:rPr>
      </w:pPr>
      <w:r>
        <w:rPr>
          <w:rFonts w:ascii="Gill Sans MT" w:hAnsi="Gill Sans MT" w:cs="Arial"/>
          <w:sz w:val="22"/>
          <w:szCs w:val="22"/>
        </w:rPr>
        <w:t>Saint Augustine’s</w:t>
      </w:r>
      <w:r w:rsidR="001664A8" w:rsidRPr="00044883">
        <w:rPr>
          <w:rFonts w:ascii="Gill Sans MT" w:hAnsi="Gill Sans MT" w:cs="Arial"/>
          <w:sz w:val="22"/>
          <w:szCs w:val="22"/>
        </w:rPr>
        <w:t xml:space="preserve"> </w:t>
      </w:r>
      <w:r w:rsidR="00373E52">
        <w:rPr>
          <w:rFonts w:ascii="Gill Sans MT" w:hAnsi="Gill Sans MT" w:cs="Arial"/>
          <w:sz w:val="22"/>
          <w:szCs w:val="22"/>
        </w:rPr>
        <w:t>converted to a</w:t>
      </w:r>
      <w:r w:rsidR="0096359B">
        <w:rPr>
          <w:rFonts w:ascii="Gill Sans MT" w:hAnsi="Gill Sans MT" w:cs="Arial"/>
          <w:sz w:val="22"/>
          <w:szCs w:val="22"/>
        </w:rPr>
        <w:t xml:space="preserve"> </w:t>
      </w:r>
      <w:r w:rsidR="00D9681C">
        <w:rPr>
          <w:rFonts w:ascii="Gill Sans MT" w:hAnsi="Gill Sans MT" w:cs="Arial"/>
          <w:sz w:val="22"/>
          <w:szCs w:val="22"/>
        </w:rPr>
        <w:t>Multi-Academy</w:t>
      </w:r>
      <w:r w:rsidR="008C7DF9">
        <w:rPr>
          <w:rFonts w:ascii="Gill Sans MT" w:hAnsi="Gill Sans MT" w:cs="Arial"/>
          <w:sz w:val="22"/>
          <w:szCs w:val="22"/>
        </w:rPr>
        <w:t>, Our Lady of Lourdes Catholic Multi Academy Company,</w:t>
      </w:r>
      <w:r w:rsidR="00D9681C">
        <w:rPr>
          <w:rFonts w:ascii="Gill Sans MT" w:hAnsi="Gill Sans MT" w:cs="Arial"/>
          <w:sz w:val="22"/>
          <w:szCs w:val="22"/>
        </w:rPr>
        <w:t xml:space="preserve"> with its feeder Middle School and two feeder </w:t>
      </w:r>
      <w:r w:rsidR="0096359B">
        <w:rPr>
          <w:rFonts w:ascii="Gill Sans MT" w:hAnsi="Gill Sans MT" w:cs="Arial"/>
          <w:sz w:val="22"/>
          <w:szCs w:val="22"/>
        </w:rPr>
        <w:t>F</w:t>
      </w:r>
      <w:r w:rsidR="00D9681C">
        <w:rPr>
          <w:rFonts w:ascii="Gill Sans MT" w:hAnsi="Gill Sans MT" w:cs="Arial"/>
          <w:sz w:val="22"/>
          <w:szCs w:val="22"/>
        </w:rPr>
        <w:t xml:space="preserve">irst </w:t>
      </w:r>
      <w:r w:rsidR="0096359B">
        <w:rPr>
          <w:rFonts w:ascii="Gill Sans MT" w:hAnsi="Gill Sans MT" w:cs="Arial"/>
          <w:sz w:val="22"/>
          <w:szCs w:val="22"/>
        </w:rPr>
        <w:t>S</w:t>
      </w:r>
      <w:r w:rsidR="00D9681C">
        <w:rPr>
          <w:rFonts w:ascii="Gill Sans MT" w:hAnsi="Gill Sans MT" w:cs="Arial"/>
          <w:sz w:val="22"/>
          <w:szCs w:val="22"/>
        </w:rPr>
        <w:t xml:space="preserve">chools </w:t>
      </w:r>
      <w:r w:rsidR="005F0F7B">
        <w:rPr>
          <w:rFonts w:ascii="Gill Sans MT" w:hAnsi="Gill Sans MT" w:cs="Arial"/>
          <w:sz w:val="22"/>
          <w:szCs w:val="22"/>
        </w:rPr>
        <w:t xml:space="preserve">within the Redditch and Bromsgrove Catholic Partnership </w:t>
      </w:r>
      <w:r w:rsidR="00D9681C">
        <w:rPr>
          <w:rFonts w:ascii="Gill Sans MT" w:hAnsi="Gill Sans MT" w:cs="Arial"/>
          <w:sz w:val="22"/>
          <w:szCs w:val="22"/>
        </w:rPr>
        <w:t xml:space="preserve">in </w:t>
      </w:r>
      <w:r w:rsidR="009D26A0">
        <w:rPr>
          <w:rFonts w:ascii="Gill Sans MT" w:hAnsi="Gill Sans MT" w:cs="Arial"/>
          <w:sz w:val="22"/>
          <w:szCs w:val="22"/>
        </w:rPr>
        <w:t>July</w:t>
      </w:r>
      <w:r w:rsidR="00D9681C">
        <w:rPr>
          <w:rFonts w:ascii="Gill Sans MT" w:hAnsi="Gill Sans MT" w:cs="Arial"/>
          <w:sz w:val="22"/>
          <w:szCs w:val="22"/>
        </w:rPr>
        <w:t xml:space="preserve"> 2014</w:t>
      </w:r>
      <w:r w:rsidR="001664A8" w:rsidRPr="00044883">
        <w:rPr>
          <w:rFonts w:ascii="Gill Sans MT" w:hAnsi="Gill Sans MT" w:cs="Arial"/>
          <w:sz w:val="22"/>
          <w:szCs w:val="22"/>
        </w:rPr>
        <w:t xml:space="preserve">. </w:t>
      </w:r>
    </w:p>
    <w:p w:rsidR="00777102" w:rsidRDefault="00777102" w:rsidP="001664A8">
      <w:pPr>
        <w:rPr>
          <w:rFonts w:ascii="Gill Sans MT" w:hAnsi="Gill Sans MT" w:cs="Arial"/>
          <w:sz w:val="22"/>
          <w:szCs w:val="22"/>
        </w:rPr>
      </w:pPr>
    </w:p>
    <w:p w:rsidR="008F094B" w:rsidRDefault="008E1D71" w:rsidP="001664A8">
      <w:pPr>
        <w:rPr>
          <w:rFonts w:ascii="Gill Sans MT" w:hAnsi="Gill Sans MT" w:cs="Arial"/>
          <w:sz w:val="22"/>
          <w:szCs w:val="22"/>
        </w:rPr>
      </w:pPr>
      <w:r>
        <w:rPr>
          <w:rFonts w:ascii="Gill Sans MT" w:hAnsi="Gill Sans MT" w:cs="Arial"/>
          <w:sz w:val="22"/>
          <w:szCs w:val="22"/>
        </w:rPr>
        <w:t xml:space="preserve">Saint Augustine’s Catholic High School has topped the nation league tables in England for 2016 with its best placing ever.  It is the top performing school in the Midlands (East and West) and the top performing Catholic School outside London.  We are </w:t>
      </w:r>
      <w:r w:rsidR="007B4C28">
        <w:rPr>
          <w:rFonts w:ascii="Gill Sans MT" w:hAnsi="Gill Sans MT" w:cs="Arial"/>
          <w:sz w:val="22"/>
          <w:szCs w:val="22"/>
        </w:rPr>
        <w:t>21st</w:t>
      </w:r>
      <w:r>
        <w:rPr>
          <w:rFonts w:ascii="Gill Sans MT" w:hAnsi="Gill Sans MT" w:cs="Arial"/>
          <w:sz w:val="22"/>
          <w:szCs w:val="22"/>
        </w:rPr>
        <w:t xml:space="preserve"> in the listing from 4495 schools nationally.  This places Saint Augustine’s Catholic High School in the top 1% of schools in England.</w:t>
      </w:r>
      <w:r w:rsidR="008F094B">
        <w:rPr>
          <w:rFonts w:ascii="Gill Sans MT" w:hAnsi="Gill Sans MT" w:cs="Arial"/>
          <w:sz w:val="22"/>
          <w:szCs w:val="22"/>
        </w:rPr>
        <w:t xml:space="preserve">  </w:t>
      </w:r>
    </w:p>
    <w:p w:rsidR="008F094B" w:rsidRDefault="008F094B" w:rsidP="001664A8">
      <w:pPr>
        <w:rPr>
          <w:rFonts w:ascii="Gill Sans MT" w:hAnsi="Gill Sans MT" w:cs="Arial"/>
          <w:sz w:val="22"/>
          <w:szCs w:val="22"/>
        </w:rPr>
      </w:pPr>
      <w:bookmarkStart w:id="0" w:name="_GoBack"/>
      <w:bookmarkEnd w:id="0"/>
    </w:p>
    <w:p w:rsidR="008E1D71" w:rsidRDefault="008F094B" w:rsidP="001664A8">
      <w:pPr>
        <w:rPr>
          <w:rFonts w:ascii="Gill Sans MT" w:hAnsi="Gill Sans MT" w:cs="Arial"/>
          <w:sz w:val="22"/>
          <w:szCs w:val="22"/>
        </w:rPr>
      </w:pPr>
      <w:r>
        <w:rPr>
          <w:rFonts w:ascii="Gill Sans MT" w:hAnsi="Gill Sans MT" w:cs="Arial"/>
          <w:sz w:val="22"/>
          <w:szCs w:val="22"/>
        </w:rPr>
        <w:t>We are very proud of the outstanding student outcomes that have been achieved and are testament to the judicious planning which ensures the maintenance of high levels of student progress by staff at Saint Augustine’s Catholic High School.</w:t>
      </w:r>
    </w:p>
    <w:p w:rsidR="008E1D71" w:rsidRDefault="008E1D71" w:rsidP="001664A8">
      <w:pPr>
        <w:rPr>
          <w:rFonts w:ascii="Gill Sans MT" w:hAnsi="Gill Sans MT" w:cs="Arial"/>
          <w:sz w:val="22"/>
          <w:szCs w:val="22"/>
        </w:rPr>
      </w:pPr>
    </w:p>
    <w:p w:rsidR="00665365" w:rsidRPr="00044883" w:rsidRDefault="007F741E" w:rsidP="001664A8">
      <w:pPr>
        <w:rPr>
          <w:rFonts w:ascii="Gill Sans MT" w:hAnsi="Gill Sans MT" w:cs="Arial"/>
          <w:sz w:val="22"/>
          <w:szCs w:val="22"/>
        </w:rPr>
      </w:pPr>
      <w:r w:rsidRPr="00044883">
        <w:rPr>
          <w:rFonts w:ascii="Gill Sans MT" w:hAnsi="Gill Sans MT" w:cs="Arial"/>
          <w:sz w:val="22"/>
          <w:szCs w:val="22"/>
        </w:rPr>
        <w:t>Our</w:t>
      </w:r>
      <w:r w:rsidR="001664A8" w:rsidRPr="00044883">
        <w:rPr>
          <w:rFonts w:ascii="Gill Sans MT" w:hAnsi="Gill Sans MT" w:cs="Arial"/>
          <w:sz w:val="22"/>
          <w:szCs w:val="22"/>
        </w:rPr>
        <w:t xml:space="preserve"> Sixth Form is recognised as one of </w:t>
      </w:r>
      <w:r w:rsidR="0030389E">
        <w:rPr>
          <w:rFonts w:ascii="Gill Sans MT" w:hAnsi="Gill Sans MT" w:cs="Arial"/>
          <w:sz w:val="22"/>
          <w:szCs w:val="22"/>
        </w:rPr>
        <w:t>the most successful Sixth Forms in mainstream education.  We offer a broad range of academic and vocational subjects at GCE and BTEC.  We have high expectations of our students enabling them to achieve excellent examination results, which takes them on to places in the Russell Group universities, to high calibre training and apprenticeships.</w:t>
      </w:r>
      <w:r w:rsidR="00045CEA">
        <w:rPr>
          <w:rFonts w:ascii="Gill Sans MT" w:hAnsi="Gill Sans MT" w:cs="Arial"/>
          <w:sz w:val="22"/>
          <w:szCs w:val="22"/>
        </w:rPr>
        <w:t xml:space="preserve">  </w:t>
      </w:r>
      <w:r w:rsidR="00665365">
        <w:rPr>
          <w:rFonts w:ascii="Gill Sans MT" w:hAnsi="Gill Sans MT" w:cs="Arial"/>
          <w:sz w:val="22"/>
          <w:szCs w:val="22"/>
        </w:rPr>
        <w:t xml:space="preserve">Our Sixth Form area has just had a </w:t>
      </w:r>
      <w:r w:rsidR="0030389E">
        <w:rPr>
          <w:rFonts w:ascii="Gill Sans MT" w:hAnsi="Gill Sans MT" w:cs="Arial"/>
          <w:sz w:val="22"/>
          <w:szCs w:val="22"/>
        </w:rPr>
        <w:t>£</w:t>
      </w:r>
      <w:r w:rsidR="00665365">
        <w:rPr>
          <w:rFonts w:ascii="Gill Sans MT" w:hAnsi="Gill Sans MT" w:cs="Arial"/>
          <w:sz w:val="22"/>
          <w:szCs w:val="22"/>
        </w:rPr>
        <w:t>20k refurbishme</w:t>
      </w:r>
      <w:r w:rsidR="0030389E">
        <w:rPr>
          <w:rFonts w:ascii="Gill Sans MT" w:hAnsi="Gill Sans MT" w:cs="Arial"/>
          <w:sz w:val="22"/>
          <w:szCs w:val="22"/>
        </w:rPr>
        <w:t xml:space="preserve">nt to provide students with </w:t>
      </w:r>
      <w:r w:rsidR="00045CEA">
        <w:rPr>
          <w:rFonts w:ascii="Gill Sans MT" w:hAnsi="Gill Sans MT" w:cs="Arial"/>
          <w:sz w:val="22"/>
          <w:szCs w:val="22"/>
        </w:rPr>
        <w:t>outstanding facilities.</w:t>
      </w:r>
    </w:p>
    <w:p w:rsidR="001664A8" w:rsidRPr="00044883" w:rsidRDefault="001664A8" w:rsidP="00473BF0">
      <w:pPr>
        <w:rPr>
          <w:rFonts w:ascii="Gill Sans MT" w:hAnsi="Gill Sans MT" w:cs="Arial"/>
          <w:sz w:val="22"/>
          <w:szCs w:val="22"/>
        </w:rPr>
      </w:pPr>
    </w:p>
    <w:p w:rsidR="001664A8" w:rsidRPr="00044883" w:rsidRDefault="001664A8" w:rsidP="001664A8">
      <w:pPr>
        <w:rPr>
          <w:rFonts w:ascii="Gill Sans MT" w:hAnsi="Gill Sans MT" w:cs="Arial"/>
          <w:sz w:val="22"/>
          <w:szCs w:val="22"/>
        </w:rPr>
      </w:pPr>
      <w:r w:rsidRPr="00044883">
        <w:rPr>
          <w:rFonts w:ascii="Gill Sans MT" w:hAnsi="Gill Sans MT" w:cs="Arial"/>
          <w:sz w:val="22"/>
          <w:szCs w:val="22"/>
        </w:rPr>
        <w:t xml:space="preserve">Being a truly comprehensive school in terms of intake and socio-economic background, the greater diversity in the student population has provided the </w:t>
      </w:r>
      <w:r w:rsidR="00373E52">
        <w:rPr>
          <w:rFonts w:ascii="Gill Sans MT" w:hAnsi="Gill Sans MT" w:cs="Arial"/>
          <w:sz w:val="22"/>
          <w:szCs w:val="22"/>
        </w:rPr>
        <w:t>Directors, Academy Representatives</w:t>
      </w:r>
      <w:r w:rsidRPr="00044883">
        <w:rPr>
          <w:rFonts w:ascii="Gill Sans MT" w:hAnsi="Gill Sans MT" w:cs="Arial"/>
          <w:sz w:val="22"/>
          <w:szCs w:val="22"/>
        </w:rPr>
        <w:t>, leadership team and staff with fresh opportunities and new challenges in relation to raising standards and improving learning and teaching.  It has thrived in this and allowed flexibility and innovation in all dimensions.  School leaders have responded by significantly improving the student environment, implementing changes to the curriculum and investing in de</w:t>
      </w:r>
      <w:r w:rsidR="003E5DEA">
        <w:rPr>
          <w:rFonts w:ascii="Gill Sans MT" w:hAnsi="Gill Sans MT" w:cs="Arial"/>
          <w:sz w:val="22"/>
          <w:szCs w:val="22"/>
        </w:rPr>
        <w:t>veloping learning and teaching.  P</w:t>
      </w:r>
      <w:r w:rsidRPr="00044883">
        <w:rPr>
          <w:rFonts w:ascii="Gill Sans MT" w:hAnsi="Gill Sans MT" w:cs="Arial"/>
          <w:sz w:val="22"/>
          <w:szCs w:val="22"/>
        </w:rPr>
        <w:t xml:space="preserve">rofessional development has been directed to sharing and developing good practice in learning and teaching and different curriculum pathways have been introduced to reflect changing student need.  However, the school has continued its emphasis on a traditional curriculum pathway for over 90% of the school cohort. </w:t>
      </w:r>
    </w:p>
    <w:p w:rsidR="001664A8" w:rsidRPr="00044883" w:rsidRDefault="001664A8" w:rsidP="00473BF0">
      <w:pPr>
        <w:rPr>
          <w:rFonts w:ascii="Gill Sans MT" w:hAnsi="Gill Sans MT" w:cs="Arial"/>
          <w:sz w:val="22"/>
          <w:szCs w:val="22"/>
        </w:rPr>
      </w:pPr>
    </w:p>
    <w:p w:rsidR="001664A8" w:rsidRPr="00044883" w:rsidRDefault="001664A8" w:rsidP="002273F1">
      <w:pPr>
        <w:rPr>
          <w:rFonts w:ascii="Gill Sans MT" w:hAnsi="Gill Sans MT" w:cs="Arial"/>
          <w:sz w:val="22"/>
          <w:szCs w:val="22"/>
        </w:rPr>
      </w:pPr>
      <w:r w:rsidRPr="00044883">
        <w:rPr>
          <w:rFonts w:ascii="Gill Sans MT" w:hAnsi="Gill Sans MT" w:cs="Arial"/>
          <w:sz w:val="22"/>
          <w:szCs w:val="22"/>
        </w:rPr>
        <w:t xml:space="preserve">As a Catholic School, we strive for personal and academic excellence for all students; have a rich prayer and liturgical life and a strong sense of community and service to others.  We are very proud of the pastoral care offered to students, the extra-curricular opportunities we offer and our examination results.  These compare very favourably with other schools both nationally and in the Local Authority.  In </w:t>
      </w:r>
      <w:r w:rsidR="00D9681C" w:rsidRPr="00044883">
        <w:rPr>
          <w:rFonts w:ascii="Gill Sans MT" w:hAnsi="Gill Sans MT" w:cs="Arial"/>
          <w:sz w:val="22"/>
          <w:szCs w:val="22"/>
        </w:rPr>
        <w:t>201</w:t>
      </w:r>
      <w:r w:rsidR="003E5DEA">
        <w:rPr>
          <w:rFonts w:ascii="Gill Sans MT" w:hAnsi="Gill Sans MT" w:cs="Arial"/>
          <w:sz w:val="22"/>
          <w:szCs w:val="22"/>
        </w:rPr>
        <w:t>6</w:t>
      </w:r>
      <w:r w:rsidR="00D9681C" w:rsidRPr="00044883">
        <w:rPr>
          <w:rFonts w:ascii="Gill Sans MT" w:hAnsi="Gill Sans MT" w:cs="Arial"/>
          <w:sz w:val="22"/>
          <w:szCs w:val="22"/>
        </w:rPr>
        <w:t xml:space="preserve"> </w:t>
      </w:r>
      <w:r w:rsidR="0096359B">
        <w:rPr>
          <w:rFonts w:ascii="Gill Sans MT" w:hAnsi="Gill Sans MT" w:cs="Arial"/>
          <w:sz w:val="22"/>
          <w:szCs w:val="22"/>
        </w:rPr>
        <w:t xml:space="preserve">a </w:t>
      </w:r>
      <w:r w:rsidR="003E5DEA">
        <w:rPr>
          <w:rFonts w:ascii="Gill Sans MT" w:hAnsi="Gill Sans MT" w:cs="Arial"/>
          <w:sz w:val="22"/>
          <w:szCs w:val="22"/>
        </w:rPr>
        <w:t>100</w:t>
      </w:r>
      <w:r w:rsidRPr="00044883">
        <w:rPr>
          <w:rFonts w:ascii="Gill Sans MT" w:hAnsi="Gill Sans MT" w:cs="Arial"/>
          <w:sz w:val="22"/>
          <w:szCs w:val="22"/>
        </w:rPr>
        <w:t>% pass</w:t>
      </w:r>
      <w:r w:rsidR="003E5DEA">
        <w:rPr>
          <w:rFonts w:ascii="Gill Sans MT" w:hAnsi="Gill Sans MT" w:cs="Arial"/>
          <w:sz w:val="22"/>
          <w:szCs w:val="22"/>
        </w:rPr>
        <w:t xml:space="preserve"> rate was achieved for A2 Level,</w:t>
      </w:r>
      <w:r w:rsidRPr="00044883">
        <w:rPr>
          <w:rFonts w:ascii="Gill Sans MT" w:hAnsi="Gill Sans MT" w:cs="Arial"/>
          <w:sz w:val="22"/>
          <w:szCs w:val="22"/>
        </w:rPr>
        <w:t xml:space="preserve"> </w:t>
      </w:r>
      <w:r w:rsidR="003E5DEA">
        <w:rPr>
          <w:rFonts w:ascii="Gill Sans MT" w:hAnsi="Gill Sans MT" w:cs="Arial"/>
          <w:sz w:val="22"/>
          <w:szCs w:val="22"/>
        </w:rPr>
        <w:t xml:space="preserve">with an </w:t>
      </w:r>
      <w:r w:rsidRPr="00044883">
        <w:rPr>
          <w:rFonts w:ascii="Gill Sans MT" w:hAnsi="Gill Sans MT" w:cs="Arial"/>
          <w:sz w:val="22"/>
          <w:szCs w:val="22"/>
        </w:rPr>
        <w:t xml:space="preserve">average point score per student </w:t>
      </w:r>
      <w:r w:rsidR="00777102">
        <w:rPr>
          <w:rFonts w:ascii="Gill Sans MT" w:hAnsi="Gill Sans MT" w:cs="Arial"/>
          <w:sz w:val="22"/>
          <w:szCs w:val="22"/>
        </w:rPr>
        <w:t>of</w:t>
      </w:r>
      <w:r w:rsidRPr="00044883">
        <w:rPr>
          <w:rFonts w:ascii="Gill Sans MT" w:hAnsi="Gill Sans MT" w:cs="Arial"/>
          <w:sz w:val="22"/>
          <w:szCs w:val="22"/>
        </w:rPr>
        <w:t xml:space="preserve"> </w:t>
      </w:r>
      <w:r w:rsidR="00330F62">
        <w:rPr>
          <w:rFonts w:ascii="Gill Sans MT" w:hAnsi="Gill Sans MT" w:cs="Arial"/>
          <w:sz w:val="22"/>
          <w:szCs w:val="22"/>
        </w:rPr>
        <w:t>9</w:t>
      </w:r>
      <w:r w:rsidR="003E5DEA">
        <w:rPr>
          <w:rFonts w:ascii="Gill Sans MT" w:hAnsi="Gill Sans MT" w:cs="Arial"/>
          <w:sz w:val="22"/>
          <w:szCs w:val="22"/>
        </w:rPr>
        <w:t>45.56</w:t>
      </w:r>
      <w:r w:rsidR="00777102">
        <w:rPr>
          <w:rFonts w:ascii="Gill Sans MT" w:hAnsi="Gill Sans MT" w:cs="Arial"/>
          <w:sz w:val="22"/>
          <w:szCs w:val="22"/>
        </w:rPr>
        <w:t>, the highest in Worcestershire.</w:t>
      </w:r>
      <w:r w:rsidRPr="00044883">
        <w:rPr>
          <w:rFonts w:ascii="Gill Sans MT" w:hAnsi="Gill Sans MT" w:cs="Arial"/>
          <w:sz w:val="22"/>
          <w:szCs w:val="22"/>
        </w:rPr>
        <w:t xml:space="preserve">  At GCSE </w:t>
      </w:r>
      <w:r w:rsidR="006C5322" w:rsidRPr="00044883">
        <w:rPr>
          <w:rFonts w:ascii="Gill Sans MT" w:hAnsi="Gill Sans MT" w:cs="Arial"/>
          <w:sz w:val="22"/>
          <w:szCs w:val="22"/>
        </w:rPr>
        <w:t>7</w:t>
      </w:r>
      <w:r w:rsidR="003E5DEA">
        <w:rPr>
          <w:rFonts w:ascii="Gill Sans MT" w:hAnsi="Gill Sans MT" w:cs="Arial"/>
          <w:sz w:val="22"/>
          <w:szCs w:val="22"/>
        </w:rPr>
        <w:t>9</w:t>
      </w:r>
      <w:r w:rsidRPr="00044883">
        <w:rPr>
          <w:rFonts w:ascii="Gill Sans MT" w:hAnsi="Gill Sans MT" w:cs="Arial"/>
          <w:sz w:val="22"/>
          <w:szCs w:val="22"/>
        </w:rPr>
        <w:t xml:space="preserve">% of students gained 5+ A* - C grades including English and Mathematics. </w:t>
      </w:r>
      <w:r w:rsidR="003E5DEA">
        <w:rPr>
          <w:rFonts w:ascii="Gill Sans MT" w:hAnsi="Gill Sans MT" w:cs="Arial"/>
          <w:sz w:val="22"/>
          <w:szCs w:val="22"/>
        </w:rPr>
        <w:t xml:space="preserve">  86% of students gained 5+ GCSEs A*-C with 86% of students making expected levels of progress.  </w:t>
      </w:r>
      <w:r w:rsidRPr="00044883">
        <w:rPr>
          <w:rFonts w:ascii="Gill Sans MT" w:hAnsi="Gill Sans MT" w:cs="Arial"/>
          <w:sz w:val="22"/>
          <w:szCs w:val="22"/>
        </w:rPr>
        <w:t xml:space="preserve"> We are determined to</w:t>
      </w:r>
      <w:r w:rsidR="006C5322">
        <w:rPr>
          <w:rFonts w:ascii="Gill Sans MT" w:hAnsi="Gill Sans MT" w:cs="Arial"/>
          <w:sz w:val="22"/>
          <w:szCs w:val="22"/>
        </w:rPr>
        <w:t xml:space="preserve"> continue to</w:t>
      </w:r>
      <w:r w:rsidRPr="00044883">
        <w:rPr>
          <w:rFonts w:ascii="Gill Sans MT" w:hAnsi="Gill Sans MT" w:cs="Arial"/>
          <w:sz w:val="22"/>
          <w:szCs w:val="22"/>
        </w:rPr>
        <w:t xml:space="preserve"> improve upon our standards further whilst remembering to always focus on the development of the whole person.</w:t>
      </w:r>
    </w:p>
    <w:p w:rsidR="0096359B" w:rsidRDefault="0096359B" w:rsidP="001664A8">
      <w:pPr>
        <w:rPr>
          <w:rFonts w:ascii="Gill Sans MT" w:hAnsi="Gill Sans MT" w:cs="Arial"/>
          <w:b/>
          <w:sz w:val="22"/>
          <w:szCs w:val="22"/>
        </w:rPr>
      </w:pPr>
    </w:p>
    <w:p w:rsidR="003E6A5E" w:rsidRPr="00044883" w:rsidRDefault="003E6A5E" w:rsidP="001664A8">
      <w:pPr>
        <w:rPr>
          <w:rFonts w:ascii="Gill Sans MT" w:hAnsi="Gill Sans MT" w:cs="Arial"/>
          <w:b/>
          <w:sz w:val="22"/>
          <w:szCs w:val="22"/>
        </w:rPr>
      </w:pPr>
      <w:r w:rsidRPr="00044883">
        <w:rPr>
          <w:rFonts w:ascii="Gill Sans MT" w:hAnsi="Gill Sans MT" w:cs="Arial"/>
          <w:b/>
          <w:sz w:val="22"/>
          <w:szCs w:val="22"/>
        </w:rPr>
        <w:t>Our Staff</w:t>
      </w:r>
    </w:p>
    <w:p w:rsidR="003E6A5E" w:rsidRPr="00044883" w:rsidRDefault="001664A8" w:rsidP="001664A8">
      <w:pPr>
        <w:rPr>
          <w:rFonts w:ascii="Gill Sans MT" w:hAnsi="Gill Sans MT" w:cs="Arial"/>
          <w:sz w:val="22"/>
          <w:szCs w:val="22"/>
        </w:rPr>
      </w:pPr>
      <w:r w:rsidRPr="00044883">
        <w:rPr>
          <w:rFonts w:ascii="Gill Sans MT" w:hAnsi="Gill Sans MT" w:cs="Arial"/>
          <w:sz w:val="22"/>
          <w:szCs w:val="22"/>
        </w:rPr>
        <w:t>The school is led by a senior leadership te</w:t>
      </w:r>
      <w:r w:rsidR="00D94BAF">
        <w:rPr>
          <w:rFonts w:ascii="Gill Sans MT" w:hAnsi="Gill Sans MT" w:cs="Arial"/>
          <w:sz w:val="22"/>
          <w:szCs w:val="22"/>
        </w:rPr>
        <w:t xml:space="preserve">am, comprising of an Executive Principal, Head of School, two Assistant Principals and two Specialist Leader of Education (SLE).  </w:t>
      </w:r>
      <w:r w:rsidRPr="00044883">
        <w:rPr>
          <w:rFonts w:ascii="Gill Sans MT" w:hAnsi="Gill Sans MT" w:cs="Arial"/>
          <w:sz w:val="22"/>
          <w:szCs w:val="22"/>
        </w:rPr>
        <w:t xml:space="preserve"> In addition, the </w:t>
      </w:r>
      <w:r w:rsidR="00D94BAF">
        <w:rPr>
          <w:rFonts w:ascii="Gill Sans MT" w:hAnsi="Gill Sans MT" w:cs="Arial"/>
          <w:sz w:val="22"/>
          <w:szCs w:val="22"/>
        </w:rPr>
        <w:t xml:space="preserve">HR Officer/Support Staff Leader is </w:t>
      </w:r>
      <w:r w:rsidRPr="00044883">
        <w:rPr>
          <w:rFonts w:ascii="Gill Sans MT" w:hAnsi="Gill Sans MT" w:cs="Arial"/>
          <w:sz w:val="22"/>
          <w:szCs w:val="22"/>
        </w:rPr>
        <w:t>part of SLT.</w:t>
      </w:r>
      <w:r w:rsidR="003E6A5E" w:rsidRPr="00044883">
        <w:rPr>
          <w:rFonts w:ascii="Gill Sans MT" w:hAnsi="Gill Sans MT" w:cs="Arial"/>
          <w:sz w:val="22"/>
          <w:szCs w:val="22"/>
        </w:rPr>
        <w:t xml:space="preserve"> </w:t>
      </w:r>
      <w:r w:rsidR="00D94BAF">
        <w:rPr>
          <w:rFonts w:ascii="Gill Sans MT" w:hAnsi="Gill Sans MT" w:cs="Arial"/>
          <w:sz w:val="22"/>
          <w:szCs w:val="22"/>
        </w:rPr>
        <w:t xml:space="preserve"> </w:t>
      </w:r>
      <w:r w:rsidR="008B3BCC">
        <w:rPr>
          <w:rFonts w:ascii="Gill Sans MT" w:hAnsi="Gill Sans MT" w:cs="Arial"/>
          <w:sz w:val="22"/>
          <w:szCs w:val="22"/>
        </w:rPr>
        <w:t xml:space="preserve">This group </w:t>
      </w:r>
      <w:r w:rsidR="00777102">
        <w:rPr>
          <w:rFonts w:ascii="Gill Sans MT" w:hAnsi="Gill Sans MT" w:cs="Arial"/>
          <w:sz w:val="22"/>
          <w:szCs w:val="22"/>
        </w:rPr>
        <w:t>is</w:t>
      </w:r>
      <w:r w:rsidR="008B3BCC">
        <w:rPr>
          <w:rFonts w:ascii="Gill Sans MT" w:hAnsi="Gill Sans MT" w:cs="Arial"/>
          <w:sz w:val="22"/>
          <w:szCs w:val="22"/>
        </w:rPr>
        <w:t xml:space="preserve"> the vortex for driving improvement in all aspects of the school and the Multi-Academy.</w:t>
      </w:r>
    </w:p>
    <w:p w:rsidR="003E6A5E" w:rsidRPr="00044883" w:rsidRDefault="003E6A5E" w:rsidP="001664A8">
      <w:pPr>
        <w:rPr>
          <w:rFonts w:ascii="Gill Sans MT" w:hAnsi="Gill Sans MT" w:cs="Arial"/>
          <w:sz w:val="22"/>
          <w:szCs w:val="22"/>
        </w:rPr>
      </w:pPr>
    </w:p>
    <w:p w:rsidR="001664A8" w:rsidRPr="00044883" w:rsidRDefault="001664A8" w:rsidP="001664A8">
      <w:pPr>
        <w:rPr>
          <w:rFonts w:ascii="Gill Sans MT" w:hAnsi="Gill Sans MT" w:cs="Arial"/>
          <w:sz w:val="22"/>
          <w:szCs w:val="22"/>
        </w:rPr>
      </w:pPr>
      <w:r w:rsidRPr="00044883">
        <w:rPr>
          <w:rFonts w:ascii="Gill Sans MT" w:hAnsi="Gill Sans MT" w:cs="Arial"/>
          <w:sz w:val="22"/>
          <w:szCs w:val="22"/>
        </w:rPr>
        <w:t xml:space="preserve">At </w:t>
      </w:r>
      <w:r w:rsidR="00A9555D">
        <w:rPr>
          <w:rFonts w:ascii="Gill Sans MT" w:hAnsi="Gill Sans MT" w:cs="Arial"/>
          <w:sz w:val="22"/>
          <w:szCs w:val="22"/>
        </w:rPr>
        <w:t>Saint Augustine’s</w:t>
      </w:r>
      <w:r w:rsidRPr="00044883">
        <w:rPr>
          <w:rFonts w:ascii="Gill Sans MT" w:hAnsi="Gill Sans MT" w:cs="Arial"/>
          <w:sz w:val="22"/>
          <w:szCs w:val="22"/>
        </w:rPr>
        <w:t xml:space="preserve">, the role of the Form Tutor is seen as integral to the success </w:t>
      </w:r>
      <w:r w:rsidR="00333B2D" w:rsidRPr="00044883">
        <w:rPr>
          <w:rFonts w:ascii="Gill Sans MT" w:hAnsi="Gill Sans MT" w:cs="Arial"/>
          <w:sz w:val="22"/>
          <w:szCs w:val="22"/>
        </w:rPr>
        <w:t>of the</w:t>
      </w:r>
      <w:r w:rsidRPr="00044883">
        <w:rPr>
          <w:rFonts w:ascii="Gill Sans MT" w:hAnsi="Gill Sans MT" w:cs="Arial"/>
          <w:sz w:val="22"/>
          <w:szCs w:val="22"/>
        </w:rPr>
        <w:t xml:space="preserve"> social, </w:t>
      </w:r>
      <w:r w:rsidR="00194DEA" w:rsidRPr="00044883">
        <w:rPr>
          <w:rFonts w:ascii="Gill Sans MT" w:hAnsi="Gill Sans MT" w:cs="Arial"/>
          <w:sz w:val="22"/>
          <w:szCs w:val="22"/>
        </w:rPr>
        <w:t>moral, spiritual and cultural</w:t>
      </w:r>
      <w:r w:rsidRPr="00044883">
        <w:rPr>
          <w:rFonts w:ascii="Gill Sans MT" w:hAnsi="Gill Sans MT" w:cs="Arial"/>
          <w:sz w:val="22"/>
          <w:szCs w:val="22"/>
        </w:rPr>
        <w:t xml:space="preserve"> development of all students.  Form Tutors and Heads of Year work closely with </w:t>
      </w:r>
      <w:r w:rsidR="00333B2D" w:rsidRPr="00044883">
        <w:rPr>
          <w:rFonts w:ascii="Gill Sans MT" w:hAnsi="Gill Sans MT" w:cs="Arial"/>
          <w:sz w:val="22"/>
          <w:szCs w:val="22"/>
        </w:rPr>
        <w:t>Curriculum leaders</w:t>
      </w:r>
      <w:r w:rsidRPr="00044883">
        <w:rPr>
          <w:rFonts w:ascii="Gill Sans MT" w:hAnsi="Gill Sans MT" w:cs="Arial"/>
          <w:sz w:val="22"/>
          <w:szCs w:val="22"/>
        </w:rPr>
        <w:t xml:space="preserve"> and Subject Teachers to monitor academic performance and to ensure personal and academic excellence for all our </w:t>
      </w:r>
      <w:r w:rsidRPr="00044883">
        <w:rPr>
          <w:rFonts w:ascii="Gill Sans MT" w:hAnsi="Gill Sans MT" w:cs="Arial"/>
          <w:sz w:val="22"/>
          <w:szCs w:val="22"/>
        </w:rPr>
        <w:lastRenderedPageBreak/>
        <w:t xml:space="preserve">young people.  Form Tutors also help deliver certain aspects of the Statutory Entitlement Curriculum and with their form support the prayer and liturgical life of the school. </w:t>
      </w:r>
      <w:r w:rsidR="003E6A5E" w:rsidRPr="00044883">
        <w:rPr>
          <w:rFonts w:ascii="Gill Sans MT" w:hAnsi="Gill Sans MT" w:cs="Arial"/>
          <w:sz w:val="22"/>
          <w:szCs w:val="22"/>
        </w:rPr>
        <w:t xml:space="preserve"> </w:t>
      </w:r>
      <w:r w:rsidRPr="00044883">
        <w:rPr>
          <w:rFonts w:ascii="Gill Sans MT" w:hAnsi="Gill Sans MT" w:cs="Arial"/>
          <w:sz w:val="22"/>
          <w:szCs w:val="22"/>
        </w:rPr>
        <w:t xml:space="preserve">Support is given to students and staff both from the RE department and the Chaplaincy Team in this work. </w:t>
      </w:r>
    </w:p>
    <w:p w:rsidR="003E6A5E" w:rsidRPr="00044883" w:rsidRDefault="003E6A5E" w:rsidP="001664A8">
      <w:pPr>
        <w:rPr>
          <w:rFonts w:ascii="Gill Sans MT" w:hAnsi="Gill Sans MT" w:cs="Arial"/>
          <w:sz w:val="22"/>
          <w:szCs w:val="22"/>
        </w:rPr>
      </w:pPr>
    </w:p>
    <w:p w:rsidR="003E6A5E" w:rsidRPr="00044883" w:rsidRDefault="003E6A5E" w:rsidP="001664A8">
      <w:pPr>
        <w:rPr>
          <w:rFonts w:ascii="Gill Sans MT" w:hAnsi="Gill Sans MT" w:cs="Arial"/>
          <w:sz w:val="22"/>
          <w:szCs w:val="22"/>
        </w:rPr>
      </w:pPr>
      <w:r w:rsidRPr="00044883">
        <w:rPr>
          <w:rFonts w:ascii="Gill Sans MT" w:hAnsi="Gill Sans MT" w:cs="Arial"/>
          <w:sz w:val="22"/>
          <w:szCs w:val="22"/>
        </w:rPr>
        <w:t xml:space="preserve">The school has a large number of Support Staff, our </w:t>
      </w:r>
      <w:r w:rsidR="00D317DF" w:rsidRPr="00044883">
        <w:rPr>
          <w:rFonts w:ascii="Gill Sans MT" w:hAnsi="Gill Sans MT" w:cs="Arial"/>
          <w:sz w:val="22"/>
          <w:szCs w:val="22"/>
        </w:rPr>
        <w:t>A</w:t>
      </w:r>
      <w:r w:rsidRPr="00044883">
        <w:rPr>
          <w:rFonts w:ascii="Gill Sans MT" w:hAnsi="Gill Sans MT" w:cs="Arial"/>
          <w:sz w:val="22"/>
          <w:szCs w:val="22"/>
        </w:rPr>
        <w:t xml:space="preserve">dministrative </w:t>
      </w:r>
      <w:r w:rsidR="00D317DF" w:rsidRPr="00044883">
        <w:rPr>
          <w:rFonts w:ascii="Gill Sans MT" w:hAnsi="Gill Sans MT" w:cs="Arial"/>
          <w:sz w:val="22"/>
          <w:szCs w:val="22"/>
        </w:rPr>
        <w:t>s</w:t>
      </w:r>
      <w:r w:rsidRPr="00044883">
        <w:rPr>
          <w:rFonts w:ascii="Gill Sans MT" w:hAnsi="Gill Sans MT" w:cs="Arial"/>
          <w:sz w:val="22"/>
          <w:szCs w:val="22"/>
        </w:rPr>
        <w:t>taff have an excellent range of experience and offer a high level of support for teachers and students</w:t>
      </w:r>
      <w:r w:rsidR="00E046B4" w:rsidRPr="00044883">
        <w:rPr>
          <w:rFonts w:ascii="Gill Sans MT" w:hAnsi="Gill Sans MT" w:cs="Arial"/>
          <w:sz w:val="22"/>
          <w:szCs w:val="22"/>
        </w:rPr>
        <w:t xml:space="preserve">, enabling </w:t>
      </w:r>
      <w:r w:rsidRPr="00044883">
        <w:rPr>
          <w:rFonts w:ascii="Gill Sans MT" w:hAnsi="Gill Sans MT" w:cs="Arial"/>
          <w:sz w:val="22"/>
          <w:szCs w:val="22"/>
        </w:rPr>
        <w:t xml:space="preserve">teachers to devote time to teaching and learning.  We employ a number of </w:t>
      </w:r>
      <w:r w:rsidR="00D94BAF">
        <w:rPr>
          <w:rFonts w:ascii="Gill Sans MT" w:hAnsi="Gill Sans MT" w:cs="Arial"/>
          <w:sz w:val="22"/>
          <w:szCs w:val="22"/>
        </w:rPr>
        <w:t>Graduate Coaches</w:t>
      </w:r>
      <w:r w:rsidRPr="00044883">
        <w:rPr>
          <w:rFonts w:ascii="Gill Sans MT" w:hAnsi="Gill Sans MT" w:cs="Arial"/>
          <w:sz w:val="22"/>
          <w:szCs w:val="22"/>
        </w:rPr>
        <w:t>, who offer support in the classroom and help implement the Inclusion Agenda</w:t>
      </w:r>
      <w:r w:rsidR="00E046B4" w:rsidRPr="00044883">
        <w:rPr>
          <w:rFonts w:ascii="Gill Sans MT" w:hAnsi="Gill Sans MT" w:cs="Arial"/>
          <w:sz w:val="22"/>
          <w:szCs w:val="22"/>
        </w:rPr>
        <w:t>.  There are</w:t>
      </w:r>
      <w:r w:rsidRPr="00044883">
        <w:rPr>
          <w:rFonts w:ascii="Gill Sans MT" w:hAnsi="Gill Sans MT" w:cs="Arial"/>
          <w:sz w:val="22"/>
          <w:szCs w:val="22"/>
        </w:rPr>
        <w:t xml:space="preserve"> two </w:t>
      </w:r>
      <w:r w:rsidR="00E046B4" w:rsidRPr="00044883">
        <w:rPr>
          <w:rFonts w:ascii="Gill Sans MT" w:hAnsi="Gill Sans MT" w:cs="Arial"/>
          <w:sz w:val="22"/>
          <w:szCs w:val="22"/>
        </w:rPr>
        <w:t xml:space="preserve">experienced </w:t>
      </w:r>
      <w:r w:rsidRPr="00044883">
        <w:rPr>
          <w:rFonts w:ascii="Gill Sans MT" w:hAnsi="Gill Sans MT" w:cs="Arial"/>
          <w:sz w:val="22"/>
          <w:szCs w:val="22"/>
        </w:rPr>
        <w:t xml:space="preserve">full time </w:t>
      </w:r>
      <w:r w:rsidR="00A8224A" w:rsidRPr="00044883">
        <w:rPr>
          <w:rFonts w:ascii="Gill Sans MT" w:hAnsi="Gill Sans MT" w:cs="Arial"/>
          <w:sz w:val="22"/>
          <w:szCs w:val="22"/>
        </w:rPr>
        <w:t>Learning Supervisors.</w:t>
      </w:r>
      <w:r w:rsidR="00E046B4" w:rsidRPr="00044883">
        <w:rPr>
          <w:rFonts w:ascii="Gill Sans MT" w:hAnsi="Gill Sans MT" w:cs="Arial"/>
          <w:sz w:val="22"/>
          <w:szCs w:val="22"/>
        </w:rPr>
        <w:t xml:space="preserve">  We have a number of Technicians who work alongside teaching staff </w:t>
      </w:r>
      <w:r w:rsidR="00A8224A" w:rsidRPr="00044883">
        <w:rPr>
          <w:rFonts w:ascii="Gill Sans MT" w:hAnsi="Gill Sans MT" w:cs="Arial"/>
          <w:sz w:val="22"/>
          <w:szCs w:val="22"/>
        </w:rPr>
        <w:t xml:space="preserve">in our Science and Technology departments.  We also have two full time Technical Support staff who </w:t>
      </w:r>
      <w:r w:rsidR="00A8224A" w:rsidRPr="00044883">
        <w:rPr>
          <w:rFonts w:ascii="Gill Sans MT" w:hAnsi="Gill Sans MT" w:cs="Arial"/>
          <w:sz w:val="22"/>
        </w:rPr>
        <w:t xml:space="preserve">maintain the Management Information Systems within the school and work in the development of </w:t>
      </w:r>
      <w:r w:rsidR="000F3753">
        <w:rPr>
          <w:rFonts w:ascii="Gill Sans MT" w:hAnsi="Gill Sans MT" w:cs="Arial"/>
          <w:sz w:val="22"/>
        </w:rPr>
        <w:t>New</w:t>
      </w:r>
      <w:r w:rsidR="00A8224A" w:rsidRPr="00044883">
        <w:rPr>
          <w:rFonts w:ascii="Gill Sans MT" w:hAnsi="Gill Sans MT" w:cs="Arial"/>
          <w:sz w:val="22"/>
        </w:rPr>
        <w:t xml:space="preserve"> Technology as a Teaching and Learning tool. </w:t>
      </w:r>
    </w:p>
    <w:p w:rsidR="001664A8" w:rsidRPr="00044883" w:rsidRDefault="001664A8" w:rsidP="00473BF0">
      <w:pPr>
        <w:rPr>
          <w:rFonts w:ascii="Gill Sans MT" w:hAnsi="Gill Sans MT" w:cs="Arial"/>
          <w:sz w:val="22"/>
          <w:szCs w:val="22"/>
        </w:rPr>
      </w:pPr>
    </w:p>
    <w:p w:rsidR="00065DAD" w:rsidRPr="00044883" w:rsidRDefault="00065DAD" w:rsidP="00065DAD">
      <w:pPr>
        <w:rPr>
          <w:rFonts w:ascii="Gill Sans MT" w:hAnsi="Gill Sans MT" w:cs="Arial"/>
          <w:sz w:val="22"/>
          <w:szCs w:val="22"/>
        </w:rPr>
      </w:pPr>
      <w:r w:rsidRPr="00044883">
        <w:rPr>
          <w:rFonts w:ascii="Gill Sans MT" w:hAnsi="Gill Sans MT" w:cs="Arial"/>
          <w:b/>
          <w:sz w:val="22"/>
          <w:szCs w:val="22"/>
        </w:rPr>
        <w:t>Our Curriculum</w:t>
      </w:r>
      <w:r w:rsidRPr="00044883">
        <w:rPr>
          <w:rFonts w:ascii="Gill Sans MT" w:hAnsi="Gill Sans MT" w:cs="Arial"/>
          <w:b/>
          <w:sz w:val="22"/>
          <w:szCs w:val="22"/>
        </w:rPr>
        <w:cr/>
      </w:r>
      <w:r w:rsidRPr="00044883">
        <w:rPr>
          <w:rFonts w:ascii="Gill Sans MT" w:hAnsi="Gill Sans MT" w:cs="Arial"/>
          <w:sz w:val="22"/>
          <w:szCs w:val="22"/>
        </w:rPr>
        <w:t>Our curriculum has evolved to suit changing student need in recent years.  We anticipate further changes in the near future to meet new government initiatives, and to better provide for the needs of ALL of our students.</w:t>
      </w:r>
    </w:p>
    <w:p w:rsidR="00065DAD" w:rsidRPr="00044883" w:rsidRDefault="00065DAD" w:rsidP="00065DAD">
      <w:pPr>
        <w:rPr>
          <w:rFonts w:ascii="Gill Sans MT" w:hAnsi="Gill Sans MT" w:cs="Arial"/>
          <w:sz w:val="22"/>
          <w:szCs w:val="22"/>
        </w:rPr>
      </w:pPr>
    </w:p>
    <w:p w:rsidR="00065DAD" w:rsidRPr="00044883" w:rsidRDefault="00065DAD" w:rsidP="00680987">
      <w:pPr>
        <w:pStyle w:val="ListParagraph"/>
        <w:numPr>
          <w:ilvl w:val="0"/>
          <w:numId w:val="6"/>
        </w:numPr>
        <w:rPr>
          <w:rFonts w:ascii="Gill Sans MT" w:hAnsi="Gill Sans MT" w:cs="Arial"/>
          <w:sz w:val="22"/>
        </w:rPr>
      </w:pPr>
      <w:r w:rsidRPr="00044883">
        <w:rPr>
          <w:rFonts w:ascii="Gill Sans MT" w:hAnsi="Gill Sans MT" w:cs="Arial"/>
          <w:sz w:val="22"/>
        </w:rPr>
        <w:t>In Key Stage 4</w:t>
      </w:r>
      <w:r w:rsidR="00A41B4B">
        <w:rPr>
          <w:rFonts w:ascii="Gill Sans MT" w:hAnsi="Gill Sans MT" w:cs="Arial"/>
          <w:sz w:val="22"/>
        </w:rPr>
        <w:t>, which starts at Year 9,</w:t>
      </w:r>
      <w:r w:rsidRPr="00044883">
        <w:rPr>
          <w:rFonts w:ascii="Gill Sans MT" w:hAnsi="Gill Sans MT" w:cs="Arial"/>
          <w:sz w:val="22"/>
        </w:rPr>
        <w:t xml:space="preserve"> all students follow a core curriculum consisting of English (including English Literature), Mathematics, Religious Education and Science.  Students choose from one of four different pathways suited to their needs and to their abilities. </w:t>
      </w:r>
    </w:p>
    <w:p w:rsidR="00065DAD" w:rsidRPr="00044883" w:rsidRDefault="00065DAD" w:rsidP="00680987">
      <w:pPr>
        <w:pStyle w:val="ListParagraph"/>
        <w:numPr>
          <w:ilvl w:val="0"/>
          <w:numId w:val="6"/>
        </w:numPr>
        <w:rPr>
          <w:rFonts w:ascii="Gill Sans MT" w:hAnsi="Gill Sans MT" w:cs="Arial"/>
          <w:sz w:val="22"/>
        </w:rPr>
      </w:pPr>
      <w:r w:rsidRPr="00044883">
        <w:rPr>
          <w:rFonts w:ascii="Gill Sans MT" w:hAnsi="Gill Sans MT" w:cs="Arial"/>
          <w:sz w:val="22"/>
        </w:rPr>
        <w:t xml:space="preserve">In the Sixth Form we currently offer </w:t>
      </w:r>
      <w:r w:rsidR="007F741E" w:rsidRPr="00044883">
        <w:rPr>
          <w:rFonts w:ascii="Gill Sans MT" w:hAnsi="Gill Sans MT" w:cs="Arial"/>
          <w:sz w:val="22"/>
        </w:rPr>
        <w:t>around</w:t>
      </w:r>
      <w:r w:rsidRPr="00044883">
        <w:rPr>
          <w:rFonts w:ascii="Gill Sans MT" w:hAnsi="Gill Sans MT" w:cs="Arial"/>
          <w:sz w:val="22"/>
        </w:rPr>
        <w:t xml:space="preserve"> 30 advanced courses of which students study four in Year 12 and usually three in Year 13. </w:t>
      </w:r>
    </w:p>
    <w:p w:rsidR="00065DAD" w:rsidRPr="00044883" w:rsidRDefault="00065DAD" w:rsidP="00680987">
      <w:pPr>
        <w:pStyle w:val="ListParagraph"/>
        <w:numPr>
          <w:ilvl w:val="0"/>
          <w:numId w:val="6"/>
        </w:numPr>
        <w:rPr>
          <w:rFonts w:ascii="Gill Sans MT" w:hAnsi="Gill Sans MT" w:cs="Arial"/>
          <w:sz w:val="22"/>
        </w:rPr>
      </w:pPr>
      <w:r w:rsidRPr="00044883">
        <w:rPr>
          <w:rFonts w:ascii="Gill Sans MT" w:hAnsi="Gill Sans MT" w:cs="Arial"/>
          <w:sz w:val="22"/>
        </w:rPr>
        <w:t>All students in the Sixth Form follow a course in General RE and all are entered for General Studies as an additional qualification.  At present we do not offer intermediate level courses.</w:t>
      </w:r>
    </w:p>
    <w:p w:rsidR="00065DAD" w:rsidRPr="00044883" w:rsidRDefault="00065DAD" w:rsidP="00680987">
      <w:pPr>
        <w:pStyle w:val="ListParagraph"/>
        <w:numPr>
          <w:ilvl w:val="0"/>
          <w:numId w:val="6"/>
        </w:numPr>
        <w:rPr>
          <w:rFonts w:ascii="Gill Sans MT" w:hAnsi="Gill Sans MT" w:cs="Arial"/>
          <w:sz w:val="22"/>
        </w:rPr>
      </w:pPr>
      <w:r w:rsidRPr="00044883">
        <w:rPr>
          <w:rFonts w:ascii="Gill Sans MT" w:hAnsi="Gill Sans MT" w:cs="Arial"/>
          <w:sz w:val="22"/>
        </w:rPr>
        <w:t>In order to ensure viability in Sixth Form class sizes, we have emerging collaborative links with other local Sixth Forms in minority Sixth Form subjects.</w:t>
      </w:r>
    </w:p>
    <w:p w:rsidR="00680987" w:rsidRPr="00044883" w:rsidRDefault="00680987" w:rsidP="00680987">
      <w:pPr>
        <w:pStyle w:val="ListParagraph"/>
        <w:rPr>
          <w:rFonts w:ascii="Gill Sans MT" w:hAnsi="Gill Sans MT" w:cs="Arial"/>
          <w:sz w:val="22"/>
        </w:rPr>
      </w:pPr>
    </w:p>
    <w:p w:rsidR="00065DAD" w:rsidRPr="00044883" w:rsidRDefault="00065DAD" w:rsidP="00065DAD">
      <w:pPr>
        <w:rPr>
          <w:rFonts w:ascii="Gill Sans MT" w:hAnsi="Gill Sans MT" w:cs="Arial"/>
          <w:sz w:val="22"/>
          <w:szCs w:val="22"/>
        </w:rPr>
      </w:pPr>
      <w:r w:rsidRPr="00044883">
        <w:rPr>
          <w:rFonts w:ascii="Gill Sans MT" w:hAnsi="Gill Sans MT" w:cs="Arial"/>
          <w:b/>
          <w:sz w:val="22"/>
          <w:szCs w:val="22"/>
        </w:rPr>
        <w:t>The Inclusion Agenda</w:t>
      </w:r>
      <w:r w:rsidRPr="00044883">
        <w:rPr>
          <w:rFonts w:ascii="Gill Sans MT" w:hAnsi="Gill Sans MT" w:cs="Arial"/>
          <w:b/>
          <w:sz w:val="22"/>
          <w:szCs w:val="22"/>
        </w:rPr>
        <w:cr/>
      </w:r>
      <w:r w:rsidRPr="00044883">
        <w:rPr>
          <w:rFonts w:ascii="Gill Sans MT" w:hAnsi="Gill Sans MT" w:cs="Arial"/>
          <w:sz w:val="22"/>
          <w:szCs w:val="22"/>
        </w:rPr>
        <w:t>As a Catholic school the way we care for and value each individual student is core to our mission.  It is important to us that we work to provide an inclusive education for all our students.  We are becoming more skilled in supporting children with special educational needs and are currently focusing on supporting the small but gradually increasing number of students with emotional and behavioural needs.  We have a large number of able students. They perform well and their value added scores are consistently high.</w:t>
      </w:r>
    </w:p>
    <w:p w:rsidR="00065DAD" w:rsidRPr="00044883" w:rsidRDefault="00065DAD" w:rsidP="00065DAD">
      <w:pPr>
        <w:rPr>
          <w:rFonts w:ascii="Gill Sans MT" w:hAnsi="Gill Sans MT" w:cs="Arial"/>
          <w:sz w:val="22"/>
          <w:szCs w:val="22"/>
        </w:rPr>
      </w:pPr>
    </w:p>
    <w:p w:rsidR="00065DAD" w:rsidRPr="00044883" w:rsidRDefault="00065DAD" w:rsidP="00065DAD">
      <w:pPr>
        <w:rPr>
          <w:rFonts w:ascii="Gill Sans MT" w:hAnsi="Gill Sans MT" w:cs="Arial"/>
          <w:b/>
          <w:sz w:val="22"/>
          <w:szCs w:val="22"/>
        </w:rPr>
      </w:pPr>
      <w:r w:rsidRPr="00044883">
        <w:rPr>
          <w:rFonts w:ascii="Gill Sans MT" w:hAnsi="Gill Sans MT" w:cs="Arial"/>
          <w:b/>
          <w:sz w:val="22"/>
          <w:szCs w:val="22"/>
        </w:rPr>
        <w:t xml:space="preserve">Teaching and Learning </w:t>
      </w:r>
    </w:p>
    <w:p w:rsidR="00D317DF" w:rsidRPr="00044883" w:rsidRDefault="00065DAD" w:rsidP="00D317DF">
      <w:pPr>
        <w:rPr>
          <w:rFonts w:ascii="Gill Sans MT" w:hAnsi="Gill Sans MT" w:cs="Arial"/>
          <w:b/>
          <w:sz w:val="22"/>
          <w:szCs w:val="22"/>
        </w:rPr>
      </w:pPr>
      <w:r w:rsidRPr="00044883">
        <w:rPr>
          <w:rFonts w:ascii="Gill Sans MT" w:hAnsi="Gill Sans MT" w:cs="Arial"/>
          <w:sz w:val="22"/>
          <w:szCs w:val="22"/>
        </w:rPr>
        <w:t xml:space="preserve">Good lessons are at the heart of what we do at </w:t>
      </w:r>
      <w:r w:rsidR="00A9555D">
        <w:rPr>
          <w:rFonts w:ascii="Gill Sans MT" w:hAnsi="Gill Sans MT" w:cs="Arial"/>
          <w:sz w:val="22"/>
          <w:szCs w:val="22"/>
        </w:rPr>
        <w:t>Saint Augustine’s</w:t>
      </w:r>
      <w:r w:rsidRPr="00044883">
        <w:rPr>
          <w:rFonts w:ascii="Gill Sans MT" w:hAnsi="Gill Sans MT" w:cs="Arial"/>
          <w:sz w:val="22"/>
          <w:szCs w:val="22"/>
        </w:rPr>
        <w:t>.  We are totally committed to the highest quality of learning and teaching.</w:t>
      </w:r>
      <w:r w:rsidR="00333B2D" w:rsidRPr="00044883">
        <w:rPr>
          <w:rFonts w:ascii="Gill Sans MT" w:hAnsi="Gill Sans MT" w:cs="Arial"/>
          <w:sz w:val="22"/>
          <w:szCs w:val="22"/>
        </w:rPr>
        <w:t xml:space="preserve">  We regularly review and monitor practice and share and develop best practice.</w:t>
      </w:r>
      <w:r w:rsidRPr="00044883">
        <w:rPr>
          <w:rFonts w:ascii="Gill Sans MT" w:hAnsi="Gill Sans MT" w:cs="Arial"/>
          <w:sz w:val="22"/>
          <w:szCs w:val="22"/>
        </w:rPr>
        <w:t xml:space="preserve">  To this end the school invests heavily in staff development and in technology and is working hard to increase the number of outstanding lessons in our school. Student behaviour is </w:t>
      </w:r>
      <w:r w:rsidR="00333B2D" w:rsidRPr="00044883">
        <w:rPr>
          <w:rFonts w:ascii="Gill Sans MT" w:hAnsi="Gill Sans MT" w:cs="Arial"/>
          <w:sz w:val="22"/>
          <w:szCs w:val="22"/>
        </w:rPr>
        <w:t xml:space="preserve">very good </w:t>
      </w:r>
      <w:r w:rsidRPr="00044883">
        <w:rPr>
          <w:rFonts w:ascii="Gill Sans MT" w:hAnsi="Gill Sans MT" w:cs="Arial"/>
          <w:sz w:val="22"/>
          <w:szCs w:val="22"/>
        </w:rPr>
        <w:t>overal</w:t>
      </w:r>
      <w:r w:rsidR="00333B2D" w:rsidRPr="00044883">
        <w:rPr>
          <w:rFonts w:ascii="Gill Sans MT" w:hAnsi="Gill Sans MT" w:cs="Arial"/>
          <w:sz w:val="22"/>
          <w:szCs w:val="22"/>
        </w:rPr>
        <w:t xml:space="preserve">l </w:t>
      </w:r>
      <w:r w:rsidRPr="00044883">
        <w:rPr>
          <w:rFonts w:ascii="Gill Sans MT" w:hAnsi="Gill Sans MT" w:cs="Arial"/>
          <w:sz w:val="22"/>
          <w:szCs w:val="22"/>
        </w:rPr>
        <w:t xml:space="preserve">and we are fortunate to have committed parents and Governors.  All staff are asked to claim </w:t>
      </w:r>
      <w:r w:rsidR="00333B2D" w:rsidRPr="00044883">
        <w:rPr>
          <w:rFonts w:ascii="Gill Sans MT" w:hAnsi="Gill Sans MT" w:cs="Arial"/>
          <w:sz w:val="22"/>
          <w:szCs w:val="22"/>
        </w:rPr>
        <w:t>accountability</w:t>
      </w:r>
      <w:r w:rsidRPr="00044883">
        <w:rPr>
          <w:rFonts w:ascii="Gill Sans MT" w:hAnsi="Gill Sans MT" w:cs="Arial"/>
          <w:sz w:val="22"/>
          <w:szCs w:val="22"/>
        </w:rPr>
        <w:t xml:space="preserve"> for ensuring high standards in relation to teaching, learning and student behaviour.</w:t>
      </w:r>
      <w:r w:rsidRPr="00044883">
        <w:rPr>
          <w:rFonts w:ascii="Gill Sans MT" w:hAnsi="Gill Sans MT" w:cs="Arial"/>
          <w:sz w:val="22"/>
          <w:szCs w:val="22"/>
        </w:rPr>
        <w:cr/>
      </w:r>
      <w:r w:rsidRPr="00044883">
        <w:rPr>
          <w:rFonts w:ascii="Gill Sans MT" w:hAnsi="Gill Sans MT" w:cs="Arial"/>
          <w:sz w:val="22"/>
          <w:szCs w:val="22"/>
        </w:rPr>
        <w:cr/>
      </w:r>
      <w:r w:rsidR="00D317DF" w:rsidRPr="00044883">
        <w:rPr>
          <w:rFonts w:ascii="Gill Sans MT" w:hAnsi="Gill Sans MT" w:cs="Arial"/>
          <w:b/>
          <w:sz w:val="22"/>
          <w:szCs w:val="22"/>
        </w:rPr>
        <w:t>Our Students</w:t>
      </w:r>
    </w:p>
    <w:p w:rsidR="00D317DF" w:rsidRPr="00044883" w:rsidRDefault="00D317DF" w:rsidP="00D317DF">
      <w:pPr>
        <w:rPr>
          <w:rFonts w:ascii="Gill Sans MT" w:hAnsi="Gill Sans MT" w:cs="Arial"/>
          <w:sz w:val="22"/>
          <w:szCs w:val="22"/>
        </w:rPr>
      </w:pPr>
      <w:r w:rsidRPr="00044883">
        <w:rPr>
          <w:rFonts w:ascii="Gill Sans MT" w:hAnsi="Gill Sans MT" w:cs="Arial"/>
          <w:sz w:val="22"/>
          <w:szCs w:val="22"/>
        </w:rPr>
        <w:t>Student and parental surveys indicate high levels of satisfaction with the provision and experiences offered by the school.  They value the support offered to them by their teachers and the overall Christian environment of the school.</w:t>
      </w:r>
    </w:p>
    <w:p w:rsidR="00D317DF" w:rsidRPr="00044883" w:rsidRDefault="00D317DF" w:rsidP="00D317DF">
      <w:pPr>
        <w:rPr>
          <w:rFonts w:ascii="Gill Sans MT" w:hAnsi="Gill Sans MT" w:cs="Arial"/>
          <w:sz w:val="22"/>
          <w:szCs w:val="22"/>
        </w:rPr>
      </w:pPr>
    </w:p>
    <w:p w:rsidR="00D317DF" w:rsidRPr="00044883" w:rsidRDefault="00D317DF" w:rsidP="00D317DF">
      <w:pPr>
        <w:rPr>
          <w:rFonts w:ascii="Gill Sans MT" w:hAnsi="Gill Sans MT" w:cs="Arial"/>
          <w:sz w:val="22"/>
          <w:szCs w:val="22"/>
        </w:rPr>
      </w:pPr>
      <w:r w:rsidRPr="00044883">
        <w:rPr>
          <w:rFonts w:ascii="Gill Sans MT" w:hAnsi="Gill Sans MT" w:cs="Arial"/>
          <w:sz w:val="22"/>
          <w:szCs w:val="22"/>
        </w:rPr>
        <w:t xml:space="preserve">Students are generally hard working, responsible, well behaved, ambitious and hopeful for their future.  A significant number of students are involved in the music and performing arts life of the school and a smaller number of students are involved in school sport teams and other school events such as poetry competitions, Maths challenges, STEM clubs, chaplaincy, debating and public speaking and trips abroad.  </w:t>
      </w:r>
      <w:r w:rsidR="00330F62">
        <w:rPr>
          <w:rFonts w:ascii="Gill Sans MT" w:hAnsi="Gill Sans MT" w:cs="Arial"/>
          <w:sz w:val="22"/>
          <w:szCs w:val="22"/>
        </w:rPr>
        <w:t>Year 11</w:t>
      </w:r>
      <w:r w:rsidR="005E2883">
        <w:rPr>
          <w:rFonts w:ascii="Gill Sans MT" w:hAnsi="Gill Sans MT" w:cs="Arial"/>
          <w:sz w:val="22"/>
          <w:szCs w:val="22"/>
        </w:rPr>
        <w:t>students, who have been</w:t>
      </w:r>
      <w:r w:rsidR="00330F62">
        <w:rPr>
          <w:rFonts w:ascii="Gill Sans MT" w:hAnsi="Gill Sans MT" w:cs="Arial"/>
          <w:sz w:val="22"/>
          <w:szCs w:val="22"/>
        </w:rPr>
        <w:t xml:space="preserve"> appointed</w:t>
      </w:r>
      <w:r w:rsidR="005E2883">
        <w:rPr>
          <w:rFonts w:ascii="Gill Sans MT" w:hAnsi="Gill Sans MT" w:cs="Arial"/>
          <w:sz w:val="22"/>
          <w:szCs w:val="22"/>
        </w:rPr>
        <w:t xml:space="preserve"> as</w:t>
      </w:r>
      <w:r w:rsidR="00330F62">
        <w:rPr>
          <w:rFonts w:ascii="Gill Sans MT" w:hAnsi="Gill Sans MT" w:cs="Arial"/>
          <w:sz w:val="22"/>
          <w:szCs w:val="22"/>
        </w:rPr>
        <w:t xml:space="preserve"> </w:t>
      </w:r>
      <w:r w:rsidR="00A01C7C">
        <w:rPr>
          <w:rFonts w:ascii="Gill Sans MT" w:hAnsi="Gill Sans MT" w:cs="Arial"/>
          <w:sz w:val="22"/>
          <w:szCs w:val="22"/>
        </w:rPr>
        <w:t>prefects</w:t>
      </w:r>
      <w:r w:rsidR="005E2883">
        <w:rPr>
          <w:rFonts w:ascii="Gill Sans MT" w:hAnsi="Gill Sans MT" w:cs="Arial"/>
          <w:sz w:val="22"/>
          <w:szCs w:val="22"/>
        </w:rPr>
        <w:t>,</w:t>
      </w:r>
      <w:r w:rsidR="00330F62">
        <w:rPr>
          <w:rFonts w:ascii="Gill Sans MT" w:hAnsi="Gill Sans MT" w:cs="Arial"/>
          <w:sz w:val="22"/>
          <w:szCs w:val="22"/>
        </w:rPr>
        <w:t xml:space="preserve"> lead whole school projects such as the </w:t>
      </w:r>
      <w:r w:rsidR="005E2883">
        <w:rPr>
          <w:rFonts w:ascii="Gill Sans MT" w:hAnsi="Gill Sans MT" w:cs="Arial"/>
          <w:sz w:val="22"/>
          <w:szCs w:val="22"/>
        </w:rPr>
        <w:t xml:space="preserve">organisation of the </w:t>
      </w:r>
      <w:r w:rsidR="00330F62">
        <w:rPr>
          <w:rFonts w:ascii="Gill Sans MT" w:hAnsi="Gill Sans MT" w:cs="Arial"/>
          <w:sz w:val="22"/>
          <w:szCs w:val="22"/>
        </w:rPr>
        <w:t xml:space="preserve">Year Book and </w:t>
      </w:r>
      <w:r w:rsidR="005E2883">
        <w:rPr>
          <w:rFonts w:ascii="Gill Sans MT" w:hAnsi="Gill Sans MT" w:cs="Arial"/>
          <w:sz w:val="22"/>
          <w:szCs w:val="22"/>
        </w:rPr>
        <w:t xml:space="preserve">School </w:t>
      </w:r>
      <w:r w:rsidR="00330F62">
        <w:rPr>
          <w:rFonts w:ascii="Gill Sans MT" w:hAnsi="Gill Sans MT" w:cs="Arial"/>
          <w:sz w:val="22"/>
          <w:szCs w:val="22"/>
        </w:rPr>
        <w:t xml:space="preserve">Prom and also carry out lunch and break time duties. </w:t>
      </w:r>
      <w:r w:rsidRPr="00044883">
        <w:rPr>
          <w:rFonts w:ascii="Gill Sans MT" w:hAnsi="Gill Sans MT" w:cs="Arial"/>
          <w:sz w:val="22"/>
          <w:szCs w:val="22"/>
        </w:rPr>
        <w:t>Sixth Formers accept responsibility as School Ambassadors, paid Lunchtime Supervisors and for running Science and Mathematics Clubs in partner first and middle schools.</w:t>
      </w:r>
    </w:p>
    <w:p w:rsidR="00D317DF" w:rsidRPr="00044883" w:rsidRDefault="00D317DF" w:rsidP="00D317DF">
      <w:pPr>
        <w:rPr>
          <w:rFonts w:ascii="Gill Sans MT" w:hAnsi="Gill Sans MT" w:cs="Arial"/>
          <w:sz w:val="22"/>
          <w:szCs w:val="22"/>
        </w:rPr>
      </w:pPr>
    </w:p>
    <w:p w:rsidR="00D317DF" w:rsidRPr="00044883" w:rsidRDefault="00D317DF" w:rsidP="00D317DF">
      <w:pPr>
        <w:rPr>
          <w:rFonts w:ascii="Gill Sans MT" w:hAnsi="Gill Sans MT" w:cs="Arial"/>
          <w:sz w:val="22"/>
          <w:szCs w:val="22"/>
        </w:rPr>
      </w:pPr>
      <w:r w:rsidRPr="00044883">
        <w:rPr>
          <w:rFonts w:ascii="Gill Sans MT" w:hAnsi="Gill Sans MT" w:cs="Arial"/>
          <w:sz w:val="22"/>
          <w:szCs w:val="22"/>
        </w:rPr>
        <w:t>All students contribute to the success of the School’s Fundraising Activities</w:t>
      </w:r>
      <w:r w:rsidR="009B0C86">
        <w:rPr>
          <w:rFonts w:ascii="Gill Sans MT" w:hAnsi="Gill Sans MT" w:cs="Arial"/>
          <w:sz w:val="22"/>
          <w:szCs w:val="22"/>
        </w:rPr>
        <w:t xml:space="preserve"> with</w:t>
      </w:r>
      <w:r w:rsidR="009052F6">
        <w:rPr>
          <w:rFonts w:ascii="Gill Sans MT" w:hAnsi="Gill Sans MT" w:cs="Arial"/>
          <w:sz w:val="22"/>
          <w:szCs w:val="22"/>
        </w:rPr>
        <w:t xml:space="preserve"> £6,368.23 </w:t>
      </w:r>
      <w:r w:rsidR="009B0C86">
        <w:rPr>
          <w:rFonts w:ascii="Gill Sans MT" w:hAnsi="Gill Sans MT" w:cs="Arial"/>
          <w:sz w:val="22"/>
          <w:szCs w:val="22"/>
        </w:rPr>
        <w:t xml:space="preserve">being raised during the </w:t>
      </w:r>
      <w:r w:rsidR="00596829">
        <w:rPr>
          <w:rFonts w:ascii="Gill Sans MT" w:hAnsi="Gill Sans MT" w:cs="Arial"/>
          <w:sz w:val="22"/>
          <w:szCs w:val="22"/>
        </w:rPr>
        <w:t xml:space="preserve">academic year </w:t>
      </w:r>
      <w:r w:rsidR="009B0C86">
        <w:rPr>
          <w:rFonts w:ascii="Gill Sans MT" w:hAnsi="Gill Sans MT" w:cs="Arial"/>
          <w:sz w:val="22"/>
          <w:szCs w:val="22"/>
        </w:rPr>
        <w:t>201</w:t>
      </w:r>
      <w:r w:rsidR="0041158A">
        <w:rPr>
          <w:rFonts w:ascii="Gill Sans MT" w:hAnsi="Gill Sans MT" w:cs="Arial"/>
          <w:sz w:val="22"/>
          <w:szCs w:val="22"/>
        </w:rPr>
        <w:t>5/16</w:t>
      </w:r>
      <w:r w:rsidRPr="00044883">
        <w:rPr>
          <w:rFonts w:ascii="Gill Sans MT" w:hAnsi="Gill Sans MT" w:cs="Arial"/>
          <w:sz w:val="22"/>
          <w:szCs w:val="22"/>
        </w:rPr>
        <w:t>.  Chaplaincy plays a lead role in fundraising and in supporting a rich and vibrant prayer life within the school.  This life promotes respect for all people in line with the school’s commitment to be a ‘Christ centred learning community committed to the development of the whole person’.</w:t>
      </w:r>
    </w:p>
    <w:p w:rsidR="00D317DF" w:rsidRPr="00044883" w:rsidRDefault="00D317DF" w:rsidP="00D317DF">
      <w:pPr>
        <w:rPr>
          <w:rFonts w:ascii="Gill Sans MT" w:hAnsi="Gill Sans MT" w:cs="Arial"/>
          <w:b/>
          <w:sz w:val="22"/>
          <w:szCs w:val="22"/>
        </w:rPr>
      </w:pPr>
    </w:p>
    <w:p w:rsidR="00313A40" w:rsidRDefault="00065DAD" w:rsidP="00065DAD">
      <w:pPr>
        <w:rPr>
          <w:rFonts w:ascii="Gill Sans MT" w:hAnsi="Gill Sans MT" w:cs="Arial"/>
          <w:sz w:val="22"/>
          <w:szCs w:val="22"/>
        </w:rPr>
      </w:pPr>
      <w:r w:rsidRPr="00044883">
        <w:rPr>
          <w:rFonts w:ascii="Gill Sans MT" w:hAnsi="Gill Sans MT" w:cs="Arial"/>
          <w:b/>
          <w:sz w:val="22"/>
          <w:szCs w:val="22"/>
        </w:rPr>
        <w:lastRenderedPageBreak/>
        <w:t>Our Catholic Ethos</w:t>
      </w:r>
      <w:r w:rsidRPr="00044883">
        <w:rPr>
          <w:rFonts w:ascii="Gill Sans MT" w:hAnsi="Gill Sans MT" w:cs="Arial"/>
          <w:sz w:val="22"/>
          <w:szCs w:val="22"/>
        </w:rPr>
        <w:cr/>
        <w:t xml:space="preserve">Our Catholic ethos is key to the success of our school.  We truly believe that each person is made in the image of God and is therefore deserving of respect.  We therefore strive to help each student in our school to develop fully as a person, ready to take their place as a responsible citizen in the adult world. </w:t>
      </w:r>
      <w:r w:rsidR="00A8224A" w:rsidRPr="00044883">
        <w:rPr>
          <w:rFonts w:ascii="Gill Sans MT" w:hAnsi="Gill Sans MT" w:cs="Arial"/>
          <w:sz w:val="22"/>
          <w:szCs w:val="22"/>
        </w:rPr>
        <w:t xml:space="preserve"> </w:t>
      </w:r>
      <w:r w:rsidRPr="00044883">
        <w:rPr>
          <w:rFonts w:ascii="Gill Sans MT" w:hAnsi="Gill Sans MT" w:cs="Arial"/>
          <w:sz w:val="22"/>
          <w:szCs w:val="22"/>
        </w:rPr>
        <w:t xml:space="preserve">We support staff in their individual career progression through appropriate CPD.  Both staff and students alike are supported in their own personal faith journey through prayer and days of reflection. </w:t>
      </w:r>
      <w:r w:rsidRPr="00044883">
        <w:rPr>
          <w:rFonts w:ascii="Gill Sans MT" w:hAnsi="Gill Sans MT" w:cs="Arial"/>
          <w:sz w:val="22"/>
          <w:szCs w:val="22"/>
        </w:rPr>
        <w:cr/>
      </w:r>
    </w:p>
    <w:p w:rsidR="00065DAD" w:rsidRPr="00044883" w:rsidRDefault="00065DAD" w:rsidP="00065DAD">
      <w:pPr>
        <w:rPr>
          <w:rFonts w:ascii="Gill Sans MT" w:hAnsi="Gill Sans MT" w:cs="Arial"/>
          <w:sz w:val="22"/>
          <w:szCs w:val="22"/>
        </w:rPr>
      </w:pPr>
      <w:r w:rsidRPr="00044883">
        <w:rPr>
          <w:rFonts w:ascii="Gill Sans MT" w:hAnsi="Gill Sans MT" w:cs="Arial"/>
          <w:b/>
          <w:sz w:val="22"/>
          <w:szCs w:val="22"/>
        </w:rPr>
        <w:t>Comments from our most recent Ofsted and Diocesan Inspections</w:t>
      </w:r>
    </w:p>
    <w:p w:rsidR="00EC1368" w:rsidRPr="00044883" w:rsidRDefault="0041158A" w:rsidP="005E2883">
      <w:pPr>
        <w:rPr>
          <w:rFonts w:ascii="Gill Sans MT" w:hAnsi="Gill Sans MT" w:cs="Arial"/>
          <w:sz w:val="22"/>
          <w:szCs w:val="22"/>
        </w:rPr>
      </w:pPr>
      <w:r>
        <w:rPr>
          <w:rFonts w:ascii="Gill Sans MT" w:hAnsi="Gill Sans MT" w:cs="Arial"/>
          <w:i/>
          <w:sz w:val="22"/>
          <w:szCs w:val="22"/>
        </w:rPr>
        <w:t>The record of students’ progress and the observations made by HMIs during the inspection, confirm the many strengths that exist in the quality of teaching, including the Sixth Form.  Students, including those in the Sixth Form, have the opportunity to study a wide range of subjects that meet their needs.  The subjects and the other opportunities the school provides through assemblies, visits, competitions and other experiences, help students to develop as well-rounded young people ready for life after school.  Outstanding behaviour in lessons linked directly to teaching that excited and motivated the students.</w:t>
      </w:r>
      <w:r w:rsidR="00131D2F" w:rsidRPr="00131D2F">
        <w:rPr>
          <w:rFonts w:ascii="Gill Sans MT" w:hAnsi="Gill Sans MT" w:cs="Arial"/>
          <w:i/>
          <w:sz w:val="22"/>
          <w:szCs w:val="22"/>
        </w:rPr>
        <w:t>'</w:t>
      </w:r>
      <w:r w:rsidR="005E2883">
        <w:rPr>
          <w:rFonts w:ascii="Gill Sans MT" w:hAnsi="Gill Sans MT" w:cs="Arial"/>
          <w:sz w:val="22"/>
          <w:szCs w:val="22"/>
        </w:rPr>
        <w:tab/>
      </w:r>
      <w:r w:rsidR="005E2883">
        <w:rPr>
          <w:rFonts w:ascii="Gill Sans MT" w:hAnsi="Gill Sans MT" w:cs="Arial"/>
          <w:sz w:val="22"/>
          <w:szCs w:val="22"/>
        </w:rPr>
        <w:tab/>
      </w:r>
      <w:r w:rsidR="005E2883">
        <w:rPr>
          <w:rFonts w:ascii="Gill Sans MT" w:hAnsi="Gill Sans MT" w:cs="Arial"/>
          <w:sz w:val="22"/>
          <w:szCs w:val="22"/>
        </w:rPr>
        <w:tab/>
      </w:r>
      <w:r w:rsidR="005E2883">
        <w:rPr>
          <w:rFonts w:ascii="Gill Sans MT" w:hAnsi="Gill Sans MT" w:cs="Arial"/>
          <w:sz w:val="22"/>
          <w:szCs w:val="22"/>
        </w:rPr>
        <w:tab/>
      </w:r>
      <w:r w:rsidR="005E2883">
        <w:rPr>
          <w:rFonts w:ascii="Gill Sans MT" w:hAnsi="Gill Sans MT" w:cs="Arial"/>
          <w:sz w:val="22"/>
          <w:szCs w:val="22"/>
        </w:rPr>
        <w:tab/>
      </w:r>
      <w:r w:rsidR="005E2883">
        <w:rPr>
          <w:rFonts w:ascii="Gill Sans MT" w:hAnsi="Gill Sans MT" w:cs="Arial"/>
          <w:sz w:val="22"/>
          <w:szCs w:val="22"/>
        </w:rPr>
        <w:tab/>
      </w:r>
      <w:r w:rsidR="00065DAD" w:rsidRPr="00044883">
        <w:rPr>
          <w:rFonts w:ascii="Gill Sans MT" w:hAnsi="Gill Sans MT" w:cs="Arial"/>
          <w:sz w:val="22"/>
          <w:szCs w:val="22"/>
        </w:rPr>
        <w:t xml:space="preserve">Ofsted </w:t>
      </w:r>
      <w:r>
        <w:rPr>
          <w:rFonts w:ascii="Gill Sans MT" w:hAnsi="Gill Sans MT" w:cs="Arial"/>
          <w:sz w:val="22"/>
          <w:szCs w:val="22"/>
        </w:rPr>
        <w:t>March</w:t>
      </w:r>
      <w:r w:rsidR="00313A40">
        <w:rPr>
          <w:rFonts w:ascii="Gill Sans MT" w:hAnsi="Gill Sans MT" w:cs="Arial"/>
          <w:sz w:val="22"/>
          <w:szCs w:val="22"/>
        </w:rPr>
        <w:t xml:space="preserve"> 201</w:t>
      </w:r>
      <w:r>
        <w:rPr>
          <w:rFonts w:ascii="Gill Sans MT" w:hAnsi="Gill Sans MT" w:cs="Arial"/>
          <w:sz w:val="22"/>
          <w:szCs w:val="22"/>
        </w:rPr>
        <w:t>5</w:t>
      </w:r>
    </w:p>
    <w:p w:rsidR="00827271" w:rsidRDefault="00065DAD" w:rsidP="00065DAD">
      <w:pPr>
        <w:ind w:firstLine="720"/>
        <w:rPr>
          <w:rFonts w:ascii="Gill Sans MT" w:hAnsi="Gill Sans MT" w:cs="Arial"/>
          <w:sz w:val="22"/>
          <w:szCs w:val="22"/>
        </w:rPr>
      </w:pPr>
      <w:r w:rsidRPr="00044883">
        <w:rPr>
          <w:rFonts w:ascii="Gill Sans MT" w:hAnsi="Gill Sans MT" w:cs="Arial"/>
          <w:sz w:val="22"/>
          <w:szCs w:val="22"/>
        </w:rPr>
        <w:cr/>
      </w:r>
    </w:p>
    <w:p w:rsidR="00827271" w:rsidRDefault="00827271" w:rsidP="00065DAD">
      <w:pPr>
        <w:ind w:firstLine="720"/>
        <w:rPr>
          <w:rFonts w:ascii="Gill Sans MT" w:hAnsi="Gill Sans MT" w:cs="Arial"/>
          <w:sz w:val="22"/>
          <w:szCs w:val="22"/>
        </w:rPr>
      </w:pPr>
    </w:p>
    <w:p w:rsidR="00827271" w:rsidRDefault="00827271" w:rsidP="00065DAD">
      <w:pPr>
        <w:ind w:firstLine="720"/>
        <w:rPr>
          <w:rFonts w:ascii="Gill Sans MT" w:hAnsi="Gill Sans MT" w:cs="Arial"/>
          <w:sz w:val="22"/>
          <w:szCs w:val="22"/>
        </w:rPr>
      </w:pPr>
    </w:p>
    <w:p w:rsidR="00827271" w:rsidRDefault="00827271" w:rsidP="00065DAD">
      <w:pPr>
        <w:ind w:firstLine="720"/>
        <w:rPr>
          <w:rFonts w:ascii="Gill Sans MT" w:hAnsi="Gill Sans MT" w:cs="Arial"/>
          <w:sz w:val="22"/>
          <w:szCs w:val="22"/>
        </w:rPr>
      </w:pPr>
    </w:p>
    <w:p w:rsidR="00827271" w:rsidRPr="00044883" w:rsidRDefault="00827271" w:rsidP="00065DAD">
      <w:pPr>
        <w:ind w:firstLine="720"/>
        <w:rPr>
          <w:rFonts w:ascii="Gill Sans MT" w:hAnsi="Gill Sans MT" w:cs="Arial"/>
          <w:sz w:val="22"/>
          <w:szCs w:val="22"/>
        </w:rPr>
      </w:pPr>
    </w:p>
    <w:p w:rsidR="00827271" w:rsidRDefault="00827271" w:rsidP="00827271">
      <w:pPr>
        <w:pStyle w:val="CM16"/>
        <w:spacing w:after="320"/>
        <w:ind w:left="1272" w:right="2400"/>
        <w:jc w:val="center"/>
        <w:rPr>
          <w:rFonts w:cs="Gill Sans MT"/>
          <w:color w:val="2D2F92"/>
          <w:sz w:val="42"/>
          <w:szCs w:val="42"/>
        </w:rPr>
      </w:pPr>
      <w:r>
        <w:rPr>
          <w:rFonts w:cs="Gill Sans MT"/>
          <w:b/>
          <w:bCs/>
          <w:i/>
          <w:iCs/>
          <w:color w:val="2D2F92"/>
          <w:sz w:val="42"/>
          <w:szCs w:val="42"/>
        </w:rPr>
        <w:t>SUCCESS INSPIRES SUCCESS</w:t>
      </w:r>
    </w:p>
    <w:p w:rsidR="00827271" w:rsidRDefault="00827271" w:rsidP="00827271">
      <w:pPr>
        <w:pStyle w:val="CM9"/>
        <w:jc w:val="center"/>
        <w:rPr>
          <w:rFonts w:cs="Gill Sans MT"/>
          <w:color w:val="2D2F92"/>
          <w:sz w:val="20"/>
          <w:szCs w:val="20"/>
        </w:rPr>
      </w:pPr>
      <w:r>
        <w:rPr>
          <w:rFonts w:cs="Gill Sans MT"/>
          <w:b/>
          <w:bCs/>
          <w:i/>
          <w:iCs/>
          <w:color w:val="2D2F92"/>
          <w:sz w:val="20"/>
          <w:szCs w:val="20"/>
        </w:rPr>
        <w:t>A Christ centred learning community committed to the development of the whole person</w:t>
      </w:r>
    </w:p>
    <w:p w:rsidR="00190FA8" w:rsidRPr="00044883" w:rsidRDefault="00190FA8" w:rsidP="00827271">
      <w:pPr>
        <w:jc w:val="center"/>
        <w:rPr>
          <w:rFonts w:ascii="Gill Sans MT" w:hAnsi="Gill Sans MT" w:cs="Arial"/>
          <w:b/>
          <w:sz w:val="22"/>
          <w:szCs w:val="22"/>
        </w:rPr>
      </w:pPr>
    </w:p>
    <w:sectPr w:rsidR="00190FA8" w:rsidRPr="00044883" w:rsidSect="00424E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Century Schoolbook">
    <w:altName w:val="Century"/>
    <w:charset w:val="00"/>
    <w:family w:val="roman"/>
    <w:pitch w:val="variable"/>
    <w:sig w:usb0="00000001" w:usb1="00000000" w:usb2="00000000" w:usb3="00000000" w:csb0="00000093" w:csb1="00000000"/>
  </w:font>
  <w:font w:name="Century Schoolbook">
    <w:panose1 w:val="02040604050505020304"/>
    <w:charset w:val="00"/>
    <w:family w:val="roman"/>
    <w:pitch w:val="variable"/>
    <w:sig w:usb0="00000287" w:usb1="00000000" w:usb2="00000000" w:usb3="00000000" w:csb0="0000009F" w:csb1="00000000"/>
  </w:font>
  <w:font w:name="Antique Olive">
    <w:altName w:val="Corbel"/>
    <w:charset w:val="00"/>
    <w:family w:val="swiss"/>
    <w:pitch w:val="variable"/>
    <w:sig w:usb0="00000001"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3EE5"/>
    <w:multiLevelType w:val="hybridMultilevel"/>
    <w:tmpl w:val="335EE34C"/>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
    <w:nsid w:val="0D26234E"/>
    <w:multiLevelType w:val="hybridMultilevel"/>
    <w:tmpl w:val="41C6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795CFF"/>
    <w:multiLevelType w:val="hybridMultilevel"/>
    <w:tmpl w:val="DFB23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EA7AA3"/>
    <w:multiLevelType w:val="hybridMultilevel"/>
    <w:tmpl w:val="8D62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BE0514"/>
    <w:multiLevelType w:val="hybridMultilevel"/>
    <w:tmpl w:val="DF5C5B8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7C9D6705"/>
    <w:multiLevelType w:val="hybridMultilevel"/>
    <w:tmpl w:val="EA20625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94"/>
    <w:rsid w:val="00044883"/>
    <w:rsid w:val="00045CEA"/>
    <w:rsid w:val="0006084F"/>
    <w:rsid w:val="00065DAD"/>
    <w:rsid w:val="00082692"/>
    <w:rsid w:val="000B7823"/>
    <w:rsid w:val="000C4CB8"/>
    <w:rsid w:val="000E087A"/>
    <w:rsid w:val="000F3753"/>
    <w:rsid w:val="00117C85"/>
    <w:rsid w:val="00131D2F"/>
    <w:rsid w:val="001664A8"/>
    <w:rsid w:val="00184D13"/>
    <w:rsid w:val="00190FA8"/>
    <w:rsid w:val="00194DEA"/>
    <w:rsid w:val="001C5BAD"/>
    <w:rsid w:val="001C6E3D"/>
    <w:rsid w:val="00210915"/>
    <w:rsid w:val="0022629B"/>
    <w:rsid w:val="002273F1"/>
    <w:rsid w:val="002E3574"/>
    <w:rsid w:val="0030389E"/>
    <w:rsid w:val="00313A40"/>
    <w:rsid w:val="00330AB0"/>
    <w:rsid w:val="00330F62"/>
    <w:rsid w:val="00333B2D"/>
    <w:rsid w:val="003430B1"/>
    <w:rsid w:val="00373E52"/>
    <w:rsid w:val="003D0006"/>
    <w:rsid w:val="003D17CA"/>
    <w:rsid w:val="003E5DEA"/>
    <w:rsid w:val="003E6A5E"/>
    <w:rsid w:val="0041158A"/>
    <w:rsid w:val="00424E94"/>
    <w:rsid w:val="00473BF0"/>
    <w:rsid w:val="004C50FB"/>
    <w:rsid w:val="00596829"/>
    <w:rsid w:val="005E2883"/>
    <w:rsid w:val="005F0F7B"/>
    <w:rsid w:val="005F74C0"/>
    <w:rsid w:val="00637EA3"/>
    <w:rsid w:val="00660E6D"/>
    <w:rsid w:val="00665365"/>
    <w:rsid w:val="00680987"/>
    <w:rsid w:val="006C5322"/>
    <w:rsid w:val="00701B3C"/>
    <w:rsid w:val="00741671"/>
    <w:rsid w:val="00762851"/>
    <w:rsid w:val="00777102"/>
    <w:rsid w:val="007B4C28"/>
    <w:rsid w:val="007C06A3"/>
    <w:rsid w:val="007D570F"/>
    <w:rsid w:val="007F0272"/>
    <w:rsid w:val="007F741E"/>
    <w:rsid w:val="008023E7"/>
    <w:rsid w:val="00827271"/>
    <w:rsid w:val="00847507"/>
    <w:rsid w:val="00850F37"/>
    <w:rsid w:val="008B3BCC"/>
    <w:rsid w:val="008C7DF9"/>
    <w:rsid w:val="008D35E4"/>
    <w:rsid w:val="008E1D71"/>
    <w:rsid w:val="008F094B"/>
    <w:rsid w:val="00900CB8"/>
    <w:rsid w:val="009052F6"/>
    <w:rsid w:val="0096359B"/>
    <w:rsid w:val="009679EC"/>
    <w:rsid w:val="00997D58"/>
    <w:rsid w:val="009B0C86"/>
    <w:rsid w:val="009C6C49"/>
    <w:rsid w:val="009D26A0"/>
    <w:rsid w:val="00A01C7C"/>
    <w:rsid w:val="00A238C0"/>
    <w:rsid w:val="00A41B4B"/>
    <w:rsid w:val="00A7272D"/>
    <w:rsid w:val="00A8224A"/>
    <w:rsid w:val="00A9555D"/>
    <w:rsid w:val="00AA1782"/>
    <w:rsid w:val="00AE5193"/>
    <w:rsid w:val="00AF6994"/>
    <w:rsid w:val="00B06C1D"/>
    <w:rsid w:val="00CB5D8C"/>
    <w:rsid w:val="00D317DF"/>
    <w:rsid w:val="00D94BAF"/>
    <w:rsid w:val="00D9681C"/>
    <w:rsid w:val="00DC7E93"/>
    <w:rsid w:val="00DE3CD8"/>
    <w:rsid w:val="00E046B4"/>
    <w:rsid w:val="00EC1368"/>
    <w:rsid w:val="00EE4FFB"/>
    <w:rsid w:val="00EE74B7"/>
    <w:rsid w:val="00F74061"/>
    <w:rsid w:val="00FC0438"/>
    <w:rsid w:val="00FF2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50816-BA1A-4B14-B22E-3348CA91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E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424E94"/>
    <w:pPr>
      <w:keepNext/>
      <w:jc w:val="center"/>
      <w:outlineLvl w:val="0"/>
    </w:pPr>
    <w:rPr>
      <w:b/>
      <w:i/>
      <w:sz w:val="28"/>
      <w:szCs w:val="20"/>
    </w:rPr>
  </w:style>
  <w:style w:type="paragraph" w:styleId="Heading2">
    <w:name w:val="heading 2"/>
    <w:basedOn w:val="Normal"/>
    <w:next w:val="Normal"/>
    <w:link w:val="Heading2Char"/>
    <w:uiPriority w:val="9"/>
    <w:semiHidden/>
    <w:unhideWhenUsed/>
    <w:qFormat/>
    <w:rsid w:val="00190F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4E94"/>
    <w:pPr>
      <w:tabs>
        <w:tab w:val="center" w:pos="4320"/>
        <w:tab w:val="right" w:pos="8640"/>
      </w:tabs>
    </w:pPr>
  </w:style>
  <w:style w:type="character" w:customStyle="1" w:styleId="HeaderChar">
    <w:name w:val="Header Char"/>
    <w:basedOn w:val="DefaultParagraphFont"/>
    <w:link w:val="Header"/>
    <w:uiPriority w:val="99"/>
    <w:rsid w:val="00424E94"/>
    <w:rPr>
      <w:rFonts w:ascii="Times New Roman" w:eastAsia="Times New Roman" w:hAnsi="Times New Roman" w:cs="Times New Roman"/>
      <w:sz w:val="24"/>
      <w:szCs w:val="24"/>
    </w:rPr>
  </w:style>
  <w:style w:type="table" w:styleId="TableGrid">
    <w:name w:val="Table Grid"/>
    <w:basedOn w:val="TableNormal"/>
    <w:uiPriority w:val="99"/>
    <w:rsid w:val="00424E9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4E94"/>
    <w:pPr>
      <w:ind w:left="720"/>
      <w:contextualSpacing/>
    </w:pPr>
  </w:style>
  <w:style w:type="character" w:customStyle="1" w:styleId="Heading1Char">
    <w:name w:val="Heading 1 Char"/>
    <w:basedOn w:val="DefaultParagraphFont"/>
    <w:link w:val="Heading1"/>
    <w:uiPriority w:val="99"/>
    <w:rsid w:val="00424E94"/>
    <w:rPr>
      <w:rFonts w:ascii="Times New Roman" w:eastAsia="Times New Roman" w:hAnsi="Times New Roman" w:cs="Times New Roman"/>
      <w:b/>
      <w:i/>
      <w:sz w:val="28"/>
      <w:szCs w:val="20"/>
    </w:rPr>
  </w:style>
  <w:style w:type="paragraph" w:styleId="NoSpacing">
    <w:name w:val="No Spacing"/>
    <w:uiPriority w:val="1"/>
    <w:qFormat/>
    <w:rsid w:val="009C6C4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6C1D"/>
    <w:rPr>
      <w:rFonts w:ascii="Tahoma" w:hAnsi="Tahoma" w:cs="Tahoma"/>
      <w:sz w:val="16"/>
      <w:szCs w:val="16"/>
    </w:rPr>
  </w:style>
  <w:style w:type="character" w:customStyle="1" w:styleId="BalloonTextChar">
    <w:name w:val="Balloon Text Char"/>
    <w:basedOn w:val="DefaultParagraphFont"/>
    <w:link w:val="BalloonText"/>
    <w:uiPriority w:val="99"/>
    <w:semiHidden/>
    <w:rsid w:val="00B06C1D"/>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190FA8"/>
    <w:rPr>
      <w:rFonts w:asciiTheme="majorHAnsi" w:eastAsiaTheme="majorEastAsia" w:hAnsiTheme="majorHAnsi" w:cstheme="majorBidi"/>
      <w:b/>
      <w:bCs/>
      <w:color w:val="4F81BD" w:themeColor="accent1"/>
      <w:sz w:val="26"/>
      <w:szCs w:val="26"/>
    </w:rPr>
  </w:style>
  <w:style w:type="paragraph" w:styleId="TOAHeading">
    <w:name w:val="toa heading"/>
    <w:basedOn w:val="Normal"/>
    <w:next w:val="Normal"/>
    <w:semiHidden/>
    <w:rsid w:val="00190FA8"/>
    <w:pPr>
      <w:widowControl w:val="0"/>
      <w:tabs>
        <w:tab w:val="right" w:pos="9360"/>
      </w:tabs>
      <w:suppressAutoHyphens/>
    </w:pPr>
    <w:rPr>
      <w:rFonts w:ascii="New Century Schoolbook" w:hAnsi="New Century Schoolbook"/>
      <w:snapToGrid w:val="0"/>
      <w:sz w:val="22"/>
      <w:szCs w:val="20"/>
      <w:lang w:val="en-US"/>
    </w:rPr>
  </w:style>
  <w:style w:type="paragraph" w:styleId="BodyText2">
    <w:name w:val="Body Text 2"/>
    <w:basedOn w:val="Normal"/>
    <w:link w:val="BodyText2Char"/>
    <w:rsid w:val="00190FA8"/>
    <w:pPr>
      <w:widowControl w:val="0"/>
      <w:jc w:val="center"/>
    </w:pPr>
    <w:rPr>
      <w:rFonts w:ascii="Century Schoolbook" w:hAnsi="Century Schoolbook"/>
      <w:i/>
      <w:snapToGrid w:val="0"/>
      <w:sz w:val="22"/>
      <w:szCs w:val="20"/>
      <w:lang w:val="en-US"/>
    </w:rPr>
  </w:style>
  <w:style w:type="character" w:customStyle="1" w:styleId="BodyText2Char">
    <w:name w:val="Body Text 2 Char"/>
    <w:basedOn w:val="DefaultParagraphFont"/>
    <w:link w:val="BodyText2"/>
    <w:rsid w:val="00190FA8"/>
    <w:rPr>
      <w:rFonts w:ascii="Century Schoolbook" w:eastAsia="Times New Roman" w:hAnsi="Century Schoolbook" w:cs="Times New Roman"/>
      <w:i/>
      <w:snapToGrid w:val="0"/>
      <w:szCs w:val="20"/>
      <w:lang w:val="en-US"/>
    </w:rPr>
  </w:style>
  <w:style w:type="paragraph" w:styleId="BodyTextIndent2">
    <w:name w:val="Body Text Indent 2"/>
    <w:basedOn w:val="Normal"/>
    <w:link w:val="BodyTextIndent2Char"/>
    <w:rsid w:val="00190FA8"/>
    <w:pPr>
      <w:widowControl w:val="0"/>
      <w:tabs>
        <w:tab w:val="left" w:pos="-720"/>
        <w:tab w:val="left" w:pos="0"/>
      </w:tabs>
      <w:suppressAutoHyphens/>
      <w:ind w:left="720" w:hanging="720"/>
    </w:pPr>
    <w:rPr>
      <w:rFonts w:ascii="Antique Olive" w:hAnsi="Antique Olive"/>
      <w:snapToGrid w:val="0"/>
      <w:sz w:val="16"/>
      <w:szCs w:val="20"/>
    </w:rPr>
  </w:style>
  <w:style w:type="character" w:customStyle="1" w:styleId="BodyTextIndent2Char">
    <w:name w:val="Body Text Indent 2 Char"/>
    <w:basedOn w:val="DefaultParagraphFont"/>
    <w:link w:val="BodyTextIndent2"/>
    <w:rsid w:val="00190FA8"/>
    <w:rPr>
      <w:rFonts w:ascii="Antique Olive" w:eastAsia="Times New Roman" w:hAnsi="Antique Olive" w:cs="Times New Roman"/>
      <w:snapToGrid w:val="0"/>
      <w:sz w:val="16"/>
      <w:szCs w:val="20"/>
    </w:rPr>
  </w:style>
  <w:style w:type="paragraph" w:styleId="BodyText3">
    <w:name w:val="Body Text 3"/>
    <w:basedOn w:val="Normal"/>
    <w:link w:val="BodyText3Char"/>
    <w:rsid w:val="00190FA8"/>
    <w:pPr>
      <w:widowControl w:val="0"/>
      <w:jc w:val="center"/>
    </w:pPr>
    <w:rPr>
      <w:rFonts w:ascii="Comic Sans MS" w:hAnsi="Comic Sans MS"/>
      <w:snapToGrid w:val="0"/>
      <w:szCs w:val="20"/>
      <w:lang w:val="en-US"/>
    </w:rPr>
  </w:style>
  <w:style w:type="character" w:customStyle="1" w:styleId="BodyText3Char">
    <w:name w:val="Body Text 3 Char"/>
    <w:basedOn w:val="DefaultParagraphFont"/>
    <w:link w:val="BodyText3"/>
    <w:rsid w:val="00190FA8"/>
    <w:rPr>
      <w:rFonts w:ascii="Comic Sans MS" w:eastAsia="Times New Roman" w:hAnsi="Comic Sans MS" w:cs="Times New Roman"/>
      <w:snapToGrid w:val="0"/>
      <w:sz w:val="24"/>
      <w:szCs w:val="20"/>
      <w:lang w:val="en-US"/>
    </w:rPr>
  </w:style>
  <w:style w:type="character" w:styleId="CommentReference">
    <w:name w:val="annotation reference"/>
    <w:basedOn w:val="DefaultParagraphFont"/>
    <w:uiPriority w:val="99"/>
    <w:semiHidden/>
    <w:unhideWhenUsed/>
    <w:rsid w:val="00AE5193"/>
    <w:rPr>
      <w:sz w:val="16"/>
      <w:szCs w:val="16"/>
    </w:rPr>
  </w:style>
  <w:style w:type="paragraph" w:styleId="CommentText">
    <w:name w:val="annotation text"/>
    <w:basedOn w:val="Normal"/>
    <w:link w:val="CommentTextChar"/>
    <w:uiPriority w:val="99"/>
    <w:semiHidden/>
    <w:unhideWhenUsed/>
    <w:rsid w:val="00AE5193"/>
    <w:rPr>
      <w:sz w:val="20"/>
      <w:szCs w:val="20"/>
    </w:rPr>
  </w:style>
  <w:style w:type="character" w:customStyle="1" w:styleId="CommentTextChar">
    <w:name w:val="Comment Text Char"/>
    <w:basedOn w:val="DefaultParagraphFont"/>
    <w:link w:val="CommentText"/>
    <w:uiPriority w:val="99"/>
    <w:semiHidden/>
    <w:rsid w:val="00AE51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193"/>
    <w:rPr>
      <w:b/>
      <w:bCs/>
    </w:rPr>
  </w:style>
  <w:style w:type="character" w:customStyle="1" w:styleId="CommentSubjectChar">
    <w:name w:val="Comment Subject Char"/>
    <w:basedOn w:val="CommentTextChar"/>
    <w:link w:val="CommentSubject"/>
    <w:uiPriority w:val="99"/>
    <w:semiHidden/>
    <w:rsid w:val="00AE5193"/>
    <w:rPr>
      <w:rFonts w:ascii="Times New Roman" w:eastAsia="Times New Roman" w:hAnsi="Times New Roman" w:cs="Times New Roman"/>
      <w:b/>
      <w:bCs/>
      <w:sz w:val="20"/>
      <w:szCs w:val="20"/>
    </w:rPr>
  </w:style>
  <w:style w:type="paragraph" w:customStyle="1" w:styleId="CM16">
    <w:name w:val="CM16"/>
    <w:basedOn w:val="Normal"/>
    <w:next w:val="Normal"/>
    <w:uiPriority w:val="99"/>
    <w:rsid w:val="00827271"/>
    <w:pPr>
      <w:widowControl w:val="0"/>
      <w:autoSpaceDE w:val="0"/>
      <w:autoSpaceDN w:val="0"/>
      <w:adjustRightInd w:val="0"/>
    </w:pPr>
    <w:rPr>
      <w:rFonts w:ascii="Gill Sans MT" w:eastAsiaTheme="minorEastAsia" w:hAnsi="Gill Sans MT" w:cstheme="minorBidi"/>
      <w:lang w:eastAsia="en-GB"/>
    </w:rPr>
  </w:style>
  <w:style w:type="paragraph" w:customStyle="1" w:styleId="CM9">
    <w:name w:val="CM9"/>
    <w:basedOn w:val="Normal"/>
    <w:next w:val="Normal"/>
    <w:uiPriority w:val="99"/>
    <w:rsid w:val="00827271"/>
    <w:pPr>
      <w:widowControl w:val="0"/>
      <w:autoSpaceDE w:val="0"/>
      <w:autoSpaceDN w:val="0"/>
      <w:adjustRightInd w:val="0"/>
    </w:pPr>
    <w:rPr>
      <w:rFonts w:ascii="Gill Sans MT" w:eastAsiaTheme="minorEastAsia" w:hAnsi="Gill Sans MT"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548">
      <w:bodyDiv w:val="1"/>
      <w:marLeft w:val="0"/>
      <w:marRight w:val="0"/>
      <w:marTop w:val="0"/>
      <w:marBottom w:val="0"/>
      <w:divBdr>
        <w:top w:val="none" w:sz="0" w:space="0" w:color="auto"/>
        <w:left w:val="none" w:sz="0" w:space="0" w:color="auto"/>
        <w:bottom w:val="none" w:sz="0" w:space="0" w:color="auto"/>
        <w:right w:val="none" w:sz="0" w:space="0" w:color="auto"/>
      </w:divBdr>
    </w:div>
    <w:div w:id="408846308">
      <w:bodyDiv w:val="1"/>
      <w:marLeft w:val="0"/>
      <w:marRight w:val="0"/>
      <w:marTop w:val="0"/>
      <w:marBottom w:val="0"/>
      <w:divBdr>
        <w:top w:val="none" w:sz="0" w:space="0" w:color="auto"/>
        <w:left w:val="none" w:sz="0" w:space="0" w:color="auto"/>
        <w:bottom w:val="none" w:sz="0" w:space="0" w:color="auto"/>
        <w:right w:val="none" w:sz="0" w:space="0" w:color="auto"/>
      </w:divBdr>
    </w:div>
    <w:div w:id="528298630">
      <w:bodyDiv w:val="1"/>
      <w:marLeft w:val="0"/>
      <w:marRight w:val="0"/>
      <w:marTop w:val="0"/>
      <w:marBottom w:val="0"/>
      <w:divBdr>
        <w:top w:val="none" w:sz="0" w:space="0" w:color="auto"/>
        <w:left w:val="none" w:sz="0" w:space="0" w:color="auto"/>
        <w:bottom w:val="none" w:sz="0" w:space="0" w:color="auto"/>
        <w:right w:val="none" w:sz="0" w:space="0" w:color="auto"/>
      </w:divBdr>
    </w:div>
    <w:div w:id="682778891">
      <w:bodyDiv w:val="1"/>
      <w:marLeft w:val="0"/>
      <w:marRight w:val="0"/>
      <w:marTop w:val="0"/>
      <w:marBottom w:val="0"/>
      <w:divBdr>
        <w:top w:val="none" w:sz="0" w:space="0" w:color="auto"/>
        <w:left w:val="none" w:sz="0" w:space="0" w:color="auto"/>
        <w:bottom w:val="none" w:sz="0" w:space="0" w:color="auto"/>
        <w:right w:val="none" w:sz="0" w:space="0" w:color="auto"/>
      </w:divBdr>
      <w:divsChild>
        <w:div w:id="2051569727">
          <w:marLeft w:val="0"/>
          <w:marRight w:val="0"/>
          <w:marTop w:val="0"/>
          <w:marBottom w:val="0"/>
          <w:divBdr>
            <w:top w:val="none" w:sz="0" w:space="0" w:color="auto"/>
            <w:left w:val="none" w:sz="0" w:space="0" w:color="auto"/>
            <w:bottom w:val="none" w:sz="0" w:space="0" w:color="auto"/>
            <w:right w:val="none" w:sz="0" w:space="0" w:color="auto"/>
          </w:divBdr>
          <w:divsChild>
            <w:div w:id="1683899306">
              <w:marLeft w:val="0"/>
              <w:marRight w:val="0"/>
              <w:marTop w:val="0"/>
              <w:marBottom w:val="0"/>
              <w:divBdr>
                <w:top w:val="none" w:sz="0" w:space="0" w:color="auto"/>
                <w:left w:val="none" w:sz="0" w:space="0" w:color="auto"/>
                <w:bottom w:val="none" w:sz="0" w:space="0" w:color="auto"/>
                <w:right w:val="none" w:sz="0" w:space="0" w:color="auto"/>
              </w:divBdr>
              <w:divsChild>
                <w:div w:id="1019548913">
                  <w:marLeft w:val="0"/>
                  <w:marRight w:val="0"/>
                  <w:marTop w:val="0"/>
                  <w:marBottom w:val="0"/>
                  <w:divBdr>
                    <w:top w:val="none" w:sz="0" w:space="0" w:color="auto"/>
                    <w:left w:val="none" w:sz="0" w:space="0" w:color="auto"/>
                    <w:bottom w:val="none" w:sz="0" w:space="0" w:color="auto"/>
                    <w:right w:val="none" w:sz="0" w:space="0" w:color="auto"/>
                  </w:divBdr>
                  <w:divsChild>
                    <w:div w:id="2145387965">
                      <w:marLeft w:val="0"/>
                      <w:marRight w:val="0"/>
                      <w:marTop w:val="0"/>
                      <w:marBottom w:val="0"/>
                      <w:divBdr>
                        <w:top w:val="none" w:sz="0" w:space="0" w:color="auto"/>
                        <w:left w:val="none" w:sz="0" w:space="0" w:color="auto"/>
                        <w:bottom w:val="none" w:sz="0" w:space="0" w:color="auto"/>
                        <w:right w:val="none" w:sz="0" w:space="0" w:color="auto"/>
                      </w:divBdr>
                      <w:divsChild>
                        <w:div w:id="2780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869208">
      <w:bodyDiv w:val="1"/>
      <w:marLeft w:val="0"/>
      <w:marRight w:val="0"/>
      <w:marTop w:val="0"/>
      <w:marBottom w:val="0"/>
      <w:divBdr>
        <w:top w:val="none" w:sz="0" w:space="0" w:color="auto"/>
        <w:left w:val="none" w:sz="0" w:space="0" w:color="auto"/>
        <w:bottom w:val="none" w:sz="0" w:space="0" w:color="auto"/>
        <w:right w:val="none" w:sz="0" w:space="0" w:color="auto"/>
      </w:divBdr>
    </w:div>
    <w:div w:id="1719359092">
      <w:bodyDiv w:val="1"/>
      <w:marLeft w:val="0"/>
      <w:marRight w:val="0"/>
      <w:marTop w:val="0"/>
      <w:marBottom w:val="0"/>
      <w:divBdr>
        <w:top w:val="none" w:sz="0" w:space="0" w:color="auto"/>
        <w:left w:val="none" w:sz="0" w:space="0" w:color="auto"/>
        <w:bottom w:val="none" w:sz="0" w:space="0" w:color="auto"/>
        <w:right w:val="none" w:sz="0" w:space="0" w:color="auto"/>
      </w:divBdr>
    </w:div>
    <w:div w:id="189307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Bostock</dc:creator>
  <cp:lastModifiedBy>Mrs J Hardy</cp:lastModifiedBy>
  <cp:revision>4</cp:revision>
  <cp:lastPrinted>2014-09-09T13:41:00Z</cp:lastPrinted>
  <dcterms:created xsi:type="dcterms:W3CDTF">2017-01-10T11:10:00Z</dcterms:created>
  <dcterms:modified xsi:type="dcterms:W3CDTF">2017-04-13T08:09:00Z</dcterms:modified>
</cp:coreProperties>
</file>