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A51FA2" w14:textId="77777777" w:rsidR="000E5074" w:rsidRDefault="000E5074">
      <w:pPr>
        <w:tabs>
          <w:tab w:val="left" w:pos="1260"/>
        </w:tabs>
        <w:jc w:val="center"/>
        <w:rPr>
          <w:rFonts w:ascii="Arial" w:eastAsia="Arial" w:hAnsi="Arial" w:cs="Arial"/>
          <w:b/>
        </w:rPr>
      </w:pPr>
    </w:p>
    <w:p w14:paraId="33BB4306" w14:textId="77777777" w:rsidR="000E5074" w:rsidRDefault="000E5074">
      <w:pPr>
        <w:tabs>
          <w:tab w:val="left" w:pos="1260"/>
        </w:tabs>
        <w:jc w:val="center"/>
        <w:rPr>
          <w:rFonts w:ascii="Arial" w:eastAsia="Arial" w:hAnsi="Arial" w:cs="Arial"/>
          <w:b/>
        </w:rPr>
      </w:pPr>
    </w:p>
    <w:p w14:paraId="3207075C" w14:textId="77777777" w:rsidR="000E5074" w:rsidRDefault="003D2AB6">
      <w:pPr>
        <w:tabs>
          <w:tab w:val="left" w:pos="1260"/>
        </w:tabs>
        <w:jc w:val="center"/>
        <w:rPr>
          <w:rFonts w:ascii="Arial" w:eastAsia="Arial" w:hAnsi="Arial" w:cs="Arial"/>
          <w:b/>
          <w:color w:val="262626"/>
        </w:rPr>
      </w:pPr>
      <w:r>
        <w:rPr>
          <w:rFonts w:ascii="Arial" w:eastAsia="Arial" w:hAnsi="Arial" w:cs="Arial"/>
          <w:b/>
        </w:rPr>
        <w:t>JOB DESCRIPTION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72D3ED0" wp14:editId="0DCF8928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1305878" cy="1088834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78" cy="1088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B22784" w14:textId="77777777" w:rsidR="000E5074" w:rsidRDefault="000E5074">
      <w:pPr>
        <w:tabs>
          <w:tab w:val="left" w:pos="1260"/>
        </w:tabs>
        <w:jc w:val="center"/>
        <w:rPr>
          <w:rFonts w:ascii="Arial" w:eastAsia="Arial" w:hAnsi="Arial" w:cs="Arial"/>
          <w:b/>
          <w:color w:val="262626"/>
        </w:rPr>
        <w:sectPr w:rsidR="000E5074">
          <w:headerReference w:type="default" r:id="rId8"/>
          <w:footerReference w:type="default" r:id="rId9"/>
          <w:pgSz w:w="12240" w:h="15840"/>
          <w:pgMar w:top="432" w:right="576" w:bottom="720" w:left="576" w:header="0" w:footer="720" w:gutter="0"/>
          <w:pgNumType w:start="1"/>
          <w:cols w:space="720"/>
        </w:sectPr>
      </w:pPr>
    </w:p>
    <w:p w14:paraId="17A2DDA7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Job Title:</w:t>
      </w:r>
      <w:r>
        <w:rPr>
          <w:rFonts w:ascii="Arial" w:eastAsia="Arial" w:hAnsi="Arial" w:cs="Arial"/>
          <w:b/>
          <w:color w:val="262626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PE Teacher/Head of Department</w:t>
      </w:r>
      <w:r>
        <w:rPr>
          <w:rFonts w:ascii="Arial" w:eastAsia="Arial" w:hAnsi="Arial" w:cs="Arial"/>
          <w:color w:val="262626"/>
          <w:sz w:val="20"/>
          <w:szCs w:val="20"/>
        </w:rPr>
        <w:tab/>
        <w:t xml:space="preserve"> </w:t>
      </w:r>
    </w:p>
    <w:p w14:paraId="5E1E1C51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Start 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January 2020</w:t>
      </w:r>
      <w:r>
        <w:rPr>
          <w:rFonts w:ascii="Arial" w:eastAsia="Arial" w:hAnsi="Arial" w:cs="Arial"/>
          <w:sz w:val="20"/>
          <w:szCs w:val="20"/>
        </w:rPr>
        <w:tab/>
      </w:r>
    </w:p>
    <w:p w14:paraId="443148A9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Application Deadline: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>30 September, 2019</w:t>
      </w:r>
    </w:p>
    <w:p w14:paraId="31BD5130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b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Eligible Applicants:</w:t>
      </w:r>
      <w:r>
        <w:rPr>
          <w:rFonts w:ascii="Arial" w:eastAsia="Arial" w:hAnsi="Arial" w:cs="Arial"/>
          <w:b/>
          <w:sz w:val="20"/>
          <w:szCs w:val="20"/>
        </w:rPr>
        <w:tab/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International</w:t>
        </w:r>
      </w:hyperlink>
    </w:p>
    <w:p w14:paraId="46E07774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To be Advertised: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</w:p>
    <w:p w14:paraId="2C536EE4" w14:textId="77777777" w:rsidR="000E5074" w:rsidRDefault="000E5074">
      <w:pPr>
        <w:widowControl w:val="0"/>
        <w:spacing w:after="0" w:line="276" w:lineRule="auto"/>
        <w:rPr>
          <w:rFonts w:ascii="Arial" w:eastAsia="Arial" w:hAnsi="Arial" w:cs="Arial"/>
          <w:b/>
          <w:color w:val="262626"/>
          <w:sz w:val="20"/>
          <w:szCs w:val="20"/>
        </w:rPr>
      </w:pPr>
    </w:p>
    <w:p w14:paraId="17D1DAD3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School / Location: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Dhahran British Grammar School</w:t>
      </w:r>
    </w:p>
    <w:p w14:paraId="68C49AC1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Salary Code: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Teacher</w:t>
      </w:r>
    </w:p>
    <w:p w14:paraId="5971D09A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Job Status: 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Full-Time</w:t>
      </w:r>
    </w:p>
    <w:p w14:paraId="7E5C92C3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School / Department: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PE</w:t>
      </w:r>
    </w:p>
    <w:p w14:paraId="4077357B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Subjects: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Physical Education</w:t>
      </w:r>
    </w:p>
    <w:p w14:paraId="384B863A" w14:textId="77777777" w:rsidR="000E5074" w:rsidRDefault="003D2AB6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Work Days / Hours: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191 days @ 8 hrs per day</w:t>
      </w:r>
    </w:p>
    <w:p w14:paraId="4469310B" w14:textId="77777777" w:rsidR="000E5074" w:rsidRDefault="003D2AB6">
      <w:pPr>
        <w:widowControl w:val="0"/>
        <w:spacing w:after="0" w:line="276" w:lineRule="auto"/>
        <w:ind w:left="2160" w:hanging="2160"/>
        <w:rPr>
          <w:rFonts w:ascii="Arial" w:eastAsia="Arial" w:hAnsi="Arial" w:cs="Arial"/>
          <w:sz w:val="18"/>
          <w:szCs w:val="18"/>
          <w:highlight w:val="yellow"/>
        </w:rPr>
        <w:sectPr w:rsidR="000E5074">
          <w:type w:val="continuous"/>
          <w:pgSz w:w="12240" w:h="15840"/>
          <w:pgMar w:top="432" w:right="576" w:bottom="720" w:left="576" w:header="0" w:footer="720" w:gutter="0"/>
          <w:cols w:num="2" w:space="720" w:equalWidth="0">
            <w:col w:w="5184" w:space="720"/>
            <w:col w:w="5184" w:space="0"/>
          </w:cols>
        </w:sectPr>
      </w:pPr>
      <w:r>
        <w:rPr>
          <w:rFonts w:ascii="Arial" w:eastAsia="Arial" w:hAnsi="Arial" w:cs="Arial"/>
          <w:b/>
          <w:sz w:val="20"/>
          <w:szCs w:val="20"/>
        </w:rPr>
        <w:t>Reports to: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Head of Senior School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       </w:t>
      </w:r>
    </w:p>
    <w:p w14:paraId="128B41E6" w14:textId="77777777" w:rsidR="000E5074" w:rsidRDefault="000E507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36BD24D" w14:textId="77777777" w:rsidR="000E5074" w:rsidRDefault="000E507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0E5074" w14:paraId="1DFD4F8A" w14:textId="77777777">
        <w:trPr>
          <w:trHeight w:val="900"/>
        </w:trPr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7ADC" w14:textId="77777777" w:rsidR="000E5074" w:rsidRDefault="003D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SUMMARY</w:t>
            </w:r>
          </w:p>
          <w:p w14:paraId="01C92E2E" w14:textId="77777777" w:rsidR="000E5074" w:rsidRDefault="003D2AB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 are looking for a Physical Education Teacher/Head of department to join our dynamic and highly successful team, to be responsible for the delivery of structured PE lessons to students in KS3/4/5 and lead the whole school department. </w:t>
            </w:r>
          </w:p>
        </w:tc>
      </w:tr>
    </w:tbl>
    <w:p w14:paraId="19E116C9" w14:textId="77777777" w:rsidR="000E5074" w:rsidRDefault="000E507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color w:val="262626"/>
          <w:sz w:val="20"/>
          <w:szCs w:val="20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0E5074" w14:paraId="53A886F4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E998" w14:textId="77777777" w:rsidR="000E5074" w:rsidRDefault="003D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DUTIES</w:t>
            </w:r>
          </w:p>
          <w:p w14:paraId="41955E7C" w14:textId="77777777" w:rsidR="000E5074" w:rsidRDefault="003D2AB6">
            <w:pPr>
              <w:tabs>
                <w:tab w:val="left" w:pos="126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successful candidate will be able to effectively:</w:t>
            </w:r>
          </w:p>
          <w:p w14:paraId="1A56950A" w14:textId="77777777" w:rsidR="000E5074" w:rsidRDefault="003D2AB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Demonstrate commitment to the safety and security of children and young people (child protection)</w:t>
            </w:r>
          </w:p>
          <w:p w14:paraId="06A059E2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Deliver a structured PE programme for pupils aged 11 - 18 including GCSE and A level</w:t>
            </w:r>
          </w:p>
          <w:p w14:paraId="50A4DDE3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 the PE department staff in developing the curriculum, assessment and resources</w:t>
            </w:r>
          </w:p>
          <w:p w14:paraId="5FE11C70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Demonstrate creativity and encourage personal fitness in the delivery of the PE programme</w:t>
            </w:r>
          </w:p>
          <w:p w14:paraId="5A0CDFC2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a safe learning environment for pupils at all times</w:t>
            </w:r>
          </w:p>
          <w:p w14:paraId="3AF104F8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Observe, monitor and record student progress</w:t>
            </w:r>
          </w:p>
          <w:p w14:paraId="4B5882B9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Respond appropriately to the range of individual needs and abilities within the class</w:t>
            </w:r>
          </w:p>
          <w:p w14:paraId="1D9BCAE0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 after school activities for students</w:t>
            </w:r>
          </w:p>
          <w:p w14:paraId="7CC2BAC7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 available for weekend tournaments and travel teams</w:t>
            </w:r>
          </w:p>
          <w:p w14:paraId="55846877" w14:textId="77777777" w:rsidR="000E5074" w:rsidRDefault="003D2AB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 other duties as assigned by the Principal</w:t>
            </w:r>
          </w:p>
        </w:tc>
      </w:tr>
    </w:tbl>
    <w:p w14:paraId="034E23CC" w14:textId="77777777" w:rsidR="000E5074" w:rsidRDefault="000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0E5074" w14:paraId="3BFFE1D5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04D3" w14:textId="77777777" w:rsidR="000E5074" w:rsidRDefault="003D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 AND KNOWLEDGE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C8609F1" w14:textId="77777777" w:rsidR="000E5074" w:rsidRDefault="003D2AB6">
            <w:pPr>
              <w:tabs>
                <w:tab w:val="left" w:pos="1260"/>
              </w:tabs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ideal candidate will have:</w:t>
            </w:r>
          </w:p>
          <w:p w14:paraId="4D38339F" w14:textId="77777777" w:rsidR="000E5074" w:rsidRDefault="003D2AB6">
            <w:pPr>
              <w:numPr>
                <w:ilvl w:val="0"/>
                <w:numId w:val="6"/>
              </w:numPr>
              <w:tabs>
                <w:tab w:val="left" w:pos="1260"/>
              </w:tabs>
              <w:spacing w:after="0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of Bachelor’s degree in a related field of study;</w:t>
            </w:r>
          </w:p>
          <w:p w14:paraId="00214923" w14:textId="77777777" w:rsidR="000E5074" w:rsidRDefault="003D2AB6">
            <w:pPr>
              <w:numPr>
                <w:ilvl w:val="0"/>
                <w:numId w:val="6"/>
              </w:numPr>
              <w:tabs>
                <w:tab w:val="left" w:pos="126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Certification as a teacher.</w:t>
            </w:r>
          </w:p>
          <w:p w14:paraId="17FF662F" w14:textId="77777777" w:rsidR="000E5074" w:rsidRDefault="003D2AB6">
            <w:pPr>
              <w:numPr>
                <w:ilvl w:val="0"/>
                <w:numId w:val="6"/>
              </w:numPr>
              <w:tabs>
                <w:tab w:val="left" w:pos="12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Knowledge of GCSE and A level </w:t>
            </w:r>
          </w:p>
        </w:tc>
      </w:tr>
    </w:tbl>
    <w:p w14:paraId="62877888" w14:textId="77777777" w:rsidR="000E5074" w:rsidRDefault="000E5074">
      <w:pPr>
        <w:spacing w:after="0" w:line="240" w:lineRule="auto"/>
        <w:rPr>
          <w:rFonts w:ascii="Arial" w:eastAsia="Arial" w:hAnsi="Arial" w:cs="Arial"/>
        </w:rPr>
      </w:pPr>
    </w:p>
    <w:p w14:paraId="6EFF0CC8" w14:textId="77777777" w:rsidR="002344F0" w:rsidRDefault="002344F0">
      <w:pPr>
        <w:spacing w:after="0" w:line="240" w:lineRule="auto"/>
        <w:rPr>
          <w:rFonts w:ascii="Arial" w:eastAsia="Arial" w:hAnsi="Arial" w:cs="Arial"/>
        </w:rPr>
      </w:pPr>
    </w:p>
    <w:p w14:paraId="499A4918" w14:textId="77777777" w:rsidR="002344F0" w:rsidRDefault="002344F0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2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0E5074" w14:paraId="16519673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E8C1" w14:textId="77777777" w:rsidR="000E5074" w:rsidRDefault="003D2AB6">
            <w:pP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EXPERIENCE AND SKILLS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5018E471" w14:textId="77777777" w:rsidR="000E5074" w:rsidRDefault="003D2AB6">
            <w:pPr>
              <w:tabs>
                <w:tab w:val="left" w:pos="1260"/>
              </w:tabs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ideal candidate will have:</w:t>
            </w:r>
          </w:p>
          <w:p w14:paraId="6600A2F6" w14:textId="77777777" w:rsidR="000E5074" w:rsidRDefault="003D2AB6">
            <w:pPr>
              <w:tabs>
                <w:tab w:val="left" w:pos="12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  <w:t>Experience</w:t>
            </w:r>
          </w:p>
          <w:p w14:paraId="41789507" w14:textId="77777777" w:rsidR="000E5074" w:rsidRDefault="003D2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 fluent in English, oral and written.</w:t>
            </w:r>
          </w:p>
          <w:p w14:paraId="49FA0954" w14:textId="77777777" w:rsidR="000E5074" w:rsidRDefault="003D2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 experience in teaching or coaching a variety of sports;</w:t>
            </w:r>
          </w:p>
          <w:p w14:paraId="1844C8EA" w14:textId="77777777" w:rsidR="000E5074" w:rsidRDefault="003D2AB6">
            <w:pPr>
              <w:numPr>
                <w:ilvl w:val="0"/>
                <w:numId w:val="1"/>
              </w:numPr>
              <w:tabs>
                <w:tab w:val="left" w:pos="126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with G Suite/Microsoft Office.</w:t>
            </w:r>
          </w:p>
          <w:p w14:paraId="21DC73FB" w14:textId="77777777" w:rsidR="000E5074" w:rsidRDefault="003D2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demonstrated ability to teach GCSE and A level PE.</w:t>
            </w:r>
          </w:p>
          <w:p w14:paraId="215A15CA" w14:textId="77777777" w:rsidR="000E5074" w:rsidRDefault="003D2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Middle leadership </w:t>
            </w:r>
          </w:p>
          <w:p w14:paraId="1802A34D" w14:textId="77777777" w:rsidR="000E5074" w:rsidRDefault="000E5074">
            <w:pPr>
              <w:tabs>
                <w:tab w:val="left" w:pos="1260"/>
              </w:tabs>
              <w:spacing w:after="0"/>
              <w:ind w:left="360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</w:p>
          <w:p w14:paraId="383F8E4D" w14:textId="77777777" w:rsidR="000E5074" w:rsidRDefault="003D2AB6">
            <w:pPr>
              <w:tabs>
                <w:tab w:val="left" w:pos="12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7942E4D4" w14:textId="77777777" w:rsidR="000E5074" w:rsidRDefault="003D2AB6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command of English, both written and oral.</w:t>
            </w:r>
          </w:p>
        </w:tc>
      </w:tr>
    </w:tbl>
    <w:p w14:paraId="53056FF3" w14:textId="77777777" w:rsidR="000E5074" w:rsidRDefault="000E5074">
      <w:pPr>
        <w:spacing w:after="0" w:line="240" w:lineRule="auto"/>
        <w:rPr>
          <w:rFonts w:ascii="Arial" w:eastAsia="Arial" w:hAnsi="Arial" w:cs="Arial"/>
        </w:rPr>
      </w:pPr>
    </w:p>
    <w:p w14:paraId="12A4A3A2" w14:textId="77777777" w:rsidR="000E5074" w:rsidRDefault="000E507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Arial" w:eastAsia="Arial" w:hAnsi="Arial" w:cs="Arial"/>
          <w:b/>
        </w:rPr>
      </w:pPr>
    </w:p>
    <w:p w14:paraId="512635F9" w14:textId="77777777" w:rsidR="000E5074" w:rsidRDefault="000E5074">
      <w:pPr>
        <w:tabs>
          <w:tab w:val="left" w:pos="1260"/>
        </w:tabs>
        <w:rPr>
          <w:rFonts w:ascii="Arial" w:eastAsia="Arial" w:hAnsi="Arial" w:cs="Arial"/>
          <w:b/>
        </w:rPr>
      </w:pPr>
    </w:p>
    <w:p w14:paraId="41F16D2B" w14:textId="77777777" w:rsidR="000E5074" w:rsidRDefault="003D2AB6">
      <w:pPr>
        <w:tabs>
          <w:tab w:val="left" w:pos="12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Any previous offences or cautions that may affect visa application need to be disclosed.</w:t>
      </w:r>
    </w:p>
    <w:p w14:paraId="65F5F10C" w14:textId="77777777" w:rsidR="000E5074" w:rsidRDefault="000E507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rFonts w:ascii="Georgia" w:eastAsia="Georgia" w:hAnsi="Georgia" w:cs="Georgia"/>
        </w:rPr>
      </w:pPr>
    </w:p>
    <w:sectPr w:rsidR="000E5074">
      <w:type w:val="continuous"/>
      <w:pgSz w:w="12240" w:h="15840"/>
      <w:pgMar w:top="432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8141" w14:textId="77777777" w:rsidR="00A03C36" w:rsidRDefault="00A03C36">
      <w:pPr>
        <w:spacing w:after="0" w:line="240" w:lineRule="auto"/>
      </w:pPr>
      <w:r>
        <w:separator/>
      </w:r>
    </w:p>
  </w:endnote>
  <w:endnote w:type="continuationSeparator" w:id="0">
    <w:p w14:paraId="59B0C29A" w14:textId="77777777" w:rsidR="00A03C36" w:rsidRDefault="00A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0377" w14:textId="77777777" w:rsidR="000E5074" w:rsidRDefault="000E507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5AB5" w14:textId="77777777" w:rsidR="00A03C36" w:rsidRDefault="00A03C36">
      <w:pPr>
        <w:spacing w:after="0" w:line="240" w:lineRule="auto"/>
      </w:pPr>
      <w:r>
        <w:separator/>
      </w:r>
    </w:p>
  </w:footnote>
  <w:footnote w:type="continuationSeparator" w:id="0">
    <w:p w14:paraId="3D8A1942" w14:textId="77777777" w:rsidR="00A03C36" w:rsidRDefault="00A0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20F4" w14:textId="77777777" w:rsidR="000E5074" w:rsidRDefault="000E507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15FB"/>
    <w:multiLevelType w:val="multilevel"/>
    <w:tmpl w:val="D648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7B0B95"/>
    <w:multiLevelType w:val="multilevel"/>
    <w:tmpl w:val="04186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16694B"/>
    <w:multiLevelType w:val="multilevel"/>
    <w:tmpl w:val="3F16A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792397"/>
    <w:multiLevelType w:val="multilevel"/>
    <w:tmpl w:val="46AC9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9E1D91"/>
    <w:multiLevelType w:val="multilevel"/>
    <w:tmpl w:val="03AE6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128666B"/>
    <w:multiLevelType w:val="multilevel"/>
    <w:tmpl w:val="B6440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E5074"/>
    <w:rsid w:val="002344F0"/>
    <w:rsid w:val="003D2AB6"/>
    <w:rsid w:val="004D76D2"/>
    <w:rsid w:val="0062092E"/>
    <w:rsid w:val="00A03C36"/>
    <w:rsid w:val="00A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B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isg.edu.sa/employment-overview/international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Macintosh Word</Application>
  <DocSecurity>0</DocSecurity>
  <Lines>15</Lines>
  <Paragraphs>4</Paragraphs>
  <ScaleCrop>false</ScaleCrop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2019-08-21T06:58:00Z</cp:lastPrinted>
  <dcterms:created xsi:type="dcterms:W3CDTF">2019-08-21T07:15:00Z</dcterms:created>
  <dcterms:modified xsi:type="dcterms:W3CDTF">2019-08-22T10:43:00Z</dcterms:modified>
</cp:coreProperties>
</file>