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CF" w:rsidRDefault="00D11BCF">
      <w:pPr>
        <w:spacing w:after="240"/>
        <w:ind w:left="-465"/>
      </w:pPr>
    </w:p>
    <w:p w:rsidR="00F913E0" w:rsidRDefault="00F913E0" w:rsidP="00F913E0">
      <w:pPr>
        <w:jc w:val="center"/>
        <w:rPr>
          <w:rFonts w:asciiTheme="minorHAnsi" w:hAnsiTheme="minorHAnsi" w:cs="Tahoma"/>
          <w:b/>
          <w:smallCaps/>
          <w:sz w:val="40"/>
        </w:rPr>
      </w:pPr>
      <w:r>
        <w:rPr>
          <w:noProof/>
        </w:rPr>
        <w:drawing>
          <wp:anchor distT="0" distB="0" distL="114300" distR="114300" simplePos="0" relativeHeight="251660288" behindDoc="0" locked="0" layoutInCell="1" allowOverlap="1" wp14:anchorId="2C9993C7" wp14:editId="1AC71216">
            <wp:simplePos x="0" y="0"/>
            <wp:positionH relativeFrom="column">
              <wp:posOffset>-114300</wp:posOffset>
            </wp:positionH>
            <wp:positionV relativeFrom="paragraph">
              <wp:posOffset>85725</wp:posOffset>
            </wp:positionV>
            <wp:extent cx="2571750" cy="895350"/>
            <wp:effectExtent l="0" t="0" r="0" b="0"/>
            <wp:wrapNone/>
            <wp:docPr id="1" name="Picture 1" descr="Laureat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eate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659264" behindDoc="0" locked="0" layoutInCell="1" allowOverlap="1" wp14:anchorId="620D92D5" wp14:editId="3DC6E21A">
            <wp:simplePos x="0" y="0"/>
            <wp:positionH relativeFrom="column">
              <wp:posOffset>4076700</wp:posOffset>
            </wp:positionH>
            <wp:positionV relativeFrom="paragraph">
              <wp:posOffset>-123825</wp:posOffset>
            </wp:positionV>
            <wp:extent cx="2278380" cy="11620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 Academies normal.jpg"/>
                    <pic:cNvPicPr/>
                  </pic:nvPicPr>
                  <pic:blipFill>
                    <a:blip r:embed="rId6">
                      <a:extLst>
                        <a:ext uri="{28A0092B-C50C-407E-A947-70E740481C1C}">
                          <a14:useLocalDpi xmlns:a14="http://schemas.microsoft.com/office/drawing/2010/main" val="0"/>
                        </a:ext>
                      </a:extLst>
                    </a:blip>
                    <a:stretch>
                      <a:fillRect/>
                    </a:stretch>
                  </pic:blipFill>
                  <pic:spPr>
                    <a:xfrm>
                      <a:off x="0" y="0"/>
                      <a:ext cx="2278380" cy="1162050"/>
                    </a:xfrm>
                    <a:prstGeom prst="rect">
                      <a:avLst/>
                    </a:prstGeom>
                  </pic:spPr>
                </pic:pic>
              </a:graphicData>
            </a:graphic>
            <wp14:sizeRelH relativeFrom="page">
              <wp14:pctWidth>0</wp14:pctWidth>
            </wp14:sizeRelH>
            <wp14:sizeRelV relativeFrom="page">
              <wp14:pctHeight>0</wp14:pctHeight>
            </wp14:sizeRelV>
          </wp:anchor>
        </w:drawing>
      </w:r>
    </w:p>
    <w:p w:rsidR="00F913E0" w:rsidRDefault="00F913E0">
      <w:pPr>
        <w:spacing w:after="0"/>
        <w:ind w:left="10" w:right="5" w:hanging="10"/>
        <w:jc w:val="center"/>
        <w:rPr>
          <w:b/>
          <w:sz w:val="32"/>
        </w:rPr>
      </w:pPr>
    </w:p>
    <w:p w:rsidR="00F913E0" w:rsidRDefault="00F913E0">
      <w:pPr>
        <w:spacing w:after="0"/>
        <w:ind w:left="10" w:right="5" w:hanging="10"/>
        <w:jc w:val="center"/>
        <w:rPr>
          <w:b/>
          <w:sz w:val="32"/>
        </w:rPr>
      </w:pPr>
    </w:p>
    <w:p w:rsidR="00F913E0" w:rsidRDefault="00F913E0">
      <w:pPr>
        <w:spacing w:after="0"/>
        <w:ind w:left="10" w:right="5" w:hanging="10"/>
        <w:jc w:val="center"/>
        <w:rPr>
          <w:b/>
          <w:sz w:val="32"/>
        </w:rPr>
      </w:pPr>
    </w:p>
    <w:p w:rsidR="00F913E0" w:rsidRDefault="00F913E0" w:rsidP="00F913E0">
      <w:pPr>
        <w:spacing w:after="0"/>
        <w:ind w:right="5"/>
        <w:rPr>
          <w:b/>
          <w:sz w:val="32"/>
        </w:rPr>
      </w:pPr>
    </w:p>
    <w:p w:rsidR="00D11BCF" w:rsidRPr="00534DF3" w:rsidRDefault="00474D2C">
      <w:pPr>
        <w:spacing w:after="0"/>
        <w:ind w:left="10" w:right="5" w:hanging="10"/>
        <w:jc w:val="center"/>
        <w:rPr>
          <w:rFonts w:ascii="Calibri Light" w:hAnsi="Calibri Light" w:cs="Calibri Light"/>
        </w:rPr>
      </w:pPr>
      <w:r>
        <w:rPr>
          <w:rFonts w:ascii="Calibri Light" w:hAnsi="Calibri Light" w:cs="Calibri Light"/>
          <w:b/>
          <w:sz w:val="32"/>
        </w:rPr>
        <w:t>Teacher of Religious Studies</w:t>
      </w:r>
      <w:r w:rsidR="00E80F61" w:rsidRPr="00534DF3">
        <w:rPr>
          <w:rFonts w:ascii="Calibri Light" w:hAnsi="Calibri Light" w:cs="Calibri Light"/>
          <w:b/>
          <w:sz w:val="32"/>
        </w:rPr>
        <w:t xml:space="preserve"> </w:t>
      </w:r>
    </w:p>
    <w:p w:rsidR="00D11BCF" w:rsidRPr="00534DF3" w:rsidRDefault="00534DF3">
      <w:pPr>
        <w:spacing w:after="0"/>
        <w:ind w:left="10" w:right="1" w:hanging="10"/>
        <w:jc w:val="center"/>
        <w:rPr>
          <w:rFonts w:ascii="Calibri Light" w:hAnsi="Calibri Light" w:cs="Calibri Light"/>
        </w:rPr>
      </w:pPr>
      <w:r w:rsidRPr="00534DF3">
        <w:rPr>
          <w:rFonts w:ascii="Calibri Light" w:hAnsi="Calibri Light" w:cs="Calibri Light"/>
          <w:b/>
          <w:sz w:val="32"/>
        </w:rPr>
        <w:t>January 2020</w:t>
      </w:r>
      <w:r w:rsidR="00E80F61" w:rsidRPr="00534DF3">
        <w:rPr>
          <w:rFonts w:ascii="Calibri Light" w:hAnsi="Calibri Light" w:cs="Calibri Light"/>
          <w:b/>
          <w:sz w:val="32"/>
        </w:rPr>
        <w:t xml:space="preserve">  </w:t>
      </w:r>
    </w:p>
    <w:p w:rsidR="00D11BCF" w:rsidRPr="00534DF3" w:rsidRDefault="00E80F61">
      <w:pPr>
        <w:spacing w:after="0"/>
        <w:rPr>
          <w:rFonts w:ascii="Calibri Light" w:hAnsi="Calibri Light" w:cs="Calibri Light"/>
        </w:rPr>
      </w:pPr>
      <w:r w:rsidRPr="00534DF3">
        <w:rPr>
          <w:rFonts w:ascii="Calibri Light" w:hAnsi="Calibri Light" w:cs="Calibri Light"/>
        </w:rPr>
        <w:t xml:space="preserve"> </w:t>
      </w:r>
    </w:p>
    <w:p w:rsidR="00D11BCF" w:rsidRPr="00534DF3" w:rsidRDefault="00E80F61" w:rsidP="00534DF3">
      <w:pPr>
        <w:tabs>
          <w:tab w:val="center" w:pos="3683"/>
        </w:tabs>
        <w:spacing w:after="0"/>
        <w:ind w:left="-15"/>
        <w:jc w:val="center"/>
        <w:rPr>
          <w:rFonts w:ascii="Calibri Light" w:hAnsi="Calibri Light" w:cs="Calibri Light"/>
        </w:rPr>
      </w:pPr>
      <w:r w:rsidRPr="00534DF3">
        <w:rPr>
          <w:rFonts w:ascii="Calibri Light" w:eastAsia="Cambria" w:hAnsi="Calibri Light" w:cs="Calibri Light"/>
          <w:b/>
          <w:color w:val="323232"/>
        </w:rPr>
        <w:t>Salary:</w:t>
      </w:r>
      <w:r w:rsidR="00534DF3">
        <w:rPr>
          <w:rFonts w:ascii="Calibri Light" w:eastAsia="Cambria" w:hAnsi="Calibri Light" w:cs="Calibri Light"/>
          <w:color w:val="323232"/>
        </w:rPr>
        <w:t xml:space="preserve"> </w:t>
      </w:r>
      <w:r w:rsidR="006C6210">
        <w:rPr>
          <w:rFonts w:ascii="Calibri Light" w:eastAsia="Cambria" w:hAnsi="Calibri Light" w:cs="Calibri Light"/>
          <w:b/>
          <w:color w:val="323232"/>
          <w:sz w:val="24"/>
          <w:szCs w:val="24"/>
        </w:rPr>
        <w:t>MPS or UPS</w:t>
      </w:r>
    </w:p>
    <w:p w:rsidR="00D11BCF" w:rsidRPr="00534DF3" w:rsidRDefault="00E80F61">
      <w:pPr>
        <w:spacing w:after="273"/>
        <w:rPr>
          <w:rFonts w:ascii="Calibri Light" w:hAnsi="Calibri Light" w:cs="Calibri Light"/>
        </w:rPr>
      </w:pPr>
      <w:r w:rsidRPr="00534DF3">
        <w:rPr>
          <w:rFonts w:ascii="Calibri Light" w:eastAsia="Cambria" w:hAnsi="Calibri Light" w:cs="Calibri Light"/>
        </w:rPr>
        <w:t xml:space="preserve">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Laureate Academy is a dynamic and ambitious school. We are determined to provide an exceptional standard of education to our students – one that is the equal of the very best schools in the country. We deliver a knowledge-rich curriculum, in collaboration with our Curriculum Centre.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We have the very highest aspirations for all of our students, both academically and in their wider lives. The conduct of our students is excellent, supported by a firm but fair </w:t>
      </w:r>
      <w:proofErr w:type="spellStart"/>
      <w:r w:rsidRPr="00534DF3">
        <w:rPr>
          <w:rFonts w:ascii="Calibri Light" w:hAnsi="Calibri Light" w:cs="Calibri Light"/>
          <w:color w:val="auto"/>
          <w:spacing w:val="-10"/>
          <w:sz w:val="24"/>
          <w:szCs w:val="24"/>
          <w:lang w:val="en"/>
        </w:rPr>
        <w:t>behaviour</w:t>
      </w:r>
      <w:proofErr w:type="spellEnd"/>
      <w:r w:rsidRPr="00534DF3">
        <w:rPr>
          <w:rFonts w:ascii="Calibri Light" w:hAnsi="Calibri Light" w:cs="Calibri Light"/>
          <w:color w:val="auto"/>
          <w:spacing w:val="-10"/>
          <w:sz w:val="24"/>
          <w:szCs w:val="24"/>
          <w:lang w:val="en"/>
        </w:rPr>
        <w:t xml:space="preserve"> policy which all staff apply consistently. This exemplary </w:t>
      </w:r>
      <w:proofErr w:type="spellStart"/>
      <w:r w:rsidRPr="00534DF3">
        <w:rPr>
          <w:rFonts w:ascii="Calibri Light" w:hAnsi="Calibri Light" w:cs="Calibri Light"/>
          <w:color w:val="auto"/>
          <w:spacing w:val="-10"/>
          <w:sz w:val="24"/>
          <w:szCs w:val="24"/>
          <w:lang w:val="en"/>
        </w:rPr>
        <w:t>behaviour</w:t>
      </w:r>
      <w:proofErr w:type="spellEnd"/>
      <w:r w:rsidRPr="00534DF3">
        <w:rPr>
          <w:rFonts w:ascii="Calibri Light" w:hAnsi="Calibri Light" w:cs="Calibri Light"/>
          <w:color w:val="auto"/>
          <w:spacing w:val="-10"/>
          <w:sz w:val="24"/>
          <w:szCs w:val="24"/>
          <w:lang w:val="en"/>
        </w:rPr>
        <w:t xml:space="preserve"> means that teachers are free to teach the subject that they love in the way that they want.  </w:t>
      </w:r>
    </w:p>
    <w:p w:rsidR="00311ADD" w:rsidRPr="00311ADD" w:rsidRDefault="00311ADD" w:rsidP="00311ADD">
      <w:pPr>
        <w:rPr>
          <w:rFonts w:ascii="Calibri Light" w:eastAsia="Times New Roman" w:hAnsi="Calibri Light" w:cs="Calibri Light"/>
          <w:color w:val="auto"/>
          <w:sz w:val="24"/>
          <w:szCs w:val="24"/>
        </w:rPr>
      </w:pPr>
      <w:r w:rsidRPr="00311ADD">
        <w:rPr>
          <w:rFonts w:ascii="Calibri Light" w:eastAsia="Times New Roman" w:hAnsi="Calibri Light" w:cs="Calibri Light"/>
          <w:color w:val="222222"/>
          <w:sz w:val="24"/>
          <w:szCs w:val="24"/>
          <w:shd w:val="clear" w:color="auto" w:fill="FFFFFF"/>
        </w:rPr>
        <w:t>We are proud to be part of Future Academies, an ambitious family of schools based in London and Hertfordshire. </w:t>
      </w:r>
      <w:bookmarkStart w:id="0" w:name="_GoBack"/>
      <w:bookmarkEnd w:id="0"/>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0"/>
        <w:ind w:left="-5" w:hanging="10"/>
        <w:rPr>
          <w:rFonts w:ascii="Calibri Light" w:hAnsi="Calibri Light" w:cs="Calibri Light"/>
        </w:rPr>
      </w:pPr>
      <w:r w:rsidRPr="00534DF3">
        <w:rPr>
          <w:rFonts w:ascii="Calibri Light" w:hAnsi="Calibri Light" w:cs="Calibri Light"/>
          <w:b/>
          <w:sz w:val="24"/>
          <w:u w:val="single" w:color="000000"/>
        </w:rPr>
        <w:t>The Role</w:t>
      </w:r>
      <w:r w:rsidRPr="00534DF3">
        <w:rPr>
          <w:rFonts w:ascii="Calibri Light" w:hAnsi="Calibri Light" w:cs="Calibri Light"/>
          <w:b/>
          <w:sz w:val="24"/>
        </w:rPr>
        <w:t xml:space="preserve">  </w:t>
      </w:r>
    </w:p>
    <w:p w:rsidR="00D11BCF" w:rsidRPr="00534DF3" w:rsidRDefault="00E80F61">
      <w:pPr>
        <w:spacing w:after="3"/>
        <w:rPr>
          <w:rFonts w:ascii="Calibri Light" w:hAnsi="Calibri Light" w:cs="Calibri Light"/>
        </w:rPr>
      </w:pPr>
      <w:r w:rsidRPr="00534DF3">
        <w:rPr>
          <w:rFonts w:ascii="Calibri Light" w:hAnsi="Calibri Light" w:cs="Calibri Light"/>
        </w:rPr>
        <w:t xml:space="preserve">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We are looking for someone who is able to </w:t>
      </w:r>
      <w:r w:rsidRPr="00534DF3">
        <w:rPr>
          <w:rFonts w:ascii="Calibri Light" w:hAnsi="Calibri Light" w:cs="Calibri Light"/>
          <w:color w:val="auto"/>
          <w:spacing w:val="-10"/>
          <w:sz w:val="24"/>
          <w:szCs w:val="24"/>
        </w:rPr>
        <w:t xml:space="preserve">inspire children with a love of </w:t>
      </w:r>
      <w:r w:rsidR="006C6210">
        <w:rPr>
          <w:rFonts w:ascii="Calibri Light" w:hAnsi="Calibri Light" w:cs="Calibri Light"/>
          <w:color w:val="auto"/>
          <w:spacing w:val="-10"/>
          <w:sz w:val="24"/>
          <w:szCs w:val="24"/>
        </w:rPr>
        <w:t>Religious Studies</w:t>
      </w:r>
      <w:r w:rsidRPr="00534DF3">
        <w:rPr>
          <w:rFonts w:ascii="Calibri Light" w:hAnsi="Calibri Light" w:cs="Calibri Light"/>
          <w:color w:val="auto"/>
          <w:spacing w:val="-10"/>
          <w:sz w:val="24"/>
          <w:szCs w:val="24"/>
        </w:rPr>
        <w:t xml:space="preserve"> both as an academic subject and in the world around them</w:t>
      </w:r>
      <w:r w:rsidRPr="00534DF3">
        <w:rPr>
          <w:rFonts w:ascii="Calibri Light" w:hAnsi="Calibri Light" w:cs="Calibri Light"/>
          <w:color w:val="auto"/>
          <w:spacing w:val="-10"/>
          <w:sz w:val="24"/>
          <w:szCs w:val="24"/>
          <w:lang w:val="en"/>
        </w:rPr>
        <w:t xml:space="preserve">. We want someone who is a tireless advocate for </w:t>
      </w:r>
      <w:r w:rsidR="006C6210">
        <w:rPr>
          <w:rFonts w:ascii="Calibri Light" w:hAnsi="Calibri Light" w:cs="Calibri Light"/>
          <w:color w:val="auto"/>
          <w:spacing w:val="-10"/>
          <w:sz w:val="24"/>
          <w:szCs w:val="24"/>
          <w:lang w:val="en"/>
        </w:rPr>
        <w:t>Religious Studies</w:t>
      </w:r>
      <w:r w:rsidRPr="00534DF3">
        <w:rPr>
          <w:rFonts w:ascii="Calibri Light" w:hAnsi="Calibri Light" w:cs="Calibri Light"/>
          <w:color w:val="auto"/>
          <w:spacing w:val="-10"/>
          <w:sz w:val="24"/>
          <w:szCs w:val="24"/>
          <w:lang w:val="en"/>
        </w:rPr>
        <w:t>,</w:t>
      </w:r>
      <w:r w:rsidR="00474D2C">
        <w:rPr>
          <w:rFonts w:ascii="Calibri Light" w:hAnsi="Calibri Light" w:cs="Calibri Light"/>
          <w:color w:val="auto"/>
          <w:spacing w:val="-10"/>
          <w:sz w:val="24"/>
          <w:szCs w:val="24"/>
          <w:lang w:val="en"/>
        </w:rPr>
        <w:t xml:space="preserve"> who will try new approaches and always look to improve. </w:t>
      </w:r>
      <w:r w:rsidRPr="00534DF3">
        <w:rPr>
          <w:rFonts w:ascii="Calibri Light" w:hAnsi="Calibri Light" w:cs="Calibri Light"/>
          <w:color w:val="auto"/>
          <w:spacing w:val="-10"/>
          <w:sz w:val="24"/>
          <w:szCs w:val="24"/>
          <w:lang w:val="en"/>
        </w:rPr>
        <w:t xml:space="preserve">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We are developing an academic culture where the highest standards are expected of staff and students. Laureate Academy is an exciting and demanding school, and one where students and staff are exceptionally well supported.  </w:t>
      </w:r>
    </w:p>
    <w:p w:rsidR="00534DF3" w:rsidRPr="00534DF3" w:rsidRDefault="00534DF3" w:rsidP="00534DF3">
      <w:pPr>
        <w:jc w:val="both"/>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Please find attached more information about the role and a full job description.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5" w:line="250" w:lineRule="auto"/>
        <w:ind w:left="-5" w:hanging="10"/>
        <w:jc w:val="both"/>
        <w:rPr>
          <w:rFonts w:ascii="Calibri Light" w:hAnsi="Calibri Light" w:cs="Calibri Light"/>
        </w:rPr>
      </w:pPr>
      <w:r w:rsidRPr="00534DF3">
        <w:rPr>
          <w:rFonts w:ascii="Calibri Light" w:hAnsi="Calibri Light" w:cs="Calibri Light"/>
          <w:sz w:val="24"/>
        </w:rPr>
        <w:t xml:space="preserve">In return we can offer you: </w:t>
      </w:r>
    </w:p>
    <w:p w:rsidR="00D11BCF" w:rsidRPr="00534DF3" w:rsidRDefault="00E80F61">
      <w:pPr>
        <w:spacing w:after="25"/>
        <w:rPr>
          <w:rFonts w:ascii="Calibri Light" w:hAnsi="Calibri Light" w:cs="Calibri Light"/>
        </w:rPr>
      </w:pPr>
      <w:r w:rsidRPr="00534DF3">
        <w:rPr>
          <w:rFonts w:ascii="Calibri Light" w:hAnsi="Calibri Light" w:cs="Calibri Light"/>
          <w:sz w:val="24"/>
        </w:rPr>
        <w:t xml:space="preserve">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A supportive leadership team, cohesive staff body, and very purposeful environment to work in.</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The opportunity to work within an innovative and ambitious family of schools.</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The opportunity to work with enthusiastic, well-behaved and hardworking pupils.</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Excellent CPD and opportunities for swift career progression, within the Academy and Trust.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Access to our employee benefits platform – </w:t>
      </w:r>
      <w:proofErr w:type="spellStart"/>
      <w:r w:rsidRPr="00534DF3">
        <w:rPr>
          <w:rFonts w:ascii="Calibri Light" w:hAnsi="Calibri Light" w:cs="Calibri Light"/>
          <w:color w:val="auto"/>
          <w:spacing w:val="-10"/>
          <w:sz w:val="24"/>
          <w:szCs w:val="24"/>
          <w:lang w:val="en"/>
        </w:rPr>
        <w:t>Perkbox</w:t>
      </w:r>
      <w:proofErr w:type="spellEnd"/>
      <w:r w:rsidRPr="00534DF3">
        <w:rPr>
          <w:rFonts w:ascii="Calibri Light" w:hAnsi="Calibri Light" w:cs="Calibri Light"/>
          <w:color w:val="auto"/>
          <w:spacing w:val="-10"/>
          <w:sz w:val="24"/>
          <w:szCs w:val="24"/>
          <w:lang w:val="en"/>
        </w:rPr>
        <w:t xml:space="preserve">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Access to the government backed Cycle to Work Scheme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An area well served by public transport and free on-site car park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Free use of </w:t>
      </w:r>
      <w:r w:rsidR="004019E3">
        <w:rPr>
          <w:rFonts w:ascii="Calibri Light" w:hAnsi="Calibri Light" w:cs="Calibri Light"/>
          <w:color w:val="auto"/>
          <w:spacing w:val="-10"/>
          <w:sz w:val="24"/>
          <w:szCs w:val="24"/>
          <w:lang w:val="en"/>
        </w:rPr>
        <w:t xml:space="preserve">our </w:t>
      </w:r>
      <w:r w:rsidRPr="00534DF3">
        <w:rPr>
          <w:rFonts w:ascii="Calibri Light" w:hAnsi="Calibri Light" w:cs="Calibri Light"/>
          <w:color w:val="auto"/>
          <w:spacing w:val="-10"/>
          <w:sz w:val="24"/>
          <w:szCs w:val="24"/>
          <w:lang w:val="en"/>
        </w:rPr>
        <w:t>on</w:t>
      </w:r>
      <w:r w:rsidR="004019E3">
        <w:rPr>
          <w:rFonts w:ascii="Calibri Light" w:hAnsi="Calibri Light" w:cs="Calibri Light"/>
          <w:color w:val="auto"/>
          <w:spacing w:val="-10"/>
          <w:sz w:val="24"/>
          <w:szCs w:val="24"/>
          <w:lang w:val="en"/>
        </w:rPr>
        <w:t>-</w:t>
      </w:r>
      <w:r w:rsidRPr="00534DF3">
        <w:rPr>
          <w:rFonts w:ascii="Calibri Light" w:hAnsi="Calibri Light" w:cs="Calibri Light"/>
          <w:color w:val="auto"/>
          <w:spacing w:val="-10"/>
          <w:sz w:val="24"/>
          <w:szCs w:val="24"/>
          <w:lang w:val="en"/>
        </w:rPr>
        <w:t xml:space="preserve">site gym. </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Competitive salary and generous holiday entitlements</w:t>
      </w:r>
    </w:p>
    <w:p w:rsidR="00534DF3" w:rsidRPr="00534DF3" w:rsidRDefault="00534DF3" w:rsidP="00534DF3">
      <w:pPr>
        <w:numPr>
          <w:ilvl w:val="0"/>
          <w:numId w:val="2"/>
        </w:numPr>
        <w:spacing w:after="0"/>
        <w:ind w:left="714" w:hanging="357"/>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 xml:space="preserve">Key benefits including pension scheme and season ticket loan  </w:t>
      </w:r>
    </w:p>
    <w:p w:rsidR="00534DF3" w:rsidRPr="00534DF3" w:rsidRDefault="00534DF3" w:rsidP="00534DF3">
      <w:pPr>
        <w:spacing w:after="0"/>
        <w:rPr>
          <w:rFonts w:ascii="Calibri Light" w:hAnsi="Calibri Light" w:cs="Calibri Light"/>
          <w:color w:val="auto"/>
          <w:spacing w:val="-10"/>
          <w:sz w:val="24"/>
          <w:szCs w:val="24"/>
          <w:lang w:val="en"/>
        </w:rPr>
      </w:pPr>
    </w:p>
    <w:p w:rsidR="00534DF3" w:rsidRPr="00534DF3" w:rsidRDefault="00534DF3" w:rsidP="00534DF3">
      <w:pPr>
        <w:rPr>
          <w:rFonts w:ascii="Calibri Light" w:hAnsi="Calibri Light" w:cs="Calibri Light"/>
          <w:color w:val="auto"/>
          <w:spacing w:val="-10"/>
          <w:sz w:val="24"/>
          <w:szCs w:val="24"/>
          <w:lang w:val="en"/>
        </w:rPr>
      </w:pPr>
      <w:r w:rsidRPr="00534DF3">
        <w:rPr>
          <w:rFonts w:ascii="Calibri Light" w:hAnsi="Calibri Light" w:cs="Calibri Light"/>
          <w:b/>
          <w:bCs/>
          <w:color w:val="auto"/>
          <w:spacing w:val="-10"/>
          <w:sz w:val="24"/>
          <w:szCs w:val="24"/>
          <w:lang w:val="en"/>
        </w:rPr>
        <w:lastRenderedPageBreak/>
        <w:t>You will be:</w:t>
      </w:r>
    </w:p>
    <w:p w:rsidR="00534DF3" w:rsidRPr="00534DF3" w:rsidRDefault="00474D2C" w:rsidP="00534DF3">
      <w:pPr>
        <w:numPr>
          <w:ilvl w:val="0"/>
          <w:numId w:val="3"/>
        </w:numPr>
        <w:spacing w:after="0"/>
        <w:rPr>
          <w:rFonts w:ascii="Calibri Light" w:hAnsi="Calibri Light" w:cs="Calibri Light"/>
          <w:color w:val="auto"/>
          <w:spacing w:val="-10"/>
          <w:sz w:val="24"/>
          <w:szCs w:val="24"/>
          <w:lang w:val="en"/>
        </w:rPr>
      </w:pPr>
      <w:r>
        <w:rPr>
          <w:rFonts w:ascii="Calibri Light" w:hAnsi="Calibri Light" w:cs="Calibri Light"/>
          <w:color w:val="auto"/>
          <w:spacing w:val="-10"/>
          <w:sz w:val="24"/>
          <w:szCs w:val="24"/>
          <w:lang w:val="en"/>
        </w:rPr>
        <w:t>A fantastic Religious Studies</w:t>
      </w:r>
      <w:r w:rsidR="00534DF3" w:rsidRPr="00534DF3">
        <w:rPr>
          <w:rFonts w:ascii="Calibri Light" w:hAnsi="Calibri Light" w:cs="Calibri Light"/>
          <w:color w:val="auto"/>
          <w:spacing w:val="-10"/>
          <w:sz w:val="24"/>
          <w:szCs w:val="24"/>
          <w:lang w:val="en"/>
        </w:rPr>
        <w:t xml:space="preserve"> teacher, with superb subject knowledge</w:t>
      </w:r>
    </w:p>
    <w:p w:rsidR="00534DF3" w:rsidRPr="00534DF3" w:rsidRDefault="00534DF3" w:rsidP="00534DF3">
      <w:pPr>
        <w:numPr>
          <w:ilvl w:val="0"/>
          <w:numId w:val="3"/>
        </w:numPr>
        <w:spacing w:after="0"/>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Equipped with excellent academic qualifications</w:t>
      </w:r>
    </w:p>
    <w:p w:rsidR="00534DF3" w:rsidRPr="00534DF3" w:rsidRDefault="00534DF3" w:rsidP="00534DF3">
      <w:pPr>
        <w:numPr>
          <w:ilvl w:val="0"/>
          <w:numId w:val="3"/>
        </w:numPr>
        <w:spacing w:after="0"/>
        <w:rPr>
          <w:rFonts w:ascii="Calibri Light" w:hAnsi="Calibri Light" w:cs="Calibri Light"/>
          <w:color w:val="auto"/>
          <w:spacing w:val="-10"/>
          <w:sz w:val="24"/>
          <w:szCs w:val="24"/>
          <w:lang w:val="en"/>
        </w:rPr>
      </w:pPr>
      <w:r w:rsidRPr="00534DF3">
        <w:rPr>
          <w:rFonts w:ascii="Calibri Light" w:hAnsi="Calibri Light" w:cs="Calibri Light"/>
          <w:color w:val="auto"/>
          <w:spacing w:val="-10"/>
          <w:sz w:val="24"/>
          <w:szCs w:val="24"/>
          <w:lang w:val="en"/>
        </w:rPr>
        <w:t>Aligned with our ambitious educational vision and committed to a knowledge-led curriculum.</w:t>
      </w:r>
    </w:p>
    <w:p w:rsidR="00534DF3" w:rsidRPr="00534DF3" w:rsidRDefault="00474D2C" w:rsidP="00534DF3">
      <w:pPr>
        <w:numPr>
          <w:ilvl w:val="0"/>
          <w:numId w:val="3"/>
        </w:numPr>
        <w:spacing w:after="0"/>
        <w:rPr>
          <w:rFonts w:ascii="Calibri Light" w:hAnsi="Calibri Light" w:cs="Calibri Light"/>
          <w:color w:val="auto"/>
          <w:spacing w:val="-10"/>
          <w:sz w:val="24"/>
          <w:szCs w:val="24"/>
          <w:lang w:val="en"/>
        </w:rPr>
      </w:pPr>
      <w:r>
        <w:rPr>
          <w:rFonts w:ascii="Calibri Light" w:hAnsi="Calibri Light" w:cs="Calibri Light"/>
          <w:color w:val="auto"/>
          <w:spacing w:val="-10"/>
          <w:sz w:val="24"/>
          <w:szCs w:val="24"/>
          <w:lang w:val="en"/>
        </w:rPr>
        <w:t>An inspirational teacher</w:t>
      </w:r>
      <w:r w:rsidR="00534DF3" w:rsidRPr="00534DF3">
        <w:rPr>
          <w:rFonts w:ascii="Calibri Light" w:hAnsi="Calibri Light" w:cs="Calibri Light"/>
          <w:color w:val="auto"/>
          <w:spacing w:val="-10"/>
          <w:sz w:val="24"/>
          <w:szCs w:val="24"/>
          <w:lang w:val="en"/>
        </w:rPr>
        <w:t>, with the capacity to develop excellence in others.</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5" w:line="250" w:lineRule="auto"/>
        <w:ind w:left="-5" w:hanging="10"/>
        <w:jc w:val="both"/>
        <w:rPr>
          <w:rFonts w:ascii="Calibri Light" w:hAnsi="Calibri Light" w:cs="Calibri Light"/>
        </w:rPr>
      </w:pPr>
      <w:r w:rsidRPr="00534DF3">
        <w:rPr>
          <w:rFonts w:ascii="Calibri Light" w:hAnsi="Calibri Light" w:cs="Calibri Light"/>
          <w:b/>
          <w:sz w:val="24"/>
        </w:rPr>
        <w:t xml:space="preserve">To apply: </w:t>
      </w:r>
      <w:r w:rsidRPr="00534DF3">
        <w:rPr>
          <w:rFonts w:ascii="Calibri Light" w:hAnsi="Calibri Light" w:cs="Calibri Light"/>
          <w:sz w:val="24"/>
        </w:rPr>
        <w:t>Please complete th</w:t>
      </w:r>
      <w:r w:rsidR="004019E3">
        <w:rPr>
          <w:rFonts w:ascii="Calibri Light" w:hAnsi="Calibri Light" w:cs="Calibri Light"/>
          <w:sz w:val="24"/>
        </w:rPr>
        <w:t xml:space="preserve">e Future Academies </w:t>
      </w:r>
      <w:hyperlink r:id="rId7">
        <w:r w:rsidR="00D42453">
          <w:rPr>
            <w:rFonts w:ascii="Calibri Light" w:hAnsi="Calibri Light" w:cs="Calibri Light"/>
            <w:color w:val="0000FF"/>
            <w:sz w:val="24"/>
            <w:u w:val="single" w:color="0000FF"/>
          </w:rPr>
          <w:t xml:space="preserve">teaching staff application form </w:t>
        </w:r>
      </w:hyperlink>
      <w:hyperlink r:id="rId8">
        <w:r w:rsidRPr="00534DF3">
          <w:rPr>
            <w:rFonts w:ascii="Calibri Light" w:hAnsi="Calibri Light" w:cs="Calibri Light"/>
            <w:color w:val="0000FF"/>
            <w:sz w:val="24"/>
          </w:rPr>
          <w:t xml:space="preserve"> </w:t>
        </w:r>
      </w:hyperlink>
      <w:hyperlink r:id="rId9">
        <w:r w:rsidRPr="00534DF3">
          <w:rPr>
            <w:rFonts w:ascii="Calibri Light" w:hAnsi="Calibri Light" w:cs="Calibri Light"/>
            <w:color w:val="0000FF"/>
            <w:sz w:val="24"/>
            <w:u w:val="single" w:color="0000FF"/>
          </w:rPr>
          <w:t>form</w:t>
        </w:r>
      </w:hyperlink>
      <w:hyperlink r:id="rId10">
        <w:r w:rsidRPr="00534DF3">
          <w:rPr>
            <w:rFonts w:ascii="Calibri Light" w:hAnsi="Calibri Light" w:cs="Calibri Light"/>
            <w:sz w:val="24"/>
          </w:rPr>
          <w:t xml:space="preserve"> </w:t>
        </w:r>
      </w:hyperlink>
      <w:r w:rsidRPr="00534DF3">
        <w:rPr>
          <w:rFonts w:ascii="Calibri Light" w:hAnsi="Calibri Light" w:cs="Calibri Light"/>
          <w:sz w:val="24"/>
        </w:rPr>
        <w:t xml:space="preserve">(from our website) and send to </w:t>
      </w:r>
      <w:hyperlink r:id="rId11" w:history="1">
        <w:r w:rsidR="004019E3" w:rsidRPr="008F64AE">
          <w:rPr>
            <w:rStyle w:val="Hyperlink"/>
            <w:rFonts w:ascii="Calibri Light" w:hAnsi="Calibri Light" w:cs="Calibri Light"/>
            <w:sz w:val="24"/>
            <w:u w:color="0000FF"/>
          </w:rPr>
          <w:t>j.nicholls@laureateacademy.org.uk</w:t>
        </w:r>
      </w:hyperlink>
      <w:r w:rsidR="004019E3">
        <w:rPr>
          <w:rFonts w:ascii="Calibri Light" w:hAnsi="Calibri Light" w:cs="Calibri Light"/>
          <w:color w:val="0000FF"/>
          <w:sz w:val="24"/>
          <w:u w:val="single" w:color="0000FF"/>
        </w:rPr>
        <w:t xml:space="preserve">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474D2C" w:rsidRPr="00534DF3" w:rsidRDefault="00E80F61" w:rsidP="00474D2C">
      <w:pPr>
        <w:spacing w:after="5" w:line="250" w:lineRule="auto"/>
        <w:ind w:left="-5" w:hanging="10"/>
        <w:jc w:val="both"/>
        <w:rPr>
          <w:rFonts w:ascii="Calibri Light" w:hAnsi="Calibri Light" w:cs="Calibri Light"/>
        </w:rPr>
      </w:pPr>
      <w:r w:rsidRPr="00534DF3">
        <w:rPr>
          <w:rFonts w:ascii="Calibri Light" w:hAnsi="Calibri Light" w:cs="Calibri Light"/>
          <w:sz w:val="24"/>
        </w:rPr>
        <w:t xml:space="preserve">Please visit our Trust’s website </w:t>
      </w:r>
      <w:r w:rsidR="00474D2C">
        <w:rPr>
          <w:rFonts w:ascii="Calibri Light" w:hAnsi="Calibri Light" w:cs="Calibri Light"/>
          <w:color w:val="0000FF"/>
          <w:sz w:val="24"/>
          <w:u w:val="single" w:color="0000FF"/>
        </w:rPr>
        <w:t>(www.futureacademies.org)</w:t>
      </w:r>
      <w:hyperlink r:id="rId12">
        <w:r w:rsidRPr="00534DF3">
          <w:rPr>
            <w:rFonts w:ascii="Calibri Light" w:hAnsi="Calibri Light" w:cs="Calibri Light"/>
            <w:sz w:val="24"/>
          </w:rPr>
          <w:t xml:space="preserve"> </w:t>
        </w:r>
      </w:hyperlink>
      <w:r w:rsidR="00B61A94">
        <w:rPr>
          <w:rFonts w:ascii="Calibri Light" w:hAnsi="Calibri Light" w:cs="Calibri Light"/>
          <w:sz w:val="24"/>
        </w:rPr>
        <w:t xml:space="preserve">to find out more about </w:t>
      </w:r>
      <w:r w:rsidR="00474D2C">
        <w:rPr>
          <w:rFonts w:ascii="Calibri Light" w:hAnsi="Calibri Light" w:cs="Calibri Light"/>
          <w:sz w:val="24"/>
        </w:rPr>
        <w:t xml:space="preserve">our </w:t>
      </w:r>
      <w:r w:rsidR="00B61A94">
        <w:rPr>
          <w:rFonts w:ascii="Calibri Light" w:hAnsi="Calibri Light" w:cs="Calibri Light"/>
          <w:sz w:val="24"/>
        </w:rPr>
        <w:t>educational</w:t>
      </w:r>
      <w:r w:rsidR="00474D2C">
        <w:rPr>
          <w:rFonts w:ascii="Calibri Light" w:hAnsi="Calibri Light" w:cs="Calibri Light"/>
          <w:sz w:val="24"/>
        </w:rPr>
        <w:t xml:space="preserve"> vision and ethos. </w:t>
      </w:r>
    </w:p>
    <w:p w:rsidR="00D11BCF" w:rsidRPr="00534DF3" w:rsidRDefault="00D11BCF">
      <w:pPr>
        <w:spacing w:after="0"/>
        <w:rPr>
          <w:rFonts w:ascii="Calibri Light" w:hAnsi="Calibri Light" w:cs="Calibri Light"/>
        </w:rPr>
      </w:pPr>
    </w:p>
    <w:p w:rsidR="00D11BCF" w:rsidRPr="00534DF3" w:rsidRDefault="00D11BCF">
      <w:pPr>
        <w:spacing w:after="0"/>
        <w:rPr>
          <w:rFonts w:ascii="Calibri Light" w:hAnsi="Calibri Light" w:cs="Calibri Light"/>
        </w:rPr>
      </w:pPr>
    </w:p>
    <w:p w:rsidR="00D11BCF" w:rsidRPr="00534DF3" w:rsidRDefault="00311ADD">
      <w:pPr>
        <w:spacing w:after="0" w:line="250" w:lineRule="auto"/>
        <w:ind w:left="-5" w:hanging="10"/>
        <w:rPr>
          <w:rFonts w:ascii="Calibri Light" w:hAnsi="Calibri Light" w:cs="Calibri Light"/>
        </w:rPr>
      </w:pPr>
      <w:r>
        <w:rPr>
          <w:rFonts w:ascii="Calibri Light" w:hAnsi="Calibri Light" w:cs="Calibri Light"/>
          <w:b/>
          <w:sz w:val="24"/>
        </w:rPr>
        <w:t>Closing date: Friday 18</w:t>
      </w:r>
      <w:r w:rsidR="00AA2CEB" w:rsidRPr="00534DF3">
        <w:rPr>
          <w:rFonts w:ascii="Calibri Light" w:hAnsi="Calibri Light" w:cs="Calibri Light"/>
          <w:b/>
          <w:sz w:val="24"/>
        </w:rPr>
        <w:t xml:space="preserve"> </w:t>
      </w:r>
      <w:r w:rsidR="00534DF3" w:rsidRPr="00534DF3">
        <w:rPr>
          <w:rFonts w:ascii="Calibri Light" w:hAnsi="Calibri Light" w:cs="Calibri Light"/>
          <w:b/>
          <w:sz w:val="24"/>
        </w:rPr>
        <w:t>Octob</w:t>
      </w:r>
      <w:r w:rsidR="00AA2CEB" w:rsidRPr="00534DF3">
        <w:rPr>
          <w:rFonts w:ascii="Calibri Light" w:hAnsi="Calibri Light" w:cs="Calibri Light"/>
          <w:b/>
          <w:sz w:val="24"/>
        </w:rPr>
        <w:t>er</w:t>
      </w:r>
      <w:r w:rsidR="00E80F61" w:rsidRPr="00534DF3">
        <w:rPr>
          <w:rFonts w:ascii="Calibri Light" w:hAnsi="Calibri Light" w:cs="Calibri Light"/>
          <w:b/>
          <w:sz w:val="24"/>
        </w:rPr>
        <w:t xml:space="preserve"> 2019  </w:t>
      </w:r>
    </w:p>
    <w:p w:rsidR="00D11BCF" w:rsidRPr="00534DF3" w:rsidRDefault="00E80F61">
      <w:pPr>
        <w:spacing w:after="0"/>
        <w:rPr>
          <w:rFonts w:ascii="Calibri Light" w:hAnsi="Calibri Light" w:cs="Calibri Light"/>
        </w:rPr>
      </w:pPr>
      <w:r w:rsidRPr="00534DF3">
        <w:rPr>
          <w:rFonts w:ascii="Calibri Light" w:hAnsi="Calibri Light" w:cs="Calibri Light"/>
          <w:b/>
          <w:sz w:val="24"/>
        </w:rPr>
        <w:t xml:space="preserve"> </w:t>
      </w:r>
    </w:p>
    <w:p w:rsidR="00D11BCF" w:rsidRPr="00534DF3" w:rsidRDefault="00E80F61">
      <w:pPr>
        <w:spacing w:after="0" w:line="250" w:lineRule="auto"/>
        <w:ind w:left="-5" w:hanging="10"/>
        <w:rPr>
          <w:rFonts w:ascii="Calibri Light" w:hAnsi="Calibri Light" w:cs="Calibri Light"/>
        </w:rPr>
      </w:pPr>
      <w:r w:rsidRPr="00534DF3">
        <w:rPr>
          <w:rFonts w:ascii="Calibri Light" w:hAnsi="Calibri Light" w:cs="Calibri Light"/>
          <w:b/>
          <w:sz w:val="24"/>
        </w:rPr>
        <w:t>Please note that Future Academies reserves the right to shortlist, interview and appoint before the closing date if a suitable candidate applies for the post.</w:t>
      </w:r>
      <w:r w:rsidRPr="00534DF3">
        <w:rPr>
          <w:rFonts w:ascii="Calibri Light" w:hAnsi="Calibri Light" w:cs="Calibri Light"/>
          <w:sz w:val="24"/>
        </w:rPr>
        <w:t xml:space="preserve">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Pr="00534DF3" w:rsidRDefault="00E80F61">
      <w:pPr>
        <w:spacing w:after="0" w:line="240" w:lineRule="auto"/>
        <w:ind w:right="8"/>
        <w:jc w:val="both"/>
        <w:rPr>
          <w:rFonts w:ascii="Calibri Light" w:hAnsi="Calibri Light" w:cs="Calibri Light"/>
        </w:rPr>
      </w:pPr>
      <w:r w:rsidRPr="00534DF3">
        <w:rPr>
          <w:rFonts w:ascii="Calibri Light" w:hAnsi="Calibri Light" w:cs="Calibri Light"/>
          <w:i/>
          <w:sz w:val="24"/>
        </w:rPr>
        <w:t xml:space="preserve">Future Academies is committed to safeguarding and promoting the welfare of children and young people and expects all members of staff and volunteers to share this commitment. An Enhanced Disclosure and Barring Service check is required for this post. </w:t>
      </w:r>
    </w:p>
    <w:p w:rsidR="00D11BCF" w:rsidRPr="00534DF3" w:rsidRDefault="00E80F61">
      <w:pPr>
        <w:spacing w:after="0"/>
        <w:rPr>
          <w:rFonts w:ascii="Calibri Light" w:hAnsi="Calibri Light" w:cs="Calibri Light"/>
        </w:rPr>
      </w:pPr>
      <w:r w:rsidRPr="00534DF3">
        <w:rPr>
          <w:rFonts w:ascii="Calibri Light" w:hAnsi="Calibri Light" w:cs="Calibri Light"/>
          <w:sz w:val="24"/>
        </w:rPr>
        <w:t xml:space="preserve"> </w:t>
      </w:r>
    </w:p>
    <w:p w:rsidR="00D11BCF" w:rsidRDefault="00E80F61">
      <w:pPr>
        <w:spacing w:after="5" w:line="250" w:lineRule="auto"/>
        <w:ind w:left="-5" w:hanging="10"/>
        <w:jc w:val="both"/>
        <w:rPr>
          <w:rFonts w:ascii="Calibri Light" w:hAnsi="Calibri Light" w:cs="Calibri Light"/>
          <w:sz w:val="24"/>
        </w:rPr>
      </w:pPr>
      <w:r w:rsidRPr="00534DF3">
        <w:rPr>
          <w:rFonts w:ascii="Calibri Light" w:hAnsi="Calibri Light" w:cs="Calibri Light"/>
          <w:sz w:val="24"/>
        </w:rPr>
        <w:t xml:space="preserve">We look forward to receiving your application. </w:t>
      </w:r>
    </w:p>
    <w:p w:rsidR="00474D2C" w:rsidRDefault="00474D2C">
      <w:pPr>
        <w:spacing w:after="5" w:line="250" w:lineRule="auto"/>
        <w:ind w:left="-5" w:hanging="10"/>
        <w:jc w:val="both"/>
        <w:rPr>
          <w:rFonts w:ascii="Calibri Light" w:hAnsi="Calibri Light" w:cs="Calibri Light"/>
          <w:sz w:val="24"/>
        </w:rPr>
      </w:pPr>
    </w:p>
    <w:sectPr w:rsidR="00474D2C">
      <w:pgSz w:w="11906" w:h="16838"/>
      <w:pgMar w:top="285" w:right="1077" w:bottom="48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CB9"/>
    <w:multiLevelType w:val="multilevel"/>
    <w:tmpl w:val="84F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D3179"/>
    <w:multiLevelType w:val="multilevel"/>
    <w:tmpl w:val="5314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4242F"/>
    <w:multiLevelType w:val="hybridMultilevel"/>
    <w:tmpl w:val="ACD4B0BC"/>
    <w:lvl w:ilvl="0" w:tplc="8E82AAA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8B77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E29F8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4E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E742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64A3C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2013C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90A4C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4A020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CF"/>
    <w:rsid w:val="0003720B"/>
    <w:rsid w:val="000A62D1"/>
    <w:rsid w:val="001B4A6B"/>
    <w:rsid w:val="00311ADD"/>
    <w:rsid w:val="004019E3"/>
    <w:rsid w:val="00474D2C"/>
    <w:rsid w:val="00534DF3"/>
    <w:rsid w:val="006C6210"/>
    <w:rsid w:val="006D6BAF"/>
    <w:rsid w:val="00AA2CEB"/>
    <w:rsid w:val="00B61A94"/>
    <w:rsid w:val="00C42B85"/>
    <w:rsid w:val="00C57C6E"/>
    <w:rsid w:val="00D11BCF"/>
    <w:rsid w:val="00D42453"/>
    <w:rsid w:val="00E80F61"/>
    <w:rsid w:val="00F35D35"/>
    <w:rsid w:val="00F9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DA6"/>
  <w15:docId w15:val="{A19A583B-F985-4149-9585-BFC178CD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E3"/>
    <w:rPr>
      <w:rFonts w:ascii="Segoe UI" w:eastAsia="Calibri" w:hAnsi="Segoe UI" w:cs="Segoe UI"/>
      <w:color w:val="000000"/>
      <w:sz w:val="18"/>
      <w:szCs w:val="18"/>
    </w:rPr>
  </w:style>
  <w:style w:type="character" w:styleId="Hyperlink">
    <w:name w:val="Hyperlink"/>
    <w:basedOn w:val="DefaultParagraphFont"/>
    <w:uiPriority w:val="99"/>
    <w:unhideWhenUsed/>
    <w:rsid w:val="004019E3"/>
    <w:rPr>
      <w:color w:val="0563C1" w:themeColor="hyperlink"/>
      <w:u w:val="single"/>
    </w:rPr>
  </w:style>
  <w:style w:type="character" w:styleId="FollowedHyperlink">
    <w:name w:val="FollowedHyperlink"/>
    <w:basedOn w:val="DefaultParagraphFont"/>
    <w:uiPriority w:val="99"/>
    <w:semiHidden/>
    <w:unhideWhenUsed/>
    <w:rsid w:val="00401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54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tureacademies.org/page/?title=Current+Vacancies&amp;pid=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eacademies.org/page/?title=Current+Vacancies&amp;pid=23" TargetMode="External"/><Relationship Id="rId12" Type="http://schemas.openxmlformats.org/officeDocument/2006/relationships/hyperlink" Target="http://www.phoenix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j.nicholls@laureateacademy.org.uk" TargetMode="External"/><Relationship Id="rId5" Type="http://schemas.openxmlformats.org/officeDocument/2006/relationships/image" Target="media/image1.jpeg"/><Relationship Id="rId10" Type="http://schemas.openxmlformats.org/officeDocument/2006/relationships/hyperlink" Target="https://www.futureacademies.org/page/?title=Current+Vacancies&amp;pid=23" TargetMode="External"/><Relationship Id="rId4" Type="http://schemas.openxmlformats.org/officeDocument/2006/relationships/webSettings" Target="webSettings.xml"/><Relationship Id="rId9" Type="http://schemas.openxmlformats.org/officeDocument/2006/relationships/hyperlink" Target="https://www.futureacademies.org/page/?title=Current+Vacancies&amp;pid=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952F7C2E</Template>
  <TotalTime>15</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PIMLICO ACADEMY</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PIMLICO ACADEMY</dc:title>
  <dc:subject/>
  <dc:creator>evans</dc:creator>
  <cp:keywords/>
  <cp:lastModifiedBy>NichoJ</cp:lastModifiedBy>
  <cp:revision>7</cp:revision>
  <cp:lastPrinted>2019-10-01T12:57:00Z</cp:lastPrinted>
  <dcterms:created xsi:type="dcterms:W3CDTF">2019-10-01T12:57:00Z</dcterms:created>
  <dcterms:modified xsi:type="dcterms:W3CDTF">2019-10-08T07:12:00Z</dcterms:modified>
</cp:coreProperties>
</file>