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6E3BC"/>
  <w:body>
    <w:p w:rsidR="00114C81" w:rsidRPr="006F5445" w:rsidRDefault="00114C81" w:rsidP="00114C81">
      <w:pPr>
        <w:rPr>
          <w:rFonts w:ascii="Arial" w:hAnsi="Arial" w:cs="Arial"/>
          <w:sz w:val="22"/>
          <w:szCs w:val="22"/>
        </w:rPr>
      </w:pPr>
      <w:r>
        <w:rPr>
          <w:rFonts w:ascii="Arial" w:hAnsi="Arial" w:cs="Arial"/>
          <w:noProof/>
          <w:sz w:val="22"/>
          <w:szCs w:val="22"/>
        </w:rPr>
        <w:t>November 2017</w:t>
      </w:r>
    </w:p>
    <w:p w:rsidR="00114C81" w:rsidRPr="006F5445" w:rsidRDefault="00114C81" w:rsidP="00114C81">
      <w:pPr>
        <w:jc w:val="both"/>
        <w:rPr>
          <w:rFonts w:ascii="Arial" w:hAnsi="Arial" w:cs="Arial"/>
          <w:sz w:val="22"/>
          <w:szCs w:val="22"/>
        </w:rPr>
      </w:pPr>
    </w:p>
    <w:p w:rsidR="00114C81" w:rsidRPr="00445201" w:rsidRDefault="00114C81" w:rsidP="00114C81">
      <w:pPr>
        <w:jc w:val="both"/>
        <w:rPr>
          <w:rFonts w:ascii="Arial" w:hAnsi="Arial" w:cs="Arial"/>
          <w:sz w:val="22"/>
          <w:szCs w:val="22"/>
        </w:rPr>
      </w:pPr>
    </w:p>
    <w:p w:rsidR="00114C81" w:rsidRPr="00445201" w:rsidRDefault="005874E6" w:rsidP="00114C81">
      <w:pPr>
        <w:jc w:val="both"/>
        <w:rPr>
          <w:rFonts w:ascii="Arial" w:hAnsi="Arial" w:cs="Arial"/>
          <w:sz w:val="22"/>
          <w:szCs w:val="22"/>
        </w:rPr>
      </w:pP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4556125</wp:posOffset>
                </wp:positionH>
                <wp:positionV relativeFrom="paragraph">
                  <wp:posOffset>-762000</wp:posOffset>
                </wp:positionV>
                <wp:extent cx="2331085" cy="101155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31085" cy="1011555"/>
                          <a:chOff x="0" y="0"/>
                          <a:chExt cx="2331085" cy="1011555"/>
                        </a:xfrm>
                      </wpg:grpSpPr>
                      <pic:pic xmlns:pic="http://schemas.openxmlformats.org/drawingml/2006/picture">
                        <pic:nvPicPr>
                          <pic:cNvPr id="14" name="Picture 14" descr="C:\Users\aholdsworth.COLLEGE.091\AppData\Local\Microsoft\Windows\Temporary Internet Files\Content.Outlook\WI16C369\Outstanding_Colour_College.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14425" y="0"/>
                            <a:ext cx="1216660" cy="1011555"/>
                          </a:xfrm>
                          <a:prstGeom prst="rect">
                            <a:avLst/>
                          </a:prstGeom>
                          <a:noFill/>
                          <a:ln>
                            <a:noFill/>
                          </a:ln>
                        </pic:spPr>
                      </pic:pic>
                      <pic:pic xmlns:pic="http://schemas.openxmlformats.org/drawingml/2006/picture">
                        <pic:nvPicPr>
                          <pic:cNvPr id="15" name="Picture 1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096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7F3AD27A" id="Group 13" o:spid="_x0000_s1026" style="position:absolute;margin-left:358.75pt;margin-top:-60pt;width:183.55pt;height:79.65pt;z-index:251659264" coordsize="23310,10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1144;width:12166;height:10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">
                  <v:imagedata r:id="rId10" o:title="Outstanding_Colour_College"/>
                  <v:path arrowok="t"/>
                </v:shape>
                <v:shape id="Picture 15" o:spid="_x0000_s1028" type="#_x0000_t75" style="position:absolute;width:10858;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">
                  <v:imagedata r:id="rId11" o:title=""/>
                  <v:path arrowok="t"/>
                </v:shape>
              </v:group>
            </w:pict>
          </mc:Fallback>
        </mc:AlternateContent>
      </w:r>
    </w:p>
    <w:p w:rsidR="00114C81" w:rsidRPr="00445201" w:rsidRDefault="00114C81" w:rsidP="00114C81">
      <w:pPr>
        <w:jc w:val="both"/>
        <w:rPr>
          <w:rFonts w:ascii="Arial" w:hAnsi="Arial" w:cs="Arial"/>
          <w:sz w:val="22"/>
          <w:szCs w:val="22"/>
        </w:rPr>
      </w:pPr>
      <w:r w:rsidRPr="00445201">
        <w:rPr>
          <w:rFonts w:ascii="Arial" w:hAnsi="Arial" w:cs="Arial"/>
          <w:sz w:val="22"/>
          <w:szCs w:val="22"/>
        </w:rPr>
        <w:t>Dear Applicant</w:t>
      </w:r>
    </w:p>
    <w:p w:rsidR="00114C81" w:rsidRPr="00445201" w:rsidRDefault="00114C81" w:rsidP="00114C81">
      <w:pPr>
        <w:jc w:val="both"/>
        <w:rPr>
          <w:rFonts w:ascii="Arial" w:hAnsi="Arial" w:cs="Arial"/>
          <w:sz w:val="22"/>
          <w:szCs w:val="22"/>
        </w:rPr>
      </w:pPr>
    </w:p>
    <w:p w:rsidR="00114C81" w:rsidRDefault="00114C81" w:rsidP="00114C81">
      <w:pPr>
        <w:jc w:val="both"/>
        <w:rPr>
          <w:rFonts w:ascii="Arial" w:hAnsi="Arial" w:cs="Arial"/>
          <w:b/>
          <w:sz w:val="22"/>
          <w:szCs w:val="22"/>
        </w:rPr>
      </w:pPr>
      <w:r w:rsidRPr="00445201">
        <w:rPr>
          <w:rFonts w:ascii="Arial" w:hAnsi="Arial" w:cs="Arial"/>
          <w:b/>
          <w:sz w:val="22"/>
          <w:szCs w:val="22"/>
        </w:rPr>
        <w:t xml:space="preserve">Re: </w:t>
      </w:r>
      <w:r>
        <w:rPr>
          <w:rFonts w:ascii="Arial" w:hAnsi="Arial" w:cs="Arial"/>
          <w:b/>
          <w:sz w:val="22"/>
          <w:szCs w:val="22"/>
        </w:rPr>
        <w:t xml:space="preserve">Teacher of </w:t>
      </w:r>
      <w:r w:rsidR="005874E6">
        <w:rPr>
          <w:rFonts w:ascii="Arial" w:hAnsi="Arial" w:cs="Arial"/>
          <w:b/>
          <w:sz w:val="22"/>
          <w:szCs w:val="22"/>
        </w:rPr>
        <w:t>Applied Science 0.4FTE</w:t>
      </w:r>
      <w:r>
        <w:rPr>
          <w:rFonts w:ascii="Arial" w:hAnsi="Arial" w:cs="Arial"/>
          <w:b/>
          <w:sz w:val="22"/>
          <w:szCs w:val="22"/>
        </w:rPr>
        <w:t xml:space="preserve"> (Fixed-term to July 2018 in the first instance)</w:t>
      </w:r>
    </w:p>
    <w:p w:rsidR="00114C81" w:rsidRDefault="00114C81" w:rsidP="00114C81">
      <w:pPr>
        <w:jc w:val="both"/>
        <w:rPr>
          <w:rFonts w:ascii="Arial" w:hAnsi="Arial" w:cs="Arial"/>
          <w:b/>
          <w:sz w:val="22"/>
          <w:szCs w:val="22"/>
        </w:rPr>
      </w:pPr>
    </w:p>
    <w:p w:rsidR="00114C81" w:rsidRPr="006A510E" w:rsidRDefault="00114C81" w:rsidP="00114C81">
      <w:pPr>
        <w:jc w:val="both"/>
        <w:rPr>
          <w:rFonts w:ascii="Arial" w:hAnsi="Arial" w:cs="Arial"/>
          <w:sz w:val="22"/>
          <w:szCs w:val="22"/>
        </w:rPr>
      </w:pPr>
      <w:r w:rsidRPr="006A510E">
        <w:rPr>
          <w:rFonts w:ascii="Arial" w:hAnsi="Arial" w:cs="Arial"/>
          <w:sz w:val="22"/>
          <w:szCs w:val="22"/>
        </w:rPr>
        <w:t xml:space="preserve">I am delighted to provide an application pack for the post of </w:t>
      </w:r>
      <w:r w:rsidRPr="00C93F1C">
        <w:rPr>
          <w:rFonts w:ascii="Arial" w:hAnsi="Arial" w:cs="Arial"/>
          <w:sz w:val="22"/>
          <w:szCs w:val="22"/>
        </w:rPr>
        <w:t xml:space="preserve">Teacher of </w:t>
      </w:r>
      <w:r w:rsidR="005874E6">
        <w:rPr>
          <w:rFonts w:ascii="Arial" w:hAnsi="Arial" w:cs="Arial"/>
          <w:sz w:val="22"/>
          <w:szCs w:val="22"/>
        </w:rPr>
        <w:t>Applied Science 0.4FTE</w:t>
      </w:r>
      <w:r w:rsidRPr="006A510E">
        <w:rPr>
          <w:rFonts w:ascii="Arial" w:hAnsi="Arial" w:cs="Arial"/>
          <w:sz w:val="22"/>
          <w:szCs w:val="22"/>
        </w:rPr>
        <w:t xml:space="preserve"> at Huddersfield New College. Hopefully the information provided will be of interest to you and will help you in taking your application forward.</w:t>
      </w:r>
    </w:p>
    <w:p w:rsidR="00114C81" w:rsidRPr="006A510E" w:rsidRDefault="00114C81" w:rsidP="00114C81">
      <w:pPr>
        <w:jc w:val="both"/>
        <w:rPr>
          <w:rFonts w:ascii="Arial" w:hAnsi="Arial" w:cs="Arial"/>
          <w:sz w:val="22"/>
          <w:szCs w:val="22"/>
        </w:rPr>
      </w:pPr>
    </w:p>
    <w:p w:rsidR="00114C81" w:rsidRPr="006A510E" w:rsidRDefault="00114C81" w:rsidP="00114C81">
      <w:pPr>
        <w:jc w:val="both"/>
        <w:rPr>
          <w:rFonts w:ascii="Arial" w:hAnsi="Arial" w:cs="Arial"/>
          <w:sz w:val="22"/>
          <w:szCs w:val="22"/>
        </w:rPr>
      </w:pPr>
      <w:r w:rsidRPr="00C13E62">
        <w:rPr>
          <w:rFonts w:ascii="Arial" w:hAnsi="Arial" w:cs="Arial"/>
          <w:sz w:val="22"/>
          <w:szCs w:val="22"/>
        </w:rPr>
        <w:t>Huddersfield New College has operated as a Sixth Form College since 1974, and across the 43 years to 2017, has established a national reputatio</w:t>
      </w:r>
      <w:r w:rsidRPr="006A510E">
        <w:rPr>
          <w:rFonts w:ascii="Arial" w:hAnsi="Arial" w:cs="Arial"/>
          <w:sz w:val="22"/>
          <w:szCs w:val="22"/>
        </w:rPr>
        <w:t xml:space="preserve">n as an Outstanding College. The College had its last OFSTED inspection in April 2016. The report is available to view at </w:t>
      </w:r>
      <w:hyperlink r:id="rId12" w:history="1">
        <w:r w:rsidRPr="006A510E">
          <w:rPr>
            <w:rStyle w:val="Hyperlink"/>
            <w:rFonts w:ascii="Arial" w:hAnsi="Arial" w:cs="Arial"/>
            <w:sz w:val="22"/>
            <w:szCs w:val="22"/>
          </w:rPr>
          <w:t>http://www.ofsted.gov.uk/inspection-reports/find-inspection-report/provider</w:t>
        </w:r>
      </w:hyperlink>
      <w:r w:rsidRPr="006A510E">
        <w:rPr>
          <w:rFonts w:ascii="Arial" w:hAnsi="Arial" w:cs="Arial"/>
          <w:sz w:val="22"/>
          <w:szCs w:val="22"/>
        </w:rPr>
        <w:t xml:space="preserve">. </w:t>
      </w:r>
    </w:p>
    <w:p w:rsidR="00114C81" w:rsidRPr="006A510E" w:rsidRDefault="00114C81" w:rsidP="00114C81">
      <w:pPr>
        <w:jc w:val="both"/>
        <w:rPr>
          <w:rFonts w:ascii="Arial" w:hAnsi="Arial" w:cs="Arial"/>
          <w:sz w:val="22"/>
          <w:szCs w:val="22"/>
        </w:rPr>
      </w:pPr>
    </w:p>
    <w:p w:rsidR="00114C81" w:rsidRPr="006A510E" w:rsidRDefault="00114C81" w:rsidP="00114C81">
      <w:pPr>
        <w:jc w:val="both"/>
        <w:rPr>
          <w:rFonts w:ascii="Arial" w:hAnsi="Arial" w:cs="Arial"/>
          <w:sz w:val="22"/>
          <w:szCs w:val="22"/>
        </w:rPr>
      </w:pPr>
      <w:r w:rsidRPr="006A510E">
        <w:rPr>
          <w:rFonts w:ascii="Arial" w:hAnsi="Arial" w:cs="Arial"/>
          <w:sz w:val="22"/>
          <w:szCs w:val="22"/>
        </w:rPr>
        <w:t xml:space="preserve">The College currently has around 2400 students on roll. In summer 2017, we celebrated their outstanding success on A levels and Btecs, with student progress at advanced level moving into the top 10% nationally. We want to achieve this level of success year on year. Crucial to this is that we are at all times ambitious about what our students can achieve; this means that we are looking for new colleagues who genuinely embrace our goal to ensure that all of our students achieve their very best at Huddersfield New College. </w:t>
      </w:r>
    </w:p>
    <w:p w:rsidR="00114C81" w:rsidRPr="006A510E" w:rsidRDefault="00114C81" w:rsidP="00114C81">
      <w:pPr>
        <w:jc w:val="both"/>
        <w:rPr>
          <w:rFonts w:ascii="Arial" w:hAnsi="Arial" w:cs="Arial"/>
          <w:sz w:val="22"/>
          <w:szCs w:val="22"/>
        </w:rPr>
      </w:pPr>
    </w:p>
    <w:p w:rsidR="00114C81" w:rsidRPr="006A510E" w:rsidRDefault="00114C81" w:rsidP="00114C81">
      <w:pPr>
        <w:jc w:val="both"/>
        <w:rPr>
          <w:rFonts w:ascii="Arial" w:hAnsi="Arial" w:cs="Arial"/>
          <w:sz w:val="22"/>
          <w:szCs w:val="22"/>
        </w:rPr>
      </w:pPr>
      <w:r w:rsidRPr="006A510E">
        <w:rPr>
          <w:rFonts w:ascii="Arial" w:hAnsi="Arial" w:cs="Arial"/>
          <w:sz w:val="22"/>
          <w:szCs w:val="22"/>
        </w:rPr>
        <w:t xml:space="preserve">I make no apologies for stating that we also want to work with colleagues who are passionate about wanting to work with young people. This means that we are also looking for new colleagues who have an unconditional positive regard for young people. Our College is no place for cynics and so we only want to appoint and work alongside people who genuinely want to make a positive difference to the lives of the young people who come under our care and guidance. </w:t>
      </w:r>
    </w:p>
    <w:p w:rsidR="00114C81" w:rsidRPr="006A510E" w:rsidRDefault="00114C81" w:rsidP="00114C81">
      <w:pPr>
        <w:jc w:val="both"/>
        <w:rPr>
          <w:rFonts w:ascii="Arial" w:hAnsi="Arial" w:cs="Arial"/>
          <w:sz w:val="22"/>
          <w:szCs w:val="22"/>
        </w:rPr>
      </w:pPr>
    </w:p>
    <w:p w:rsidR="00114C81" w:rsidRPr="006A510E" w:rsidRDefault="00114C81" w:rsidP="00114C81">
      <w:pPr>
        <w:jc w:val="both"/>
        <w:rPr>
          <w:rFonts w:ascii="Arial" w:hAnsi="Arial" w:cs="Arial"/>
          <w:sz w:val="22"/>
          <w:szCs w:val="22"/>
        </w:rPr>
      </w:pPr>
      <w:r w:rsidRPr="006A510E">
        <w:rPr>
          <w:rFonts w:ascii="Arial" w:hAnsi="Arial" w:cs="Arial"/>
          <w:sz w:val="22"/>
          <w:szCs w:val="22"/>
        </w:rPr>
        <w:t xml:space="preserve">Working at Huddersfield New College is demanding. Everyone works hard and so new colleagues should also have a willingness to work hard and to go the ‘extra mile’ for our students: many of our students would not be as successful as they are without this. However, I can assure you that you will be appreciated for this hard work and that you will be provided with excellent support, continuous professional development and the resources to carry out a first class job. </w:t>
      </w:r>
    </w:p>
    <w:p w:rsidR="00114C81" w:rsidRPr="006A510E" w:rsidRDefault="00114C81" w:rsidP="00114C81">
      <w:pPr>
        <w:jc w:val="both"/>
        <w:rPr>
          <w:rFonts w:ascii="Arial" w:hAnsi="Arial" w:cs="Arial"/>
          <w:sz w:val="22"/>
          <w:szCs w:val="22"/>
        </w:rPr>
      </w:pPr>
    </w:p>
    <w:p w:rsidR="00114C81" w:rsidRPr="006A510E" w:rsidRDefault="00114C81" w:rsidP="00114C81">
      <w:pPr>
        <w:jc w:val="both"/>
        <w:rPr>
          <w:rFonts w:ascii="Arial" w:hAnsi="Arial" w:cs="Arial"/>
          <w:sz w:val="22"/>
          <w:szCs w:val="22"/>
        </w:rPr>
      </w:pPr>
      <w:r w:rsidRPr="006A510E">
        <w:rPr>
          <w:rFonts w:ascii="Arial" w:hAnsi="Arial" w:cs="Arial"/>
          <w:sz w:val="22"/>
          <w:szCs w:val="22"/>
        </w:rPr>
        <w:t xml:space="preserve">I am extremely proud to be Principal of Huddersfield New College. We transform lives. This is the moral dimension to our work, so recruiting and selecting people who will be equally proud to work here, and who want to make a positive difference to the lives of young people through education, is crucial. If you are inspired by this moral purpose and the opportunity to make a positive difference, then please apply. </w:t>
      </w:r>
    </w:p>
    <w:p w:rsidR="00114C81" w:rsidRPr="006A510E" w:rsidRDefault="00114C81" w:rsidP="00114C81">
      <w:pPr>
        <w:jc w:val="both"/>
        <w:rPr>
          <w:rFonts w:ascii="Arial" w:hAnsi="Arial" w:cs="Arial"/>
          <w:sz w:val="22"/>
          <w:szCs w:val="22"/>
        </w:rPr>
      </w:pPr>
    </w:p>
    <w:p w:rsidR="00114C81" w:rsidRPr="006A510E" w:rsidRDefault="00114C81" w:rsidP="00114C81">
      <w:pPr>
        <w:jc w:val="both"/>
        <w:rPr>
          <w:rFonts w:ascii="Arial" w:hAnsi="Arial" w:cs="Arial"/>
          <w:sz w:val="22"/>
          <w:szCs w:val="22"/>
        </w:rPr>
      </w:pPr>
      <w:r w:rsidRPr="006A510E">
        <w:rPr>
          <w:rFonts w:ascii="Arial" w:hAnsi="Arial" w:cs="Arial"/>
          <w:sz w:val="22"/>
          <w:szCs w:val="22"/>
        </w:rPr>
        <w:t>Finally, I would like to say that I do appreciate how long it takes to apply for jobs. If you do decide to apply, I appreciate your investment of time and, whatever the outcome, I wish you well in the future.</w:t>
      </w:r>
    </w:p>
    <w:p w:rsidR="00114C81" w:rsidRPr="00445201" w:rsidRDefault="00114C81" w:rsidP="00114C81">
      <w:pPr>
        <w:jc w:val="both"/>
        <w:rPr>
          <w:rFonts w:ascii="Arial" w:hAnsi="Arial" w:cs="Arial"/>
          <w:sz w:val="22"/>
          <w:szCs w:val="22"/>
        </w:rPr>
      </w:pPr>
    </w:p>
    <w:p w:rsidR="00114C81" w:rsidRPr="00445201" w:rsidRDefault="00114C81" w:rsidP="00114C81">
      <w:pPr>
        <w:jc w:val="both"/>
        <w:rPr>
          <w:rFonts w:ascii="Arial" w:hAnsi="Arial" w:cs="Arial"/>
          <w:sz w:val="22"/>
          <w:szCs w:val="22"/>
        </w:rPr>
      </w:pPr>
      <w:r w:rsidRPr="00445201">
        <w:rPr>
          <w:rFonts w:ascii="Arial" w:hAnsi="Arial" w:cs="Arial"/>
          <w:sz w:val="22"/>
          <w:szCs w:val="22"/>
        </w:rPr>
        <w:t>Yours sincerely</w:t>
      </w:r>
    </w:p>
    <w:p w:rsidR="00114C81" w:rsidRPr="00445201" w:rsidRDefault="005874E6" w:rsidP="00114C81">
      <w:pPr>
        <w:jc w:val="both"/>
        <w:rPr>
          <w:rFonts w:ascii="Arial" w:hAnsi="Arial" w:cs="Arial"/>
          <w:b/>
          <w:sz w:val="22"/>
          <w:szCs w:val="22"/>
        </w:rPr>
      </w:pPr>
      <w:r w:rsidRPr="00C93F1C">
        <w:rPr>
          <w:rFonts w:ascii="Arial" w:hAnsi="Arial" w:cs="Arial"/>
          <w:noProof/>
          <w:sz w:val="22"/>
          <w:szCs w:val="22"/>
          <w:lang w:eastAsia="en-GB"/>
        </w:rPr>
        <w:drawing>
          <wp:inline distT="0" distB="0" distL="0" distR="0">
            <wp:extent cx="2872740" cy="617220"/>
            <wp:effectExtent l="0" t="0" r="0" b="0"/>
            <wp:docPr id="7" name="Picture 10" descr="S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2740" cy="617220"/>
                    </a:xfrm>
                    <a:prstGeom prst="rect">
                      <a:avLst/>
                    </a:prstGeom>
                    <a:noFill/>
                    <a:ln>
                      <a:noFill/>
                    </a:ln>
                  </pic:spPr>
                </pic:pic>
              </a:graphicData>
            </a:graphic>
          </wp:inline>
        </w:drawing>
      </w:r>
    </w:p>
    <w:p w:rsidR="00114C81" w:rsidRPr="00445201" w:rsidRDefault="00114C81" w:rsidP="00114C81">
      <w:pPr>
        <w:jc w:val="both"/>
        <w:rPr>
          <w:rFonts w:ascii="Arial" w:hAnsi="Arial" w:cs="Arial"/>
          <w:b/>
          <w:sz w:val="22"/>
          <w:szCs w:val="22"/>
        </w:rPr>
      </w:pPr>
      <w:r w:rsidRPr="00445201">
        <w:rPr>
          <w:rFonts w:ascii="Arial" w:hAnsi="Arial" w:cs="Arial"/>
          <w:b/>
          <w:sz w:val="22"/>
          <w:szCs w:val="22"/>
        </w:rPr>
        <w:t>Angela Williams</w:t>
      </w:r>
    </w:p>
    <w:p w:rsidR="00114C81" w:rsidRDefault="00114C81" w:rsidP="00114C81">
      <w:pPr>
        <w:jc w:val="both"/>
        <w:rPr>
          <w:rFonts w:ascii="Arial" w:hAnsi="Arial" w:cs="Arial"/>
          <w:b/>
          <w:sz w:val="22"/>
          <w:szCs w:val="22"/>
        </w:rPr>
      </w:pPr>
      <w:r w:rsidRPr="00445201">
        <w:rPr>
          <w:rFonts w:ascii="Arial" w:hAnsi="Arial" w:cs="Arial"/>
          <w:b/>
          <w:sz w:val="22"/>
          <w:szCs w:val="22"/>
        </w:rPr>
        <w:t>Principal</w:t>
      </w:r>
    </w:p>
    <w:p w:rsidR="00AF3C63" w:rsidRDefault="00AF3C63" w:rsidP="00233A8A">
      <w:pPr>
        <w:jc w:val="both"/>
        <w:rPr>
          <w:rFonts w:ascii="Arial" w:hAnsi="Arial" w:cs="Arial"/>
          <w:b/>
          <w:sz w:val="22"/>
          <w:szCs w:val="22"/>
        </w:rPr>
      </w:pPr>
    </w:p>
    <w:p w:rsidR="00114C81" w:rsidRDefault="00114C81" w:rsidP="00233A8A">
      <w:pPr>
        <w:jc w:val="both"/>
        <w:rPr>
          <w:rFonts w:ascii="Arial" w:hAnsi="Arial" w:cs="Arial"/>
          <w:b/>
          <w:sz w:val="22"/>
          <w:szCs w:val="22"/>
        </w:rPr>
      </w:pPr>
    </w:p>
    <w:p w:rsidR="00114C81" w:rsidRDefault="00114C81" w:rsidP="00233A8A">
      <w:pPr>
        <w:jc w:val="both"/>
        <w:rPr>
          <w:rFonts w:ascii="Arial" w:hAnsi="Arial" w:cs="Arial"/>
          <w:b/>
          <w:sz w:val="22"/>
          <w:szCs w:val="22"/>
        </w:rPr>
      </w:pPr>
    </w:p>
    <w:p w:rsidR="00114C81" w:rsidRDefault="00114C81" w:rsidP="00233A8A">
      <w:pPr>
        <w:jc w:val="both"/>
        <w:rPr>
          <w:rFonts w:ascii="Arial" w:hAnsi="Arial" w:cs="Arial"/>
          <w:b/>
          <w:sz w:val="22"/>
          <w:szCs w:val="22"/>
        </w:rPr>
      </w:pPr>
    </w:p>
    <w:p w:rsidR="00114C81" w:rsidRDefault="00114C81" w:rsidP="00233A8A">
      <w:pPr>
        <w:jc w:val="both"/>
        <w:rPr>
          <w:rFonts w:ascii="Arial" w:hAnsi="Arial" w:cs="Arial"/>
          <w:b/>
          <w:sz w:val="22"/>
          <w:szCs w:val="22"/>
        </w:rPr>
      </w:pPr>
    </w:p>
    <w:p w:rsidR="00114C81" w:rsidRDefault="00114C81" w:rsidP="00233A8A">
      <w:pPr>
        <w:jc w:val="both"/>
        <w:rPr>
          <w:rFonts w:ascii="Arial" w:hAnsi="Arial" w:cs="Arial"/>
          <w:b/>
          <w:sz w:val="22"/>
          <w:szCs w:val="22"/>
        </w:rPr>
      </w:pPr>
    </w:p>
    <w:p w:rsidR="00FA50F6" w:rsidRDefault="00FA50F6" w:rsidP="00233A8A">
      <w:pPr>
        <w:jc w:val="both"/>
        <w:rPr>
          <w:rFonts w:ascii="Arial" w:hAnsi="Arial" w:cs="Arial"/>
          <w:b/>
          <w:sz w:val="22"/>
          <w:szCs w:val="22"/>
        </w:rPr>
      </w:pPr>
    </w:p>
    <w:p w:rsidR="00FA50F6" w:rsidRPr="00DE4AF5" w:rsidRDefault="00FA50F6" w:rsidP="00233A8A">
      <w:pPr>
        <w:jc w:val="both"/>
        <w:rPr>
          <w:rFonts w:ascii="Arial" w:hAnsi="Arial" w:cs="Arial"/>
          <w:b/>
          <w:sz w:val="22"/>
          <w:szCs w:val="22"/>
        </w:rPr>
      </w:pPr>
    </w:p>
    <w:tbl>
      <w:tblPr>
        <w:tblW w:w="0" w:type="auto"/>
        <w:tblLook w:val="04A0" w:firstRow="1" w:lastRow="0" w:firstColumn="1" w:lastColumn="0" w:noHBand="0" w:noVBand="1"/>
      </w:tblPr>
      <w:tblGrid>
        <w:gridCol w:w="1951"/>
        <w:gridCol w:w="8518"/>
      </w:tblGrid>
      <w:tr w:rsidR="006F4EF5" w:rsidRPr="008F1568" w:rsidTr="00740B91">
        <w:trPr>
          <w:trHeight w:val="844"/>
        </w:trPr>
        <w:tc>
          <w:tcPr>
            <w:tcW w:w="1951" w:type="dxa"/>
            <w:vMerge w:val="restart"/>
          </w:tcPr>
          <w:p w:rsidR="006F4EF5" w:rsidRPr="008F1568" w:rsidRDefault="005874E6" w:rsidP="002A4C41">
            <w:pPr>
              <w:rPr>
                <w:rFonts w:ascii="Arial" w:hAnsi="Arial" w:cs="Arial"/>
                <w:iCs/>
                <w:sz w:val="22"/>
                <w:szCs w:val="22"/>
              </w:rPr>
            </w:pPr>
            <w:r>
              <w:rPr>
                <w:rFonts w:ascii="Arial" w:hAnsi="Arial" w:cs="Arial"/>
                <w:noProof/>
                <w:sz w:val="22"/>
                <w:szCs w:val="22"/>
                <w:lang w:eastAsia="en-GB"/>
              </w:rPr>
              <w:lastRenderedPageBreak/>
              <w:drawing>
                <wp:inline distT="0" distB="0" distL="0" distR="0">
                  <wp:extent cx="1089660" cy="1021080"/>
                  <wp:effectExtent l="0" t="0" r="0" b="0"/>
                  <wp:docPr id="2" name="Picture 2" descr="Huddersfield_New_Colle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ddersfield_New_College_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9660" cy="1021080"/>
                          </a:xfrm>
                          <a:prstGeom prst="rect">
                            <a:avLst/>
                          </a:prstGeom>
                          <a:noFill/>
                          <a:ln>
                            <a:noFill/>
                          </a:ln>
                        </pic:spPr>
                      </pic:pic>
                    </a:graphicData>
                  </a:graphic>
                </wp:inline>
              </w:drawing>
            </w:r>
          </w:p>
        </w:tc>
        <w:tc>
          <w:tcPr>
            <w:tcW w:w="8673" w:type="dxa"/>
            <w:shd w:val="clear" w:color="auto" w:fill="ABBD26"/>
          </w:tcPr>
          <w:p w:rsidR="006F4EF5" w:rsidRPr="007219F9" w:rsidRDefault="003D30C6" w:rsidP="002A4C41">
            <w:pPr>
              <w:jc w:val="center"/>
              <w:rPr>
                <w:rFonts w:ascii="Arial" w:hAnsi="Arial" w:cs="Arial"/>
                <w:iCs/>
                <w:color w:val="FFFFFF"/>
                <w:sz w:val="22"/>
                <w:szCs w:val="22"/>
              </w:rPr>
            </w:pPr>
            <w:r>
              <w:rPr>
                <w:rFonts w:ascii="Arial" w:hAnsi="Arial" w:cs="Arial"/>
                <w:b/>
                <w:color w:val="FFFFFF"/>
                <w:sz w:val="32"/>
                <w:szCs w:val="32"/>
              </w:rPr>
              <w:t>Huddersfield New College Further Education Corporation</w:t>
            </w:r>
          </w:p>
        </w:tc>
      </w:tr>
      <w:tr w:rsidR="006F4EF5" w:rsidRPr="008F1568" w:rsidTr="00114C81">
        <w:trPr>
          <w:trHeight w:val="690"/>
        </w:trPr>
        <w:tc>
          <w:tcPr>
            <w:tcW w:w="1951" w:type="dxa"/>
            <w:vMerge/>
          </w:tcPr>
          <w:p w:rsidR="006F4EF5" w:rsidRPr="008F1568" w:rsidRDefault="006F4EF5" w:rsidP="002A4C41">
            <w:pPr>
              <w:rPr>
                <w:rFonts w:ascii="Arial" w:hAnsi="Arial" w:cs="Arial"/>
                <w:iCs/>
                <w:sz w:val="22"/>
                <w:szCs w:val="22"/>
              </w:rPr>
            </w:pPr>
          </w:p>
        </w:tc>
        <w:tc>
          <w:tcPr>
            <w:tcW w:w="8673" w:type="dxa"/>
            <w:shd w:val="clear" w:color="auto" w:fill="5C2F92"/>
            <w:vAlign w:val="center"/>
          </w:tcPr>
          <w:p w:rsidR="00740B91" w:rsidRDefault="00740B91" w:rsidP="00740B91">
            <w:pPr>
              <w:jc w:val="center"/>
              <w:rPr>
                <w:rFonts w:ascii="Arial" w:hAnsi="Arial" w:cs="Arial"/>
                <w:b/>
                <w:color w:val="FFFFFF"/>
                <w:sz w:val="28"/>
                <w:szCs w:val="28"/>
              </w:rPr>
            </w:pPr>
            <w:r w:rsidRPr="00740B91">
              <w:rPr>
                <w:rFonts w:ascii="Arial" w:hAnsi="Arial" w:cs="Arial"/>
                <w:b/>
                <w:color w:val="FFFFFF"/>
                <w:sz w:val="28"/>
                <w:szCs w:val="28"/>
              </w:rPr>
              <w:t xml:space="preserve">Teacher of Applied Science 0.4FTE </w:t>
            </w:r>
          </w:p>
          <w:p w:rsidR="00740B91" w:rsidRPr="00740B91" w:rsidRDefault="00740B91" w:rsidP="00740B91">
            <w:pPr>
              <w:jc w:val="center"/>
              <w:rPr>
                <w:rFonts w:ascii="Arial" w:hAnsi="Arial" w:cs="Arial"/>
                <w:b/>
                <w:color w:val="FFFFFF"/>
                <w:sz w:val="28"/>
                <w:szCs w:val="28"/>
              </w:rPr>
            </w:pPr>
            <w:r w:rsidRPr="00740B91">
              <w:rPr>
                <w:rFonts w:ascii="Arial" w:hAnsi="Arial" w:cs="Arial"/>
                <w:b/>
                <w:color w:val="FFFFFF"/>
                <w:sz w:val="28"/>
                <w:szCs w:val="28"/>
              </w:rPr>
              <w:t>(Fixed-term to July 2018 in the first instance)</w:t>
            </w:r>
          </w:p>
        </w:tc>
      </w:tr>
    </w:tbl>
    <w:p w:rsidR="00555897" w:rsidRDefault="00555897" w:rsidP="003D30C6">
      <w:pPr>
        <w:rPr>
          <w:rFonts w:ascii="Arial" w:hAnsi="Arial" w:cs="Arial"/>
          <w:b/>
          <w:iCs/>
          <w:sz w:val="22"/>
          <w:szCs w:val="22"/>
        </w:rPr>
      </w:pPr>
    </w:p>
    <w:p w:rsidR="00555897" w:rsidRDefault="000964AB" w:rsidP="003D30C6">
      <w:pPr>
        <w:rPr>
          <w:rFonts w:ascii="Arial" w:hAnsi="Arial" w:cs="Arial"/>
          <w:b/>
          <w:iCs/>
          <w:sz w:val="22"/>
          <w:szCs w:val="22"/>
        </w:rPr>
      </w:pPr>
      <w:r>
        <w:rPr>
          <w:rFonts w:ascii="Arial" w:hAnsi="Arial" w:cs="Arial"/>
          <w:b/>
          <w:iCs/>
          <w:sz w:val="22"/>
          <w:szCs w:val="22"/>
        </w:rPr>
        <w:t>Post re</w:t>
      </w:r>
      <w:r w:rsidR="00555897">
        <w:rPr>
          <w:rFonts w:ascii="Arial" w:hAnsi="Arial" w:cs="Arial"/>
          <w:b/>
          <w:iCs/>
          <w:sz w:val="22"/>
          <w:szCs w:val="22"/>
        </w:rPr>
        <w:t xml:space="preserve">ference: </w:t>
      </w:r>
      <w:r w:rsidR="00740B91">
        <w:rPr>
          <w:rFonts w:ascii="Arial" w:hAnsi="Arial" w:cs="Arial"/>
          <w:b/>
          <w:iCs/>
          <w:sz w:val="22"/>
          <w:szCs w:val="22"/>
        </w:rPr>
        <w:t>HA1718/07</w:t>
      </w:r>
    </w:p>
    <w:p w:rsidR="000964AB" w:rsidRDefault="00555897" w:rsidP="003D30C6">
      <w:pPr>
        <w:rPr>
          <w:rFonts w:ascii="Arial" w:hAnsi="Arial" w:cs="Arial"/>
          <w:b/>
          <w:iCs/>
          <w:sz w:val="22"/>
          <w:szCs w:val="22"/>
        </w:rPr>
      </w:pPr>
      <w:r w:rsidRPr="00B91B1C">
        <w:rPr>
          <w:rFonts w:ascii="Arial" w:hAnsi="Arial" w:cs="Arial"/>
          <w:b/>
          <w:iCs/>
          <w:sz w:val="22"/>
          <w:szCs w:val="22"/>
        </w:rPr>
        <w:tab/>
      </w:r>
    </w:p>
    <w:p w:rsidR="003D30C6" w:rsidRPr="00B91B1C" w:rsidRDefault="003D30C6" w:rsidP="003D30C6">
      <w:pPr>
        <w:rPr>
          <w:rFonts w:ascii="Arial" w:hAnsi="Arial" w:cs="Arial"/>
          <w:b/>
          <w:iCs/>
          <w:sz w:val="22"/>
          <w:szCs w:val="22"/>
        </w:rPr>
      </w:pPr>
      <w:r>
        <w:rPr>
          <w:rFonts w:ascii="Arial" w:hAnsi="Arial" w:cs="Arial"/>
          <w:b/>
          <w:iCs/>
          <w:sz w:val="22"/>
          <w:szCs w:val="22"/>
        </w:rPr>
        <w:t>Location of the post within the College structure</w:t>
      </w:r>
      <w:r w:rsidRPr="00B91B1C">
        <w:rPr>
          <w:rFonts w:ascii="Arial" w:hAnsi="Arial" w:cs="Arial"/>
          <w:b/>
          <w:iCs/>
          <w:sz w:val="22"/>
          <w:szCs w:val="22"/>
        </w:rPr>
        <w:t>:</w:t>
      </w:r>
    </w:p>
    <w:p w:rsidR="003D30C6" w:rsidRPr="00B91B1C" w:rsidRDefault="003D30C6" w:rsidP="003D30C6">
      <w:pPr>
        <w:jc w:val="both"/>
        <w:rPr>
          <w:rFonts w:ascii="Arial" w:hAnsi="Arial" w:cs="Arial"/>
          <w:iCs/>
          <w:sz w:val="22"/>
          <w:szCs w:val="22"/>
        </w:rPr>
      </w:pPr>
      <w:r w:rsidRPr="00B91B1C">
        <w:rPr>
          <w:rFonts w:ascii="Arial" w:hAnsi="Arial" w:cs="Arial"/>
          <w:iCs/>
          <w:sz w:val="22"/>
          <w:szCs w:val="22"/>
        </w:rPr>
        <w:t>The post</w:t>
      </w:r>
      <w:r>
        <w:rPr>
          <w:rFonts w:ascii="Arial" w:hAnsi="Arial" w:cs="Arial"/>
          <w:iCs/>
          <w:sz w:val="22"/>
          <w:szCs w:val="22"/>
        </w:rPr>
        <w:t xml:space="preserve"> </w:t>
      </w:r>
      <w:r w:rsidRPr="00B91B1C">
        <w:rPr>
          <w:rFonts w:ascii="Arial" w:hAnsi="Arial" w:cs="Arial"/>
          <w:iCs/>
          <w:sz w:val="22"/>
          <w:szCs w:val="22"/>
        </w:rPr>
        <w:t xml:space="preserve">holder will be </w:t>
      </w:r>
      <w:r>
        <w:rPr>
          <w:rFonts w:ascii="Arial" w:hAnsi="Arial" w:cs="Arial"/>
          <w:iCs/>
          <w:sz w:val="22"/>
          <w:szCs w:val="22"/>
        </w:rPr>
        <w:t>a member of the Science department.</w:t>
      </w:r>
    </w:p>
    <w:p w:rsidR="003D30C6" w:rsidRPr="00B91B1C" w:rsidRDefault="003D30C6" w:rsidP="003D30C6">
      <w:pPr>
        <w:jc w:val="both"/>
        <w:rPr>
          <w:rFonts w:ascii="Arial" w:hAnsi="Arial" w:cs="Arial"/>
          <w:iCs/>
          <w:sz w:val="22"/>
          <w:szCs w:val="22"/>
        </w:rPr>
      </w:pPr>
    </w:p>
    <w:p w:rsidR="003D30C6" w:rsidRDefault="003D30C6" w:rsidP="003D30C6">
      <w:pPr>
        <w:jc w:val="both"/>
        <w:rPr>
          <w:rFonts w:ascii="Arial" w:hAnsi="Arial" w:cs="Arial"/>
          <w:b/>
          <w:iCs/>
          <w:sz w:val="22"/>
          <w:szCs w:val="22"/>
        </w:rPr>
      </w:pPr>
      <w:r>
        <w:rPr>
          <w:rFonts w:ascii="Arial" w:hAnsi="Arial" w:cs="Arial"/>
          <w:b/>
          <w:iCs/>
          <w:sz w:val="22"/>
          <w:szCs w:val="22"/>
        </w:rPr>
        <w:t>Reports to</w:t>
      </w:r>
      <w:r w:rsidRPr="00B91B1C">
        <w:rPr>
          <w:rFonts w:ascii="Arial" w:hAnsi="Arial" w:cs="Arial"/>
          <w:b/>
          <w:iCs/>
          <w:sz w:val="22"/>
          <w:szCs w:val="22"/>
        </w:rPr>
        <w:t>:</w:t>
      </w:r>
    </w:p>
    <w:p w:rsidR="003D30C6" w:rsidRPr="00BC146A" w:rsidRDefault="003D30C6" w:rsidP="003D30C6">
      <w:pPr>
        <w:jc w:val="both"/>
        <w:rPr>
          <w:rFonts w:ascii="Arial" w:hAnsi="Arial" w:cs="Arial"/>
          <w:iCs/>
          <w:sz w:val="22"/>
          <w:szCs w:val="22"/>
        </w:rPr>
      </w:pPr>
      <w:r>
        <w:rPr>
          <w:rFonts w:ascii="Arial" w:hAnsi="Arial" w:cs="Arial"/>
          <w:iCs/>
          <w:sz w:val="22"/>
          <w:szCs w:val="22"/>
        </w:rPr>
        <w:t>Head of Department for Science</w:t>
      </w:r>
    </w:p>
    <w:p w:rsidR="003D30C6" w:rsidRDefault="003D30C6" w:rsidP="003D30C6">
      <w:pPr>
        <w:jc w:val="both"/>
        <w:rPr>
          <w:rFonts w:ascii="Arial" w:hAnsi="Arial" w:cs="Arial"/>
          <w:b/>
          <w:iCs/>
          <w:sz w:val="22"/>
          <w:szCs w:val="22"/>
        </w:rPr>
      </w:pPr>
    </w:p>
    <w:p w:rsidR="003D30C6" w:rsidRDefault="003D30C6" w:rsidP="003D30C6">
      <w:pPr>
        <w:jc w:val="both"/>
        <w:rPr>
          <w:rFonts w:ascii="Arial" w:hAnsi="Arial" w:cs="Arial"/>
          <w:b/>
          <w:iCs/>
          <w:sz w:val="22"/>
          <w:szCs w:val="22"/>
        </w:rPr>
      </w:pPr>
      <w:r>
        <w:rPr>
          <w:rFonts w:ascii="Arial" w:hAnsi="Arial" w:cs="Arial"/>
          <w:b/>
          <w:iCs/>
          <w:sz w:val="22"/>
          <w:szCs w:val="22"/>
        </w:rPr>
        <w:t>Functional links with</w:t>
      </w:r>
      <w:r w:rsidRPr="00B91B1C">
        <w:rPr>
          <w:rFonts w:ascii="Arial" w:hAnsi="Arial" w:cs="Arial"/>
          <w:b/>
          <w:iCs/>
          <w:sz w:val="22"/>
          <w:szCs w:val="22"/>
        </w:rPr>
        <w:t>:</w:t>
      </w:r>
    </w:p>
    <w:p w:rsidR="003D30C6" w:rsidRDefault="003D30C6" w:rsidP="003D30C6">
      <w:pPr>
        <w:jc w:val="both"/>
        <w:rPr>
          <w:rFonts w:ascii="Arial" w:hAnsi="Arial" w:cs="Arial"/>
          <w:b/>
          <w:iCs/>
          <w:sz w:val="22"/>
          <w:szCs w:val="22"/>
        </w:rPr>
      </w:pPr>
    </w:p>
    <w:p w:rsidR="003D30C6" w:rsidRPr="00C50A28" w:rsidRDefault="003D30C6" w:rsidP="003D30C6">
      <w:pPr>
        <w:jc w:val="both"/>
        <w:rPr>
          <w:rFonts w:ascii="Arial" w:hAnsi="Arial" w:cs="Arial"/>
          <w:iCs/>
          <w:sz w:val="22"/>
          <w:szCs w:val="22"/>
        </w:rPr>
      </w:pPr>
      <w:r>
        <w:rPr>
          <w:rFonts w:ascii="Arial" w:hAnsi="Arial" w:cs="Arial"/>
          <w:iCs/>
          <w:sz w:val="22"/>
          <w:szCs w:val="22"/>
        </w:rPr>
        <w:t>Internal:</w:t>
      </w:r>
    </w:p>
    <w:p w:rsidR="003D30C6" w:rsidRDefault="003D30C6" w:rsidP="003D30C6">
      <w:pPr>
        <w:numPr>
          <w:ilvl w:val="0"/>
          <w:numId w:val="31"/>
        </w:numPr>
        <w:jc w:val="both"/>
        <w:rPr>
          <w:rFonts w:ascii="Arial" w:hAnsi="Arial" w:cs="Arial"/>
          <w:iCs/>
          <w:sz w:val="22"/>
          <w:szCs w:val="22"/>
        </w:rPr>
      </w:pPr>
      <w:r>
        <w:rPr>
          <w:rFonts w:ascii="Arial" w:hAnsi="Arial" w:cs="Arial"/>
          <w:iCs/>
          <w:sz w:val="22"/>
          <w:szCs w:val="22"/>
        </w:rPr>
        <w:t>Senior Leadership Team (SLT)</w:t>
      </w:r>
    </w:p>
    <w:p w:rsidR="003D30C6" w:rsidRDefault="00233A8A" w:rsidP="003D30C6">
      <w:pPr>
        <w:numPr>
          <w:ilvl w:val="0"/>
          <w:numId w:val="31"/>
        </w:numPr>
        <w:jc w:val="both"/>
        <w:rPr>
          <w:rFonts w:ascii="Arial" w:hAnsi="Arial" w:cs="Arial"/>
          <w:iCs/>
          <w:sz w:val="22"/>
          <w:szCs w:val="22"/>
        </w:rPr>
      </w:pPr>
      <w:r>
        <w:rPr>
          <w:rFonts w:ascii="Arial" w:hAnsi="Arial" w:cs="Arial"/>
          <w:iCs/>
          <w:sz w:val="22"/>
          <w:szCs w:val="22"/>
        </w:rPr>
        <w:t>Directors</w:t>
      </w:r>
    </w:p>
    <w:p w:rsidR="003D30C6" w:rsidRDefault="003D30C6" w:rsidP="003D30C6">
      <w:pPr>
        <w:numPr>
          <w:ilvl w:val="0"/>
          <w:numId w:val="31"/>
        </w:numPr>
        <w:jc w:val="both"/>
        <w:rPr>
          <w:rFonts w:ascii="Arial" w:hAnsi="Arial" w:cs="Arial"/>
          <w:iCs/>
          <w:sz w:val="22"/>
          <w:szCs w:val="22"/>
        </w:rPr>
      </w:pPr>
      <w:r>
        <w:rPr>
          <w:rFonts w:ascii="Arial" w:hAnsi="Arial" w:cs="Arial"/>
          <w:iCs/>
          <w:sz w:val="22"/>
          <w:szCs w:val="22"/>
        </w:rPr>
        <w:t>Academic staff and managers</w:t>
      </w:r>
    </w:p>
    <w:p w:rsidR="003D30C6" w:rsidRDefault="003D30C6" w:rsidP="003D30C6">
      <w:pPr>
        <w:numPr>
          <w:ilvl w:val="0"/>
          <w:numId w:val="31"/>
        </w:numPr>
        <w:jc w:val="both"/>
        <w:rPr>
          <w:rFonts w:ascii="Arial" w:hAnsi="Arial" w:cs="Arial"/>
          <w:iCs/>
          <w:sz w:val="22"/>
          <w:szCs w:val="22"/>
        </w:rPr>
      </w:pPr>
      <w:r>
        <w:rPr>
          <w:rFonts w:ascii="Arial" w:hAnsi="Arial" w:cs="Arial"/>
          <w:iCs/>
          <w:sz w:val="22"/>
          <w:szCs w:val="22"/>
        </w:rPr>
        <w:t>Support staff and managers</w:t>
      </w:r>
    </w:p>
    <w:p w:rsidR="003D30C6" w:rsidRDefault="003D30C6" w:rsidP="003D30C6">
      <w:pPr>
        <w:numPr>
          <w:ilvl w:val="0"/>
          <w:numId w:val="31"/>
        </w:numPr>
        <w:jc w:val="both"/>
        <w:rPr>
          <w:rFonts w:ascii="Arial" w:hAnsi="Arial" w:cs="Arial"/>
          <w:iCs/>
          <w:sz w:val="22"/>
          <w:szCs w:val="22"/>
        </w:rPr>
      </w:pPr>
      <w:r w:rsidRPr="00FB6B45">
        <w:rPr>
          <w:rFonts w:ascii="Arial" w:hAnsi="Arial" w:cs="Arial"/>
          <w:iCs/>
          <w:sz w:val="22"/>
          <w:szCs w:val="22"/>
        </w:rPr>
        <w:t xml:space="preserve">Finance  </w:t>
      </w:r>
      <w:r w:rsidRPr="000F0724">
        <w:rPr>
          <w:rFonts w:ascii="Arial" w:hAnsi="Arial" w:cs="Arial"/>
          <w:iCs/>
          <w:sz w:val="22"/>
          <w:szCs w:val="22"/>
        </w:rPr>
        <w:t xml:space="preserve"> </w:t>
      </w:r>
    </w:p>
    <w:p w:rsidR="004F3F0E" w:rsidRPr="004F3F0E" w:rsidRDefault="004F3F0E" w:rsidP="004F3F0E">
      <w:pPr>
        <w:numPr>
          <w:ilvl w:val="0"/>
          <w:numId w:val="31"/>
        </w:numPr>
        <w:jc w:val="both"/>
        <w:rPr>
          <w:rFonts w:ascii="Arial" w:hAnsi="Arial" w:cs="Arial"/>
          <w:iCs/>
          <w:sz w:val="22"/>
          <w:szCs w:val="22"/>
        </w:rPr>
      </w:pPr>
      <w:r>
        <w:rPr>
          <w:rFonts w:ascii="Arial" w:hAnsi="Arial" w:cs="Arial"/>
          <w:iCs/>
          <w:sz w:val="22"/>
          <w:szCs w:val="22"/>
        </w:rPr>
        <w:t>Students and their parents/carers</w:t>
      </w:r>
    </w:p>
    <w:p w:rsidR="003D30C6" w:rsidRDefault="003D30C6" w:rsidP="003D30C6">
      <w:pPr>
        <w:numPr>
          <w:ilvl w:val="0"/>
          <w:numId w:val="31"/>
        </w:numPr>
        <w:jc w:val="both"/>
        <w:rPr>
          <w:rFonts w:ascii="Arial" w:hAnsi="Arial" w:cs="Arial"/>
          <w:iCs/>
          <w:sz w:val="22"/>
          <w:szCs w:val="22"/>
        </w:rPr>
      </w:pPr>
      <w:r>
        <w:rPr>
          <w:rFonts w:ascii="Arial" w:hAnsi="Arial" w:cs="Arial"/>
          <w:iCs/>
          <w:sz w:val="22"/>
          <w:szCs w:val="22"/>
        </w:rPr>
        <w:t>Student Services</w:t>
      </w:r>
    </w:p>
    <w:p w:rsidR="003D30C6" w:rsidRDefault="003D30C6" w:rsidP="003D30C6">
      <w:pPr>
        <w:numPr>
          <w:ilvl w:val="0"/>
          <w:numId w:val="31"/>
        </w:numPr>
        <w:jc w:val="both"/>
        <w:rPr>
          <w:rFonts w:ascii="Arial" w:hAnsi="Arial" w:cs="Arial"/>
          <w:iCs/>
          <w:sz w:val="22"/>
          <w:szCs w:val="22"/>
        </w:rPr>
      </w:pPr>
      <w:r>
        <w:rPr>
          <w:rFonts w:ascii="Arial" w:hAnsi="Arial" w:cs="Arial"/>
          <w:iCs/>
          <w:sz w:val="22"/>
          <w:szCs w:val="22"/>
        </w:rPr>
        <w:t>Study Centre Team</w:t>
      </w:r>
    </w:p>
    <w:p w:rsidR="004F3F0E" w:rsidRDefault="004F3F0E" w:rsidP="003D30C6">
      <w:pPr>
        <w:numPr>
          <w:ilvl w:val="0"/>
          <w:numId w:val="31"/>
        </w:numPr>
        <w:jc w:val="both"/>
        <w:rPr>
          <w:rFonts w:ascii="Arial" w:hAnsi="Arial" w:cs="Arial"/>
          <w:iCs/>
          <w:sz w:val="22"/>
          <w:szCs w:val="22"/>
        </w:rPr>
      </w:pPr>
      <w:r>
        <w:rPr>
          <w:rFonts w:ascii="Arial" w:hAnsi="Arial" w:cs="Arial"/>
          <w:iCs/>
          <w:sz w:val="22"/>
          <w:szCs w:val="22"/>
        </w:rPr>
        <w:t>Pastoral Team</w:t>
      </w:r>
    </w:p>
    <w:p w:rsidR="00B91B1C" w:rsidRPr="00B91B1C" w:rsidRDefault="00C50A28" w:rsidP="00C50A28">
      <w:pPr>
        <w:jc w:val="both"/>
        <w:rPr>
          <w:rFonts w:ascii="Arial" w:hAnsi="Arial" w:cs="Arial"/>
          <w:iCs/>
          <w:sz w:val="22"/>
          <w:szCs w:val="22"/>
        </w:rPr>
      </w:pPr>
      <w:r>
        <w:rPr>
          <w:rFonts w:ascii="Arial" w:hAnsi="Arial" w:cs="Arial"/>
          <w:iCs/>
          <w:sz w:val="22"/>
          <w:szCs w:val="22"/>
        </w:rPr>
        <w:t xml:space="preserve">   </w:t>
      </w:r>
    </w:p>
    <w:p w:rsidR="003D30C6" w:rsidRPr="00B91B1C" w:rsidRDefault="003D30C6" w:rsidP="003D30C6">
      <w:pPr>
        <w:jc w:val="both"/>
        <w:rPr>
          <w:rFonts w:ascii="Arial" w:hAnsi="Arial" w:cs="Arial"/>
          <w:iCs/>
          <w:sz w:val="22"/>
          <w:szCs w:val="22"/>
        </w:rPr>
      </w:pPr>
      <w:r>
        <w:rPr>
          <w:rFonts w:ascii="Arial" w:hAnsi="Arial" w:cs="Arial"/>
          <w:b/>
          <w:iCs/>
          <w:sz w:val="22"/>
          <w:szCs w:val="22"/>
        </w:rPr>
        <w:t>Overall purpose of the post</w:t>
      </w:r>
      <w:r w:rsidRPr="00B91B1C">
        <w:rPr>
          <w:rFonts w:ascii="Arial" w:hAnsi="Arial" w:cs="Arial"/>
          <w:b/>
          <w:iCs/>
          <w:sz w:val="22"/>
          <w:szCs w:val="22"/>
        </w:rPr>
        <w:t>:</w:t>
      </w:r>
    </w:p>
    <w:p w:rsidR="003D30C6" w:rsidRDefault="003D30C6" w:rsidP="003D30C6">
      <w:pPr>
        <w:jc w:val="both"/>
        <w:rPr>
          <w:rFonts w:ascii="Arial" w:hAnsi="Arial" w:cs="Arial"/>
          <w:spacing w:val="-2"/>
          <w:sz w:val="22"/>
          <w:szCs w:val="22"/>
        </w:rPr>
      </w:pPr>
      <w:r>
        <w:rPr>
          <w:rFonts w:ascii="Arial" w:hAnsi="Arial" w:cs="Arial"/>
          <w:spacing w:val="-2"/>
          <w:sz w:val="22"/>
          <w:szCs w:val="22"/>
        </w:rPr>
        <w:t>This post carries significant responsibility for the delivery of a specific subject, or subjects, within College to:</w:t>
      </w:r>
    </w:p>
    <w:p w:rsidR="003D30C6" w:rsidRDefault="003D30C6" w:rsidP="003D30C6">
      <w:pPr>
        <w:rPr>
          <w:rFonts w:ascii="Arial" w:hAnsi="Arial" w:cs="Arial"/>
          <w:spacing w:val="-2"/>
          <w:sz w:val="22"/>
          <w:szCs w:val="22"/>
        </w:rPr>
      </w:pPr>
    </w:p>
    <w:p w:rsidR="003D30C6" w:rsidRDefault="003D30C6" w:rsidP="003D30C6">
      <w:pPr>
        <w:numPr>
          <w:ilvl w:val="0"/>
          <w:numId w:val="18"/>
        </w:numPr>
        <w:jc w:val="both"/>
        <w:rPr>
          <w:rFonts w:ascii="Arial" w:hAnsi="Arial" w:cs="Arial"/>
          <w:sz w:val="22"/>
        </w:rPr>
      </w:pPr>
      <w:r>
        <w:rPr>
          <w:rFonts w:ascii="Arial" w:hAnsi="Arial" w:cs="Arial"/>
          <w:sz w:val="22"/>
        </w:rPr>
        <w:t>Ensure a high quality and relevant learning experience for all students on the course.</w:t>
      </w:r>
    </w:p>
    <w:p w:rsidR="003D30C6" w:rsidRDefault="003D30C6" w:rsidP="003D30C6">
      <w:pPr>
        <w:numPr>
          <w:ilvl w:val="0"/>
          <w:numId w:val="18"/>
        </w:numPr>
        <w:jc w:val="both"/>
        <w:rPr>
          <w:rFonts w:ascii="Arial" w:hAnsi="Arial" w:cs="Arial"/>
          <w:sz w:val="22"/>
        </w:rPr>
      </w:pPr>
      <w:r>
        <w:rPr>
          <w:rFonts w:ascii="Arial" w:hAnsi="Arial" w:cs="Arial"/>
          <w:sz w:val="22"/>
        </w:rPr>
        <w:t>Ensure that all students within the course are offered the opportunity to achieve their academic potential.</w:t>
      </w:r>
    </w:p>
    <w:p w:rsidR="003D30C6" w:rsidRDefault="003D30C6" w:rsidP="003D30C6">
      <w:pPr>
        <w:numPr>
          <w:ilvl w:val="0"/>
          <w:numId w:val="18"/>
        </w:numPr>
        <w:jc w:val="both"/>
        <w:rPr>
          <w:rFonts w:ascii="Arial" w:hAnsi="Arial" w:cs="Arial"/>
          <w:sz w:val="22"/>
        </w:rPr>
      </w:pPr>
      <w:r>
        <w:rPr>
          <w:rFonts w:ascii="Arial" w:hAnsi="Arial" w:cs="Arial"/>
          <w:sz w:val="22"/>
        </w:rPr>
        <w:t>Work with the Head of Department to identify and achieve annually negotiated targets such as those related to student enrolment, retention and achievement.</w:t>
      </w:r>
    </w:p>
    <w:p w:rsidR="003D30C6" w:rsidRDefault="003D30C6" w:rsidP="003D30C6">
      <w:pPr>
        <w:numPr>
          <w:ilvl w:val="0"/>
          <w:numId w:val="18"/>
        </w:numPr>
        <w:jc w:val="both"/>
        <w:rPr>
          <w:rFonts w:ascii="Arial" w:hAnsi="Arial" w:cs="Arial"/>
          <w:sz w:val="22"/>
        </w:rPr>
      </w:pPr>
      <w:r>
        <w:rPr>
          <w:rFonts w:ascii="Arial" w:hAnsi="Arial" w:cs="Arial"/>
          <w:sz w:val="22"/>
        </w:rPr>
        <w:t>Support staff in day-to-day issues e.g. student discipline.</w:t>
      </w:r>
    </w:p>
    <w:p w:rsidR="003D30C6" w:rsidRDefault="003D30C6" w:rsidP="003D30C6">
      <w:pPr>
        <w:numPr>
          <w:ilvl w:val="0"/>
          <w:numId w:val="18"/>
        </w:numPr>
        <w:jc w:val="both"/>
        <w:rPr>
          <w:rFonts w:ascii="Arial" w:hAnsi="Arial" w:cs="Arial"/>
          <w:sz w:val="22"/>
        </w:rPr>
      </w:pPr>
      <w:r>
        <w:rPr>
          <w:rFonts w:ascii="Arial" w:hAnsi="Arial" w:cs="Arial"/>
          <w:sz w:val="22"/>
        </w:rPr>
        <w:t>Contribute to course review and development.</w:t>
      </w:r>
    </w:p>
    <w:p w:rsidR="003D30C6" w:rsidRDefault="003D30C6" w:rsidP="003D30C6">
      <w:pPr>
        <w:numPr>
          <w:ilvl w:val="0"/>
          <w:numId w:val="18"/>
        </w:numPr>
        <w:jc w:val="both"/>
        <w:rPr>
          <w:rFonts w:ascii="Arial" w:hAnsi="Arial" w:cs="Arial"/>
          <w:sz w:val="22"/>
        </w:rPr>
      </w:pPr>
      <w:r>
        <w:rPr>
          <w:rFonts w:ascii="Arial" w:hAnsi="Arial" w:cs="Arial"/>
          <w:sz w:val="22"/>
        </w:rPr>
        <w:t>Contribute to continuous quality improvement through the College’s self-assessment process and quality assurance systems.</w:t>
      </w:r>
    </w:p>
    <w:p w:rsidR="003D30C6" w:rsidRPr="00B91B1C" w:rsidRDefault="003D30C6" w:rsidP="003D30C6">
      <w:pPr>
        <w:jc w:val="both"/>
        <w:rPr>
          <w:rFonts w:ascii="Arial" w:hAnsi="Arial" w:cs="Arial"/>
          <w:iCs/>
          <w:sz w:val="22"/>
          <w:szCs w:val="22"/>
        </w:rPr>
      </w:pPr>
    </w:p>
    <w:p w:rsidR="003D30C6" w:rsidRPr="00B91B1C" w:rsidRDefault="003D30C6" w:rsidP="003D30C6">
      <w:pPr>
        <w:jc w:val="both"/>
        <w:rPr>
          <w:rFonts w:ascii="Arial" w:hAnsi="Arial" w:cs="Arial"/>
          <w:iCs/>
          <w:sz w:val="22"/>
          <w:szCs w:val="22"/>
        </w:rPr>
      </w:pPr>
      <w:r>
        <w:rPr>
          <w:rFonts w:ascii="Arial" w:hAnsi="Arial" w:cs="Arial"/>
          <w:b/>
          <w:iCs/>
          <w:sz w:val="22"/>
          <w:szCs w:val="22"/>
        </w:rPr>
        <w:t>Duties and responsibilities</w:t>
      </w:r>
      <w:r w:rsidRPr="00B91B1C">
        <w:rPr>
          <w:rFonts w:ascii="Arial" w:hAnsi="Arial" w:cs="Arial"/>
          <w:b/>
          <w:iCs/>
          <w:sz w:val="22"/>
          <w:szCs w:val="22"/>
        </w:rPr>
        <w:t>:</w:t>
      </w:r>
    </w:p>
    <w:p w:rsidR="003D30C6" w:rsidRDefault="003D30C6" w:rsidP="003D30C6">
      <w:pPr>
        <w:jc w:val="both"/>
        <w:rPr>
          <w:rFonts w:ascii="Arial" w:hAnsi="Arial" w:cs="Arial"/>
          <w:sz w:val="22"/>
          <w:szCs w:val="22"/>
        </w:rPr>
      </w:pPr>
      <w:r w:rsidRPr="002A5CCA">
        <w:rPr>
          <w:rFonts w:ascii="Arial" w:hAnsi="Arial" w:cs="Arial"/>
          <w:sz w:val="22"/>
          <w:szCs w:val="22"/>
        </w:rPr>
        <w:t xml:space="preserve">In the first instance, your duties and responsibilities are </w:t>
      </w:r>
      <w:r>
        <w:rPr>
          <w:rFonts w:ascii="Arial" w:hAnsi="Arial" w:cs="Arial"/>
          <w:sz w:val="22"/>
          <w:szCs w:val="22"/>
        </w:rPr>
        <w:t xml:space="preserve">as </w:t>
      </w:r>
      <w:r w:rsidRPr="002A5CCA">
        <w:rPr>
          <w:rFonts w:ascii="Arial" w:hAnsi="Arial" w:cs="Arial"/>
          <w:sz w:val="22"/>
          <w:szCs w:val="22"/>
        </w:rPr>
        <w:t>listed below</w:t>
      </w:r>
      <w:r>
        <w:rPr>
          <w:rFonts w:ascii="Arial" w:hAnsi="Arial" w:cs="Arial"/>
          <w:sz w:val="22"/>
          <w:szCs w:val="22"/>
        </w:rPr>
        <w:t>.</w:t>
      </w:r>
      <w:r w:rsidRPr="002A5CCA">
        <w:rPr>
          <w:rFonts w:ascii="Arial" w:hAnsi="Arial" w:cs="Arial"/>
          <w:sz w:val="22"/>
          <w:szCs w:val="22"/>
        </w:rPr>
        <w:t xml:space="preserve"> </w:t>
      </w:r>
      <w:r>
        <w:rPr>
          <w:rFonts w:ascii="Arial" w:hAnsi="Arial" w:cs="Arial"/>
          <w:sz w:val="22"/>
          <w:szCs w:val="22"/>
        </w:rPr>
        <w:t xml:space="preserve"> </w:t>
      </w:r>
      <w:r w:rsidRPr="002A5CCA">
        <w:rPr>
          <w:rFonts w:ascii="Arial" w:hAnsi="Arial" w:cs="Arial"/>
          <w:sz w:val="22"/>
          <w:szCs w:val="22"/>
        </w:rPr>
        <w:t xml:space="preserve">As the needs of the College change, you will be expected to take on or </w:t>
      </w:r>
      <w:r>
        <w:rPr>
          <w:rFonts w:ascii="Arial" w:hAnsi="Arial" w:cs="Arial"/>
          <w:sz w:val="22"/>
          <w:szCs w:val="22"/>
        </w:rPr>
        <w:t>relinquish</w:t>
      </w:r>
      <w:r w:rsidRPr="002A5CCA">
        <w:rPr>
          <w:rFonts w:ascii="Arial" w:hAnsi="Arial" w:cs="Arial"/>
          <w:sz w:val="22"/>
          <w:szCs w:val="22"/>
        </w:rPr>
        <w:t xml:space="preserve"> responsibilities as directed by the </w:t>
      </w:r>
      <w:r>
        <w:rPr>
          <w:rFonts w:ascii="Arial" w:hAnsi="Arial" w:cs="Arial"/>
          <w:sz w:val="22"/>
          <w:szCs w:val="22"/>
        </w:rPr>
        <w:t>Head of Department for Science, or members of the Senior Leadership Team.</w:t>
      </w:r>
    </w:p>
    <w:p w:rsidR="003D30C6" w:rsidRDefault="003D30C6" w:rsidP="003D30C6">
      <w:pPr>
        <w:jc w:val="both"/>
        <w:rPr>
          <w:rFonts w:ascii="Arial" w:hAnsi="Arial" w:cs="Arial"/>
          <w:sz w:val="22"/>
          <w:szCs w:val="22"/>
        </w:rPr>
      </w:pPr>
    </w:p>
    <w:p w:rsidR="00C50A28" w:rsidRDefault="00BC146A" w:rsidP="00FB6B45">
      <w:pPr>
        <w:numPr>
          <w:ilvl w:val="0"/>
          <w:numId w:val="32"/>
        </w:numPr>
        <w:ind w:left="454" w:hanging="454"/>
        <w:jc w:val="both"/>
        <w:rPr>
          <w:rFonts w:ascii="Arial" w:hAnsi="Arial" w:cs="Arial"/>
          <w:b/>
          <w:sz w:val="22"/>
          <w:szCs w:val="22"/>
        </w:rPr>
      </w:pPr>
      <w:r>
        <w:rPr>
          <w:rFonts w:ascii="Arial" w:hAnsi="Arial" w:cs="Arial"/>
          <w:b/>
          <w:sz w:val="22"/>
          <w:szCs w:val="22"/>
        </w:rPr>
        <w:t>Teaching and Other Duties</w:t>
      </w:r>
      <w:r w:rsidR="00C50A28">
        <w:rPr>
          <w:rFonts w:ascii="Arial" w:hAnsi="Arial" w:cs="Arial"/>
          <w:b/>
          <w:sz w:val="22"/>
          <w:szCs w:val="22"/>
        </w:rPr>
        <w:t>:</w:t>
      </w:r>
    </w:p>
    <w:p w:rsidR="004A2E67" w:rsidRPr="008C1D49" w:rsidRDefault="004A2E67" w:rsidP="004A2E67">
      <w:pPr>
        <w:ind w:left="454"/>
        <w:jc w:val="both"/>
        <w:rPr>
          <w:rFonts w:ascii="Arial" w:hAnsi="Arial" w:cs="Arial"/>
          <w:b/>
          <w:sz w:val="22"/>
          <w:szCs w:val="22"/>
        </w:rPr>
      </w:pPr>
    </w:p>
    <w:p w:rsidR="00730F17" w:rsidRPr="00C51FF6" w:rsidRDefault="008C1D49" w:rsidP="00730F17">
      <w:pPr>
        <w:numPr>
          <w:ilvl w:val="0"/>
          <w:numId w:val="21"/>
        </w:numPr>
        <w:jc w:val="both"/>
        <w:rPr>
          <w:rFonts w:ascii="Arial" w:hAnsi="Arial" w:cs="Arial"/>
          <w:sz w:val="22"/>
        </w:rPr>
      </w:pPr>
      <w:r w:rsidRPr="00C51FF6">
        <w:rPr>
          <w:rFonts w:ascii="Arial" w:hAnsi="Arial" w:cs="Arial"/>
          <w:sz w:val="22"/>
          <w:szCs w:val="22"/>
        </w:rPr>
        <w:t xml:space="preserve">To teach </w:t>
      </w:r>
      <w:r w:rsidR="00740B91">
        <w:rPr>
          <w:rFonts w:ascii="Arial" w:hAnsi="Arial" w:cs="Arial"/>
          <w:sz w:val="22"/>
          <w:szCs w:val="22"/>
        </w:rPr>
        <w:t>Applied Science in a</w:t>
      </w:r>
      <w:r w:rsidR="00233A8A" w:rsidRPr="00C51FF6">
        <w:rPr>
          <w:rFonts w:ascii="Arial" w:hAnsi="Arial" w:cs="Arial"/>
          <w:sz w:val="22"/>
          <w:szCs w:val="22"/>
        </w:rPr>
        <w:t xml:space="preserve"> vocational context (</w:t>
      </w:r>
      <w:r w:rsidR="00114C81">
        <w:rPr>
          <w:rFonts w:ascii="Arial" w:hAnsi="Arial" w:cs="Arial"/>
          <w:sz w:val="22"/>
          <w:szCs w:val="22"/>
        </w:rPr>
        <w:t>BTEC Level 2 and Level 3</w:t>
      </w:r>
      <w:r w:rsidR="00D1662B">
        <w:rPr>
          <w:rFonts w:ascii="Arial" w:hAnsi="Arial" w:cs="Arial"/>
          <w:sz w:val="22"/>
          <w:szCs w:val="22"/>
        </w:rPr>
        <w:t>)</w:t>
      </w:r>
      <w:r w:rsidR="00114C81">
        <w:rPr>
          <w:rFonts w:ascii="Arial" w:hAnsi="Arial" w:cs="Arial"/>
          <w:sz w:val="22"/>
          <w:szCs w:val="22"/>
        </w:rPr>
        <w:t xml:space="preserve"> and on any other courses as may be required</w:t>
      </w:r>
      <w:r w:rsidR="00D1662B">
        <w:rPr>
          <w:rFonts w:ascii="Arial" w:hAnsi="Arial" w:cs="Arial"/>
          <w:sz w:val="22"/>
          <w:szCs w:val="22"/>
        </w:rPr>
        <w:t>.</w:t>
      </w:r>
    </w:p>
    <w:p w:rsidR="000964AB" w:rsidRPr="000964AB" w:rsidRDefault="000964AB" w:rsidP="000964AB">
      <w:pPr>
        <w:jc w:val="both"/>
        <w:rPr>
          <w:rFonts w:ascii="Arial" w:hAnsi="Arial" w:cs="Arial"/>
          <w:sz w:val="22"/>
        </w:rPr>
      </w:pPr>
    </w:p>
    <w:p w:rsidR="003D30C6" w:rsidRDefault="003D30C6" w:rsidP="003D30C6">
      <w:pPr>
        <w:numPr>
          <w:ilvl w:val="0"/>
          <w:numId w:val="21"/>
        </w:numPr>
        <w:jc w:val="both"/>
        <w:rPr>
          <w:rFonts w:ascii="Arial" w:hAnsi="Arial" w:cs="Arial"/>
          <w:sz w:val="22"/>
        </w:rPr>
      </w:pPr>
      <w:r>
        <w:rPr>
          <w:rFonts w:ascii="Arial" w:hAnsi="Arial" w:cs="Arial"/>
          <w:sz w:val="22"/>
        </w:rPr>
        <w:t>To ensure that all students following the course(s) have the opportunity to fulfil their maximum potential.</w:t>
      </w:r>
    </w:p>
    <w:p w:rsidR="003D30C6" w:rsidRDefault="003D30C6" w:rsidP="003D30C6">
      <w:pPr>
        <w:pStyle w:val="ListParagraph"/>
        <w:rPr>
          <w:rFonts w:ascii="Arial" w:hAnsi="Arial" w:cs="Arial"/>
          <w:sz w:val="22"/>
        </w:rPr>
      </w:pPr>
    </w:p>
    <w:p w:rsidR="003D30C6" w:rsidRDefault="003D30C6" w:rsidP="003D30C6">
      <w:pPr>
        <w:numPr>
          <w:ilvl w:val="0"/>
          <w:numId w:val="21"/>
        </w:numPr>
        <w:jc w:val="both"/>
        <w:rPr>
          <w:rFonts w:ascii="Arial" w:hAnsi="Arial" w:cs="Arial"/>
          <w:sz w:val="22"/>
        </w:rPr>
      </w:pPr>
      <w:r>
        <w:rPr>
          <w:rFonts w:ascii="Arial" w:hAnsi="Arial" w:cs="Arial"/>
          <w:sz w:val="22"/>
        </w:rPr>
        <w:t>To manage the effective organisation of the course by the establishment of such syllabuses, schemes of work and records as may be necessary from time to time.</w:t>
      </w:r>
    </w:p>
    <w:p w:rsidR="003D30C6" w:rsidRDefault="003D30C6" w:rsidP="003D30C6">
      <w:pPr>
        <w:jc w:val="both"/>
        <w:rPr>
          <w:rFonts w:ascii="Arial" w:hAnsi="Arial" w:cs="Arial"/>
          <w:sz w:val="22"/>
        </w:rPr>
      </w:pPr>
    </w:p>
    <w:p w:rsidR="003D30C6" w:rsidRDefault="003D30C6" w:rsidP="003D30C6">
      <w:pPr>
        <w:numPr>
          <w:ilvl w:val="0"/>
          <w:numId w:val="21"/>
        </w:numPr>
        <w:jc w:val="both"/>
        <w:rPr>
          <w:rFonts w:ascii="Arial" w:hAnsi="Arial" w:cs="Arial"/>
          <w:sz w:val="22"/>
        </w:rPr>
      </w:pPr>
      <w:r>
        <w:rPr>
          <w:rFonts w:ascii="Arial" w:hAnsi="Arial" w:cs="Arial"/>
          <w:sz w:val="22"/>
        </w:rPr>
        <w:t>To maintain class registers, lists of students and records of their work and engage in such clerical work directly associated with the enrolment and registration of students as may be required.</w:t>
      </w:r>
    </w:p>
    <w:p w:rsidR="00114C81" w:rsidRDefault="00114C81" w:rsidP="00114C81">
      <w:pPr>
        <w:jc w:val="both"/>
        <w:rPr>
          <w:rFonts w:ascii="Arial" w:hAnsi="Arial" w:cs="Arial"/>
          <w:sz w:val="22"/>
        </w:rPr>
      </w:pPr>
    </w:p>
    <w:p w:rsidR="003D30C6" w:rsidRDefault="003D30C6" w:rsidP="003D30C6">
      <w:pPr>
        <w:numPr>
          <w:ilvl w:val="0"/>
          <w:numId w:val="21"/>
        </w:numPr>
        <w:jc w:val="both"/>
        <w:rPr>
          <w:rFonts w:ascii="Arial" w:hAnsi="Arial" w:cs="Arial"/>
          <w:sz w:val="22"/>
        </w:rPr>
      </w:pPr>
      <w:r>
        <w:rPr>
          <w:rFonts w:ascii="Arial" w:hAnsi="Arial" w:cs="Arial"/>
          <w:sz w:val="22"/>
        </w:rPr>
        <w:lastRenderedPageBreak/>
        <w:t>To monitor and assess students in accordance with the requirements of the course of learning and to contribute to systems of quality and advice.</w:t>
      </w:r>
    </w:p>
    <w:p w:rsidR="003D30C6" w:rsidRDefault="003D30C6" w:rsidP="003D30C6">
      <w:pPr>
        <w:pStyle w:val="ListParagraph"/>
        <w:rPr>
          <w:rFonts w:ascii="Arial" w:hAnsi="Arial" w:cs="Arial"/>
          <w:sz w:val="22"/>
        </w:rPr>
      </w:pPr>
    </w:p>
    <w:p w:rsidR="003D30C6" w:rsidRDefault="003D30C6" w:rsidP="003D30C6">
      <w:pPr>
        <w:numPr>
          <w:ilvl w:val="0"/>
          <w:numId w:val="21"/>
        </w:numPr>
        <w:jc w:val="both"/>
        <w:rPr>
          <w:rFonts w:ascii="Arial" w:hAnsi="Arial" w:cs="Arial"/>
          <w:sz w:val="22"/>
        </w:rPr>
      </w:pPr>
      <w:r>
        <w:rPr>
          <w:rFonts w:ascii="Arial" w:hAnsi="Arial" w:cs="Arial"/>
          <w:sz w:val="22"/>
        </w:rPr>
        <w:t>To deal with examination administration required by exam boards.</w:t>
      </w:r>
    </w:p>
    <w:p w:rsidR="003D30C6" w:rsidRDefault="003D30C6" w:rsidP="003D30C6">
      <w:pPr>
        <w:pStyle w:val="ListParagraph"/>
        <w:rPr>
          <w:rFonts w:ascii="Arial" w:hAnsi="Arial" w:cs="Arial"/>
          <w:sz w:val="22"/>
        </w:rPr>
      </w:pPr>
    </w:p>
    <w:p w:rsidR="003D30C6" w:rsidRDefault="003D30C6" w:rsidP="003D30C6">
      <w:pPr>
        <w:numPr>
          <w:ilvl w:val="0"/>
          <w:numId w:val="21"/>
        </w:numPr>
        <w:jc w:val="both"/>
        <w:rPr>
          <w:rFonts w:ascii="Arial" w:hAnsi="Arial" w:cs="Arial"/>
          <w:sz w:val="22"/>
        </w:rPr>
      </w:pPr>
      <w:r>
        <w:rPr>
          <w:rFonts w:ascii="Arial" w:hAnsi="Arial" w:cs="Arial"/>
          <w:sz w:val="22"/>
        </w:rPr>
        <w:t>To develop and guarantee provision of inclusive learning for all students by the effective development and use of the College’s learning resources and facilities, including the Study Centre and the College’s VLE.</w:t>
      </w:r>
    </w:p>
    <w:p w:rsidR="003D30C6" w:rsidRDefault="003D30C6" w:rsidP="003D30C6">
      <w:pPr>
        <w:pStyle w:val="ListParagraph"/>
        <w:rPr>
          <w:rFonts w:ascii="Arial" w:hAnsi="Arial" w:cs="Arial"/>
          <w:sz w:val="22"/>
        </w:rPr>
      </w:pPr>
    </w:p>
    <w:p w:rsidR="003D30C6" w:rsidRPr="00504F40" w:rsidRDefault="003D30C6" w:rsidP="003D30C6">
      <w:pPr>
        <w:numPr>
          <w:ilvl w:val="0"/>
          <w:numId w:val="21"/>
        </w:numPr>
        <w:jc w:val="both"/>
        <w:rPr>
          <w:rFonts w:ascii="Arial" w:hAnsi="Arial" w:cs="Arial"/>
          <w:sz w:val="22"/>
        </w:rPr>
      </w:pPr>
      <w:r>
        <w:rPr>
          <w:rFonts w:ascii="Arial" w:hAnsi="Arial" w:cs="Arial"/>
          <w:sz w:val="22"/>
        </w:rPr>
        <w:t>To ensure effective and appropriate learning support is provided for students on the course(s).</w:t>
      </w:r>
    </w:p>
    <w:p w:rsidR="003D30C6" w:rsidRDefault="003D30C6" w:rsidP="003D30C6">
      <w:pPr>
        <w:pStyle w:val="ListParagraph"/>
        <w:rPr>
          <w:rFonts w:ascii="Arial" w:hAnsi="Arial" w:cs="Arial"/>
          <w:sz w:val="22"/>
        </w:rPr>
      </w:pPr>
    </w:p>
    <w:p w:rsidR="003D30C6" w:rsidRDefault="003D30C6" w:rsidP="003D30C6">
      <w:pPr>
        <w:numPr>
          <w:ilvl w:val="0"/>
          <w:numId w:val="21"/>
        </w:numPr>
        <w:jc w:val="both"/>
        <w:rPr>
          <w:rFonts w:ascii="Arial" w:hAnsi="Arial" w:cs="Arial"/>
          <w:sz w:val="22"/>
        </w:rPr>
      </w:pPr>
      <w:r>
        <w:rPr>
          <w:rFonts w:ascii="Arial" w:hAnsi="Arial" w:cs="Arial"/>
          <w:sz w:val="22"/>
        </w:rPr>
        <w:t>To liaise and consult with the Head of Department on matters pertaining to the subject(s) as appropriate and necessary.</w:t>
      </w:r>
    </w:p>
    <w:p w:rsidR="003D30C6" w:rsidRDefault="003D30C6" w:rsidP="003D30C6">
      <w:pPr>
        <w:pStyle w:val="ListParagraph"/>
        <w:rPr>
          <w:rFonts w:ascii="Arial" w:hAnsi="Arial" w:cs="Arial"/>
          <w:sz w:val="22"/>
        </w:rPr>
      </w:pPr>
    </w:p>
    <w:p w:rsidR="003D30C6" w:rsidRPr="00504F40" w:rsidRDefault="003D30C6" w:rsidP="003D30C6">
      <w:pPr>
        <w:numPr>
          <w:ilvl w:val="0"/>
          <w:numId w:val="21"/>
        </w:numPr>
        <w:jc w:val="both"/>
        <w:rPr>
          <w:rFonts w:ascii="Arial" w:hAnsi="Arial" w:cs="Arial"/>
          <w:sz w:val="22"/>
        </w:rPr>
      </w:pPr>
      <w:r w:rsidRPr="00504F40">
        <w:rPr>
          <w:rFonts w:ascii="Arial" w:hAnsi="Arial" w:cs="Arial"/>
          <w:sz w:val="22"/>
        </w:rPr>
        <w:t>To support in the recruitment, selection and induction of staff as appropriate.</w:t>
      </w:r>
    </w:p>
    <w:p w:rsidR="003D30C6" w:rsidRDefault="003D30C6" w:rsidP="003D30C6">
      <w:pPr>
        <w:jc w:val="both"/>
        <w:rPr>
          <w:rFonts w:ascii="Arial" w:hAnsi="Arial" w:cs="Arial"/>
          <w:sz w:val="22"/>
          <w:szCs w:val="22"/>
        </w:rPr>
      </w:pPr>
    </w:p>
    <w:p w:rsidR="003D30C6" w:rsidRDefault="003D30C6" w:rsidP="003D30C6">
      <w:pPr>
        <w:numPr>
          <w:ilvl w:val="0"/>
          <w:numId w:val="32"/>
        </w:numPr>
        <w:ind w:left="454" w:hanging="454"/>
        <w:jc w:val="both"/>
        <w:rPr>
          <w:rFonts w:ascii="Arial" w:hAnsi="Arial" w:cs="Arial"/>
          <w:b/>
          <w:sz w:val="22"/>
          <w:szCs w:val="22"/>
        </w:rPr>
      </w:pPr>
      <w:r>
        <w:rPr>
          <w:rFonts w:ascii="Arial" w:hAnsi="Arial" w:cs="Arial"/>
          <w:b/>
          <w:sz w:val="22"/>
          <w:szCs w:val="22"/>
        </w:rPr>
        <w:t>Curriculum and Student Management:</w:t>
      </w:r>
    </w:p>
    <w:p w:rsidR="003D30C6" w:rsidRDefault="003D30C6" w:rsidP="003D30C6">
      <w:pPr>
        <w:ind w:left="720" w:hanging="720"/>
        <w:jc w:val="both"/>
        <w:rPr>
          <w:rFonts w:ascii="Arial" w:hAnsi="Arial" w:cs="Arial"/>
          <w:sz w:val="22"/>
        </w:rPr>
      </w:pPr>
    </w:p>
    <w:p w:rsidR="003D30C6" w:rsidRDefault="003D30C6" w:rsidP="003D30C6">
      <w:pPr>
        <w:numPr>
          <w:ilvl w:val="0"/>
          <w:numId w:val="25"/>
        </w:numPr>
        <w:jc w:val="both"/>
        <w:rPr>
          <w:rFonts w:ascii="Arial" w:hAnsi="Arial" w:cs="Arial"/>
          <w:sz w:val="22"/>
        </w:rPr>
      </w:pPr>
      <w:r>
        <w:rPr>
          <w:rFonts w:ascii="Arial" w:hAnsi="Arial" w:cs="Arial"/>
          <w:sz w:val="22"/>
        </w:rPr>
        <w:t>To ensure that the learning programmes of students are efficiently and effectively delivered.</w:t>
      </w:r>
    </w:p>
    <w:p w:rsidR="003D30C6" w:rsidRPr="00BC146A" w:rsidRDefault="003D30C6" w:rsidP="003D30C6">
      <w:pPr>
        <w:ind w:left="720" w:hanging="720"/>
        <w:jc w:val="both"/>
        <w:rPr>
          <w:rFonts w:ascii="Arial" w:hAnsi="Arial" w:cs="Arial"/>
          <w:b/>
          <w:sz w:val="22"/>
          <w:szCs w:val="22"/>
        </w:rPr>
      </w:pPr>
    </w:p>
    <w:p w:rsidR="00114C81" w:rsidRPr="00143F7C" w:rsidRDefault="00114C81" w:rsidP="00114C81">
      <w:pPr>
        <w:pStyle w:val="BodyTextIndent2"/>
        <w:numPr>
          <w:ilvl w:val="0"/>
          <w:numId w:val="25"/>
        </w:numPr>
        <w:spacing w:after="0" w:line="240" w:lineRule="auto"/>
        <w:jc w:val="both"/>
        <w:rPr>
          <w:rFonts w:ascii="Arial" w:hAnsi="Arial" w:cs="Arial"/>
          <w:sz w:val="22"/>
        </w:rPr>
      </w:pPr>
      <w:r w:rsidRPr="00143F7C">
        <w:rPr>
          <w:rFonts w:ascii="Arial" w:hAnsi="Arial" w:cs="Arial"/>
          <w:sz w:val="22"/>
          <w:szCs w:val="22"/>
        </w:rPr>
        <w:t xml:space="preserve">To ensure that student progress is monitored and reported on effectively and in line with College procedures, including the completion of appropriate and clear student progress reviews, reports and references as required to support their progress and progression.   </w:t>
      </w:r>
    </w:p>
    <w:p w:rsidR="003D30C6" w:rsidRDefault="003D30C6" w:rsidP="003D30C6">
      <w:pPr>
        <w:jc w:val="both"/>
        <w:rPr>
          <w:rFonts w:ascii="Arial" w:hAnsi="Arial" w:cs="Arial"/>
          <w:sz w:val="22"/>
        </w:rPr>
      </w:pPr>
    </w:p>
    <w:p w:rsidR="003D30C6" w:rsidRDefault="003D30C6" w:rsidP="003D30C6">
      <w:pPr>
        <w:numPr>
          <w:ilvl w:val="0"/>
          <w:numId w:val="25"/>
        </w:numPr>
        <w:jc w:val="both"/>
        <w:rPr>
          <w:rFonts w:ascii="Arial" w:hAnsi="Arial" w:cs="Arial"/>
          <w:sz w:val="22"/>
        </w:rPr>
      </w:pPr>
      <w:r>
        <w:rPr>
          <w:rFonts w:ascii="Arial" w:hAnsi="Arial" w:cs="Arial"/>
          <w:sz w:val="22"/>
        </w:rPr>
        <w:t>To monitor student attendance on all aspects of their learning programme.</w:t>
      </w:r>
    </w:p>
    <w:p w:rsidR="003D30C6" w:rsidRDefault="003D30C6" w:rsidP="003D30C6">
      <w:pPr>
        <w:jc w:val="both"/>
        <w:rPr>
          <w:rFonts w:ascii="Arial" w:hAnsi="Arial" w:cs="Arial"/>
          <w:sz w:val="22"/>
        </w:rPr>
      </w:pPr>
    </w:p>
    <w:p w:rsidR="003D30C6" w:rsidRDefault="003D30C6" w:rsidP="003D30C6">
      <w:pPr>
        <w:numPr>
          <w:ilvl w:val="0"/>
          <w:numId w:val="25"/>
        </w:numPr>
        <w:jc w:val="both"/>
        <w:rPr>
          <w:rFonts w:ascii="Arial" w:hAnsi="Arial" w:cs="Arial"/>
          <w:sz w:val="22"/>
        </w:rPr>
      </w:pPr>
      <w:r>
        <w:rPr>
          <w:rFonts w:ascii="Arial" w:hAnsi="Arial" w:cs="Arial"/>
          <w:sz w:val="22"/>
        </w:rPr>
        <w:t>To ensure the student disciplinary procedure is implemented in line with College guidelines.</w:t>
      </w:r>
    </w:p>
    <w:p w:rsidR="003D30C6" w:rsidRDefault="003D30C6" w:rsidP="003D30C6">
      <w:pPr>
        <w:jc w:val="both"/>
        <w:rPr>
          <w:rFonts w:ascii="Arial" w:hAnsi="Arial" w:cs="Arial"/>
          <w:sz w:val="22"/>
        </w:rPr>
      </w:pPr>
    </w:p>
    <w:p w:rsidR="003D30C6" w:rsidRDefault="003D30C6" w:rsidP="003D30C6">
      <w:pPr>
        <w:numPr>
          <w:ilvl w:val="0"/>
          <w:numId w:val="25"/>
        </w:numPr>
        <w:jc w:val="both"/>
        <w:rPr>
          <w:rFonts w:ascii="Arial" w:hAnsi="Arial" w:cs="Arial"/>
          <w:sz w:val="22"/>
        </w:rPr>
      </w:pPr>
      <w:r>
        <w:rPr>
          <w:rFonts w:ascii="Arial" w:hAnsi="Arial" w:cs="Arial"/>
          <w:sz w:val="22"/>
        </w:rPr>
        <w:t xml:space="preserve">To contribute to managing the admissions process for the course(s) in liaison with the Head of Department, the </w:t>
      </w:r>
      <w:r w:rsidR="00233A8A">
        <w:rPr>
          <w:rFonts w:ascii="Arial" w:hAnsi="Arial" w:cs="Arial"/>
          <w:sz w:val="22"/>
        </w:rPr>
        <w:t xml:space="preserve">Assistant Principal – Admissions and </w:t>
      </w:r>
      <w:r w:rsidR="00D1662B">
        <w:rPr>
          <w:rFonts w:ascii="Arial" w:hAnsi="Arial" w:cs="Arial"/>
          <w:sz w:val="22"/>
        </w:rPr>
        <w:t xml:space="preserve">Student </w:t>
      </w:r>
      <w:r w:rsidR="00233A8A">
        <w:rPr>
          <w:rFonts w:ascii="Arial" w:hAnsi="Arial" w:cs="Arial"/>
          <w:sz w:val="22"/>
        </w:rPr>
        <w:t>Progression</w:t>
      </w:r>
      <w:r>
        <w:rPr>
          <w:rFonts w:ascii="Arial" w:hAnsi="Arial" w:cs="Arial"/>
          <w:sz w:val="22"/>
        </w:rPr>
        <w:t>, and the College’s Student Services staff.</w:t>
      </w:r>
    </w:p>
    <w:p w:rsidR="003D30C6" w:rsidRDefault="003D30C6" w:rsidP="003D30C6">
      <w:pPr>
        <w:jc w:val="both"/>
        <w:rPr>
          <w:rFonts w:ascii="Arial" w:hAnsi="Arial" w:cs="Arial"/>
          <w:sz w:val="22"/>
        </w:rPr>
      </w:pPr>
    </w:p>
    <w:p w:rsidR="003D30C6" w:rsidRDefault="003D30C6" w:rsidP="003D30C6">
      <w:pPr>
        <w:numPr>
          <w:ilvl w:val="0"/>
          <w:numId w:val="25"/>
        </w:numPr>
        <w:jc w:val="both"/>
        <w:rPr>
          <w:rFonts w:ascii="Arial" w:hAnsi="Arial" w:cs="Arial"/>
          <w:sz w:val="22"/>
        </w:rPr>
      </w:pPr>
      <w:r>
        <w:rPr>
          <w:rFonts w:ascii="Arial" w:hAnsi="Arial" w:cs="Arial"/>
          <w:sz w:val="22"/>
        </w:rPr>
        <w:t>To work with the Head of Department and course team members in providing management information and ensuring the completion of necessary administration procedures.</w:t>
      </w:r>
    </w:p>
    <w:p w:rsidR="003D30C6" w:rsidRDefault="003D30C6" w:rsidP="003D30C6">
      <w:pPr>
        <w:ind w:left="720" w:hanging="720"/>
        <w:jc w:val="both"/>
        <w:rPr>
          <w:rFonts w:ascii="Arial" w:hAnsi="Arial" w:cs="Arial"/>
          <w:sz w:val="22"/>
        </w:rPr>
      </w:pPr>
    </w:p>
    <w:p w:rsidR="003D30C6" w:rsidRDefault="003D30C6" w:rsidP="003D30C6">
      <w:pPr>
        <w:numPr>
          <w:ilvl w:val="0"/>
          <w:numId w:val="25"/>
        </w:numPr>
        <w:jc w:val="both"/>
        <w:rPr>
          <w:rFonts w:ascii="Arial" w:hAnsi="Arial" w:cs="Arial"/>
          <w:sz w:val="22"/>
        </w:rPr>
      </w:pPr>
      <w:r>
        <w:rPr>
          <w:rFonts w:ascii="Arial" w:hAnsi="Arial" w:cs="Arial"/>
          <w:sz w:val="22"/>
        </w:rPr>
        <w:t>To set and monitor targets for student enrolment, retention and achievement and report on these factors as required.</w:t>
      </w:r>
    </w:p>
    <w:p w:rsidR="003D30C6" w:rsidRDefault="003D30C6" w:rsidP="003D30C6">
      <w:pPr>
        <w:jc w:val="both"/>
        <w:rPr>
          <w:rFonts w:ascii="Arial" w:hAnsi="Arial" w:cs="Arial"/>
          <w:sz w:val="22"/>
        </w:rPr>
      </w:pPr>
    </w:p>
    <w:p w:rsidR="003D30C6" w:rsidRDefault="003D30C6" w:rsidP="003D30C6">
      <w:pPr>
        <w:numPr>
          <w:ilvl w:val="0"/>
          <w:numId w:val="25"/>
        </w:numPr>
        <w:jc w:val="both"/>
        <w:rPr>
          <w:rFonts w:ascii="Arial" w:hAnsi="Arial" w:cs="Arial"/>
          <w:sz w:val="22"/>
        </w:rPr>
      </w:pPr>
      <w:r>
        <w:rPr>
          <w:rFonts w:ascii="Arial" w:hAnsi="Arial" w:cs="Arial"/>
          <w:sz w:val="22"/>
        </w:rPr>
        <w:t>To develop and manage course materials and resources.</w:t>
      </w:r>
    </w:p>
    <w:p w:rsidR="003D30C6" w:rsidRDefault="003D30C6" w:rsidP="003D30C6">
      <w:pPr>
        <w:jc w:val="both"/>
        <w:rPr>
          <w:rFonts w:ascii="Arial" w:hAnsi="Arial" w:cs="Arial"/>
          <w:sz w:val="22"/>
        </w:rPr>
      </w:pPr>
    </w:p>
    <w:p w:rsidR="003D30C6" w:rsidRDefault="003D30C6" w:rsidP="003D30C6">
      <w:pPr>
        <w:numPr>
          <w:ilvl w:val="0"/>
          <w:numId w:val="25"/>
        </w:numPr>
        <w:jc w:val="both"/>
        <w:rPr>
          <w:rFonts w:ascii="Arial" w:hAnsi="Arial" w:cs="Arial"/>
          <w:sz w:val="22"/>
        </w:rPr>
      </w:pPr>
      <w:r>
        <w:rPr>
          <w:rFonts w:ascii="Arial" w:hAnsi="Arial" w:cs="Arial"/>
          <w:sz w:val="22"/>
        </w:rPr>
        <w:t>To attend and contribute to department meetings where possible.</w:t>
      </w:r>
    </w:p>
    <w:p w:rsidR="003D30C6" w:rsidRPr="00730F17" w:rsidRDefault="003D30C6" w:rsidP="003D30C6">
      <w:pPr>
        <w:jc w:val="both"/>
        <w:rPr>
          <w:rFonts w:ascii="Arial" w:hAnsi="Arial" w:cs="Arial"/>
          <w:sz w:val="22"/>
        </w:rPr>
      </w:pPr>
      <w:r w:rsidRPr="00730F17">
        <w:rPr>
          <w:rFonts w:ascii="Arial" w:hAnsi="Arial" w:cs="Arial"/>
          <w:sz w:val="22"/>
          <w:szCs w:val="22"/>
        </w:rPr>
        <w:t xml:space="preserve">        </w:t>
      </w:r>
    </w:p>
    <w:p w:rsidR="003D30C6" w:rsidRDefault="003D30C6" w:rsidP="003D30C6">
      <w:pPr>
        <w:numPr>
          <w:ilvl w:val="0"/>
          <w:numId w:val="32"/>
        </w:numPr>
        <w:ind w:left="454" w:hanging="454"/>
        <w:jc w:val="both"/>
        <w:rPr>
          <w:rFonts w:ascii="Arial" w:hAnsi="Arial" w:cs="Arial"/>
          <w:b/>
          <w:sz w:val="22"/>
          <w:szCs w:val="22"/>
        </w:rPr>
      </w:pPr>
      <w:r>
        <w:rPr>
          <w:rFonts w:ascii="Arial" w:hAnsi="Arial" w:cs="Arial"/>
          <w:b/>
          <w:sz w:val="22"/>
          <w:szCs w:val="22"/>
        </w:rPr>
        <w:t>External Relationships Liaison:</w:t>
      </w:r>
    </w:p>
    <w:p w:rsidR="003D30C6" w:rsidRDefault="003D30C6" w:rsidP="003D30C6">
      <w:pPr>
        <w:ind w:left="454"/>
        <w:jc w:val="both"/>
        <w:rPr>
          <w:rFonts w:ascii="Arial" w:hAnsi="Arial" w:cs="Arial"/>
          <w:b/>
          <w:sz w:val="22"/>
          <w:szCs w:val="22"/>
        </w:rPr>
      </w:pPr>
    </w:p>
    <w:p w:rsidR="003D30C6" w:rsidRDefault="003D30C6" w:rsidP="003D30C6">
      <w:pPr>
        <w:numPr>
          <w:ilvl w:val="0"/>
          <w:numId w:val="29"/>
        </w:numPr>
        <w:jc w:val="both"/>
        <w:rPr>
          <w:rFonts w:ascii="Arial" w:hAnsi="Arial" w:cs="Arial"/>
          <w:sz w:val="22"/>
        </w:rPr>
      </w:pPr>
      <w:r>
        <w:rPr>
          <w:rFonts w:ascii="Arial" w:hAnsi="Arial" w:cs="Arial"/>
          <w:sz w:val="22"/>
        </w:rPr>
        <w:t>To ensure courses are relevant to students’ needs and to local groups in the community.</w:t>
      </w:r>
    </w:p>
    <w:p w:rsidR="003D30C6" w:rsidRDefault="003D30C6" w:rsidP="003D30C6">
      <w:pPr>
        <w:ind w:left="720" w:hanging="720"/>
        <w:jc w:val="both"/>
        <w:rPr>
          <w:rFonts w:ascii="Arial" w:hAnsi="Arial" w:cs="Arial"/>
          <w:sz w:val="22"/>
        </w:rPr>
      </w:pPr>
    </w:p>
    <w:p w:rsidR="003D30C6" w:rsidRDefault="003D30C6" w:rsidP="003D30C6">
      <w:pPr>
        <w:numPr>
          <w:ilvl w:val="0"/>
          <w:numId w:val="29"/>
        </w:numPr>
        <w:jc w:val="both"/>
        <w:rPr>
          <w:rFonts w:ascii="Arial" w:hAnsi="Arial" w:cs="Arial"/>
          <w:sz w:val="22"/>
        </w:rPr>
      </w:pPr>
      <w:r>
        <w:rPr>
          <w:rFonts w:ascii="Arial" w:hAnsi="Arial" w:cs="Arial"/>
          <w:sz w:val="22"/>
        </w:rPr>
        <w:t xml:space="preserve">To contribute to the development and marketing of </w:t>
      </w:r>
      <w:r w:rsidR="004F3F0E">
        <w:rPr>
          <w:rFonts w:ascii="Arial" w:hAnsi="Arial" w:cs="Arial"/>
          <w:sz w:val="22"/>
        </w:rPr>
        <w:t>Science</w:t>
      </w:r>
      <w:r>
        <w:rPr>
          <w:rFonts w:ascii="Arial" w:hAnsi="Arial" w:cs="Arial"/>
          <w:sz w:val="22"/>
        </w:rPr>
        <w:t xml:space="preserve"> courses.</w:t>
      </w:r>
    </w:p>
    <w:p w:rsidR="003D30C6" w:rsidRDefault="003D30C6" w:rsidP="003D30C6">
      <w:pPr>
        <w:jc w:val="both"/>
        <w:rPr>
          <w:rFonts w:ascii="Arial" w:hAnsi="Arial" w:cs="Arial"/>
          <w:sz w:val="22"/>
        </w:rPr>
      </w:pPr>
    </w:p>
    <w:p w:rsidR="003D30C6" w:rsidRDefault="003D30C6" w:rsidP="003D30C6">
      <w:pPr>
        <w:numPr>
          <w:ilvl w:val="0"/>
          <w:numId w:val="29"/>
        </w:numPr>
        <w:jc w:val="both"/>
        <w:rPr>
          <w:rFonts w:ascii="Arial" w:hAnsi="Arial" w:cs="Arial"/>
          <w:sz w:val="22"/>
        </w:rPr>
      </w:pPr>
      <w:r>
        <w:rPr>
          <w:rFonts w:ascii="Arial" w:hAnsi="Arial" w:cs="Arial"/>
          <w:sz w:val="22"/>
        </w:rPr>
        <w:t xml:space="preserve">To participate in any liaison activities relevant to </w:t>
      </w:r>
      <w:r w:rsidR="004F3F0E">
        <w:rPr>
          <w:rFonts w:ascii="Arial" w:hAnsi="Arial" w:cs="Arial"/>
          <w:sz w:val="22"/>
        </w:rPr>
        <w:t>Science</w:t>
      </w:r>
      <w:r>
        <w:rPr>
          <w:rFonts w:ascii="Arial" w:hAnsi="Arial" w:cs="Arial"/>
          <w:sz w:val="22"/>
        </w:rPr>
        <w:t xml:space="preserve"> courses.</w:t>
      </w:r>
    </w:p>
    <w:p w:rsidR="003D30C6" w:rsidRDefault="003D30C6" w:rsidP="003D30C6">
      <w:pPr>
        <w:jc w:val="both"/>
        <w:rPr>
          <w:rFonts w:ascii="Arial" w:hAnsi="Arial" w:cs="Arial"/>
          <w:sz w:val="22"/>
        </w:rPr>
      </w:pPr>
    </w:p>
    <w:p w:rsidR="003D30C6" w:rsidRDefault="003D30C6" w:rsidP="003D30C6">
      <w:pPr>
        <w:numPr>
          <w:ilvl w:val="0"/>
          <w:numId w:val="29"/>
        </w:numPr>
        <w:jc w:val="both"/>
        <w:rPr>
          <w:rFonts w:ascii="Arial" w:hAnsi="Arial" w:cs="Arial"/>
          <w:sz w:val="22"/>
        </w:rPr>
      </w:pPr>
      <w:r>
        <w:rPr>
          <w:rFonts w:ascii="Arial" w:hAnsi="Arial" w:cs="Arial"/>
          <w:sz w:val="22"/>
        </w:rPr>
        <w:t>To take an active part in the internal and external verification of courses as appropriate.</w:t>
      </w:r>
    </w:p>
    <w:p w:rsidR="003D30C6" w:rsidRPr="00B91B1C" w:rsidRDefault="003D30C6" w:rsidP="003D30C6">
      <w:pPr>
        <w:jc w:val="both"/>
        <w:rPr>
          <w:rFonts w:ascii="Arial" w:hAnsi="Arial" w:cs="Arial"/>
          <w:iCs/>
          <w:sz w:val="22"/>
          <w:szCs w:val="22"/>
        </w:rPr>
      </w:pPr>
    </w:p>
    <w:p w:rsidR="003D30C6" w:rsidRDefault="003D30C6" w:rsidP="003D30C6">
      <w:pPr>
        <w:jc w:val="both"/>
        <w:rPr>
          <w:rFonts w:ascii="Arial" w:hAnsi="Arial" w:cs="Arial"/>
          <w:b/>
          <w:iCs/>
          <w:sz w:val="22"/>
          <w:szCs w:val="22"/>
        </w:rPr>
      </w:pPr>
      <w:r>
        <w:rPr>
          <w:rFonts w:ascii="Arial" w:hAnsi="Arial" w:cs="Arial"/>
          <w:b/>
          <w:iCs/>
          <w:sz w:val="22"/>
          <w:szCs w:val="22"/>
        </w:rPr>
        <w:t>General duties and responsibilities</w:t>
      </w:r>
      <w:r w:rsidRPr="00B91B1C">
        <w:rPr>
          <w:rFonts w:ascii="Arial" w:hAnsi="Arial" w:cs="Arial"/>
          <w:b/>
          <w:iCs/>
          <w:sz w:val="22"/>
          <w:szCs w:val="22"/>
        </w:rPr>
        <w:t>:</w:t>
      </w:r>
    </w:p>
    <w:p w:rsidR="003D30C6" w:rsidRDefault="003D30C6" w:rsidP="003D30C6">
      <w:pPr>
        <w:jc w:val="both"/>
        <w:rPr>
          <w:rFonts w:ascii="Arial" w:hAnsi="Arial" w:cs="Arial"/>
          <w:b/>
          <w:iCs/>
          <w:sz w:val="22"/>
          <w:szCs w:val="22"/>
        </w:rPr>
      </w:pPr>
    </w:p>
    <w:p w:rsidR="003D30C6" w:rsidRDefault="003D30C6" w:rsidP="003D30C6">
      <w:pPr>
        <w:jc w:val="both"/>
        <w:rPr>
          <w:rFonts w:ascii="Arial" w:hAnsi="Arial" w:cs="Arial"/>
          <w:iCs/>
          <w:sz w:val="22"/>
          <w:szCs w:val="22"/>
        </w:rPr>
      </w:pPr>
      <w:r>
        <w:rPr>
          <w:rFonts w:ascii="Arial" w:hAnsi="Arial" w:cs="Arial"/>
          <w:iCs/>
          <w:sz w:val="22"/>
          <w:szCs w:val="22"/>
        </w:rPr>
        <w:t>The post holder is required to:</w:t>
      </w:r>
    </w:p>
    <w:p w:rsidR="003D30C6" w:rsidRPr="00C50A28" w:rsidRDefault="003D30C6" w:rsidP="003D30C6">
      <w:pPr>
        <w:jc w:val="both"/>
        <w:rPr>
          <w:rFonts w:ascii="Arial" w:hAnsi="Arial" w:cs="Arial"/>
          <w:iCs/>
          <w:sz w:val="22"/>
          <w:szCs w:val="22"/>
        </w:rPr>
      </w:pPr>
    </w:p>
    <w:p w:rsidR="00D1662B" w:rsidRDefault="00D1662B" w:rsidP="00D1662B">
      <w:pPr>
        <w:numPr>
          <w:ilvl w:val="0"/>
          <w:numId w:val="15"/>
        </w:numPr>
        <w:jc w:val="both"/>
        <w:rPr>
          <w:rFonts w:ascii="Arial" w:hAnsi="Arial" w:cs="Arial"/>
          <w:iCs/>
          <w:sz w:val="22"/>
          <w:szCs w:val="22"/>
        </w:rPr>
      </w:pPr>
      <w:r>
        <w:rPr>
          <w:rFonts w:ascii="Arial" w:hAnsi="Arial" w:cs="Arial"/>
          <w:iCs/>
          <w:sz w:val="22"/>
          <w:szCs w:val="22"/>
        </w:rPr>
        <w:t>P</w:t>
      </w:r>
      <w:r w:rsidRPr="00B91B1C">
        <w:rPr>
          <w:rFonts w:ascii="Arial" w:hAnsi="Arial" w:cs="Arial"/>
          <w:iCs/>
          <w:sz w:val="22"/>
          <w:szCs w:val="22"/>
        </w:rPr>
        <w:t>erform his/her duties in accordance with the Colle</w:t>
      </w:r>
      <w:r>
        <w:rPr>
          <w:rFonts w:ascii="Arial" w:hAnsi="Arial" w:cs="Arial"/>
          <w:iCs/>
          <w:sz w:val="22"/>
          <w:szCs w:val="22"/>
        </w:rPr>
        <w:t>ge’s Equal Opportunities Policy, also taking into account responsibilities for promoting British Values.</w:t>
      </w:r>
    </w:p>
    <w:p w:rsidR="00D1662B" w:rsidRPr="00B91B1C" w:rsidRDefault="00D1662B" w:rsidP="00D1662B">
      <w:pPr>
        <w:jc w:val="both"/>
        <w:rPr>
          <w:rFonts w:ascii="Arial" w:hAnsi="Arial" w:cs="Arial"/>
          <w:iCs/>
          <w:sz w:val="22"/>
          <w:szCs w:val="22"/>
        </w:rPr>
      </w:pPr>
    </w:p>
    <w:p w:rsidR="00D1662B" w:rsidRDefault="00D1662B" w:rsidP="00D1662B">
      <w:pPr>
        <w:numPr>
          <w:ilvl w:val="0"/>
          <w:numId w:val="15"/>
        </w:numPr>
        <w:jc w:val="both"/>
        <w:rPr>
          <w:rFonts w:ascii="Arial" w:hAnsi="Arial" w:cs="Arial"/>
          <w:iCs/>
          <w:sz w:val="22"/>
          <w:szCs w:val="22"/>
        </w:rPr>
      </w:pPr>
      <w:r>
        <w:rPr>
          <w:rFonts w:ascii="Arial" w:hAnsi="Arial" w:cs="Arial"/>
          <w:iCs/>
          <w:sz w:val="22"/>
          <w:szCs w:val="22"/>
        </w:rPr>
        <w:lastRenderedPageBreak/>
        <w:t>Ensure the health and safety of all staff and resources within his/her area(s) of responsibility, i.e. delegated responsibility in relation to the nature of the post holder’s duties and personal responsibilities as per Sections 7 and 8 of the Health and Safety at Work Act 1974.</w:t>
      </w:r>
    </w:p>
    <w:p w:rsidR="00D1662B" w:rsidRPr="0010698C" w:rsidRDefault="00D1662B" w:rsidP="00D1662B">
      <w:pPr>
        <w:ind w:left="454"/>
        <w:jc w:val="both"/>
        <w:rPr>
          <w:rFonts w:ascii="Arial" w:hAnsi="Arial" w:cs="Arial"/>
          <w:iCs/>
          <w:sz w:val="22"/>
          <w:szCs w:val="22"/>
        </w:rPr>
      </w:pPr>
    </w:p>
    <w:p w:rsidR="00D1662B" w:rsidRPr="0066354E" w:rsidRDefault="00D1662B" w:rsidP="00D1662B">
      <w:pPr>
        <w:numPr>
          <w:ilvl w:val="0"/>
          <w:numId w:val="15"/>
        </w:numPr>
        <w:jc w:val="both"/>
        <w:rPr>
          <w:rFonts w:ascii="Arial" w:hAnsi="Arial" w:cs="Arial"/>
          <w:iCs/>
          <w:sz w:val="22"/>
          <w:szCs w:val="22"/>
        </w:rPr>
      </w:pPr>
      <w:r w:rsidRPr="00626E3A">
        <w:rPr>
          <w:rFonts w:ascii="Arial" w:hAnsi="Arial" w:cs="Arial"/>
          <w:sz w:val="22"/>
          <w:szCs w:val="22"/>
        </w:rPr>
        <w:t>Share in the College’s commitment to safeguarding and promoting the welfare of children, including maintaining awareness of the Prevent strategy and action plan.</w:t>
      </w:r>
      <w:r w:rsidRPr="0066354E">
        <w:rPr>
          <w:rFonts w:ascii="Arial" w:hAnsi="Arial" w:cs="Arial"/>
          <w:sz w:val="22"/>
          <w:szCs w:val="22"/>
        </w:rPr>
        <w:t xml:space="preserve"> </w:t>
      </w:r>
    </w:p>
    <w:p w:rsidR="00D1662B" w:rsidRPr="00E4106A" w:rsidRDefault="00D1662B" w:rsidP="00D1662B">
      <w:pPr>
        <w:jc w:val="both"/>
        <w:rPr>
          <w:rFonts w:ascii="Arial" w:hAnsi="Arial" w:cs="Arial"/>
          <w:iCs/>
          <w:sz w:val="22"/>
          <w:szCs w:val="22"/>
        </w:rPr>
      </w:pPr>
    </w:p>
    <w:p w:rsidR="00D1662B" w:rsidRDefault="00D1662B" w:rsidP="00D1662B">
      <w:pPr>
        <w:numPr>
          <w:ilvl w:val="0"/>
          <w:numId w:val="15"/>
        </w:numPr>
        <w:jc w:val="both"/>
        <w:rPr>
          <w:rFonts w:ascii="Arial" w:hAnsi="Arial" w:cs="Arial"/>
          <w:iCs/>
          <w:sz w:val="22"/>
          <w:szCs w:val="22"/>
        </w:rPr>
      </w:pPr>
      <w:r>
        <w:rPr>
          <w:rFonts w:ascii="Arial" w:hAnsi="Arial" w:cs="Arial"/>
          <w:iCs/>
          <w:sz w:val="22"/>
          <w:szCs w:val="22"/>
        </w:rPr>
        <w:t>P</w:t>
      </w:r>
      <w:r w:rsidRPr="00B91B1C">
        <w:rPr>
          <w:rFonts w:ascii="Arial" w:hAnsi="Arial" w:cs="Arial"/>
          <w:iCs/>
          <w:sz w:val="22"/>
          <w:szCs w:val="22"/>
        </w:rPr>
        <w:t xml:space="preserve">articipate in the College’s </w:t>
      </w:r>
      <w:r>
        <w:rPr>
          <w:rFonts w:ascii="Arial" w:hAnsi="Arial" w:cs="Arial"/>
          <w:iCs/>
          <w:sz w:val="22"/>
          <w:szCs w:val="22"/>
        </w:rPr>
        <w:t>probationary and performance review schemes</w:t>
      </w:r>
      <w:r w:rsidRPr="00B91B1C">
        <w:rPr>
          <w:rFonts w:ascii="Arial" w:hAnsi="Arial" w:cs="Arial"/>
          <w:iCs/>
          <w:sz w:val="22"/>
          <w:szCs w:val="22"/>
        </w:rPr>
        <w:t>.</w:t>
      </w:r>
    </w:p>
    <w:p w:rsidR="00D1662B" w:rsidRDefault="00D1662B" w:rsidP="00D1662B">
      <w:pPr>
        <w:jc w:val="both"/>
        <w:rPr>
          <w:rFonts w:ascii="Arial" w:hAnsi="Arial" w:cs="Arial"/>
          <w:iCs/>
          <w:sz w:val="22"/>
          <w:szCs w:val="22"/>
        </w:rPr>
      </w:pPr>
    </w:p>
    <w:p w:rsidR="00D1662B" w:rsidRDefault="00D1662B" w:rsidP="00D1662B">
      <w:pPr>
        <w:numPr>
          <w:ilvl w:val="0"/>
          <w:numId w:val="15"/>
        </w:numPr>
        <w:jc w:val="both"/>
        <w:rPr>
          <w:rFonts w:ascii="Arial" w:hAnsi="Arial" w:cs="Arial"/>
          <w:iCs/>
          <w:sz w:val="22"/>
          <w:szCs w:val="22"/>
        </w:rPr>
      </w:pPr>
      <w:r>
        <w:rPr>
          <w:rFonts w:ascii="Arial" w:hAnsi="Arial" w:cs="Arial"/>
          <w:iCs/>
          <w:sz w:val="22"/>
          <w:szCs w:val="22"/>
        </w:rPr>
        <w:t>Undertake Continuing Professional Development (CPD) relevant to his/her post.</w:t>
      </w:r>
    </w:p>
    <w:p w:rsidR="00D1662B" w:rsidRDefault="00D1662B" w:rsidP="00D1662B">
      <w:pPr>
        <w:jc w:val="both"/>
        <w:rPr>
          <w:rFonts w:ascii="Arial" w:hAnsi="Arial" w:cs="Arial"/>
          <w:iCs/>
          <w:sz w:val="22"/>
          <w:szCs w:val="22"/>
        </w:rPr>
      </w:pPr>
    </w:p>
    <w:p w:rsidR="00D1662B" w:rsidRPr="001E2D4A" w:rsidRDefault="00D1662B" w:rsidP="00D1662B">
      <w:pPr>
        <w:numPr>
          <w:ilvl w:val="0"/>
          <w:numId w:val="15"/>
        </w:numPr>
        <w:jc w:val="both"/>
        <w:rPr>
          <w:rFonts w:ascii="Arial" w:hAnsi="Arial" w:cs="Arial"/>
          <w:iCs/>
          <w:sz w:val="22"/>
          <w:szCs w:val="22"/>
        </w:rPr>
      </w:pPr>
      <w:r w:rsidRPr="001E2D4A">
        <w:rPr>
          <w:rFonts w:ascii="Arial" w:hAnsi="Arial" w:cs="Arial"/>
          <w:iCs/>
          <w:sz w:val="22"/>
          <w:szCs w:val="22"/>
        </w:rPr>
        <w:t>Perform any other duties as may be reasonably required fr</w:t>
      </w:r>
      <w:r>
        <w:rPr>
          <w:rFonts w:ascii="Arial" w:hAnsi="Arial" w:cs="Arial"/>
          <w:iCs/>
          <w:sz w:val="22"/>
          <w:szCs w:val="22"/>
        </w:rPr>
        <w:t>om time to time by the Principal</w:t>
      </w:r>
      <w:r w:rsidRPr="001E2D4A">
        <w:rPr>
          <w:rFonts w:ascii="Arial" w:hAnsi="Arial" w:cs="Arial"/>
          <w:iCs/>
          <w:sz w:val="22"/>
          <w:szCs w:val="22"/>
        </w:rPr>
        <w:t xml:space="preserve">, through </w:t>
      </w:r>
      <w:r>
        <w:rPr>
          <w:rFonts w:ascii="Arial" w:hAnsi="Arial" w:cs="Arial"/>
          <w:iCs/>
          <w:sz w:val="22"/>
          <w:szCs w:val="22"/>
        </w:rPr>
        <w:t xml:space="preserve">the Head of Department and/or </w:t>
      </w:r>
      <w:r w:rsidRPr="001E2D4A">
        <w:rPr>
          <w:rFonts w:ascii="Arial" w:hAnsi="Arial" w:cs="Arial"/>
          <w:iCs/>
          <w:sz w:val="22"/>
          <w:szCs w:val="22"/>
        </w:rPr>
        <w:t xml:space="preserve">members of the Senior </w:t>
      </w:r>
      <w:r>
        <w:rPr>
          <w:rFonts w:ascii="Arial" w:hAnsi="Arial" w:cs="Arial"/>
          <w:iCs/>
          <w:sz w:val="22"/>
          <w:szCs w:val="22"/>
        </w:rPr>
        <w:t>Leadership</w:t>
      </w:r>
      <w:r w:rsidRPr="001E2D4A">
        <w:rPr>
          <w:rFonts w:ascii="Arial" w:hAnsi="Arial" w:cs="Arial"/>
          <w:iCs/>
          <w:sz w:val="22"/>
          <w:szCs w:val="22"/>
        </w:rPr>
        <w:t xml:space="preserve"> Team.</w:t>
      </w:r>
    </w:p>
    <w:p w:rsidR="003D30C6" w:rsidRDefault="003D30C6" w:rsidP="003D30C6">
      <w:pPr>
        <w:jc w:val="both"/>
        <w:rPr>
          <w:rFonts w:ascii="Arial" w:hAnsi="Arial" w:cs="Arial"/>
          <w:b/>
          <w:iCs/>
          <w:sz w:val="22"/>
          <w:szCs w:val="22"/>
        </w:rPr>
      </w:pPr>
    </w:p>
    <w:p w:rsidR="003D30C6" w:rsidRDefault="003D30C6" w:rsidP="003D30C6">
      <w:pPr>
        <w:jc w:val="both"/>
        <w:rPr>
          <w:rFonts w:ascii="Arial" w:hAnsi="Arial" w:cs="Arial"/>
          <w:b/>
          <w:iCs/>
          <w:sz w:val="22"/>
          <w:szCs w:val="22"/>
        </w:rPr>
      </w:pPr>
      <w:r>
        <w:rPr>
          <w:rFonts w:ascii="Arial" w:hAnsi="Arial" w:cs="Arial"/>
          <w:b/>
          <w:iCs/>
          <w:sz w:val="22"/>
          <w:szCs w:val="22"/>
        </w:rPr>
        <w:t>Special features of the post:</w:t>
      </w:r>
    </w:p>
    <w:p w:rsidR="003D30C6" w:rsidRDefault="003D30C6" w:rsidP="003D30C6">
      <w:pPr>
        <w:pStyle w:val="BodyText"/>
        <w:spacing w:before="0" w:after="0"/>
        <w:rPr>
          <w:rFonts w:ascii="Arial" w:hAnsi="Arial" w:cs="Arial"/>
          <w:color w:val="333333"/>
          <w:sz w:val="22"/>
          <w:szCs w:val="22"/>
        </w:rPr>
      </w:pPr>
    </w:p>
    <w:p w:rsidR="003D30C6" w:rsidRPr="00DF050E" w:rsidRDefault="003D30C6" w:rsidP="003D30C6">
      <w:pPr>
        <w:pStyle w:val="BodyText"/>
        <w:spacing w:before="0" w:after="0"/>
        <w:rPr>
          <w:rFonts w:ascii="Arial" w:hAnsi="Arial" w:cs="Arial"/>
          <w:sz w:val="22"/>
          <w:szCs w:val="22"/>
        </w:rPr>
      </w:pPr>
      <w:r w:rsidRPr="00DF050E">
        <w:rPr>
          <w:rFonts w:ascii="Arial" w:hAnsi="Arial" w:cs="Arial"/>
          <w:sz w:val="22"/>
          <w:szCs w:val="22"/>
        </w:rPr>
        <w:t>The post holder must have the ability to work with a wide range of people in the 16-19 age groups, from different backgrounds and with very different needs, and to respond accordingly to support those needs.</w:t>
      </w:r>
    </w:p>
    <w:p w:rsidR="003D30C6" w:rsidRPr="00DF050E" w:rsidRDefault="003D30C6" w:rsidP="003D30C6">
      <w:pPr>
        <w:pStyle w:val="BodyText"/>
        <w:spacing w:before="0" w:after="0"/>
        <w:rPr>
          <w:rFonts w:ascii="Arial" w:hAnsi="Arial" w:cs="Arial"/>
          <w:sz w:val="22"/>
          <w:szCs w:val="22"/>
        </w:rPr>
      </w:pPr>
    </w:p>
    <w:p w:rsidR="003D30C6" w:rsidRPr="00DF050E" w:rsidRDefault="003D30C6" w:rsidP="003D30C6">
      <w:pPr>
        <w:pStyle w:val="BodyText"/>
        <w:spacing w:before="0" w:after="0"/>
        <w:rPr>
          <w:rFonts w:ascii="Arial" w:hAnsi="Arial" w:cs="Arial"/>
          <w:sz w:val="22"/>
          <w:szCs w:val="22"/>
        </w:rPr>
      </w:pPr>
      <w:r w:rsidRPr="00DF050E">
        <w:rPr>
          <w:rFonts w:ascii="Arial" w:hAnsi="Arial" w:cs="Arial"/>
          <w:sz w:val="22"/>
          <w:szCs w:val="22"/>
        </w:rPr>
        <w:t xml:space="preserve">The duties and responsibilities attached to this role demand a flexible approach to work, which will include occasional evenings (Open Evenings, Parents’ Evenings etc.) and very occasional Saturdays. </w:t>
      </w:r>
    </w:p>
    <w:p w:rsidR="003D30C6" w:rsidRDefault="003D30C6" w:rsidP="003D30C6">
      <w:pPr>
        <w:pStyle w:val="BodyText"/>
        <w:pBdr>
          <w:bottom w:val="single" w:sz="12" w:space="1" w:color="auto"/>
        </w:pBdr>
        <w:spacing w:before="0" w:after="0"/>
        <w:rPr>
          <w:rFonts w:ascii="Arial" w:hAnsi="Arial" w:cs="Arial"/>
          <w:color w:val="333333"/>
          <w:sz w:val="22"/>
          <w:szCs w:val="22"/>
        </w:rPr>
      </w:pPr>
    </w:p>
    <w:p w:rsidR="003D30C6" w:rsidRDefault="003D30C6" w:rsidP="003D30C6">
      <w:pPr>
        <w:rPr>
          <w:rFonts w:ascii="Arial" w:hAnsi="Arial" w:cs="Arial"/>
          <w:sz w:val="22"/>
          <w:szCs w:val="22"/>
        </w:rPr>
      </w:pPr>
    </w:p>
    <w:p w:rsidR="003D30C6" w:rsidRPr="00717637" w:rsidRDefault="003D30C6" w:rsidP="003D30C6">
      <w:pPr>
        <w:jc w:val="both"/>
        <w:rPr>
          <w:rFonts w:ascii="Arial" w:hAnsi="Arial" w:cs="Arial"/>
          <w:sz w:val="22"/>
          <w:szCs w:val="22"/>
        </w:rPr>
      </w:pPr>
      <w:r>
        <w:rPr>
          <w:rFonts w:ascii="Arial" w:hAnsi="Arial" w:cs="Arial"/>
          <w:sz w:val="22"/>
          <w:szCs w:val="22"/>
        </w:rPr>
        <w:t xml:space="preserve">The post holder will be required to sign and return to the </w:t>
      </w:r>
      <w:r w:rsidR="00DF050E">
        <w:rPr>
          <w:rFonts w:ascii="Arial" w:hAnsi="Arial" w:cs="Arial"/>
          <w:sz w:val="22"/>
          <w:szCs w:val="22"/>
        </w:rPr>
        <w:t>Human Resources department</w:t>
      </w:r>
      <w:r>
        <w:rPr>
          <w:rFonts w:ascii="Arial" w:hAnsi="Arial" w:cs="Arial"/>
          <w:sz w:val="22"/>
          <w:szCs w:val="22"/>
        </w:rPr>
        <w:t xml:space="preserve"> a copy of their job description, which will be reviewed periodically.</w:t>
      </w:r>
    </w:p>
    <w:p w:rsidR="003D30C6" w:rsidRDefault="003D30C6" w:rsidP="003D30C6">
      <w:pPr>
        <w:rPr>
          <w:rFonts w:ascii="Arial" w:hAnsi="Arial" w:cs="Arial"/>
          <w:b/>
          <w:sz w:val="22"/>
          <w:szCs w:val="22"/>
        </w:rPr>
      </w:pPr>
    </w:p>
    <w:p w:rsidR="003D30C6" w:rsidRPr="00763C33" w:rsidRDefault="003D30C6" w:rsidP="003D30C6">
      <w:pPr>
        <w:rPr>
          <w:rFonts w:ascii="Arial" w:hAnsi="Arial" w:cs="Arial"/>
          <w:b/>
          <w:sz w:val="22"/>
          <w:szCs w:val="22"/>
        </w:rPr>
      </w:pPr>
      <w:r>
        <w:rPr>
          <w:rFonts w:ascii="Arial" w:hAnsi="Arial" w:cs="Arial"/>
          <w:b/>
          <w:sz w:val="22"/>
          <w:szCs w:val="22"/>
        </w:rPr>
        <w:t>Post holder</w:t>
      </w:r>
      <w:r w:rsidRPr="00763C33">
        <w:rPr>
          <w:rFonts w:ascii="Arial" w:hAnsi="Arial" w:cs="Arial"/>
          <w:b/>
          <w:sz w:val="22"/>
          <w:szCs w:val="22"/>
        </w:rPr>
        <w:t>:</w:t>
      </w:r>
      <w:r>
        <w:rPr>
          <w:rFonts w:ascii="Arial" w:hAnsi="Arial" w:cs="Arial"/>
          <w:b/>
          <w:sz w:val="22"/>
          <w:szCs w:val="22"/>
        </w:rPr>
        <w:tab/>
      </w:r>
      <w:r w:rsidRPr="00763C33">
        <w:rPr>
          <w:rFonts w:ascii="Arial" w:hAnsi="Arial" w:cs="Arial"/>
          <w:b/>
          <w:sz w:val="22"/>
          <w:szCs w:val="22"/>
        </w:rPr>
        <w:t xml:space="preserve"> </w:t>
      </w:r>
      <w:r>
        <w:rPr>
          <w:rFonts w:ascii="Arial" w:hAnsi="Arial" w:cs="Arial"/>
          <w:b/>
          <w:sz w:val="22"/>
          <w:szCs w:val="22"/>
        </w:rPr>
        <w:tab/>
      </w:r>
      <w:r w:rsidRPr="00763C33">
        <w:rPr>
          <w:rFonts w:ascii="Arial" w:hAnsi="Arial" w:cs="Arial"/>
          <w:b/>
          <w:sz w:val="22"/>
          <w:szCs w:val="22"/>
        </w:rPr>
        <w:t>_____________________________________________________</w:t>
      </w:r>
    </w:p>
    <w:p w:rsidR="003D30C6" w:rsidRPr="00763C33" w:rsidRDefault="003D30C6" w:rsidP="003D30C6">
      <w:pPr>
        <w:rPr>
          <w:rFonts w:ascii="Arial" w:hAnsi="Arial" w:cs="Arial"/>
          <w:b/>
          <w:sz w:val="22"/>
          <w:szCs w:val="22"/>
        </w:rPr>
      </w:pPr>
    </w:p>
    <w:p w:rsidR="003D30C6" w:rsidRPr="00763C33" w:rsidRDefault="003D30C6" w:rsidP="003D30C6">
      <w:pPr>
        <w:rPr>
          <w:rFonts w:ascii="Arial" w:hAnsi="Arial" w:cs="Arial"/>
          <w:b/>
          <w:sz w:val="22"/>
          <w:szCs w:val="22"/>
        </w:rPr>
      </w:pPr>
      <w:r>
        <w:rPr>
          <w:rFonts w:ascii="Arial" w:hAnsi="Arial" w:cs="Arial"/>
          <w:b/>
          <w:sz w:val="22"/>
          <w:szCs w:val="22"/>
        </w:rPr>
        <w:t>Signed</w:t>
      </w:r>
      <w:r w:rsidRPr="00763C33">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763C33">
        <w:rPr>
          <w:rFonts w:ascii="Arial" w:hAnsi="Arial" w:cs="Arial"/>
          <w:b/>
          <w:sz w:val="22"/>
          <w:szCs w:val="22"/>
        </w:rPr>
        <w:t>_____________________________________________________</w:t>
      </w:r>
    </w:p>
    <w:p w:rsidR="003D30C6" w:rsidRPr="00763C33" w:rsidRDefault="003D30C6" w:rsidP="003D30C6">
      <w:pPr>
        <w:rPr>
          <w:rFonts w:ascii="Arial" w:hAnsi="Arial" w:cs="Arial"/>
          <w:b/>
          <w:sz w:val="22"/>
          <w:szCs w:val="22"/>
        </w:rPr>
      </w:pPr>
    </w:p>
    <w:p w:rsidR="003D30C6" w:rsidRPr="00763C33" w:rsidRDefault="003D30C6" w:rsidP="003D30C6">
      <w:pPr>
        <w:rPr>
          <w:rFonts w:ascii="Arial" w:hAnsi="Arial" w:cs="Arial"/>
          <w:b/>
          <w:sz w:val="22"/>
          <w:szCs w:val="22"/>
        </w:rPr>
      </w:pPr>
      <w:r>
        <w:rPr>
          <w:rFonts w:ascii="Arial" w:hAnsi="Arial" w:cs="Arial"/>
          <w:b/>
          <w:sz w:val="22"/>
          <w:szCs w:val="22"/>
        </w:rPr>
        <w:t>Date</w:t>
      </w:r>
      <w:r w:rsidRPr="00763C33">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763C33">
        <w:rPr>
          <w:rFonts w:ascii="Arial" w:hAnsi="Arial" w:cs="Arial"/>
          <w:b/>
          <w:sz w:val="22"/>
          <w:szCs w:val="22"/>
        </w:rPr>
        <w:t>_____________________________________________________</w:t>
      </w:r>
    </w:p>
    <w:p w:rsidR="003D30C6" w:rsidRDefault="003D30C6" w:rsidP="003D30C6">
      <w:pPr>
        <w:pStyle w:val="BodyText"/>
        <w:spacing w:before="0" w:after="0"/>
        <w:rPr>
          <w:rFonts w:ascii="Arial" w:hAnsi="Arial" w:cs="Arial"/>
          <w:color w:val="333333"/>
          <w:sz w:val="22"/>
          <w:szCs w:val="22"/>
        </w:rPr>
      </w:pPr>
    </w:p>
    <w:p w:rsidR="00504F40" w:rsidRDefault="00504F40" w:rsidP="00C50A28">
      <w:pPr>
        <w:pStyle w:val="BodyText"/>
        <w:spacing w:before="0" w:after="0"/>
        <w:rPr>
          <w:rFonts w:ascii="Arial" w:hAnsi="Arial" w:cs="Arial"/>
          <w:color w:val="333333"/>
          <w:sz w:val="22"/>
          <w:szCs w:val="22"/>
        </w:rPr>
      </w:pPr>
    </w:p>
    <w:p w:rsidR="00504F40" w:rsidRDefault="00504F40" w:rsidP="00C50A28">
      <w:pPr>
        <w:pStyle w:val="BodyText"/>
        <w:spacing w:before="0" w:after="0"/>
        <w:rPr>
          <w:rFonts w:ascii="Arial" w:hAnsi="Arial" w:cs="Arial"/>
          <w:color w:val="333333"/>
          <w:sz w:val="22"/>
          <w:szCs w:val="22"/>
        </w:rPr>
      </w:pPr>
    </w:p>
    <w:p w:rsidR="00504F40" w:rsidRDefault="00504F40" w:rsidP="00C50A28">
      <w:pPr>
        <w:pStyle w:val="BodyText"/>
        <w:spacing w:before="0" w:after="0"/>
        <w:rPr>
          <w:rFonts w:ascii="Arial" w:hAnsi="Arial" w:cs="Arial"/>
          <w:color w:val="333333"/>
          <w:sz w:val="22"/>
          <w:szCs w:val="22"/>
        </w:rPr>
      </w:pPr>
    </w:p>
    <w:p w:rsidR="00504F40" w:rsidRDefault="00504F40" w:rsidP="00C50A28">
      <w:pPr>
        <w:pStyle w:val="BodyText"/>
        <w:spacing w:before="0" w:after="0"/>
        <w:rPr>
          <w:rFonts w:ascii="Arial" w:hAnsi="Arial" w:cs="Arial"/>
          <w:color w:val="333333"/>
          <w:sz w:val="22"/>
          <w:szCs w:val="22"/>
        </w:rPr>
      </w:pPr>
    </w:p>
    <w:p w:rsidR="00504F40" w:rsidRDefault="00504F40" w:rsidP="00C50A28">
      <w:pPr>
        <w:pStyle w:val="BodyText"/>
        <w:spacing w:before="0" w:after="0"/>
        <w:rPr>
          <w:rFonts w:ascii="Arial" w:hAnsi="Arial" w:cs="Arial"/>
          <w:color w:val="333333"/>
          <w:sz w:val="22"/>
          <w:szCs w:val="22"/>
        </w:rPr>
      </w:pPr>
    </w:p>
    <w:p w:rsidR="004A2E67" w:rsidRDefault="004A2E67" w:rsidP="00C50A28">
      <w:pPr>
        <w:pStyle w:val="BodyText"/>
        <w:spacing w:before="0" w:after="0"/>
        <w:rPr>
          <w:rFonts w:ascii="Arial" w:hAnsi="Arial" w:cs="Arial"/>
          <w:color w:val="333333"/>
          <w:sz w:val="22"/>
          <w:szCs w:val="22"/>
        </w:rPr>
      </w:pPr>
    </w:p>
    <w:p w:rsidR="008C1D49" w:rsidRDefault="008C1D49" w:rsidP="00C50A28">
      <w:pPr>
        <w:pStyle w:val="BodyText"/>
        <w:spacing w:before="0" w:after="0"/>
        <w:rPr>
          <w:rFonts w:ascii="Arial" w:hAnsi="Arial" w:cs="Arial"/>
          <w:color w:val="333333"/>
          <w:sz w:val="22"/>
          <w:szCs w:val="22"/>
        </w:rPr>
      </w:pPr>
    </w:p>
    <w:p w:rsidR="004A2E67" w:rsidRDefault="004A2E67" w:rsidP="00C50A28">
      <w:pPr>
        <w:pStyle w:val="BodyText"/>
        <w:spacing w:before="0" w:after="0"/>
        <w:rPr>
          <w:rFonts w:ascii="Arial" w:hAnsi="Arial" w:cs="Arial"/>
          <w:color w:val="333333"/>
          <w:sz w:val="22"/>
          <w:szCs w:val="22"/>
        </w:rPr>
      </w:pPr>
    </w:p>
    <w:p w:rsidR="003D30C6" w:rsidRDefault="003D30C6" w:rsidP="00C50A28">
      <w:pPr>
        <w:pStyle w:val="BodyText"/>
        <w:spacing w:before="0" w:after="0"/>
        <w:rPr>
          <w:rFonts w:ascii="Arial" w:hAnsi="Arial" w:cs="Arial"/>
          <w:color w:val="333333"/>
          <w:sz w:val="22"/>
          <w:szCs w:val="22"/>
        </w:rPr>
      </w:pPr>
    </w:p>
    <w:p w:rsidR="003D30C6" w:rsidRDefault="003D30C6" w:rsidP="00C50A28">
      <w:pPr>
        <w:pStyle w:val="BodyText"/>
        <w:spacing w:before="0" w:after="0"/>
        <w:rPr>
          <w:rFonts w:ascii="Arial" w:hAnsi="Arial" w:cs="Arial"/>
          <w:color w:val="333333"/>
          <w:sz w:val="22"/>
          <w:szCs w:val="22"/>
        </w:rPr>
      </w:pPr>
    </w:p>
    <w:p w:rsidR="003D30C6" w:rsidRDefault="003D30C6" w:rsidP="00C50A28">
      <w:pPr>
        <w:pStyle w:val="BodyText"/>
        <w:spacing w:before="0" w:after="0"/>
        <w:rPr>
          <w:rFonts w:ascii="Arial" w:hAnsi="Arial" w:cs="Arial"/>
          <w:color w:val="333333"/>
          <w:sz w:val="22"/>
          <w:szCs w:val="22"/>
        </w:rPr>
      </w:pPr>
    </w:p>
    <w:p w:rsidR="003D30C6" w:rsidRDefault="003D30C6" w:rsidP="00C50A28">
      <w:pPr>
        <w:pStyle w:val="BodyText"/>
        <w:spacing w:before="0" w:after="0"/>
        <w:rPr>
          <w:rFonts w:ascii="Arial" w:hAnsi="Arial" w:cs="Arial"/>
          <w:color w:val="333333"/>
          <w:sz w:val="22"/>
          <w:szCs w:val="22"/>
        </w:rPr>
      </w:pPr>
    </w:p>
    <w:p w:rsidR="000871D3" w:rsidRDefault="000871D3" w:rsidP="00C50A28">
      <w:pPr>
        <w:pStyle w:val="BodyText"/>
        <w:spacing w:before="0" w:after="0"/>
        <w:rPr>
          <w:rFonts w:ascii="Arial" w:hAnsi="Arial" w:cs="Arial"/>
          <w:color w:val="333333"/>
          <w:sz w:val="22"/>
          <w:szCs w:val="22"/>
        </w:rPr>
      </w:pPr>
    </w:p>
    <w:p w:rsidR="000871D3" w:rsidRDefault="000871D3" w:rsidP="00C50A28">
      <w:pPr>
        <w:pStyle w:val="BodyText"/>
        <w:spacing w:before="0" w:after="0"/>
        <w:rPr>
          <w:rFonts w:ascii="Arial" w:hAnsi="Arial" w:cs="Arial"/>
          <w:color w:val="333333"/>
          <w:sz w:val="22"/>
          <w:szCs w:val="22"/>
        </w:rPr>
      </w:pPr>
    </w:p>
    <w:p w:rsidR="000871D3" w:rsidRDefault="000871D3" w:rsidP="00C50A28">
      <w:pPr>
        <w:pStyle w:val="BodyText"/>
        <w:spacing w:before="0" w:after="0"/>
        <w:rPr>
          <w:rFonts w:ascii="Arial" w:hAnsi="Arial" w:cs="Arial"/>
          <w:color w:val="333333"/>
          <w:sz w:val="22"/>
          <w:szCs w:val="22"/>
        </w:rPr>
      </w:pPr>
    </w:p>
    <w:p w:rsidR="000871D3" w:rsidRDefault="000871D3" w:rsidP="00C50A28">
      <w:pPr>
        <w:pStyle w:val="BodyText"/>
        <w:spacing w:before="0" w:after="0"/>
        <w:rPr>
          <w:rFonts w:ascii="Arial" w:hAnsi="Arial" w:cs="Arial"/>
          <w:color w:val="333333"/>
          <w:sz w:val="22"/>
          <w:szCs w:val="22"/>
        </w:rPr>
      </w:pPr>
    </w:p>
    <w:p w:rsidR="000871D3" w:rsidRDefault="000871D3" w:rsidP="00C50A28">
      <w:pPr>
        <w:pStyle w:val="BodyText"/>
        <w:spacing w:before="0" w:after="0"/>
        <w:rPr>
          <w:rFonts w:ascii="Arial" w:hAnsi="Arial" w:cs="Arial"/>
          <w:color w:val="333333"/>
          <w:sz w:val="22"/>
          <w:szCs w:val="22"/>
        </w:rPr>
      </w:pPr>
    </w:p>
    <w:p w:rsidR="000871D3" w:rsidRDefault="000871D3" w:rsidP="00C50A28">
      <w:pPr>
        <w:pStyle w:val="BodyText"/>
        <w:spacing w:before="0" w:after="0"/>
        <w:rPr>
          <w:rFonts w:ascii="Arial" w:hAnsi="Arial" w:cs="Arial"/>
          <w:color w:val="333333"/>
          <w:sz w:val="22"/>
          <w:szCs w:val="22"/>
        </w:rPr>
      </w:pPr>
    </w:p>
    <w:p w:rsidR="000871D3" w:rsidRDefault="000871D3" w:rsidP="00C50A28">
      <w:pPr>
        <w:pStyle w:val="BodyText"/>
        <w:spacing w:before="0" w:after="0"/>
        <w:rPr>
          <w:rFonts w:ascii="Arial" w:hAnsi="Arial" w:cs="Arial"/>
          <w:color w:val="333333"/>
          <w:sz w:val="22"/>
          <w:szCs w:val="22"/>
        </w:rPr>
      </w:pPr>
    </w:p>
    <w:p w:rsidR="000964AB" w:rsidRDefault="000964AB" w:rsidP="00C50A28">
      <w:pPr>
        <w:pStyle w:val="BodyText"/>
        <w:spacing w:before="0" w:after="0"/>
        <w:rPr>
          <w:rFonts w:ascii="Arial" w:hAnsi="Arial" w:cs="Arial"/>
          <w:color w:val="333333"/>
          <w:sz w:val="22"/>
          <w:szCs w:val="22"/>
        </w:rPr>
      </w:pPr>
    </w:p>
    <w:p w:rsidR="000964AB" w:rsidRDefault="000964AB" w:rsidP="00C50A28">
      <w:pPr>
        <w:pStyle w:val="BodyText"/>
        <w:spacing w:before="0" w:after="0"/>
        <w:rPr>
          <w:rFonts w:ascii="Arial" w:hAnsi="Arial" w:cs="Arial"/>
          <w:color w:val="333333"/>
          <w:sz w:val="22"/>
          <w:szCs w:val="22"/>
        </w:rPr>
      </w:pPr>
    </w:p>
    <w:p w:rsidR="008F1EAE" w:rsidRDefault="008F1EAE" w:rsidP="00C50A28">
      <w:pPr>
        <w:pStyle w:val="BodyText"/>
        <w:spacing w:before="0" w:after="0"/>
        <w:rPr>
          <w:rFonts w:ascii="Arial" w:hAnsi="Arial" w:cs="Arial"/>
          <w:color w:val="333333"/>
          <w:sz w:val="22"/>
          <w:szCs w:val="22"/>
        </w:rPr>
      </w:pPr>
    </w:p>
    <w:p w:rsidR="008F1EAE" w:rsidRDefault="008F1EAE" w:rsidP="00C50A28">
      <w:pPr>
        <w:pStyle w:val="BodyText"/>
        <w:spacing w:before="0" w:after="0"/>
        <w:rPr>
          <w:rFonts w:ascii="Arial" w:hAnsi="Arial" w:cs="Arial"/>
          <w:color w:val="333333"/>
          <w:sz w:val="22"/>
          <w:szCs w:val="22"/>
        </w:rPr>
      </w:pPr>
      <w:bookmarkStart w:id="0" w:name="_GoBack"/>
      <w:bookmarkEnd w:id="0"/>
    </w:p>
    <w:p w:rsidR="000964AB" w:rsidRDefault="000964AB" w:rsidP="00C50A28">
      <w:pPr>
        <w:pStyle w:val="BodyText"/>
        <w:spacing w:before="0" w:after="0"/>
        <w:rPr>
          <w:rFonts w:ascii="Arial" w:hAnsi="Arial" w:cs="Arial"/>
          <w:color w:val="333333"/>
          <w:sz w:val="22"/>
          <w:szCs w:val="22"/>
        </w:rPr>
      </w:pPr>
    </w:p>
    <w:p w:rsidR="000964AB" w:rsidRDefault="000964AB" w:rsidP="00C50A28">
      <w:pPr>
        <w:pStyle w:val="BodyText"/>
        <w:spacing w:before="0" w:after="0"/>
        <w:rPr>
          <w:rFonts w:ascii="Arial" w:hAnsi="Arial" w:cs="Arial"/>
          <w:color w:val="333333"/>
          <w:sz w:val="22"/>
          <w:szCs w:val="22"/>
        </w:rPr>
      </w:pPr>
    </w:p>
    <w:p w:rsidR="00DE4AF5" w:rsidRDefault="00DE4AF5" w:rsidP="00C50A28">
      <w:pPr>
        <w:pStyle w:val="BodyText"/>
        <w:spacing w:before="0" w:after="0"/>
        <w:rPr>
          <w:rFonts w:ascii="Arial" w:hAnsi="Arial" w:cs="Arial"/>
          <w:color w:val="333333"/>
          <w:sz w:val="22"/>
          <w:szCs w:val="22"/>
        </w:rPr>
      </w:pPr>
    </w:p>
    <w:tbl>
      <w:tblPr>
        <w:tblW w:w="0" w:type="auto"/>
        <w:tblLook w:val="04A0" w:firstRow="1" w:lastRow="0" w:firstColumn="1" w:lastColumn="0" w:noHBand="0" w:noVBand="1"/>
      </w:tblPr>
      <w:tblGrid>
        <w:gridCol w:w="2137"/>
        <w:gridCol w:w="8332"/>
      </w:tblGrid>
      <w:tr w:rsidR="003D30C6" w:rsidRPr="008F1568" w:rsidTr="00FA50F6">
        <w:tc>
          <w:tcPr>
            <w:tcW w:w="2142" w:type="dxa"/>
            <w:vMerge w:val="restart"/>
          </w:tcPr>
          <w:p w:rsidR="003D30C6" w:rsidRPr="008F1568" w:rsidRDefault="005874E6" w:rsidP="003D30C6">
            <w:pPr>
              <w:rPr>
                <w:rFonts w:ascii="Arial" w:hAnsi="Arial" w:cs="Arial"/>
                <w:iCs/>
                <w:sz w:val="22"/>
                <w:szCs w:val="22"/>
              </w:rPr>
            </w:pPr>
            <w:r>
              <w:rPr>
                <w:rFonts w:ascii="Arial" w:hAnsi="Arial" w:cs="Arial"/>
                <w:noProof/>
                <w:sz w:val="22"/>
                <w:szCs w:val="22"/>
                <w:lang w:eastAsia="en-GB"/>
              </w:rPr>
              <w:lastRenderedPageBreak/>
              <w:drawing>
                <wp:inline distT="0" distB="0" distL="0" distR="0">
                  <wp:extent cx="1089660" cy="1021080"/>
                  <wp:effectExtent l="0" t="0" r="0" b="0"/>
                  <wp:docPr id="3" name="Picture 3" descr="Huddersfield_New_Colle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ddersfield_New_College_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9660" cy="1021080"/>
                          </a:xfrm>
                          <a:prstGeom prst="rect">
                            <a:avLst/>
                          </a:prstGeom>
                          <a:noFill/>
                          <a:ln>
                            <a:noFill/>
                          </a:ln>
                        </pic:spPr>
                      </pic:pic>
                    </a:graphicData>
                  </a:graphic>
                </wp:inline>
              </w:drawing>
            </w:r>
          </w:p>
        </w:tc>
        <w:tc>
          <w:tcPr>
            <w:tcW w:w="8482" w:type="dxa"/>
            <w:shd w:val="clear" w:color="auto" w:fill="ABBD26"/>
          </w:tcPr>
          <w:p w:rsidR="003D30C6" w:rsidRPr="007219F9" w:rsidRDefault="003D30C6" w:rsidP="003D30C6">
            <w:pPr>
              <w:jc w:val="center"/>
              <w:rPr>
                <w:rFonts w:ascii="Arial" w:hAnsi="Arial" w:cs="Arial"/>
                <w:iCs/>
                <w:color w:val="FFFFFF"/>
                <w:sz w:val="22"/>
                <w:szCs w:val="22"/>
              </w:rPr>
            </w:pPr>
            <w:r>
              <w:rPr>
                <w:rFonts w:ascii="Arial" w:hAnsi="Arial" w:cs="Arial"/>
                <w:b/>
                <w:color w:val="FFFFFF"/>
                <w:sz w:val="32"/>
                <w:szCs w:val="32"/>
              </w:rPr>
              <w:t>Huddersfield New College Further Education Corporation</w:t>
            </w:r>
          </w:p>
        </w:tc>
      </w:tr>
      <w:tr w:rsidR="003D30C6" w:rsidRPr="008F1568" w:rsidTr="00FA50F6">
        <w:tc>
          <w:tcPr>
            <w:tcW w:w="2142" w:type="dxa"/>
            <w:vMerge/>
          </w:tcPr>
          <w:p w:rsidR="003D30C6" w:rsidRPr="008F1568" w:rsidRDefault="003D30C6" w:rsidP="003D30C6">
            <w:pPr>
              <w:rPr>
                <w:rFonts w:ascii="Arial" w:hAnsi="Arial" w:cs="Arial"/>
                <w:iCs/>
                <w:sz w:val="22"/>
                <w:szCs w:val="22"/>
              </w:rPr>
            </w:pPr>
          </w:p>
        </w:tc>
        <w:tc>
          <w:tcPr>
            <w:tcW w:w="8482" w:type="dxa"/>
            <w:shd w:val="clear" w:color="auto" w:fill="5C2F92"/>
            <w:vAlign w:val="center"/>
          </w:tcPr>
          <w:p w:rsidR="003D30C6" w:rsidRPr="0007017E" w:rsidRDefault="003D30C6" w:rsidP="003D30C6">
            <w:pPr>
              <w:jc w:val="center"/>
              <w:rPr>
                <w:rFonts w:ascii="Arial" w:hAnsi="Arial" w:cs="Arial"/>
                <w:b/>
                <w:color w:val="FFFFFF"/>
                <w:sz w:val="28"/>
                <w:szCs w:val="28"/>
              </w:rPr>
            </w:pPr>
            <w:r w:rsidRPr="0007017E">
              <w:rPr>
                <w:rFonts w:ascii="Arial" w:hAnsi="Arial" w:cs="Arial"/>
                <w:b/>
                <w:color w:val="FFFFFF"/>
                <w:sz w:val="28"/>
                <w:szCs w:val="28"/>
              </w:rPr>
              <w:t>Person Specification -</w:t>
            </w:r>
          </w:p>
          <w:p w:rsidR="003D30C6" w:rsidRPr="008F1568" w:rsidRDefault="003D30C6" w:rsidP="003D30C6">
            <w:pPr>
              <w:jc w:val="center"/>
              <w:rPr>
                <w:rFonts w:ascii="Arial" w:hAnsi="Arial" w:cs="Arial"/>
                <w:iCs/>
                <w:sz w:val="28"/>
                <w:szCs w:val="28"/>
              </w:rPr>
            </w:pPr>
            <w:r w:rsidRPr="0007017E">
              <w:rPr>
                <w:rFonts w:ascii="Arial" w:hAnsi="Arial" w:cs="Arial"/>
                <w:b/>
                <w:color w:val="FFFFFF"/>
                <w:sz w:val="28"/>
                <w:szCs w:val="28"/>
              </w:rPr>
              <w:t>Guide to Applicants</w:t>
            </w:r>
          </w:p>
        </w:tc>
      </w:tr>
    </w:tbl>
    <w:p w:rsidR="001E23A2" w:rsidRDefault="001E23A2" w:rsidP="00C50A28">
      <w:pPr>
        <w:jc w:val="both"/>
        <w:rPr>
          <w:rFonts w:ascii="Arial" w:hAnsi="Arial" w:cs="Arial"/>
          <w:iCs/>
          <w:sz w:val="22"/>
          <w:szCs w:val="22"/>
        </w:rPr>
      </w:pPr>
    </w:p>
    <w:p w:rsidR="00FB6B45" w:rsidRDefault="00FB6B45" w:rsidP="00FB6B45">
      <w:pPr>
        <w:jc w:val="both"/>
        <w:rPr>
          <w:rFonts w:ascii="Arial" w:hAnsi="Arial" w:cs="Arial"/>
          <w:iCs/>
          <w:sz w:val="22"/>
          <w:szCs w:val="22"/>
        </w:rPr>
      </w:pPr>
      <w:r>
        <w:rPr>
          <w:rFonts w:ascii="Arial" w:hAnsi="Arial" w:cs="Arial"/>
          <w:iCs/>
          <w:sz w:val="22"/>
          <w:szCs w:val="22"/>
        </w:rPr>
        <w:t>The Person Specification details the principal skills and personal attributes the post holder must possess and actively demonstrate in order to effectively fulfil the role. The criteria are ranked as ‘Essential’ and ‘Desirable’ and your application form should demonstrate how you meet these criteria and possess the key skills relevant to the job.</w:t>
      </w:r>
    </w:p>
    <w:p w:rsidR="00FB6B45" w:rsidRDefault="00FB6B45" w:rsidP="00FB6B45">
      <w:pPr>
        <w:jc w:val="both"/>
        <w:rPr>
          <w:rFonts w:ascii="Arial" w:hAnsi="Arial" w:cs="Arial"/>
          <w:iCs/>
          <w:sz w:val="22"/>
          <w:szCs w:val="22"/>
        </w:rPr>
      </w:pPr>
    </w:p>
    <w:p w:rsidR="00FB6B45" w:rsidRDefault="00FB6B45" w:rsidP="00FB6B45">
      <w:pPr>
        <w:jc w:val="both"/>
        <w:rPr>
          <w:rFonts w:ascii="Arial" w:hAnsi="Arial" w:cs="Arial"/>
          <w:iCs/>
          <w:sz w:val="22"/>
          <w:szCs w:val="22"/>
        </w:rPr>
      </w:pPr>
      <w:r>
        <w:rPr>
          <w:rFonts w:ascii="Arial" w:hAnsi="Arial" w:cs="Arial"/>
          <w:iCs/>
          <w:sz w:val="22"/>
          <w:szCs w:val="22"/>
        </w:rPr>
        <w:t>The ranking of criteria on the person specification can be explained as follows:</w:t>
      </w:r>
    </w:p>
    <w:p w:rsidR="00FB6B45" w:rsidRDefault="00FB6B45" w:rsidP="00FB6B45">
      <w:pPr>
        <w:jc w:val="both"/>
        <w:rPr>
          <w:rFonts w:ascii="Arial" w:hAnsi="Arial" w:cs="Arial"/>
          <w:iCs/>
          <w:sz w:val="22"/>
          <w:szCs w:val="22"/>
        </w:rPr>
      </w:pPr>
    </w:p>
    <w:p w:rsidR="00FB6B45" w:rsidRDefault="00FB6B45" w:rsidP="00FB6B45">
      <w:pPr>
        <w:ind w:left="1440" w:hanging="1440"/>
        <w:jc w:val="both"/>
        <w:rPr>
          <w:rFonts w:ascii="Arial" w:hAnsi="Arial" w:cs="Arial"/>
          <w:iCs/>
          <w:sz w:val="22"/>
          <w:szCs w:val="22"/>
        </w:rPr>
      </w:pPr>
      <w:r>
        <w:rPr>
          <w:rFonts w:ascii="Arial" w:hAnsi="Arial" w:cs="Arial"/>
          <w:iCs/>
          <w:sz w:val="22"/>
          <w:szCs w:val="22"/>
        </w:rPr>
        <w:t>Essential</w:t>
      </w:r>
      <w:r>
        <w:rPr>
          <w:rFonts w:ascii="Arial" w:hAnsi="Arial" w:cs="Arial"/>
          <w:iCs/>
          <w:sz w:val="22"/>
          <w:szCs w:val="22"/>
        </w:rPr>
        <w:tab/>
        <w:t>The successful candidate must meet the Essential criteria in full on the first day of commencing in post, in order to be able to effectively fulfil the role to which he/she has been appointed.</w:t>
      </w:r>
    </w:p>
    <w:p w:rsidR="00FB6B45" w:rsidRDefault="00FB6B45" w:rsidP="00FB6B45">
      <w:pPr>
        <w:ind w:left="454" w:hanging="454"/>
        <w:jc w:val="both"/>
        <w:rPr>
          <w:rFonts w:ascii="Arial" w:hAnsi="Arial" w:cs="Arial"/>
          <w:iCs/>
          <w:sz w:val="22"/>
          <w:szCs w:val="22"/>
        </w:rPr>
      </w:pPr>
    </w:p>
    <w:p w:rsidR="00FB6B45" w:rsidRDefault="00FB6B45" w:rsidP="00FB6B45">
      <w:pPr>
        <w:ind w:left="1440" w:hanging="1440"/>
        <w:jc w:val="both"/>
        <w:rPr>
          <w:rFonts w:ascii="Arial" w:hAnsi="Arial" w:cs="Arial"/>
          <w:iCs/>
          <w:sz w:val="22"/>
          <w:szCs w:val="22"/>
        </w:rPr>
      </w:pPr>
      <w:r>
        <w:rPr>
          <w:rFonts w:ascii="Arial" w:hAnsi="Arial" w:cs="Arial"/>
          <w:iCs/>
          <w:sz w:val="22"/>
          <w:szCs w:val="22"/>
        </w:rPr>
        <w:t>Desirable</w:t>
      </w:r>
      <w:r>
        <w:rPr>
          <w:rFonts w:ascii="Arial" w:hAnsi="Arial" w:cs="Arial"/>
          <w:iCs/>
          <w:sz w:val="22"/>
          <w:szCs w:val="22"/>
        </w:rPr>
        <w:tab/>
        <w:t>The post holder needs to meet the Desirable criteria to fulfil the role on a longer-term, permanent basis.  The successful candidate would be expected to develop his/her skills and knowledge within an agreed timescale (usually within six to twelve months of his/her start date) to meet the Desirable criteria in full, if they are unable to demonstrate they meet these criteria at short-listing and interview stage.</w:t>
      </w:r>
    </w:p>
    <w:p w:rsidR="00FB6B45" w:rsidRDefault="00FB6B45" w:rsidP="00FB6B45">
      <w:pPr>
        <w:ind w:left="1440" w:hanging="1440"/>
        <w:jc w:val="both"/>
        <w:rPr>
          <w:rFonts w:ascii="Arial" w:hAnsi="Arial" w:cs="Arial"/>
          <w:iCs/>
          <w:sz w:val="22"/>
          <w:szCs w:val="22"/>
        </w:rPr>
      </w:pPr>
    </w:p>
    <w:p w:rsidR="003D30C6" w:rsidRDefault="003D30C6" w:rsidP="003D30C6">
      <w:pPr>
        <w:ind w:left="1440" w:hanging="1440"/>
        <w:jc w:val="both"/>
        <w:rPr>
          <w:rFonts w:ascii="Arial" w:hAnsi="Arial" w:cs="Arial"/>
          <w:iCs/>
          <w:sz w:val="22"/>
          <w:szCs w:val="22"/>
        </w:rPr>
      </w:pPr>
      <w:r>
        <w:rPr>
          <w:rFonts w:ascii="Arial" w:hAnsi="Arial" w:cs="Arial"/>
          <w:iCs/>
          <w:sz w:val="22"/>
          <w:szCs w:val="22"/>
        </w:rPr>
        <w:t>Criteria will be measured through a number of methods, the key to which is as follows:</w:t>
      </w:r>
    </w:p>
    <w:p w:rsidR="003D30C6" w:rsidRDefault="003D30C6" w:rsidP="003D30C6">
      <w:pPr>
        <w:ind w:left="1440" w:hanging="1440"/>
        <w:jc w:val="both"/>
        <w:rPr>
          <w:rFonts w:ascii="Arial" w:hAnsi="Arial" w:cs="Arial"/>
          <w:iCs/>
          <w:sz w:val="22"/>
          <w:szCs w:val="22"/>
        </w:rPr>
      </w:pPr>
    </w:p>
    <w:p w:rsidR="003D30C6" w:rsidRDefault="003D30C6" w:rsidP="003D30C6">
      <w:pPr>
        <w:rPr>
          <w:rFonts w:ascii="Arial" w:hAnsi="Arial" w:cs="Arial"/>
          <w:b/>
          <w:iCs/>
          <w:sz w:val="22"/>
          <w:szCs w:val="22"/>
        </w:rPr>
      </w:pPr>
      <w:r>
        <w:rPr>
          <w:rFonts w:ascii="Arial" w:hAnsi="Arial" w:cs="Arial"/>
          <w:b/>
          <w:iCs/>
          <w:sz w:val="22"/>
          <w:szCs w:val="22"/>
        </w:rPr>
        <w:t xml:space="preserve">A </w:t>
      </w:r>
      <w:r>
        <w:rPr>
          <w:rFonts w:ascii="Arial" w:hAnsi="Arial" w:cs="Arial"/>
          <w:b/>
          <w:iCs/>
          <w:sz w:val="22"/>
          <w:szCs w:val="22"/>
        </w:rPr>
        <w:tab/>
        <w:t xml:space="preserve">= </w:t>
      </w:r>
      <w:r>
        <w:rPr>
          <w:rFonts w:ascii="Arial" w:hAnsi="Arial" w:cs="Arial"/>
          <w:b/>
          <w:iCs/>
          <w:sz w:val="22"/>
          <w:szCs w:val="22"/>
        </w:rPr>
        <w:tab/>
        <w:t xml:space="preserve">Application       </w:t>
      </w:r>
    </w:p>
    <w:p w:rsidR="003D30C6" w:rsidRDefault="003D30C6" w:rsidP="003D30C6">
      <w:pPr>
        <w:rPr>
          <w:rFonts w:ascii="Arial" w:hAnsi="Arial" w:cs="Arial"/>
          <w:b/>
          <w:iCs/>
          <w:sz w:val="22"/>
          <w:szCs w:val="22"/>
        </w:rPr>
      </w:pPr>
      <w:r>
        <w:rPr>
          <w:rFonts w:ascii="Arial" w:hAnsi="Arial" w:cs="Arial"/>
          <w:b/>
          <w:iCs/>
          <w:sz w:val="22"/>
          <w:szCs w:val="22"/>
        </w:rPr>
        <w:t xml:space="preserve">I </w:t>
      </w:r>
      <w:r>
        <w:rPr>
          <w:rFonts w:ascii="Arial" w:hAnsi="Arial" w:cs="Arial"/>
          <w:b/>
          <w:iCs/>
          <w:sz w:val="22"/>
          <w:szCs w:val="22"/>
        </w:rPr>
        <w:tab/>
        <w:t xml:space="preserve">= </w:t>
      </w:r>
      <w:r>
        <w:rPr>
          <w:rFonts w:ascii="Arial" w:hAnsi="Arial" w:cs="Arial"/>
          <w:b/>
          <w:iCs/>
          <w:sz w:val="22"/>
          <w:szCs w:val="22"/>
        </w:rPr>
        <w:tab/>
        <w:t>Interview</w:t>
      </w:r>
    </w:p>
    <w:p w:rsidR="003D30C6" w:rsidRDefault="003D30C6" w:rsidP="003D30C6">
      <w:pPr>
        <w:rPr>
          <w:rFonts w:ascii="Arial" w:hAnsi="Arial" w:cs="Arial"/>
          <w:b/>
          <w:iCs/>
          <w:sz w:val="22"/>
          <w:szCs w:val="22"/>
        </w:rPr>
      </w:pPr>
      <w:r>
        <w:rPr>
          <w:rFonts w:ascii="Arial" w:hAnsi="Arial" w:cs="Arial"/>
          <w:b/>
          <w:iCs/>
          <w:sz w:val="22"/>
          <w:szCs w:val="22"/>
        </w:rPr>
        <w:t xml:space="preserve">T </w:t>
      </w:r>
      <w:r>
        <w:rPr>
          <w:rFonts w:ascii="Arial" w:hAnsi="Arial" w:cs="Arial"/>
          <w:b/>
          <w:iCs/>
          <w:sz w:val="22"/>
          <w:szCs w:val="22"/>
        </w:rPr>
        <w:tab/>
        <w:t xml:space="preserve">= </w:t>
      </w:r>
      <w:r>
        <w:rPr>
          <w:rFonts w:ascii="Arial" w:hAnsi="Arial" w:cs="Arial"/>
          <w:b/>
          <w:iCs/>
          <w:sz w:val="22"/>
          <w:szCs w:val="22"/>
        </w:rPr>
        <w:tab/>
        <w:t>Test</w:t>
      </w:r>
    </w:p>
    <w:p w:rsidR="003D30C6" w:rsidRDefault="003D30C6" w:rsidP="003D30C6">
      <w:pPr>
        <w:rPr>
          <w:rFonts w:ascii="Arial" w:hAnsi="Arial" w:cs="Arial"/>
          <w:b/>
          <w:iCs/>
          <w:sz w:val="22"/>
          <w:szCs w:val="22"/>
        </w:rPr>
      </w:pPr>
      <w:r>
        <w:rPr>
          <w:rFonts w:ascii="Arial" w:hAnsi="Arial" w:cs="Arial"/>
          <w:b/>
          <w:iCs/>
          <w:sz w:val="22"/>
          <w:szCs w:val="22"/>
        </w:rPr>
        <w:t xml:space="preserve">C </w:t>
      </w:r>
      <w:r>
        <w:rPr>
          <w:rFonts w:ascii="Arial" w:hAnsi="Arial" w:cs="Arial"/>
          <w:b/>
          <w:iCs/>
          <w:sz w:val="22"/>
          <w:szCs w:val="22"/>
        </w:rPr>
        <w:tab/>
        <w:t xml:space="preserve">= </w:t>
      </w:r>
      <w:r>
        <w:rPr>
          <w:rFonts w:ascii="Arial" w:hAnsi="Arial" w:cs="Arial"/>
          <w:b/>
          <w:iCs/>
          <w:sz w:val="22"/>
          <w:szCs w:val="22"/>
        </w:rPr>
        <w:tab/>
        <w:t>Certificates</w:t>
      </w:r>
    </w:p>
    <w:p w:rsidR="003D30C6" w:rsidRDefault="003D30C6" w:rsidP="003D30C6">
      <w:pPr>
        <w:jc w:val="both"/>
        <w:rPr>
          <w:rFonts w:ascii="Arial" w:hAnsi="Arial" w:cs="Arial"/>
          <w:b/>
          <w:iCs/>
          <w:sz w:val="22"/>
          <w:szCs w:val="22"/>
        </w:rPr>
      </w:pPr>
      <w:r>
        <w:rPr>
          <w:rFonts w:ascii="Arial" w:hAnsi="Arial" w:cs="Arial"/>
          <w:b/>
          <w:iCs/>
          <w:sz w:val="22"/>
          <w:szCs w:val="22"/>
        </w:rPr>
        <w:t>R</w:t>
      </w:r>
      <w:r>
        <w:rPr>
          <w:rFonts w:ascii="Arial" w:hAnsi="Arial" w:cs="Arial"/>
          <w:b/>
          <w:iCs/>
          <w:sz w:val="22"/>
          <w:szCs w:val="22"/>
        </w:rPr>
        <w:tab/>
        <w:t xml:space="preserve">= </w:t>
      </w:r>
      <w:r>
        <w:rPr>
          <w:rFonts w:ascii="Arial" w:hAnsi="Arial" w:cs="Arial"/>
          <w:b/>
          <w:iCs/>
          <w:sz w:val="22"/>
          <w:szCs w:val="22"/>
        </w:rPr>
        <w:tab/>
        <w:t>References</w:t>
      </w:r>
    </w:p>
    <w:p w:rsidR="003D30C6" w:rsidRDefault="003D30C6" w:rsidP="003D30C6">
      <w:pPr>
        <w:jc w:val="both"/>
        <w:rPr>
          <w:rFonts w:ascii="Arial" w:hAnsi="Arial" w:cs="Arial"/>
          <w:b/>
          <w:iCs/>
          <w:sz w:val="22"/>
          <w:szCs w:val="22"/>
        </w:rPr>
      </w:pPr>
      <w:r>
        <w:rPr>
          <w:rFonts w:ascii="Arial" w:hAnsi="Arial" w:cs="Arial"/>
          <w:b/>
          <w:iCs/>
          <w:sz w:val="22"/>
          <w:szCs w:val="22"/>
        </w:rPr>
        <w:t>DBS</w:t>
      </w:r>
      <w:r>
        <w:rPr>
          <w:rFonts w:ascii="Arial" w:hAnsi="Arial" w:cs="Arial"/>
          <w:b/>
          <w:iCs/>
          <w:sz w:val="22"/>
          <w:szCs w:val="22"/>
        </w:rPr>
        <w:tab/>
        <w:t xml:space="preserve">= </w:t>
      </w:r>
      <w:r>
        <w:rPr>
          <w:rFonts w:ascii="Arial" w:hAnsi="Arial" w:cs="Arial"/>
          <w:b/>
          <w:iCs/>
          <w:sz w:val="22"/>
          <w:szCs w:val="22"/>
        </w:rPr>
        <w:tab/>
        <w:t>Disclosure and Barring Service Enhanced Criminal Records Check</w:t>
      </w:r>
    </w:p>
    <w:p w:rsidR="003D30C6" w:rsidRDefault="003D30C6" w:rsidP="003D30C6">
      <w:pPr>
        <w:jc w:val="both"/>
        <w:rPr>
          <w:rFonts w:ascii="Arial" w:hAnsi="Arial" w:cs="Arial"/>
          <w:b/>
          <w:iCs/>
          <w:sz w:val="22"/>
          <w:szCs w:val="22"/>
        </w:rPr>
      </w:pPr>
    </w:p>
    <w:p w:rsidR="003D30C6" w:rsidRPr="00962B45" w:rsidRDefault="003D30C6" w:rsidP="003D30C6">
      <w:pPr>
        <w:jc w:val="both"/>
        <w:rPr>
          <w:rFonts w:ascii="Arial" w:hAnsi="Arial" w:cs="Arial"/>
          <w:iCs/>
          <w:sz w:val="22"/>
          <w:szCs w:val="22"/>
        </w:rPr>
      </w:pPr>
      <w:r>
        <w:rPr>
          <w:rFonts w:ascii="Arial" w:hAnsi="Arial" w:cs="Arial"/>
          <w:iCs/>
          <w:sz w:val="22"/>
          <w:szCs w:val="22"/>
        </w:rPr>
        <w:t>These letters are used in the ‘Assessment Method(s)’ column on the Person Specification to identify to you the combination of methods we will use to assess you against the requirements of the position for which you are applying.  In the first instance your application form will be used to determine the extent to which you meet the criteria for the role and will inform our short-listing decisions.</w:t>
      </w:r>
    </w:p>
    <w:p w:rsidR="003D30C6" w:rsidRDefault="003D30C6" w:rsidP="003D30C6">
      <w:pPr>
        <w:ind w:left="454" w:hanging="454"/>
        <w:jc w:val="both"/>
        <w:rPr>
          <w:rFonts w:ascii="Arial" w:hAnsi="Arial" w:cs="Arial"/>
          <w:iCs/>
          <w:sz w:val="22"/>
          <w:szCs w:val="22"/>
        </w:rPr>
      </w:pPr>
    </w:p>
    <w:p w:rsidR="003D30C6" w:rsidRDefault="003D30C6" w:rsidP="003D30C6">
      <w:pPr>
        <w:jc w:val="both"/>
        <w:rPr>
          <w:rFonts w:ascii="Arial" w:hAnsi="Arial" w:cs="Arial"/>
          <w:iCs/>
          <w:sz w:val="22"/>
          <w:szCs w:val="22"/>
        </w:rPr>
      </w:pPr>
      <w:r>
        <w:rPr>
          <w:rFonts w:ascii="Arial" w:hAnsi="Arial" w:cs="Arial"/>
          <w:iCs/>
          <w:sz w:val="22"/>
          <w:szCs w:val="22"/>
        </w:rPr>
        <w:t>Where criteria are to be identified through the Interview and/or Test(s), these may involve scenario-based or hypothetical questions and a combination of written exercises, literacy and/or numeracy assessments, presentations, and any other practical assessments relevant to the role.  For teaching positions candidates will usually be asked to deliver a micro-teaching session to facilitate assessment of teaching ability.</w:t>
      </w:r>
    </w:p>
    <w:p w:rsidR="003D30C6" w:rsidRDefault="003D30C6" w:rsidP="003D30C6">
      <w:pPr>
        <w:ind w:left="709" w:hanging="720"/>
        <w:jc w:val="both"/>
        <w:rPr>
          <w:rFonts w:ascii="Arial" w:hAnsi="Arial" w:cs="Arial"/>
          <w:iCs/>
          <w:sz w:val="22"/>
          <w:szCs w:val="22"/>
        </w:rPr>
      </w:pPr>
    </w:p>
    <w:p w:rsidR="003D30C6" w:rsidRDefault="003D30C6" w:rsidP="003D30C6">
      <w:pPr>
        <w:jc w:val="both"/>
        <w:rPr>
          <w:rFonts w:ascii="Arial" w:hAnsi="Arial" w:cs="Arial"/>
          <w:iCs/>
          <w:sz w:val="22"/>
          <w:szCs w:val="22"/>
        </w:rPr>
      </w:pPr>
      <w:r>
        <w:rPr>
          <w:rFonts w:ascii="Arial" w:hAnsi="Arial" w:cs="Arial"/>
          <w:iCs/>
          <w:sz w:val="22"/>
          <w:szCs w:val="22"/>
        </w:rPr>
        <w:t>We encourage you to read the Guidance Notes for Applicants for further detail on how to complete your</w:t>
      </w:r>
      <w:r w:rsidR="000871D3">
        <w:rPr>
          <w:rFonts w:ascii="Arial" w:hAnsi="Arial" w:cs="Arial"/>
          <w:iCs/>
          <w:sz w:val="22"/>
          <w:szCs w:val="22"/>
        </w:rPr>
        <w:t xml:space="preserve"> </w:t>
      </w:r>
      <w:r>
        <w:rPr>
          <w:rFonts w:ascii="Arial" w:hAnsi="Arial" w:cs="Arial"/>
          <w:iCs/>
          <w:sz w:val="22"/>
          <w:szCs w:val="22"/>
        </w:rPr>
        <w:t>application in order to present yourself fully to the short-listing panel.</w:t>
      </w:r>
    </w:p>
    <w:p w:rsidR="003D30C6" w:rsidRDefault="003D30C6" w:rsidP="00FB6B45">
      <w:pPr>
        <w:jc w:val="both"/>
        <w:rPr>
          <w:rFonts w:ascii="Arial" w:hAnsi="Arial" w:cs="Arial"/>
          <w:iCs/>
          <w:sz w:val="22"/>
          <w:szCs w:val="22"/>
        </w:rPr>
      </w:pPr>
    </w:p>
    <w:p w:rsidR="000871D3" w:rsidRDefault="000871D3" w:rsidP="00FB6B45">
      <w:pPr>
        <w:jc w:val="both"/>
        <w:rPr>
          <w:rFonts w:ascii="Arial" w:hAnsi="Arial" w:cs="Arial"/>
          <w:iCs/>
          <w:sz w:val="22"/>
          <w:szCs w:val="22"/>
        </w:rPr>
      </w:pPr>
    </w:p>
    <w:p w:rsidR="000871D3" w:rsidRDefault="000871D3" w:rsidP="00FB6B45">
      <w:pPr>
        <w:jc w:val="both"/>
        <w:rPr>
          <w:rFonts w:ascii="Arial" w:hAnsi="Arial" w:cs="Arial"/>
          <w:iCs/>
          <w:sz w:val="22"/>
          <w:szCs w:val="22"/>
        </w:rPr>
      </w:pPr>
    </w:p>
    <w:p w:rsidR="000871D3" w:rsidRDefault="000871D3" w:rsidP="00FB6B45">
      <w:pPr>
        <w:jc w:val="both"/>
        <w:rPr>
          <w:rFonts w:ascii="Arial" w:hAnsi="Arial" w:cs="Arial"/>
          <w:iCs/>
          <w:sz w:val="22"/>
          <w:szCs w:val="22"/>
        </w:rPr>
      </w:pPr>
    </w:p>
    <w:p w:rsidR="000871D3" w:rsidRDefault="000871D3" w:rsidP="00FB6B45">
      <w:pPr>
        <w:jc w:val="both"/>
        <w:rPr>
          <w:rFonts w:ascii="Arial" w:hAnsi="Arial" w:cs="Arial"/>
          <w:iCs/>
          <w:sz w:val="22"/>
          <w:szCs w:val="22"/>
        </w:rPr>
      </w:pPr>
    </w:p>
    <w:p w:rsidR="000871D3" w:rsidRDefault="000871D3" w:rsidP="00FB6B45">
      <w:pPr>
        <w:jc w:val="both"/>
        <w:rPr>
          <w:rFonts w:ascii="Arial" w:hAnsi="Arial" w:cs="Arial"/>
          <w:iCs/>
          <w:sz w:val="22"/>
          <w:szCs w:val="22"/>
        </w:rPr>
      </w:pPr>
    </w:p>
    <w:p w:rsidR="000871D3" w:rsidRDefault="000871D3" w:rsidP="00FB6B45">
      <w:pPr>
        <w:jc w:val="both"/>
        <w:rPr>
          <w:rFonts w:ascii="Arial" w:hAnsi="Arial" w:cs="Arial"/>
          <w:iCs/>
          <w:sz w:val="22"/>
          <w:szCs w:val="22"/>
        </w:rPr>
      </w:pPr>
    </w:p>
    <w:p w:rsidR="000871D3" w:rsidRDefault="000871D3" w:rsidP="00FB6B45">
      <w:pPr>
        <w:jc w:val="both"/>
        <w:rPr>
          <w:rFonts w:ascii="Arial" w:hAnsi="Arial" w:cs="Arial"/>
          <w:iCs/>
          <w:sz w:val="22"/>
          <w:szCs w:val="22"/>
        </w:rPr>
      </w:pPr>
    </w:p>
    <w:p w:rsidR="000871D3" w:rsidRDefault="000871D3" w:rsidP="00FB6B45">
      <w:pPr>
        <w:jc w:val="both"/>
        <w:rPr>
          <w:rFonts w:ascii="Arial" w:hAnsi="Arial" w:cs="Arial"/>
          <w:iCs/>
          <w:sz w:val="22"/>
          <w:szCs w:val="22"/>
        </w:rPr>
      </w:pPr>
    </w:p>
    <w:p w:rsidR="005B12E8" w:rsidRDefault="005B12E8" w:rsidP="00FB6B45">
      <w:pPr>
        <w:jc w:val="both"/>
        <w:rPr>
          <w:rFonts w:ascii="Arial" w:hAnsi="Arial" w:cs="Arial"/>
          <w:iCs/>
          <w:sz w:val="22"/>
          <w:szCs w:val="22"/>
        </w:rPr>
      </w:pPr>
    </w:p>
    <w:p w:rsidR="000871D3" w:rsidRDefault="000871D3" w:rsidP="00FB6B45">
      <w:pPr>
        <w:jc w:val="both"/>
        <w:rPr>
          <w:rFonts w:ascii="Arial" w:hAnsi="Arial" w:cs="Arial"/>
          <w:iCs/>
          <w:sz w:val="22"/>
          <w:szCs w:val="22"/>
        </w:rPr>
      </w:pPr>
    </w:p>
    <w:p w:rsidR="000871D3" w:rsidRDefault="000871D3" w:rsidP="00FB6B45">
      <w:pPr>
        <w:jc w:val="both"/>
        <w:rPr>
          <w:rFonts w:ascii="Arial" w:hAnsi="Arial" w:cs="Arial"/>
          <w:iCs/>
          <w:sz w:val="22"/>
          <w:szCs w:val="22"/>
        </w:rPr>
      </w:pPr>
    </w:p>
    <w:p w:rsidR="000871D3" w:rsidRDefault="000871D3" w:rsidP="00FB6B45">
      <w:pPr>
        <w:jc w:val="both"/>
        <w:rPr>
          <w:rFonts w:ascii="Arial" w:hAnsi="Arial" w:cs="Arial"/>
          <w:iCs/>
          <w:sz w:val="22"/>
          <w:szCs w:val="22"/>
        </w:rPr>
      </w:pPr>
    </w:p>
    <w:tbl>
      <w:tblPr>
        <w:tblW w:w="10774" w:type="dxa"/>
        <w:tblInd w:w="-176" w:type="dxa"/>
        <w:tblLook w:val="04A0" w:firstRow="1" w:lastRow="0" w:firstColumn="1" w:lastColumn="0" w:noHBand="0" w:noVBand="1"/>
      </w:tblPr>
      <w:tblGrid>
        <w:gridCol w:w="2127"/>
        <w:gridCol w:w="8647"/>
      </w:tblGrid>
      <w:tr w:rsidR="000871D3" w:rsidRPr="008F1568" w:rsidTr="00FA50F6">
        <w:tc>
          <w:tcPr>
            <w:tcW w:w="2127" w:type="dxa"/>
            <w:vMerge w:val="restart"/>
          </w:tcPr>
          <w:p w:rsidR="000871D3" w:rsidRPr="008F1568" w:rsidRDefault="005874E6" w:rsidP="000871D3">
            <w:pPr>
              <w:rPr>
                <w:rFonts w:ascii="Arial" w:hAnsi="Arial" w:cs="Arial"/>
                <w:iCs/>
              </w:rPr>
            </w:pPr>
            <w:r>
              <w:rPr>
                <w:rFonts w:ascii="Arial" w:hAnsi="Arial" w:cs="Arial"/>
                <w:noProof/>
                <w:sz w:val="22"/>
                <w:szCs w:val="22"/>
                <w:lang w:eastAsia="en-GB"/>
              </w:rPr>
              <w:lastRenderedPageBreak/>
              <w:drawing>
                <wp:inline distT="0" distB="0" distL="0" distR="0">
                  <wp:extent cx="1089660" cy="1021080"/>
                  <wp:effectExtent l="0" t="0" r="0" b="0"/>
                  <wp:docPr id="4" name="Picture 4" descr="Huddersfield_New_Colle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ddersfield_New_College_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9660" cy="1021080"/>
                          </a:xfrm>
                          <a:prstGeom prst="rect">
                            <a:avLst/>
                          </a:prstGeom>
                          <a:noFill/>
                          <a:ln>
                            <a:noFill/>
                          </a:ln>
                        </pic:spPr>
                      </pic:pic>
                    </a:graphicData>
                  </a:graphic>
                </wp:inline>
              </w:drawing>
            </w:r>
          </w:p>
        </w:tc>
        <w:tc>
          <w:tcPr>
            <w:tcW w:w="8647" w:type="dxa"/>
            <w:shd w:val="clear" w:color="auto" w:fill="ABBD26"/>
          </w:tcPr>
          <w:p w:rsidR="000871D3" w:rsidRPr="00824849" w:rsidRDefault="000871D3" w:rsidP="000871D3">
            <w:pPr>
              <w:jc w:val="center"/>
              <w:rPr>
                <w:rFonts w:ascii="Arial" w:hAnsi="Arial" w:cs="Arial"/>
                <w:iCs/>
                <w:color w:val="FFFFFF"/>
              </w:rPr>
            </w:pPr>
            <w:r>
              <w:rPr>
                <w:rFonts w:ascii="Arial" w:hAnsi="Arial" w:cs="Arial"/>
                <w:b/>
                <w:color w:val="FFFFFF"/>
                <w:sz w:val="32"/>
                <w:szCs w:val="32"/>
              </w:rPr>
              <w:t>Huddersfield New College Further Education Corporation</w:t>
            </w:r>
          </w:p>
        </w:tc>
      </w:tr>
      <w:tr w:rsidR="000871D3" w:rsidRPr="008F1568" w:rsidTr="00FA50F6">
        <w:tc>
          <w:tcPr>
            <w:tcW w:w="2127" w:type="dxa"/>
            <w:vMerge/>
          </w:tcPr>
          <w:p w:rsidR="000871D3" w:rsidRPr="008F1568" w:rsidRDefault="000871D3" w:rsidP="000871D3">
            <w:pPr>
              <w:rPr>
                <w:rFonts w:ascii="Arial" w:hAnsi="Arial" w:cs="Arial"/>
                <w:iCs/>
              </w:rPr>
            </w:pPr>
          </w:p>
        </w:tc>
        <w:tc>
          <w:tcPr>
            <w:tcW w:w="8647" w:type="dxa"/>
            <w:shd w:val="clear" w:color="auto" w:fill="5C2F92"/>
            <w:vAlign w:val="center"/>
          </w:tcPr>
          <w:p w:rsidR="000871D3" w:rsidRPr="0007017E" w:rsidRDefault="000871D3" w:rsidP="000871D3">
            <w:pPr>
              <w:jc w:val="center"/>
              <w:rPr>
                <w:rFonts w:ascii="Arial" w:hAnsi="Arial" w:cs="Arial"/>
                <w:iCs/>
                <w:color w:val="FFFFFF"/>
                <w:sz w:val="32"/>
                <w:szCs w:val="32"/>
              </w:rPr>
            </w:pPr>
            <w:r w:rsidRPr="0007017E">
              <w:rPr>
                <w:rFonts w:ascii="Arial" w:hAnsi="Arial" w:cs="Arial"/>
                <w:b/>
                <w:color w:val="FFFFFF"/>
                <w:sz w:val="32"/>
                <w:szCs w:val="32"/>
              </w:rPr>
              <w:t>Person Specification</w:t>
            </w:r>
          </w:p>
        </w:tc>
      </w:tr>
    </w:tbl>
    <w:p w:rsidR="000871D3" w:rsidRDefault="000871D3" w:rsidP="00FB6B45">
      <w:pPr>
        <w:jc w:val="both"/>
        <w:rPr>
          <w:rFonts w:ascii="Arial" w:hAnsi="Arial" w:cs="Arial"/>
          <w:iCs/>
          <w:sz w:val="22"/>
          <w:szCs w:val="22"/>
        </w:rPr>
      </w:pPr>
    </w:p>
    <w:p w:rsidR="00555897" w:rsidRPr="005B12E8" w:rsidRDefault="000964AB" w:rsidP="00555897">
      <w:pPr>
        <w:rPr>
          <w:rFonts w:ascii="Arial" w:hAnsi="Arial" w:cs="Arial"/>
          <w:b/>
          <w:iCs/>
          <w:sz w:val="22"/>
          <w:szCs w:val="22"/>
        </w:rPr>
      </w:pPr>
      <w:r>
        <w:rPr>
          <w:rFonts w:ascii="Arial" w:hAnsi="Arial" w:cs="Arial"/>
          <w:b/>
          <w:iCs/>
          <w:sz w:val="22"/>
          <w:szCs w:val="22"/>
        </w:rPr>
        <w:t>Post</w:t>
      </w:r>
      <w:r w:rsidR="00555897">
        <w:rPr>
          <w:rFonts w:ascii="Arial" w:hAnsi="Arial" w:cs="Arial"/>
          <w:b/>
          <w:iCs/>
          <w:sz w:val="22"/>
          <w:szCs w:val="22"/>
        </w:rPr>
        <w:t xml:space="preserve"> </w:t>
      </w:r>
      <w:r>
        <w:rPr>
          <w:rFonts w:ascii="Arial" w:hAnsi="Arial" w:cs="Arial"/>
          <w:b/>
          <w:iCs/>
          <w:sz w:val="22"/>
          <w:szCs w:val="22"/>
        </w:rPr>
        <w:t>r</w:t>
      </w:r>
      <w:r w:rsidR="00555897">
        <w:rPr>
          <w:rFonts w:ascii="Arial" w:hAnsi="Arial" w:cs="Arial"/>
          <w:b/>
          <w:iCs/>
          <w:sz w:val="22"/>
          <w:szCs w:val="22"/>
        </w:rPr>
        <w:t>eference</w:t>
      </w:r>
      <w:r w:rsidR="00555897" w:rsidRPr="00B91B1C">
        <w:rPr>
          <w:rFonts w:ascii="Arial" w:hAnsi="Arial" w:cs="Arial"/>
          <w:b/>
          <w:iCs/>
          <w:sz w:val="22"/>
          <w:szCs w:val="22"/>
        </w:rPr>
        <w:t>:</w:t>
      </w:r>
      <w:r w:rsidR="00555897">
        <w:rPr>
          <w:rFonts w:ascii="Arial" w:hAnsi="Arial" w:cs="Arial"/>
          <w:b/>
          <w:iCs/>
          <w:sz w:val="22"/>
          <w:szCs w:val="22"/>
        </w:rPr>
        <w:t xml:space="preserve"> </w:t>
      </w:r>
      <w:r w:rsidR="00D061B9">
        <w:rPr>
          <w:rFonts w:ascii="Arial" w:hAnsi="Arial" w:cs="Arial"/>
          <w:b/>
          <w:iCs/>
          <w:sz w:val="22"/>
          <w:szCs w:val="22"/>
        </w:rPr>
        <w:tab/>
      </w:r>
      <w:r w:rsidR="00740B91">
        <w:rPr>
          <w:rFonts w:ascii="Arial" w:hAnsi="Arial" w:cs="Arial"/>
          <w:b/>
          <w:iCs/>
          <w:sz w:val="22"/>
          <w:szCs w:val="22"/>
        </w:rPr>
        <w:t>HA1718/07</w:t>
      </w:r>
    </w:p>
    <w:p w:rsidR="000964AB" w:rsidRPr="005B12E8" w:rsidRDefault="000964AB" w:rsidP="00555897">
      <w:pPr>
        <w:rPr>
          <w:rFonts w:ascii="Arial" w:hAnsi="Arial" w:cs="Arial"/>
          <w:b/>
          <w:iCs/>
          <w:sz w:val="22"/>
          <w:szCs w:val="22"/>
        </w:rPr>
      </w:pPr>
    </w:p>
    <w:p w:rsidR="00555897" w:rsidRPr="005B12E8" w:rsidRDefault="00555897" w:rsidP="00740B91">
      <w:pPr>
        <w:ind w:left="2160" w:hanging="2160"/>
        <w:rPr>
          <w:rFonts w:ascii="Arial" w:hAnsi="Arial" w:cs="Arial"/>
          <w:b/>
          <w:iCs/>
          <w:sz w:val="22"/>
          <w:szCs w:val="22"/>
        </w:rPr>
      </w:pPr>
      <w:r w:rsidRPr="005B12E8">
        <w:rPr>
          <w:rFonts w:ascii="Arial" w:hAnsi="Arial" w:cs="Arial"/>
          <w:b/>
          <w:iCs/>
          <w:sz w:val="22"/>
          <w:szCs w:val="22"/>
        </w:rPr>
        <w:t xml:space="preserve">Post </w:t>
      </w:r>
      <w:r w:rsidR="000964AB" w:rsidRPr="005B12E8">
        <w:rPr>
          <w:rFonts w:ascii="Arial" w:hAnsi="Arial" w:cs="Arial"/>
          <w:b/>
          <w:iCs/>
          <w:sz w:val="22"/>
          <w:szCs w:val="22"/>
        </w:rPr>
        <w:t>title</w:t>
      </w:r>
      <w:r w:rsidRPr="005B12E8">
        <w:rPr>
          <w:rFonts w:ascii="Arial" w:hAnsi="Arial" w:cs="Arial"/>
          <w:b/>
          <w:iCs/>
          <w:sz w:val="22"/>
          <w:szCs w:val="22"/>
        </w:rPr>
        <w:t>:</w:t>
      </w:r>
      <w:r w:rsidRPr="005B12E8">
        <w:rPr>
          <w:rFonts w:ascii="Arial" w:hAnsi="Arial" w:cs="Arial"/>
          <w:b/>
          <w:iCs/>
          <w:sz w:val="22"/>
          <w:szCs w:val="22"/>
        </w:rPr>
        <w:tab/>
      </w:r>
      <w:r w:rsidR="00740B91" w:rsidRPr="00445201">
        <w:rPr>
          <w:rFonts w:ascii="Arial" w:hAnsi="Arial" w:cs="Arial"/>
          <w:b/>
          <w:sz w:val="22"/>
          <w:szCs w:val="22"/>
        </w:rPr>
        <w:t xml:space="preserve">Teacher of </w:t>
      </w:r>
      <w:r w:rsidR="00740B91">
        <w:rPr>
          <w:rFonts w:ascii="Arial" w:hAnsi="Arial" w:cs="Arial"/>
          <w:b/>
          <w:sz w:val="22"/>
          <w:szCs w:val="22"/>
        </w:rPr>
        <w:t>Applied Science</w:t>
      </w:r>
      <w:r w:rsidR="00740B91" w:rsidRPr="00445201">
        <w:rPr>
          <w:rFonts w:ascii="Arial" w:hAnsi="Arial" w:cs="Arial"/>
          <w:b/>
          <w:sz w:val="22"/>
          <w:szCs w:val="22"/>
        </w:rPr>
        <w:t xml:space="preserve"> </w:t>
      </w:r>
      <w:r w:rsidR="00740B91">
        <w:rPr>
          <w:rFonts w:ascii="Arial" w:hAnsi="Arial" w:cs="Arial"/>
          <w:b/>
          <w:sz w:val="22"/>
          <w:szCs w:val="22"/>
        </w:rPr>
        <w:t>0.4</w:t>
      </w:r>
      <w:r w:rsidR="00740B91" w:rsidRPr="00445201">
        <w:rPr>
          <w:rFonts w:ascii="Arial" w:hAnsi="Arial" w:cs="Arial"/>
          <w:b/>
          <w:sz w:val="22"/>
          <w:szCs w:val="22"/>
        </w:rPr>
        <w:t>FTE (</w:t>
      </w:r>
      <w:r w:rsidR="00740B91">
        <w:rPr>
          <w:rFonts w:ascii="Arial" w:hAnsi="Arial" w:cs="Arial"/>
          <w:b/>
          <w:sz w:val="22"/>
          <w:szCs w:val="22"/>
        </w:rPr>
        <w:t>Fixed-term to July 2018 in the first instance</w:t>
      </w:r>
      <w:r w:rsidR="00740B91" w:rsidRPr="00445201">
        <w:rPr>
          <w:rFonts w:ascii="Arial" w:hAnsi="Arial" w:cs="Arial"/>
          <w:b/>
          <w:sz w:val="22"/>
          <w:szCs w:val="22"/>
        </w:rPr>
        <w:t>)</w:t>
      </w:r>
    </w:p>
    <w:p w:rsidR="000871D3" w:rsidRPr="004F3C96" w:rsidRDefault="000871D3" w:rsidP="000871D3">
      <w:pPr>
        <w:jc w:val="both"/>
        <w:rPr>
          <w:rFonts w:ascii="Arial" w:hAnsi="Arial" w:cs="Arial"/>
          <w:iCs/>
          <w:sz w:val="22"/>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110"/>
        <w:gridCol w:w="1276"/>
        <w:gridCol w:w="567"/>
        <w:gridCol w:w="567"/>
        <w:gridCol w:w="567"/>
        <w:gridCol w:w="567"/>
        <w:gridCol w:w="567"/>
        <w:gridCol w:w="709"/>
      </w:tblGrid>
      <w:tr w:rsidR="000871D3" w:rsidRPr="00082DB4" w:rsidTr="000871D3">
        <w:tc>
          <w:tcPr>
            <w:tcW w:w="1702" w:type="dxa"/>
            <w:tcBorders>
              <w:bottom w:val="single" w:sz="4" w:space="0" w:color="auto"/>
            </w:tcBorders>
          </w:tcPr>
          <w:p w:rsidR="000871D3" w:rsidRPr="00082DB4" w:rsidRDefault="000871D3" w:rsidP="000871D3">
            <w:pPr>
              <w:jc w:val="center"/>
              <w:rPr>
                <w:rFonts w:ascii="Arial" w:hAnsi="Arial" w:cs="Arial"/>
                <w:b/>
                <w:iCs/>
                <w:sz w:val="22"/>
                <w:szCs w:val="22"/>
              </w:rPr>
            </w:pPr>
            <w:r w:rsidRPr="00082DB4">
              <w:rPr>
                <w:rFonts w:ascii="Arial" w:hAnsi="Arial" w:cs="Arial"/>
                <w:b/>
                <w:iCs/>
                <w:sz w:val="22"/>
                <w:szCs w:val="22"/>
              </w:rPr>
              <w:t>Attributes</w:t>
            </w:r>
          </w:p>
        </w:tc>
        <w:tc>
          <w:tcPr>
            <w:tcW w:w="4110" w:type="dxa"/>
            <w:tcBorders>
              <w:bottom w:val="single" w:sz="4" w:space="0" w:color="auto"/>
            </w:tcBorders>
          </w:tcPr>
          <w:p w:rsidR="000871D3" w:rsidRPr="00082DB4" w:rsidRDefault="000871D3" w:rsidP="000871D3">
            <w:pPr>
              <w:jc w:val="center"/>
              <w:rPr>
                <w:rFonts w:ascii="Arial" w:hAnsi="Arial" w:cs="Arial"/>
                <w:b/>
                <w:iCs/>
                <w:sz w:val="22"/>
                <w:szCs w:val="22"/>
              </w:rPr>
            </w:pPr>
            <w:r w:rsidRPr="00082DB4">
              <w:rPr>
                <w:rFonts w:ascii="Arial" w:hAnsi="Arial" w:cs="Arial"/>
                <w:b/>
                <w:iCs/>
                <w:sz w:val="22"/>
                <w:szCs w:val="22"/>
              </w:rPr>
              <w:t>Criteria</w:t>
            </w:r>
          </w:p>
        </w:tc>
        <w:tc>
          <w:tcPr>
            <w:tcW w:w="1276" w:type="dxa"/>
            <w:tcBorders>
              <w:bottom w:val="single" w:sz="4" w:space="0" w:color="auto"/>
            </w:tcBorders>
          </w:tcPr>
          <w:p w:rsidR="000871D3" w:rsidRPr="00082DB4" w:rsidRDefault="000871D3" w:rsidP="000871D3">
            <w:pPr>
              <w:jc w:val="center"/>
              <w:rPr>
                <w:rFonts w:ascii="Arial" w:hAnsi="Arial" w:cs="Arial"/>
                <w:b/>
                <w:iCs/>
                <w:sz w:val="22"/>
                <w:szCs w:val="22"/>
              </w:rPr>
            </w:pPr>
            <w:r w:rsidRPr="00082DB4">
              <w:rPr>
                <w:rFonts w:ascii="Arial" w:hAnsi="Arial" w:cs="Arial"/>
                <w:b/>
                <w:iCs/>
                <w:sz w:val="22"/>
                <w:szCs w:val="22"/>
              </w:rPr>
              <w:t>Rank</w:t>
            </w:r>
          </w:p>
        </w:tc>
        <w:tc>
          <w:tcPr>
            <w:tcW w:w="3544" w:type="dxa"/>
            <w:gridSpan w:val="6"/>
          </w:tcPr>
          <w:p w:rsidR="000871D3" w:rsidRPr="00082DB4" w:rsidRDefault="000871D3" w:rsidP="000871D3">
            <w:pPr>
              <w:jc w:val="center"/>
              <w:rPr>
                <w:rFonts w:ascii="Arial" w:hAnsi="Arial" w:cs="Arial"/>
                <w:b/>
                <w:iCs/>
                <w:sz w:val="22"/>
                <w:szCs w:val="22"/>
              </w:rPr>
            </w:pPr>
            <w:r w:rsidRPr="00082DB4">
              <w:rPr>
                <w:rFonts w:ascii="Arial" w:hAnsi="Arial" w:cs="Arial"/>
                <w:b/>
                <w:iCs/>
                <w:sz w:val="22"/>
                <w:szCs w:val="22"/>
              </w:rPr>
              <w:t>Assessment Method(s)</w:t>
            </w:r>
          </w:p>
        </w:tc>
      </w:tr>
      <w:tr w:rsidR="000871D3" w:rsidRPr="00082DB4" w:rsidTr="005C49EA">
        <w:tc>
          <w:tcPr>
            <w:tcW w:w="7088" w:type="dxa"/>
            <w:gridSpan w:val="3"/>
            <w:shd w:val="clear" w:color="auto" w:fill="D9D9D9"/>
          </w:tcPr>
          <w:p w:rsidR="000871D3" w:rsidRPr="00082DB4" w:rsidRDefault="000871D3" w:rsidP="000871D3">
            <w:pPr>
              <w:jc w:val="center"/>
              <w:rPr>
                <w:rFonts w:ascii="Arial" w:hAnsi="Arial" w:cs="Arial"/>
                <w:b/>
                <w:iCs/>
                <w:sz w:val="22"/>
                <w:szCs w:val="22"/>
              </w:rPr>
            </w:pPr>
          </w:p>
        </w:tc>
        <w:tc>
          <w:tcPr>
            <w:tcW w:w="567" w:type="dxa"/>
            <w:vAlign w:val="center"/>
          </w:tcPr>
          <w:p w:rsidR="000871D3" w:rsidRPr="00082DB4" w:rsidRDefault="000871D3" w:rsidP="000871D3">
            <w:pPr>
              <w:jc w:val="center"/>
              <w:rPr>
                <w:rFonts w:ascii="Arial" w:hAnsi="Arial" w:cs="Arial"/>
                <w:b/>
                <w:iCs/>
                <w:sz w:val="22"/>
                <w:szCs w:val="22"/>
              </w:rPr>
            </w:pPr>
            <w:r w:rsidRPr="00082DB4">
              <w:rPr>
                <w:rFonts w:ascii="Arial" w:hAnsi="Arial" w:cs="Arial"/>
                <w:b/>
                <w:iCs/>
                <w:sz w:val="22"/>
                <w:szCs w:val="22"/>
              </w:rPr>
              <w:t>A</w:t>
            </w:r>
          </w:p>
        </w:tc>
        <w:tc>
          <w:tcPr>
            <w:tcW w:w="567" w:type="dxa"/>
            <w:vAlign w:val="center"/>
          </w:tcPr>
          <w:p w:rsidR="000871D3" w:rsidRPr="00082DB4" w:rsidRDefault="000871D3" w:rsidP="000871D3">
            <w:pPr>
              <w:jc w:val="center"/>
              <w:rPr>
                <w:rFonts w:ascii="Arial" w:hAnsi="Arial" w:cs="Arial"/>
                <w:b/>
                <w:iCs/>
                <w:sz w:val="22"/>
                <w:szCs w:val="22"/>
              </w:rPr>
            </w:pPr>
            <w:r w:rsidRPr="00082DB4">
              <w:rPr>
                <w:rFonts w:ascii="Arial" w:hAnsi="Arial" w:cs="Arial"/>
                <w:b/>
                <w:iCs/>
                <w:sz w:val="22"/>
                <w:szCs w:val="22"/>
              </w:rPr>
              <w:t>I</w:t>
            </w:r>
          </w:p>
        </w:tc>
        <w:tc>
          <w:tcPr>
            <w:tcW w:w="567" w:type="dxa"/>
            <w:vAlign w:val="center"/>
          </w:tcPr>
          <w:p w:rsidR="000871D3" w:rsidRPr="00082DB4" w:rsidRDefault="000871D3" w:rsidP="000871D3">
            <w:pPr>
              <w:jc w:val="center"/>
              <w:rPr>
                <w:rFonts w:ascii="Arial" w:hAnsi="Arial" w:cs="Arial"/>
                <w:b/>
                <w:iCs/>
                <w:sz w:val="22"/>
                <w:szCs w:val="22"/>
              </w:rPr>
            </w:pPr>
            <w:r w:rsidRPr="00082DB4">
              <w:rPr>
                <w:rFonts w:ascii="Arial" w:hAnsi="Arial" w:cs="Arial"/>
                <w:b/>
                <w:iCs/>
                <w:sz w:val="22"/>
                <w:szCs w:val="22"/>
              </w:rPr>
              <w:t>R</w:t>
            </w:r>
          </w:p>
        </w:tc>
        <w:tc>
          <w:tcPr>
            <w:tcW w:w="567" w:type="dxa"/>
            <w:vAlign w:val="center"/>
          </w:tcPr>
          <w:p w:rsidR="000871D3" w:rsidRPr="00082DB4" w:rsidRDefault="000871D3" w:rsidP="000871D3">
            <w:pPr>
              <w:jc w:val="center"/>
              <w:rPr>
                <w:rFonts w:ascii="Arial" w:hAnsi="Arial" w:cs="Arial"/>
                <w:b/>
                <w:iCs/>
                <w:sz w:val="22"/>
                <w:szCs w:val="22"/>
              </w:rPr>
            </w:pPr>
            <w:r w:rsidRPr="00082DB4">
              <w:rPr>
                <w:rFonts w:ascii="Arial" w:hAnsi="Arial" w:cs="Arial"/>
                <w:b/>
                <w:iCs/>
                <w:sz w:val="22"/>
                <w:szCs w:val="22"/>
              </w:rPr>
              <w:t>C</w:t>
            </w:r>
          </w:p>
        </w:tc>
        <w:tc>
          <w:tcPr>
            <w:tcW w:w="567" w:type="dxa"/>
            <w:vAlign w:val="center"/>
          </w:tcPr>
          <w:p w:rsidR="000871D3" w:rsidRPr="00082DB4" w:rsidRDefault="000871D3" w:rsidP="000871D3">
            <w:pPr>
              <w:jc w:val="center"/>
              <w:rPr>
                <w:rFonts w:ascii="Arial" w:hAnsi="Arial" w:cs="Arial"/>
                <w:b/>
                <w:iCs/>
                <w:sz w:val="22"/>
                <w:szCs w:val="22"/>
              </w:rPr>
            </w:pPr>
            <w:r w:rsidRPr="00082DB4">
              <w:rPr>
                <w:rFonts w:ascii="Arial" w:hAnsi="Arial" w:cs="Arial"/>
                <w:b/>
                <w:iCs/>
                <w:sz w:val="22"/>
                <w:szCs w:val="22"/>
              </w:rPr>
              <w:t>T</w:t>
            </w:r>
          </w:p>
        </w:tc>
        <w:tc>
          <w:tcPr>
            <w:tcW w:w="709" w:type="dxa"/>
            <w:vAlign w:val="center"/>
          </w:tcPr>
          <w:p w:rsidR="000871D3" w:rsidRPr="00082DB4" w:rsidRDefault="000871D3" w:rsidP="000871D3">
            <w:pPr>
              <w:jc w:val="center"/>
              <w:rPr>
                <w:rFonts w:ascii="Arial" w:hAnsi="Arial" w:cs="Arial"/>
                <w:b/>
                <w:iCs/>
                <w:sz w:val="22"/>
                <w:szCs w:val="22"/>
              </w:rPr>
            </w:pPr>
            <w:r>
              <w:rPr>
                <w:rFonts w:ascii="Arial" w:hAnsi="Arial" w:cs="Arial"/>
                <w:b/>
                <w:iCs/>
                <w:sz w:val="22"/>
                <w:szCs w:val="22"/>
              </w:rPr>
              <w:t>DBS</w:t>
            </w:r>
          </w:p>
        </w:tc>
      </w:tr>
      <w:tr w:rsidR="000871D3" w:rsidRPr="00082DB4" w:rsidTr="000871D3">
        <w:trPr>
          <w:trHeight w:val="465"/>
        </w:trPr>
        <w:tc>
          <w:tcPr>
            <w:tcW w:w="1702" w:type="dxa"/>
            <w:vMerge w:val="restart"/>
          </w:tcPr>
          <w:p w:rsidR="000871D3" w:rsidRPr="00082DB4" w:rsidRDefault="000871D3" w:rsidP="000871D3">
            <w:pPr>
              <w:jc w:val="both"/>
              <w:rPr>
                <w:rFonts w:ascii="Arial" w:hAnsi="Arial" w:cs="Arial"/>
                <w:b/>
                <w:iCs/>
                <w:sz w:val="22"/>
                <w:szCs w:val="22"/>
              </w:rPr>
            </w:pPr>
            <w:r w:rsidRPr="00082DB4">
              <w:rPr>
                <w:rFonts w:ascii="Arial" w:hAnsi="Arial" w:cs="Arial"/>
                <w:b/>
                <w:iCs/>
                <w:sz w:val="22"/>
                <w:szCs w:val="22"/>
              </w:rPr>
              <w:t>Experience</w:t>
            </w:r>
          </w:p>
        </w:tc>
        <w:tc>
          <w:tcPr>
            <w:tcW w:w="4110" w:type="dxa"/>
          </w:tcPr>
          <w:p w:rsidR="000871D3" w:rsidRPr="00C51FF6" w:rsidRDefault="000871D3" w:rsidP="000871D3">
            <w:pPr>
              <w:rPr>
                <w:rFonts w:ascii="Arial" w:hAnsi="Arial" w:cs="Arial"/>
                <w:iCs/>
                <w:sz w:val="22"/>
                <w:szCs w:val="22"/>
              </w:rPr>
            </w:pPr>
            <w:r w:rsidRPr="00C51FF6">
              <w:rPr>
                <w:rFonts w:ascii="Arial" w:hAnsi="Arial" w:cs="Arial"/>
                <w:iCs/>
                <w:sz w:val="22"/>
                <w:szCs w:val="22"/>
              </w:rPr>
              <w:t>Previous recent experience in a</w:t>
            </w:r>
            <w:r w:rsidR="009B502F" w:rsidRPr="00C51FF6">
              <w:rPr>
                <w:rFonts w:ascii="Arial" w:hAnsi="Arial" w:cs="Arial"/>
                <w:iCs/>
                <w:sz w:val="22"/>
                <w:szCs w:val="22"/>
              </w:rPr>
              <w:t>n</w:t>
            </w:r>
            <w:r w:rsidRPr="00C51FF6">
              <w:rPr>
                <w:rFonts w:ascii="Arial" w:hAnsi="Arial" w:cs="Arial"/>
                <w:iCs/>
                <w:sz w:val="22"/>
                <w:szCs w:val="22"/>
              </w:rPr>
              <w:t xml:space="preserve"> </w:t>
            </w:r>
            <w:r w:rsidR="006A3DB3" w:rsidRPr="00C51FF6">
              <w:rPr>
                <w:rFonts w:ascii="Arial" w:hAnsi="Arial" w:cs="Arial"/>
                <w:iCs/>
                <w:sz w:val="22"/>
                <w:szCs w:val="22"/>
              </w:rPr>
              <w:t>education</w:t>
            </w:r>
            <w:r w:rsidR="00DE4AF5" w:rsidRPr="00C51FF6">
              <w:rPr>
                <w:rFonts w:ascii="Arial" w:hAnsi="Arial" w:cs="Arial"/>
                <w:iCs/>
                <w:sz w:val="22"/>
                <w:szCs w:val="22"/>
              </w:rPr>
              <w:t>al</w:t>
            </w:r>
            <w:r w:rsidR="006A3DB3" w:rsidRPr="00C51FF6">
              <w:rPr>
                <w:rFonts w:ascii="Arial" w:hAnsi="Arial" w:cs="Arial"/>
                <w:iCs/>
                <w:sz w:val="22"/>
                <w:szCs w:val="22"/>
              </w:rPr>
              <w:t xml:space="preserve"> environment</w:t>
            </w:r>
            <w:r w:rsidR="00DE4AF5" w:rsidRPr="00C51FF6">
              <w:rPr>
                <w:rFonts w:ascii="Arial" w:hAnsi="Arial" w:cs="Arial"/>
                <w:iCs/>
                <w:sz w:val="22"/>
                <w:szCs w:val="22"/>
              </w:rPr>
              <w:t>.</w:t>
            </w:r>
          </w:p>
          <w:p w:rsidR="000871D3" w:rsidRPr="00C51FF6" w:rsidRDefault="000871D3" w:rsidP="000871D3">
            <w:pPr>
              <w:rPr>
                <w:rFonts w:ascii="Arial" w:hAnsi="Arial" w:cs="Arial"/>
                <w:iCs/>
                <w:sz w:val="22"/>
                <w:szCs w:val="22"/>
              </w:rPr>
            </w:pPr>
          </w:p>
        </w:tc>
        <w:tc>
          <w:tcPr>
            <w:tcW w:w="1276" w:type="dxa"/>
          </w:tcPr>
          <w:p w:rsidR="000871D3" w:rsidRPr="00C51FF6" w:rsidRDefault="000871D3" w:rsidP="000871D3">
            <w:pPr>
              <w:jc w:val="center"/>
              <w:rPr>
                <w:rFonts w:ascii="Arial" w:hAnsi="Arial" w:cs="Arial"/>
                <w:iCs/>
                <w:sz w:val="22"/>
                <w:szCs w:val="22"/>
              </w:rPr>
            </w:pPr>
            <w:r w:rsidRPr="00C51FF6">
              <w:rPr>
                <w:rFonts w:ascii="Arial" w:hAnsi="Arial" w:cs="Arial"/>
                <w:iCs/>
                <w:sz w:val="22"/>
                <w:szCs w:val="22"/>
              </w:rPr>
              <w:t>Essential</w:t>
            </w:r>
          </w:p>
        </w:tc>
        <w:tc>
          <w:tcPr>
            <w:tcW w:w="567" w:type="dxa"/>
          </w:tcPr>
          <w:p w:rsidR="000871D3" w:rsidRPr="00082DB4" w:rsidRDefault="000871D3" w:rsidP="000871D3">
            <w:pPr>
              <w:jc w:val="center"/>
              <w:rPr>
                <w:rFonts w:ascii="Arial" w:hAnsi="Arial" w:cs="Arial"/>
                <w:iCs/>
                <w:sz w:val="22"/>
                <w:szCs w:val="22"/>
              </w:rPr>
            </w:pPr>
            <w:r w:rsidRPr="00082DB4">
              <w:rPr>
                <w:rFonts w:ascii="Arial" w:hAnsi="Arial" w:cs="Arial"/>
                <w:iCs/>
                <w:sz w:val="22"/>
                <w:szCs w:val="22"/>
              </w:rPr>
              <w:t>*</w:t>
            </w:r>
          </w:p>
        </w:tc>
        <w:tc>
          <w:tcPr>
            <w:tcW w:w="567" w:type="dxa"/>
          </w:tcPr>
          <w:p w:rsidR="000871D3" w:rsidRPr="00082DB4" w:rsidRDefault="000871D3" w:rsidP="000871D3">
            <w:pPr>
              <w:jc w:val="center"/>
              <w:rPr>
                <w:rFonts w:ascii="Arial" w:hAnsi="Arial" w:cs="Arial"/>
                <w:sz w:val="22"/>
                <w:szCs w:val="22"/>
              </w:rPr>
            </w:pPr>
            <w:r w:rsidRPr="00082DB4">
              <w:rPr>
                <w:rFonts w:ascii="Arial" w:hAnsi="Arial" w:cs="Arial"/>
                <w:iCs/>
                <w:sz w:val="22"/>
                <w:szCs w:val="22"/>
              </w:rPr>
              <w:t>*</w:t>
            </w:r>
          </w:p>
        </w:tc>
        <w:tc>
          <w:tcPr>
            <w:tcW w:w="567" w:type="dxa"/>
          </w:tcPr>
          <w:p w:rsidR="000871D3" w:rsidRPr="00082DB4" w:rsidRDefault="000871D3" w:rsidP="000871D3">
            <w:pPr>
              <w:jc w:val="center"/>
              <w:rPr>
                <w:rFonts w:ascii="Arial" w:hAnsi="Arial" w:cs="Arial"/>
                <w:sz w:val="22"/>
                <w:szCs w:val="22"/>
              </w:rPr>
            </w:pPr>
            <w:r w:rsidRPr="00082DB4">
              <w:rPr>
                <w:rFonts w:ascii="Arial" w:hAnsi="Arial" w:cs="Arial"/>
                <w:sz w:val="22"/>
                <w:szCs w:val="22"/>
              </w:rPr>
              <w:t>*</w:t>
            </w:r>
          </w:p>
        </w:tc>
        <w:tc>
          <w:tcPr>
            <w:tcW w:w="567" w:type="dxa"/>
          </w:tcPr>
          <w:p w:rsidR="000871D3" w:rsidRPr="00082DB4" w:rsidRDefault="000871D3" w:rsidP="000871D3">
            <w:pPr>
              <w:jc w:val="center"/>
              <w:rPr>
                <w:rFonts w:ascii="Arial" w:hAnsi="Arial" w:cs="Arial"/>
                <w:iCs/>
                <w:sz w:val="22"/>
                <w:szCs w:val="22"/>
              </w:rPr>
            </w:pPr>
          </w:p>
        </w:tc>
        <w:tc>
          <w:tcPr>
            <w:tcW w:w="567" w:type="dxa"/>
          </w:tcPr>
          <w:p w:rsidR="000871D3" w:rsidRPr="00082DB4" w:rsidRDefault="000871D3" w:rsidP="000871D3">
            <w:pPr>
              <w:jc w:val="center"/>
              <w:rPr>
                <w:rFonts w:ascii="Arial" w:hAnsi="Arial" w:cs="Arial"/>
                <w:iCs/>
                <w:sz w:val="22"/>
                <w:szCs w:val="22"/>
              </w:rPr>
            </w:pPr>
          </w:p>
        </w:tc>
        <w:tc>
          <w:tcPr>
            <w:tcW w:w="709" w:type="dxa"/>
          </w:tcPr>
          <w:p w:rsidR="000871D3" w:rsidRPr="00082DB4" w:rsidRDefault="000871D3" w:rsidP="000871D3">
            <w:pPr>
              <w:jc w:val="center"/>
              <w:rPr>
                <w:rFonts w:ascii="Arial" w:hAnsi="Arial" w:cs="Arial"/>
                <w:iCs/>
                <w:sz w:val="22"/>
                <w:szCs w:val="22"/>
              </w:rPr>
            </w:pPr>
          </w:p>
        </w:tc>
      </w:tr>
      <w:tr w:rsidR="000871D3" w:rsidRPr="00082DB4" w:rsidTr="000871D3">
        <w:tc>
          <w:tcPr>
            <w:tcW w:w="1702" w:type="dxa"/>
            <w:vMerge/>
          </w:tcPr>
          <w:p w:rsidR="000871D3" w:rsidRPr="00082DB4" w:rsidRDefault="000871D3" w:rsidP="000871D3">
            <w:pPr>
              <w:jc w:val="both"/>
              <w:rPr>
                <w:rFonts w:ascii="Arial" w:hAnsi="Arial" w:cs="Arial"/>
                <w:iCs/>
                <w:sz w:val="22"/>
                <w:szCs w:val="22"/>
              </w:rPr>
            </w:pPr>
          </w:p>
        </w:tc>
        <w:tc>
          <w:tcPr>
            <w:tcW w:w="4110" w:type="dxa"/>
          </w:tcPr>
          <w:p w:rsidR="000871D3" w:rsidRPr="00C51FF6" w:rsidRDefault="000871D3" w:rsidP="000871D3">
            <w:pPr>
              <w:rPr>
                <w:rFonts w:ascii="Arial" w:hAnsi="Arial" w:cs="Arial"/>
                <w:iCs/>
                <w:sz w:val="22"/>
                <w:szCs w:val="22"/>
              </w:rPr>
            </w:pPr>
            <w:r w:rsidRPr="00C51FF6">
              <w:rPr>
                <w:rFonts w:ascii="Arial" w:hAnsi="Arial" w:cs="Arial"/>
                <w:iCs/>
                <w:sz w:val="22"/>
                <w:szCs w:val="22"/>
              </w:rPr>
              <w:t xml:space="preserve">The ability to </w:t>
            </w:r>
            <w:r w:rsidR="00740B91">
              <w:rPr>
                <w:rFonts w:ascii="Arial" w:hAnsi="Arial" w:cs="Arial"/>
                <w:iCs/>
                <w:sz w:val="22"/>
                <w:szCs w:val="22"/>
              </w:rPr>
              <w:t xml:space="preserve">teach vocational </w:t>
            </w:r>
            <w:r w:rsidR="005874E6">
              <w:rPr>
                <w:rFonts w:ascii="Arial" w:hAnsi="Arial" w:cs="Arial"/>
                <w:iCs/>
                <w:sz w:val="22"/>
                <w:szCs w:val="22"/>
              </w:rPr>
              <w:t>Science (</w:t>
            </w:r>
            <w:r w:rsidR="00740B91">
              <w:rPr>
                <w:rFonts w:ascii="Arial" w:hAnsi="Arial" w:cs="Arial"/>
                <w:iCs/>
                <w:sz w:val="22"/>
                <w:szCs w:val="22"/>
              </w:rPr>
              <w:t>Applied Science</w:t>
            </w:r>
            <w:r w:rsidR="005874E6">
              <w:rPr>
                <w:rFonts w:ascii="Arial" w:hAnsi="Arial" w:cs="Arial"/>
                <w:iCs/>
                <w:sz w:val="22"/>
                <w:szCs w:val="22"/>
              </w:rPr>
              <w:t>)</w:t>
            </w:r>
            <w:r w:rsidR="004F3C96" w:rsidRPr="00C51FF6">
              <w:rPr>
                <w:rFonts w:ascii="Arial" w:hAnsi="Arial" w:cs="Arial"/>
                <w:iCs/>
                <w:sz w:val="22"/>
                <w:szCs w:val="22"/>
              </w:rPr>
              <w:t xml:space="preserve"> up </w:t>
            </w:r>
            <w:r w:rsidRPr="00C51FF6">
              <w:rPr>
                <w:rFonts w:ascii="Arial" w:hAnsi="Arial" w:cs="Arial"/>
                <w:iCs/>
                <w:sz w:val="22"/>
                <w:szCs w:val="22"/>
              </w:rPr>
              <w:t xml:space="preserve">to </w:t>
            </w:r>
            <w:r w:rsidR="004F3C96" w:rsidRPr="00C51FF6">
              <w:rPr>
                <w:rFonts w:ascii="Arial" w:hAnsi="Arial" w:cs="Arial"/>
                <w:iCs/>
                <w:sz w:val="22"/>
                <w:szCs w:val="22"/>
              </w:rPr>
              <w:t xml:space="preserve">and including </w:t>
            </w:r>
            <w:r w:rsidR="00740B91">
              <w:rPr>
                <w:rFonts w:ascii="Arial" w:hAnsi="Arial" w:cs="Arial"/>
                <w:iCs/>
                <w:sz w:val="22"/>
                <w:szCs w:val="22"/>
              </w:rPr>
              <w:t>BTEC Level 3</w:t>
            </w:r>
            <w:r w:rsidRPr="00C51FF6">
              <w:rPr>
                <w:rFonts w:ascii="Arial" w:hAnsi="Arial" w:cs="Arial"/>
                <w:iCs/>
                <w:sz w:val="22"/>
                <w:szCs w:val="22"/>
              </w:rPr>
              <w:t>.</w:t>
            </w:r>
          </w:p>
          <w:p w:rsidR="000871D3" w:rsidRPr="00C51FF6" w:rsidRDefault="000871D3" w:rsidP="000871D3">
            <w:pPr>
              <w:rPr>
                <w:rFonts w:ascii="Arial" w:hAnsi="Arial" w:cs="Arial"/>
                <w:iCs/>
                <w:sz w:val="22"/>
                <w:szCs w:val="22"/>
              </w:rPr>
            </w:pPr>
          </w:p>
        </w:tc>
        <w:tc>
          <w:tcPr>
            <w:tcW w:w="1276" w:type="dxa"/>
          </w:tcPr>
          <w:p w:rsidR="000871D3" w:rsidRPr="00C51FF6" w:rsidRDefault="000871D3" w:rsidP="000871D3">
            <w:pPr>
              <w:jc w:val="center"/>
              <w:rPr>
                <w:rFonts w:ascii="Arial" w:hAnsi="Arial" w:cs="Arial"/>
                <w:iCs/>
                <w:sz w:val="22"/>
                <w:szCs w:val="22"/>
              </w:rPr>
            </w:pPr>
            <w:r w:rsidRPr="00C51FF6">
              <w:rPr>
                <w:rFonts w:ascii="Arial" w:hAnsi="Arial" w:cs="Arial"/>
                <w:iCs/>
                <w:sz w:val="22"/>
                <w:szCs w:val="22"/>
              </w:rPr>
              <w:t>Essential</w:t>
            </w:r>
          </w:p>
        </w:tc>
        <w:tc>
          <w:tcPr>
            <w:tcW w:w="567" w:type="dxa"/>
          </w:tcPr>
          <w:p w:rsidR="000871D3" w:rsidRPr="00082DB4" w:rsidRDefault="000871D3" w:rsidP="000871D3">
            <w:pPr>
              <w:jc w:val="center"/>
              <w:rPr>
                <w:rFonts w:ascii="Arial" w:hAnsi="Arial" w:cs="Arial"/>
                <w:iCs/>
                <w:sz w:val="22"/>
                <w:szCs w:val="22"/>
              </w:rPr>
            </w:pPr>
            <w:r>
              <w:rPr>
                <w:rFonts w:ascii="Arial" w:hAnsi="Arial" w:cs="Arial"/>
                <w:iCs/>
                <w:sz w:val="22"/>
                <w:szCs w:val="22"/>
              </w:rPr>
              <w:t>*</w:t>
            </w:r>
          </w:p>
        </w:tc>
        <w:tc>
          <w:tcPr>
            <w:tcW w:w="567" w:type="dxa"/>
          </w:tcPr>
          <w:p w:rsidR="000871D3" w:rsidRPr="00082DB4" w:rsidRDefault="000871D3" w:rsidP="000871D3">
            <w:pPr>
              <w:jc w:val="center"/>
              <w:rPr>
                <w:rFonts w:ascii="Arial" w:hAnsi="Arial" w:cs="Arial"/>
                <w:sz w:val="22"/>
                <w:szCs w:val="22"/>
              </w:rPr>
            </w:pPr>
            <w:r>
              <w:rPr>
                <w:rFonts w:ascii="Arial" w:hAnsi="Arial" w:cs="Arial"/>
                <w:sz w:val="22"/>
                <w:szCs w:val="22"/>
              </w:rPr>
              <w:t>*</w:t>
            </w:r>
          </w:p>
        </w:tc>
        <w:tc>
          <w:tcPr>
            <w:tcW w:w="567" w:type="dxa"/>
          </w:tcPr>
          <w:p w:rsidR="000871D3" w:rsidRPr="00082DB4" w:rsidRDefault="000871D3" w:rsidP="000871D3">
            <w:pPr>
              <w:jc w:val="center"/>
              <w:rPr>
                <w:rFonts w:ascii="Arial" w:hAnsi="Arial" w:cs="Arial"/>
                <w:sz w:val="22"/>
                <w:szCs w:val="22"/>
              </w:rPr>
            </w:pPr>
            <w:r>
              <w:rPr>
                <w:rFonts w:ascii="Arial" w:hAnsi="Arial" w:cs="Arial"/>
                <w:sz w:val="22"/>
                <w:szCs w:val="22"/>
              </w:rPr>
              <w:t>*</w:t>
            </w:r>
          </w:p>
        </w:tc>
        <w:tc>
          <w:tcPr>
            <w:tcW w:w="567" w:type="dxa"/>
          </w:tcPr>
          <w:p w:rsidR="000871D3" w:rsidRPr="00082DB4" w:rsidRDefault="000871D3" w:rsidP="000871D3">
            <w:pPr>
              <w:jc w:val="center"/>
              <w:rPr>
                <w:rFonts w:ascii="Arial" w:hAnsi="Arial" w:cs="Arial"/>
                <w:iCs/>
                <w:sz w:val="22"/>
                <w:szCs w:val="22"/>
              </w:rPr>
            </w:pPr>
          </w:p>
        </w:tc>
        <w:tc>
          <w:tcPr>
            <w:tcW w:w="567" w:type="dxa"/>
          </w:tcPr>
          <w:p w:rsidR="000871D3" w:rsidRDefault="000871D3" w:rsidP="000871D3">
            <w:pPr>
              <w:jc w:val="center"/>
              <w:rPr>
                <w:rFonts w:ascii="Arial" w:hAnsi="Arial" w:cs="Arial"/>
                <w:iCs/>
                <w:sz w:val="22"/>
                <w:szCs w:val="22"/>
              </w:rPr>
            </w:pPr>
            <w:r>
              <w:rPr>
                <w:rFonts w:ascii="Arial" w:hAnsi="Arial" w:cs="Arial"/>
                <w:iCs/>
                <w:sz w:val="22"/>
                <w:szCs w:val="22"/>
              </w:rPr>
              <w:t>*</w:t>
            </w:r>
          </w:p>
        </w:tc>
        <w:tc>
          <w:tcPr>
            <w:tcW w:w="709" w:type="dxa"/>
          </w:tcPr>
          <w:p w:rsidR="000871D3" w:rsidRPr="00082DB4" w:rsidRDefault="000871D3" w:rsidP="000871D3">
            <w:pPr>
              <w:jc w:val="center"/>
              <w:rPr>
                <w:rFonts w:ascii="Arial" w:hAnsi="Arial" w:cs="Arial"/>
                <w:iCs/>
                <w:sz w:val="22"/>
                <w:szCs w:val="22"/>
              </w:rPr>
            </w:pPr>
          </w:p>
        </w:tc>
      </w:tr>
      <w:tr w:rsidR="00E15DC2" w:rsidRPr="00082DB4" w:rsidTr="000871D3">
        <w:tc>
          <w:tcPr>
            <w:tcW w:w="1702" w:type="dxa"/>
            <w:vMerge/>
          </w:tcPr>
          <w:p w:rsidR="00E15DC2" w:rsidRPr="00082DB4" w:rsidRDefault="00E15DC2" w:rsidP="000871D3">
            <w:pPr>
              <w:jc w:val="both"/>
              <w:rPr>
                <w:rFonts w:ascii="Arial" w:hAnsi="Arial" w:cs="Arial"/>
                <w:iCs/>
                <w:sz w:val="22"/>
                <w:szCs w:val="22"/>
              </w:rPr>
            </w:pPr>
          </w:p>
        </w:tc>
        <w:tc>
          <w:tcPr>
            <w:tcW w:w="4110" w:type="dxa"/>
          </w:tcPr>
          <w:p w:rsidR="00E15DC2" w:rsidRDefault="00E15DC2" w:rsidP="00E15DC2">
            <w:pPr>
              <w:rPr>
                <w:rFonts w:ascii="Arial" w:hAnsi="Arial" w:cs="Arial"/>
                <w:iCs/>
                <w:sz w:val="22"/>
                <w:szCs w:val="22"/>
              </w:rPr>
            </w:pPr>
            <w:r>
              <w:rPr>
                <w:rFonts w:ascii="Arial" w:hAnsi="Arial" w:cs="Arial"/>
                <w:iCs/>
                <w:sz w:val="22"/>
                <w:szCs w:val="22"/>
              </w:rPr>
              <w:t xml:space="preserve">Evidence </w:t>
            </w:r>
            <w:r w:rsidR="005C49EA">
              <w:rPr>
                <w:rFonts w:ascii="Arial" w:hAnsi="Arial" w:cs="Arial"/>
                <w:iCs/>
                <w:sz w:val="22"/>
                <w:szCs w:val="22"/>
              </w:rPr>
              <w:t xml:space="preserve">of supporting students in gaining a wider understanding and enjoyment of </w:t>
            </w:r>
            <w:r w:rsidR="00DE4AF5">
              <w:rPr>
                <w:rFonts w:ascii="Arial" w:hAnsi="Arial" w:cs="Arial"/>
                <w:iCs/>
                <w:sz w:val="22"/>
                <w:szCs w:val="22"/>
              </w:rPr>
              <w:t>S</w:t>
            </w:r>
            <w:r w:rsidR="005C49EA">
              <w:rPr>
                <w:rFonts w:ascii="Arial" w:hAnsi="Arial" w:cs="Arial"/>
                <w:iCs/>
                <w:sz w:val="22"/>
                <w:szCs w:val="22"/>
              </w:rPr>
              <w:t>cience e.g. through enrichment activities and work related activities.</w:t>
            </w:r>
          </w:p>
          <w:p w:rsidR="00E15DC2" w:rsidRPr="00082DB4" w:rsidRDefault="00E15DC2" w:rsidP="000871D3">
            <w:pPr>
              <w:rPr>
                <w:rFonts w:ascii="Arial" w:hAnsi="Arial" w:cs="Arial"/>
                <w:iCs/>
                <w:sz w:val="22"/>
                <w:szCs w:val="22"/>
              </w:rPr>
            </w:pPr>
          </w:p>
        </w:tc>
        <w:tc>
          <w:tcPr>
            <w:tcW w:w="1276" w:type="dxa"/>
          </w:tcPr>
          <w:p w:rsidR="00E15DC2" w:rsidRDefault="0073281A" w:rsidP="000871D3">
            <w:pPr>
              <w:jc w:val="center"/>
              <w:rPr>
                <w:rFonts w:ascii="Arial" w:hAnsi="Arial" w:cs="Arial"/>
                <w:iCs/>
                <w:sz w:val="22"/>
                <w:szCs w:val="22"/>
              </w:rPr>
            </w:pPr>
            <w:r>
              <w:rPr>
                <w:rFonts w:ascii="Arial" w:hAnsi="Arial" w:cs="Arial"/>
                <w:iCs/>
                <w:sz w:val="22"/>
                <w:szCs w:val="22"/>
              </w:rPr>
              <w:t>Desirable</w:t>
            </w:r>
          </w:p>
        </w:tc>
        <w:tc>
          <w:tcPr>
            <w:tcW w:w="567" w:type="dxa"/>
          </w:tcPr>
          <w:p w:rsidR="00E15DC2" w:rsidRPr="00082DB4" w:rsidRDefault="00E15DC2" w:rsidP="000871D3">
            <w:pPr>
              <w:jc w:val="center"/>
              <w:rPr>
                <w:rFonts w:ascii="Arial" w:hAnsi="Arial" w:cs="Arial"/>
                <w:iCs/>
                <w:sz w:val="22"/>
                <w:szCs w:val="22"/>
              </w:rPr>
            </w:pPr>
            <w:r>
              <w:rPr>
                <w:rFonts w:ascii="Arial" w:hAnsi="Arial" w:cs="Arial"/>
                <w:iCs/>
                <w:sz w:val="22"/>
                <w:szCs w:val="22"/>
              </w:rPr>
              <w:t>*</w:t>
            </w:r>
          </w:p>
        </w:tc>
        <w:tc>
          <w:tcPr>
            <w:tcW w:w="567" w:type="dxa"/>
          </w:tcPr>
          <w:p w:rsidR="00E15DC2" w:rsidRDefault="00E15DC2" w:rsidP="000871D3">
            <w:pPr>
              <w:jc w:val="center"/>
              <w:rPr>
                <w:rFonts w:ascii="Arial" w:hAnsi="Arial" w:cs="Arial"/>
                <w:iCs/>
                <w:sz w:val="22"/>
                <w:szCs w:val="22"/>
              </w:rPr>
            </w:pPr>
            <w:r>
              <w:rPr>
                <w:rFonts w:ascii="Arial" w:hAnsi="Arial" w:cs="Arial"/>
                <w:iCs/>
                <w:sz w:val="22"/>
                <w:szCs w:val="22"/>
              </w:rPr>
              <w:t>*</w:t>
            </w:r>
          </w:p>
        </w:tc>
        <w:tc>
          <w:tcPr>
            <w:tcW w:w="567" w:type="dxa"/>
          </w:tcPr>
          <w:p w:rsidR="00E15DC2" w:rsidRPr="00082DB4" w:rsidRDefault="00E15DC2" w:rsidP="000871D3">
            <w:pPr>
              <w:jc w:val="center"/>
              <w:rPr>
                <w:rFonts w:ascii="Arial" w:hAnsi="Arial" w:cs="Arial"/>
                <w:iCs/>
                <w:sz w:val="22"/>
                <w:szCs w:val="22"/>
              </w:rPr>
            </w:pPr>
            <w:r>
              <w:rPr>
                <w:rFonts w:ascii="Arial" w:hAnsi="Arial" w:cs="Arial"/>
                <w:iCs/>
                <w:sz w:val="22"/>
                <w:szCs w:val="22"/>
              </w:rPr>
              <w:t>*</w:t>
            </w:r>
          </w:p>
        </w:tc>
        <w:tc>
          <w:tcPr>
            <w:tcW w:w="567" w:type="dxa"/>
          </w:tcPr>
          <w:p w:rsidR="00E15DC2" w:rsidRPr="00082DB4" w:rsidRDefault="00E15DC2" w:rsidP="000871D3">
            <w:pPr>
              <w:jc w:val="center"/>
              <w:rPr>
                <w:rFonts w:ascii="Arial" w:hAnsi="Arial" w:cs="Arial"/>
                <w:iCs/>
                <w:sz w:val="22"/>
                <w:szCs w:val="22"/>
              </w:rPr>
            </w:pPr>
          </w:p>
        </w:tc>
        <w:tc>
          <w:tcPr>
            <w:tcW w:w="567" w:type="dxa"/>
          </w:tcPr>
          <w:p w:rsidR="00E15DC2" w:rsidRPr="00082DB4" w:rsidRDefault="00E15DC2" w:rsidP="000871D3">
            <w:pPr>
              <w:jc w:val="center"/>
              <w:rPr>
                <w:rFonts w:ascii="Arial" w:hAnsi="Arial" w:cs="Arial"/>
                <w:iCs/>
                <w:sz w:val="22"/>
                <w:szCs w:val="22"/>
              </w:rPr>
            </w:pPr>
          </w:p>
        </w:tc>
        <w:tc>
          <w:tcPr>
            <w:tcW w:w="709" w:type="dxa"/>
          </w:tcPr>
          <w:p w:rsidR="00E15DC2" w:rsidRPr="00082DB4" w:rsidRDefault="00E15DC2" w:rsidP="000871D3">
            <w:pPr>
              <w:jc w:val="center"/>
              <w:rPr>
                <w:rFonts w:ascii="Arial" w:hAnsi="Arial" w:cs="Arial"/>
                <w:iCs/>
                <w:sz w:val="22"/>
                <w:szCs w:val="22"/>
              </w:rPr>
            </w:pPr>
          </w:p>
        </w:tc>
      </w:tr>
      <w:tr w:rsidR="000871D3" w:rsidRPr="00082DB4" w:rsidTr="000871D3">
        <w:tc>
          <w:tcPr>
            <w:tcW w:w="1702" w:type="dxa"/>
            <w:vMerge/>
          </w:tcPr>
          <w:p w:rsidR="000871D3" w:rsidRPr="00082DB4" w:rsidRDefault="000871D3" w:rsidP="000871D3">
            <w:pPr>
              <w:jc w:val="both"/>
              <w:rPr>
                <w:rFonts w:ascii="Arial" w:hAnsi="Arial" w:cs="Arial"/>
                <w:iCs/>
                <w:sz w:val="22"/>
                <w:szCs w:val="22"/>
              </w:rPr>
            </w:pPr>
          </w:p>
        </w:tc>
        <w:tc>
          <w:tcPr>
            <w:tcW w:w="4110" w:type="dxa"/>
          </w:tcPr>
          <w:p w:rsidR="000871D3" w:rsidRPr="00082DB4" w:rsidRDefault="000871D3" w:rsidP="000871D3">
            <w:pPr>
              <w:rPr>
                <w:rFonts w:ascii="Arial" w:hAnsi="Arial" w:cs="Arial"/>
                <w:iCs/>
                <w:sz w:val="22"/>
                <w:szCs w:val="22"/>
              </w:rPr>
            </w:pPr>
            <w:r w:rsidRPr="00082DB4">
              <w:rPr>
                <w:rFonts w:ascii="Arial" w:hAnsi="Arial" w:cs="Arial"/>
                <w:iCs/>
                <w:sz w:val="22"/>
                <w:szCs w:val="22"/>
              </w:rPr>
              <w:t xml:space="preserve">Experience </w:t>
            </w:r>
            <w:r>
              <w:rPr>
                <w:rFonts w:ascii="Arial" w:hAnsi="Arial" w:cs="Arial"/>
                <w:iCs/>
                <w:sz w:val="22"/>
                <w:szCs w:val="22"/>
              </w:rPr>
              <w:t>in curriculum development and review.</w:t>
            </w:r>
          </w:p>
          <w:p w:rsidR="000871D3" w:rsidRPr="00082DB4" w:rsidRDefault="000871D3" w:rsidP="000871D3">
            <w:pPr>
              <w:rPr>
                <w:rFonts w:ascii="Arial" w:hAnsi="Arial" w:cs="Arial"/>
                <w:iCs/>
                <w:sz w:val="22"/>
                <w:szCs w:val="22"/>
              </w:rPr>
            </w:pPr>
          </w:p>
        </w:tc>
        <w:tc>
          <w:tcPr>
            <w:tcW w:w="1276" w:type="dxa"/>
          </w:tcPr>
          <w:p w:rsidR="000871D3" w:rsidRPr="00082DB4" w:rsidRDefault="000871D3" w:rsidP="000871D3">
            <w:pPr>
              <w:jc w:val="center"/>
              <w:rPr>
                <w:rFonts w:ascii="Arial" w:hAnsi="Arial" w:cs="Arial"/>
                <w:iCs/>
                <w:sz w:val="22"/>
                <w:szCs w:val="22"/>
              </w:rPr>
            </w:pPr>
            <w:r>
              <w:rPr>
                <w:rFonts w:ascii="Arial" w:hAnsi="Arial" w:cs="Arial"/>
                <w:iCs/>
                <w:sz w:val="22"/>
                <w:szCs w:val="22"/>
              </w:rPr>
              <w:t>Desirable</w:t>
            </w:r>
          </w:p>
          <w:p w:rsidR="000871D3" w:rsidRPr="00082DB4" w:rsidRDefault="000871D3" w:rsidP="000871D3">
            <w:pPr>
              <w:jc w:val="center"/>
              <w:rPr>
                <w:rFonts w:ascii="Arial" w:hAnsi="Arial" w:cs="Arial"/>
                <w:iCs/>
                <w:sz w:val="22"/>
                <w:szCs w:val="22"/>
              </w:rPr>
            </w:pPr>
          </w:p>
        </w:tc>
        <w:tc>
          <w:tcPr>
            <w:tcW w:w="567" w:type="dxa"/>
          </w:tcPr>
          <w:p w:rsidR="000871D3" w:rsidRPr="00082DB4" w:rsidRDefault="000871D3" w:rsidP="000871D3">
            <w:pPr>
              <w:jc w:val="center"/>
              <w:rPr>
                <w:rFonts w:ascii="Arial" w:hAnsi="Arial" w:cs="Arial"/>
                <w:iCs/>
                <w:sz w:val="22"/>
                <w:szCs w:val="22"/>
              </w:rPr>
            </w:pPr>
            <w:r w:rsidRPr="00082DB4">
              <w:rPr>
                <w:rFonts w:ascii="Arial" w:hAnsi="Arial" w:cs="Arial"/>
                <w:iCs/>
                <w:sz w:val="22"/>
                <w:szCs w:val="22"/>
              </w:rPr>
              <w:t>*</w:t>
            </w:r>
          </w:p>
        </w:tc>
        <w:tc>
          <w:tcPr>
            <w:tcW w:w="567" w:type="dxa"/>
          </w:tcPr>
          <w:p w:rsidR="000871D3" w:rsidRPr="00082DB4" w:rsidRDefault="000871D3" w:rsidP="000871D3">
            <w:pPr>
              <w:jc w:val="center"/>
              <w:rPr>
                <w:rFonts w:ascii="Arial" w:hAnsi="Arial" w:cs="Arial"/>
                <w:iCs/>
                <w:sz w:val="22"/>
                <w:szCs w:val="22"/>
              </w:rPr>
            </w:pPr>
            <w:r>
              <w:rPr>
                <w:rFonts w:ascii="Arial" w:hAnsi="Arial" w:cs="Arial"/>
                <w:iCs/>
                <w:sz w:val="22"/>
                <w:szCs w:val="22"/>
              </w:rPr>
              <w:t>*</w:t>
            </w:r>
          </w:p>
        </w:tc>
        <w:tc>
          <w:tcPr>
            <w:tcW w:w="567" w:type="dxa"/>
          </w:tcPr>
          <w:p w:rsidR="000871D3" w:rsidRPr="00082DB4" w:rsidRDefault="000871D3" w:rsidP="000871D3">
            <w:pPr>
              <w:jc w:val="center"/>
              <w:rPr>
                <w:rFonts w:ascii="Arial" w:hAnsi="Arial" w:cs="Arial"/>
                <w:iCs/>
                <w:sz w:val="22"/>
                <w:szCs w:val="22"/>
              </w:rPr>
            </w:pPr>
            <w:r w:rsidRPr="00082DB4">
              <w:rPr>
                <w:rFonts w:ascii="Arial" w:hAnsi="Arial" w:cs="Arial"/>
                <w:iCs/>
                <w:sz w:val="22"/>
                <w:szCs w:val="22"/>
              </w:rPr>
              <w:t>*</w:t>
            </w:r>
          </w:p>
        </w:tc>
        <w:tc>
          <w:tcPr>
            <w:tcW w:w="567" w:type="dxa"/>
          </w:tcPr>
          <w:p w:rsidR="000871D3" w:rsidRPr="00082DB4" w:rsidRDefault="000871D3" w:rsidP="000871D3">
            <w:pPr>
              <w:jc w:val="center"/>
              <w:rPr>
                <w:rFonts w:ascii="Arial" w:hAnsi="Arial" w:cs="Arial"/>
                <w:iCs/>
                <w:sz w:val="22"/>
                <w:szCs w:val="22"/>
              </w:rPr>
            </w:pPr>
          </w:p>
        </w:tc>
        <w:tc>
          <w:tcPr>
            <w:tcW w:w="567" w:type="dxa"/>
          </w:tcPr>
          <w:p w:rsidR="000871D3" w:rsidRPr="00082DB4" w:rsidRDefault="000871D3" w:rsidP="000871D3">
            <w:pPr>
              <w:jc w:val="center"/>
              <w:rPr>
                <w:rFonts w:ascii="Arial" w:hAnsi="Arial" w:cs="Arial"/>
                <w:iCs/>
                <w:sz w:val="22"/>
                <w:szCs w:val="22"/>
              </w:rPr>
            </w:pPr>
          </w:p>
        </w:tc>
        <w:tc>
          <w:tcPr>
            <w:tcW w:w="709" w:type="dxa"/>
          </w:tcPr>
          <w:p w:rsidR="000871D3" w:rsidRPr="00082DB4" w:rsidRDefault="000871D3" w:rsidP="000871D3">
            <w:pPr>
              <w:jc w:val="center"/>
              <w:rPr>
                <w:rFonts w:ascii="Arial" w:hAnsi="Arial" w:cs="Arial"/>
                <w:iCs/>
                <w:sz w:val="22"/>
                <w:szCs w:val="22"/>
              </w:rPr>
            </w:pPr>
          </w:p>
        </w:tc>
      </w:tr>
      <w:tr w:rsidR="000871D3" w:rsidRPr="00082DB4" w:rsidTr="000871D3">
        <w:tc>
          <w:tcPr>
            <w:tcW w:w="1702" w:type="dxa"/>
            <w:vMerge w:val="restart"/>
          </w:tcPr>
          <w:p w:rsidR="000871D3" w:rsidRPr="00082DB4" w:rsidRDefault="000871D3" w:rsidP="000871D3">
            <w:pPr>
              <w:jc w:val="both"/>
              <w:rPr>
                <w:rFonts w:ascii="Arial" w:hAnsi="Arial" w:cs="Arial"/>
                <w:b/>
                <w:iCs/>
                <w:sz w:val="22"/>
                <w:szCs w:val="22"/>
              </w:rPr>
            </w:pPr>
            <w:r w:rsidRPr="00082DB4">
              <w:rPr>
                <w:rFonts w:ascii="Arial" w:hAnsi="Arial" w:cs="Arial"/>
                <w:b/>
                <w:iCs/>
                <w:sz w:val="22"/>
                <w:szCs w:val="22"/>
              </w:rPr>
              <w:t>Education and Qualifications</w:t>
            </w:r>
          </w:p>
        </w:tc>
        <w:tc>
          <w:tcPr>
            <w:tcW w:w="4110" w:type="dxa"/>
          </w:tcPr>
          <w:p w:rsidR="000871D3" w:rsidRDefault="000871D3" w:rsidP="000871D3">
            <w:pPr>
              <w:rPr>
                <w:rFonts w:ascii="Arial" w:hAnsi="Arial" w:cs="Arial"/>
                <w:iCs/>
                <w:sz w:val="22"/>
                <w:szCs w:val="22"/>
              </w:rPr>
            </w:pPr>
            <w:r>
              <w:rPr>
                <w:rFonts w:ascii="Arial" w:hAnsi="Arial" w:cs="Arial"/>
                <w:iCs/>
                <w:sz w:val="22"/>
                <w:szCs w:val="22"/>
              </w:rPr>
              <w:t>Minimum of level 2 qualification in literacy and numeracy (e.g. GCSE English and Maths at grades A*-C) or able to demonstrate equivalent level of ability.</w:t>
            </w:r>
          </w:p>
          <w:p w:rsidR="000871D3" w:rsidRPr="00082DB4" w:rsidRDefault="000871D3" w:rsidP="000871D3">
            <w:pPr>
              <w:rPr>
                <w:rFonts w:ascii="Arial" w:hAnsi="Arial" w:cs="Arial"/>
                <w:iCs/>
                <w:sz w:val="22"/>
                <w:szCs w:val="22"/>
              </w:rPr>
            </w:pPr>
          </w:p>
        </w:tc>
        <w:tc>
          <w:tcPr>
            <w:tcW w:w="1276" w:type="dxa"/>
          </w:tcPr>
          <w:p w:rsidR="000871D3" w:rsidRPr="00082DB4" w:rsidRDefault="000871D3" w:rsidP="000871D3">
            <w:pPr>
              <w:jc w:val="center"/>
              <w:rPr>
                <w:rFonts w:ascii="Arial" w:hAnsi="Arial" w:cs="Arial"/>
                <w:iCs/>
                <w:sz w:val="22"/>
                <w:szCs w:val="22"/>
              </w:rPr>
            </w:pPr>
            <w:r>
              <w:rPr>
                <w:rFonts w:ascii="Arial" w:hAnsi="Arial" w:cs="Arial"/>
                <w:iCs/>
                <w:sz w:val="22"/>
                <w:szCs w:val="22"/>
              </w:rPr>
              <w:t>Essential</w:t>
            </w:r>
          </w:p>
        </w:tc>
        <w:tc>
          <w:tcPr>
            <w:tcW w:w="567" w:type="dxa"/>
          </w:tcPr>
          <w:p w:rsidR="000871D3" w:rsidRPr="00082DB4" w:rsidRDefault="000871D3" w:rsidP="000871D3">
            <w:pPr>
              <w:jc w:val="center"/>
              <w:rPr>
                <w:rFonts w:ascii="Arial" w:hAnsi="Arial" w:cs="Arial"/>
                <w:iCs/>
                <w:sz w:val="22"/>
                <w:szCs w:val="22"/>
              </w:rPr>
            </w:pPr>
            <w:r>
              <w:rPr>
                <w:rFonts w:ascii="Arial" w:hAnsi="Arial" w:cs="Arial"/>
                <w:iCs/>
                <w:sz w:val="22"/>
                <w:szCs w:val="22"/>
              </w:rPr>
              <w:t>*</w:t>
            </w:r>
          </w:p>
        </w:tc>
        <w:tc>
          <w:tcPr>
            <w:tcW w:w="567" w:type="dxa"/>
          </w:tcPr>
          <w:p w:rsidR="000871D3" w:rsidRPr="00082DB4" w:rsidRDefault="000871D3" w:rsidP="000871D3">
            <w:pPr>
              <w:jc w:val="center"/>
              <w:rPr>
                <w:rFonts w:ascii="Arial" w:hAnsi="Arial" w:cs="Arial"/>
                <w:iCs/>
                <w:sz w:val="22"/>
                <w:szCs w:val="22"/>
              </w:rPr>
            </w:pPr>
            <w:r>
              <w:rPr>
                <w:rFonts w:ascii="Arial" w:hAnsi="Arial" w:cs="Arial"/>
                <w:iCs/>
                <w:sz w:val="22"/>
                <w:szCs w:val="22"/>
              </w:rPr>
              <w:t>*</w:t>
            </w:r>
          </w:p>
        </w:tc>
        <w:tc>
          <w:tcPr>
            <w:tcW w:w="567" w:type="dxa"/>
          </w:tcPr>
          <w:p w:rsidR="000871D3" w:rsidRPr="00082DB4" w:rsidRDefault="000871D3" w:rsidP="000871D3">
            <w:pPr>
              <w:jc w:val="center"/>
              <w:rPr>
                <w:rFonts w:ascii="Arial" w:hAnsi="Arial" w:cs="Arial"/>
                <w:iCs/>
                <w:sz w:val="22"/>
                <w:szCs w:val="22"/>
              </w:rPr>
            </w:pPr>
          </w:p>
        </w:tc>
        <w:tc>
          <w:tcPr>
            <w:tcW w:w="567" w:type="dxa"/>
          </w:tcPr>
          <w:p w:rsidR="000871D3" w:rsidRPr="00082DB4" w:rsidRDefault="000871D3" w:rsidP="000871D3">
            <w:pPr>
              <w:jc w:val="center"/>
              <w:rPr>
                <w:rFonts w:ascii="Arial" w:hAnsi="Arial" w:cs="Arial"/>
                <w:iCs/>
                <w:sz w:val="22"/>
                <w:szCs w:val="22"/>
              </w:rPr>
            </w:pPr>
            <w:r>
              <w:rPr>
                <w:rFonts w:ascii="Arial" w:hAnsi="Arial" w:cs="Arial"/>
                <w:iCs/>
                <w:sz w:val="22"/>
                <w:szCs w:val="22"/>
              </w:rPr>
              <w:t>*</w:t>
            </w:r>
          </w:p>
        </w:tc>
        <w:tc>
          <w:tcPr>
            <w:tcW w:w="567" w:type="dxa"/>
          </w:tcPr>
          <w:p w:rsidR="000871D3" w:rsidRPr="00082DB4" w:rsidRDefault="000871D3" w:rsidP="000871D3">
            <w:pPr>
              <w:jc w:val="center"/>
              <w:rPr>
                <w:rFonts w:ascii="Arial" w:hAnsi="Arial" w:cs="Arial"/>
                <w:iCs/>
                <w:sz w:val="22"/>
                <w:szCs w:val="22"/>
              </w:rPr>
            </w:pPr>
          </w:p>
        </w:tc>
        <w:tc>
          <w:tcPr>
            <w:tcW w:w="709" w:type="dxa"/>
          </w:tcPr>
          <w:p w:rsidR="000871D3" w:rsidRPr="00082DB4" w:rsidRDefault="000871D3" w:rsidP="000871D3">
            <w:pPr>
              <w:jc w:val="center"/>
              <w:rPr>
                <w:rFonts w:ascii="Arial" w:hAnsi="Arial" w:cs="Arial"/>
                <w:iCs/>
                <w:sz w:val="22"/>
                <w:szCs w:val="22"/>
              </w:rPr>
            </w:pPr>
          </w:p>
        </w:tc>
      </w:tr>
      <w:tr w:rsidR="005C49EA" w:rsidRPr="00082DB4" w:rsidTr="000871D3">
        <w:tc>
          <w:tcPr>
            <w:tcW w:w="1702" w:type="dxa"/>
            <w:vMerge/>
          </w:tcPr>
          <w:p w:rsidR="005C49EA" w:rsidRPr="00082DB4" w:rsidRDefault="005C49EA" w:rsidP="000871D3">
            <w:pPr>
              <w:jc w:val="both"/>
              <w:rPr>
                <w:rFonts w:ascii="Arial" w:hAnsi="Arial" w:cs="Arial"/>
                <w:b/>
                <w:iCs/>
                <w:sz w:val="22"/>
                <w:szCs w:val="22"/>
              </w:rPr>
            </w:pPr>
          </w:p>
        </w:tc>
        <w:tc>
          <w:tcPr>
            <w:tcW w:w="4110" w:type="dxa"/>
          </w:tcPr>
          <w:p w:rsidR="00E97A87" w:rsidRDefault="00E97A87" w:rsidP="00E97A87">
            <w:pPr>
              <w:rPr>
                <w:rFonts w:ascii="Arial" w:hAnsi="Arial" w:cs="Arial"/>
                <w:iCs/>
                <w:sz w:val="22"/>
                <w:szCs w:val="22"/>
              </w:rPr>
            </w:pPr>
            <w:r w:rsidRPr="00082DB4">
              <w:rPr>
                <w:rFonts w:ascii="Arial" w:hAnsi="Arial" w:cs="Arial"/>
                <w:iCs/>
                <w:sz w:val="22"/>
                <w:szCs w:val="22"/>
              </w:rPr>
              <w:t xml:space="preserve">A recognised teaching qualification </w:t>
            </w:r>
            <w:r>
              <w:rPr>
                <w:rFonts w:ascii="Arial" w:hAnsi="Arial" w:cs="Arial"/>
                <w:iCs/>
                <w:sz w:val="22"/>
                <w:szCs w:val="22"/>
              </w:rPr>
              <w:t>(e.g. PGCE, Cert Ed) – if not already qualified applicants must be in the process of applying for a course of study or be part-way through a course of study.</w:t>
            </w:r>
          </w:p>
          <w:p w:rsidR="005C49EA" w:rsidRDefault="005C49EA" w:rsidP="000871D3">
            <w:pPr>
              <w:rPr>
                <w:rFonts w:ascii="Arial" w:hAnsi="Arial" w:cs="Arial"/>
                <w:iCs/>
                <w:sz w:val="22"/>
                <w:szCs w:val="22"/>
              </w:rPr>
            </w:pPr>
          </w:p>
        </w:tc>
        <w:tc>
          <w:tcPr>
            <w:tcW w:w="1276" w:type="dxa"/>
          </w:tcPr>
          <w:p w:rsidR="005C49EA" w:rsidRDefault="005C49EA" w:rsidP="000871D3">
            <w:pPr>
              <w:jc w:val="center"/>
              <w:rPr>
                <w:rFonts w:ascii="Arial" w:hAnsi="Arial" w:cs="Arial"/>
                <w:iCs/>
                <w:sz w:val="22"/>
                <w:szCs w:val="22"/>
              </w:rPr>
            </w:pPr>
            <w:r>
              <w:rPr>
                <w:rFonts w:ascii="Arial" w:hAnsi="Arial" w:cs="Arial"/>
                <w:iCs/>
                <w:sz w:val="22"/>
                <w:szCs w:val="22"/>
              </w:rPr>
              <w:t>Essential</w:t>
            </w:r>
          </w:p>
        </w:tc>
        <w:tc>
          <w:tcPr>
            <w:tcW w:w="567" w:type="dxa"/>
          </w:tcPr>
          <w:p w:rsidR="005C49EA" w:rsidRDefault="005C49EA" w:rsidP="000871D3">
            <w:pPr>
              <w:jc w:val="center"/>
              <w:rPr>
                <w:rFonts w:ascii="Arial" w:hAnsi="Arial" w:cs="Arial"/>
                <w:iCs/>
                <w:sz w:val="22"/>
                <w:szCs w:val="22"/>
              </w:rPr>
            </w:pPr>
            <w:r w:rsidRPr="00082DB4">
              <w:rPr>
                <w:rFonts w:ascii="Arial" w:hAnsi="Arial" w:cs="Arial"/>
                <w:iCs/>
                <w:sz w:val="22"/>
                <w:szCs w:val="22"/>
              </w:rPr>
              <w:t>*</w:t>
            </w:r>
          </w:p>
        </w:tc>
        <w:tc>
          <w:tcPr>
            <w:tcW w:w="567" w:type="dxa"/>
          </w:tcPr>
          <w:p w:rsidR="005C49EA" w:rsidRDefault="005C49EA" w:rsidP="000871D3">
            <w:pPr>
              <w:jc w:val="center"/>
              <w:rPr>
                <w:rFonts w:ascii="Arial" w:hAnsi="Arial" w:cs="Arial"/>
                <w:iCs/>
                <w:sz w:val="22"/>
                <w:szCs w:val="22"/>
              </w:rPr>
            </w:pPr>
            <w:r w:rsidRPr="00082DB4">
              <w:rPr>
                <w:rFonts w:ascii="Arial" w:hAnsi="Arial" w:cs="Arial"/>
                <w:iCs/>
                <w:sz w:val="22"/>
                <w:szCs w:val="22"/>
              </w:rPr>
              <w:t>*</w:t>
            </w:r>
          </w:p>
        </w:tc>
        <w:tc>
          <w:tcPr>
            <w:tcW w:w="567" w:type="dxa"/>
          </w:tcPr>
          <w:p w:rsidR="005C49EA" w:rsidRPr="00082DB4" w:rsidRDefault="005C49EA" w:rsidP="000871D3">
            <w:pPr>
              <w:jc w:val="center"/>
              <w:rPr>
                <w:rFonts w:ascii="Arial" w:hAnsi="Arial" w:cs="Arial"/>
                <w:iCs/>
                <w:sz w:val="22"/>
                <w:szCs w:val="22"/>
              </w:rPr>
            </w:pPr>
          </w:p>
        </w:tc>
        <w:tc>
          <w:tcPr>
            <w:tcW w:w="567" w:type="dxa"/>
          </w:tcPr>
          <w:p w:rsidR="005C49EA" w:rsidRDefault="00E012BC" w:rsidP="000871D3">
            <w:pPr>
              <w:jc w:val="center"/>
              <w:rPr>
                <w:rFonts w:ascii="Arial" w:hAnsi="Arial" w:cs="Arial"/>
                <w:iCs/>
                <w:sz w:val="22"/>
                <w:szCs w:val="22"/>
              </w:rPr>
            </w:pPr>
            <w:r>
              <w:rPr>
                <w:rFonts w:ascii="Arial" w:hAnsi="Arial" w:cs="Arial"/>
                <w:iCs/>
                <w:sz w:val="22"/>
                <w:szCs w:val="22"/>
              </w:rPr>
              <w:t>*</w:t>
            </w:r>
          </w:p>
        </w:tc>
        <w:tc>
          <w:tcPr>
            <w:tcW w:w="567" w:type="dxa"/>
          </w:tcPr>
          <w:p w:rsidR="005C49EA" w:rsidRPr="00082DB4" w:rsidRDefault="005C49EA" w:rsidP="000871D3">
            <w:pPr>
              <w:jc w:val="center"/>
              <w:rPr>
                <w:rFonts w:ascii="Arial" w:hAnsi="Arial" w:cs="Arial"/>
                <w:iCs/>
                <w:sz w:val="22"/>
                <w:szCs w:val="22"/>
              </w:rPr>
            </w:pPr>
          </w:p>
        </w:tc>
        <w:tc>
          <w:tcPr>
            <w:tcW w:w="709" w:type="dxa"/>
          </w:tcPr>
          <w:p w:rsidR="005C49EA" w:rsidRPr="00082DB4" w:rsidRDefault="005C49EA" w:rsidP="000871D3">
            <w:pPr>
              <w:jc w:val="center"/>
              <w:rPr>
                <w:rFonts w:ascii="Arial" w:hAnsi="Arial" w:cs="Arial"/>
                <w:iCs/>
                <w:sz w:val="22"/>
                <w:szCs w:val="22"/>
              </w:rPr>
            </w:pPr>
          </w:p>
        </w:tc>
      </w:tr>
      <w:tr w:rsidR="000871D3" w:rsidRPr="00082DB4" w:rsidTr="000871D3">
        <w:tc>
          <w:tcPr>
            <w:tcW w:w="1702" w:type="dxa"/>
            <w:vMerge/>
          </w:tcPr>
          <w:p w:rsidR="000871D3" w:rsidRPr="00082DB4" w:rsidRDefault="000871D3" w:rsidP="000871D3">
            <w:pPr>
              <w:jc w:val="both"/>
              <w:rPr>
                <w:rFonts w:ascii="Arial" w:hAnsi="Arial" w:cs="Arial"/>
                <w:b/>
                <w:iCs/>
                <w:sz w:val="22"/>
                <w:szCs w:val="22"/>
              </w:rPr>
            </w:pPr>
          </w:p>
        </w:tc>
        <w:tc>
          <w:tcPr>
            <w:tcW w:w="4110" w:type="dxa"/>
          </w:tcPr>
          <w:p w:rsidR="000871D3" w:rsidRDefault="000871D3" w:rsidP="006A3DB3">
            <w:pPr>
              <w:rPr>
                <w:rFonts w:ascii="Arial" w:hAnsi="Arial" w:cs="Arial"/>
                <w:iCs/>
                <w:sz w:val="22"/>
                <w:szCs w:val="22"/>
              </w:rPr>
            </w:pPr>
            <w:r w:rsidRPr="00082DB4">
              <w:rPr>
                <w:rFonts w:ascii="Arial" w:hAnsi="Arial" w:cs="Arial"/>
                <w:iCs/>
                <w:sz w:val="22"/>
                <w:szCs w:val="22"/>
              </w:rPr>
              <w:t>A</w:t>
            </w:r>
            <w:r>
              <w:rPr>
                <w:rFonts w:ascii="Arial" w:hAnsi="Arial" w:cs="Arial"/>
                <w:iCs/>
                <w:sz w:val="22"/>
                <w:szCs w:val="22"/>
              </w:rPr>
              <w:t>n</w:t>
            </w:r>
            <w:r w:rsidRPr="00082DB4">
              <w:rPr>
                <w:rFonts w:ascii="Arial" w:hAnsi="Arial" w:cs="Arial"/>
                <w:iCs/>
                <w:sz w:val="22"/>
                <w:szCs w:val="22"/>
              </w:rPr>
              <w:t xml:space="preserve"> honours degree</w:t>
            </w:r>
            <w:r>
              <w:rPr>
                <w:rFonts w:ascii="Arial" w:hAnsi="Arial" w:cs="Arial"/>
                <w:iCs/>
                <w:sz w:val="22"/>
                <w:szCs w:val="22"/>
              </w:rPr>
              <w:t xml:space="preserve"> or equivalent in a Science discipline</w:t>
            </w:r>
          </w:p>
          <w:p w:rsidR="006A3DB3" w:rsidRPr="00082DB4" w:rsidRDefault="006A3DB3" w:rsidP="006A3DB3">
            <w:pPr>
              <w:rPr>
                <w:rFonts w:ascii="Arial" w:hAnsi="Arial" w:cs="Arial"/>
                <w:iCs/>
                <w:sz w:val="22"/>
                <w:szCs w:val="22"/>
              </w:rPr>
            </w:pPr>
          </w:p>
        </w:tc>
        <w:tc>
          <w:tcPr>
            <w:tcW w:w="1276" w:type="dxa"/>
          </w:tcPr>
          <w:p w:rsidR="00BE71C0" w:rsidRPr="00555897" w:rsidRDefault="00BE71C0" w:rsidP="00BE71C0">
            <w:pPr>
              <w:jc w:val="center"/>
              <w:rPr>
                <w:rFonts w:ascii="Arial" w:hAnsi="Arial" w:cs="Arial"/>
                <w:iCs/>
                <w:sz w:val="22"/>
                <w:szCs w:val="22"/>
              </w:rPr>
            </w:pPr>
            <w:r w:rsidRPr="00555897">
              <w:rPr>
                <w:rFonts w:ascii="Arial" w:hAnsi="Arial" w:cs="Arial"/>
                <w:iCs/>
                <w:sz w:val="22"/>
                <w:szCs w:val="22"/>
              </w:rPr>
              <w:t>Essential</w:t>
            </w:r>
          </w:p>
          <w:p w:rsidR="000871D3" w:rsidRPr="00082DB4" w:rsidRDefault="000871D3" w:rsidP="000871D3">
            <w:pPr>
              <w:jc w:val="center"/>
              <w:rPr>
                <w:rFonts w:ascii="Arial" w:hAnsi="Arial" w:cs="Arial"/>
                <w:iCs/>
                <w:sz w:val="22"/>
                <w:szCs w:val="22"/>
              </w:rPr>
            </w:pPr>
          </w:p>
        </w:tc>
        <w:tc>
          <w:tcPr>
            <w:tcW w:w="567" w:type="dxa"/>
          </w:tcPr>
          <w:p w:rsidR="000871D3" w:rsidRPr="00082DB4" w:rsidRDefault="000871D3" w:rsidP="000871D3">
            <w:pPr>
              <w:jc w:val="center"/>
              <w:rPr>
                <w:rFonts w:ascii="Arial" w:hAnsi="Arial" w:cs="Arial"/>
                <w:iCs/>
                <w:sz w:val="22"/>
                <w:szCs w:val="22"/>
              </w:rPr>
            </w:pPr>
            <w:r w:rsidRPr="00082DB4">
              <w:rPr>
                <w:rFonts w:ascii="Arial" w:hAnsi="Arial" w:cs="Arial"/>
                <w:iCs/>
                <w:sz w:val="22"/>
                <w:szCs w:val="22"/>
              </w:rPr>
              <w:t>*</w:t>
            </w:r>
          </w:p>
        </w:tc>
        <w:tc>
          <w:tcPr>
            <w:tcW w:w="567" w:type="dxa"/>
          </w:tcPr>
          <w:p w:rsidR="000871D3" w:rsidRPr="00082DB4" w:rsidRDefault="000871D3" w:rsidP="000871D3">
            <w:pPr>
              <w:jc w:val="center"/>
              <w:rPr>
                <w:rFonts w:ascii="Arial" w:hAnsi="Arial" w:cs="Arial"/>
                <w:iCs/>
                <w:sz w:val="22"/>
                <w:szCs w:val="22"/>
              </w:rPr>
            </w:pPr>
            <w:r>
              <w:rPr>
                <w:rFonts w:ascii="Arial" w:hAnsi="Arial" w:cs="Arial"/>
                <w:iCs/>
                <w:sz w:val="22"/>
                <w:szCs w:val="22"/>
              </w:rPr>
              <w:t>*</w:t>
            </w:r>
          </w:p>
        </w:tc>
        <w:tc>
          <w:tcPr>
            <w:tcW w:w="567" w:type="dxa"/>
          </w:tcPr>
          <w:p w:rsidR="000871D3" w:rsidRPr="00082DB4" w:rsidRDefault="000871D3" w:rsidP="000871D3">
            <w:pPr>
              <w:jc w:val="center"/>
              <w:rPr>
                <w:rFonts w:ascii="Arial" w:hAnsi="Arial" w:cs="Arial"/>
                <w:iCs/>
                <w:sz w:val="22"/>
                <w:szCs w:val="22"/>
              </w:rPr>
            </w:pPr>
          </w:p>
        </w:tc>
        <w:tc>
          <w:tcPr>
            <w:tcW w:w="567" w:type="dxa"/>
          </w:tcPr>
          <w:p w:rsidR="000871D3" w:rsidRPr="00082DB4" w:rsidRDefault="000871D3" w:rsidP="000871D3">
            <w:pPr>
              <w:jc w:val="center"/>
              <w:rPr>
                <w:rFonts w:ascii="Arial" w:hAnsi="Arial" w:cs="Arial"/>
                <w:iCs/>
                <w:sz w:val="22"/>
                <w:szCs w:val="22"/>
              </w:rPr>
            </w:pPr>
            <w:r w:rsidRPr="00082DB4">
              <w:rPr>
                <w:rFonts w:ascii="Arial" w:hAnsi="Arial" w:cs="Arial"/>
                <w:iCs/>
                <w:sz w:val="22"/>
                <w:szCs w:val="22"/>
              </w:rPr>
              <w:t>*</w:t>
            </w:r>
          </w:p>
        </w:tc>
        <w:tc>
          <w:tcPr>
            <w:tcW w:w="567" w:type="dxa"/>
          </w:tcPr>
          <w:p w:rsidR="000871D3" w:rsidRPr="00082DB4" w:rsidRDefault="000871D3" w:rsidP="000871D3">
            <w:pPr>
              <w:jc w:val="center"/>
              <w:rPr>
                <w:rFonts w:ascii="Arial" w:hAnsi="Arial" w:cs="Arial"/>
                <w:iCs/>
                <w:sz w:val="22"/>
                <w:szCs w:val="22"/>
              </w:rPr>
            </w:pPr>
          </w:p>
        </w:tc>
        <w:tc>
          <w:tcPr>
            <w:tcW w:w="709" w:type="dxa"/>
          </w:tcPr>
          <w:p w:rsidR="000871D3" w:rsidRPr="00082DB4" w:rsidRDefault="000871D3" w:rsidP="000871D3">
            <w:pPr>
              <w:jc w:val="center"/>
              <w:rPr>
                <w:rFonts w:ascii="Arial" w:hAnsi="Arial" w:cs="Arial"/>
                <w:iCs/>
                <w:sz w:val="22"/>
                <w:szCs w:val="22"/>
              </w:rPr>
            </w:pPr>
          </w:p>
        </w:tc>
      </w:tr>
      <w:tr w:rsidR="006A3DB3" w:rsidRPr="00082DB4" w:rsidTr="000871D3">
        <w:tc>
          <w:tcPr>
            <w:tcW w:w="1702" w:type="dxa"/>
            <w:vMerge w:val="restart"/>
          </w:tcPr>
          <w:p w:rsidR="006A3DB3" w:rsidRPr="00082DB4" w:rsidRDefault="006A3DB3" w:rsidP="000871D3">
            <w:pPr>
              <w:jc w:val="both"/>
              <w:rPr>
                <w:rFonts w:ascii="Arial" w:hAnsi="Arial" w:cs="Arial"/>
                <w:b/>
                <w:iCs/>
                <w:sz w:val="22"/>
                <w:szCs w:val="22"/>
              </w:rPr>
            </w:pPr>
            <w:r w:rsidRPr="00082DB4">
              <w:rPr>
                <w:rFonts w:ascii="Arial" w:hAnsi="Arial" w:cs="Arial"/>
                <w:b/>
                <w:iCs/>
                <w:sz w:val="22"/>
                <w:szCs w:val="22"/>
              </w:rPr>
              <w:t>Special knowledge and skills</w:t>
            </w:r>
          </w:p>
        </w:tc>
        <w:tc>
          <w:tcPr>
            <w:tcW w:w="4110" w:type="dxa"/>
          </w:tcPr>
          <w:p w:rsidR="006A3DB3" w:rsidRDefault="006A3DB3" w:rsidP="000871D3">
            <w:pPr>
              <w:rPr>
                <w:rFonts w:ascii="Arial" w:hAnsi="Arial" w:cs="Arial"/>
                <w:iCs/>
                <w:sz w:val="22"/>
                <w:szCs w:val="22"/>
              </w:rPr>
            </w:pPr>
            <w:r>
              <w:rPr>
                <w:rFonts w:ascii="Arial" w:hAnsi="Arial" w:cs="Arial"/>
                <w:iCs/>
                <w:sz w:val="22"/>
                <w:szCs w:val="22"/>
              </w:rPr>
              <w:t>Strong interpersonal and communication skills (both written and verbal), combined with the ability to develop effective working relationships with students and staff.</w:t>
            </w:r>
          </w:p>
          <w:p w:rsidR="006A3DB3" w:rsidRPr="00082DB4" w:rsidRDefault="006A3DB3" w:rsidP="000871D3">
            <w:pPr>
              <w:rPr>
                <w:rFonts w:ascii="Arial" w:hAnsi="Arial" w:cs="Arial"/>
                <w:iCs/>
                <w:sz w:val="22"/>
                <w:szCs w:val="22"/>
              </w:rPr>
            </w:pPr>
          </w:p>
        </w:tc>
        <w:tc>
          <w:tcPr>
            <w:tcW w:w="1276" w:type="dxa"/>
          </w:tcPr>
          <w:p w:rsidR="006A3DB3" w:rsidRPr="00082DB4" w:rsidRDefault="006A3DB3" w:rsidP="000871D3">
            <w:pPr>
              <w:jc w:val="center"/>
              <w:rPr>
                <w:rFonts w:ascii="Arial" w:hAnsi="Arial" w:cs="Arial"/>
                <w:iCs/>
                <w:sz w:val="22"/>
                <w:szCs w:val="22"/>
              </w:rPr>
            </w:pPr>
            <w:r w:rsidRPr="00082DB4">
              <w:rPr>
                <w:rFonts w:ascii="Arial" w:hAnsi="Arial" w:cs="Arial"/>
                <w:iCs/>
                <w:sz w:val="22"/>
                <w:szCs w:val="22"/>
              </w:rPr>
              <w:t>Essential</w:t>
            </w:r>
          </w:p>
          <w:p w:rsidR="006A3DB3" w:rsidRPr="00082DB4" w:rsidRDefault="006A3DB3" w:rsidP="000871D3">
            <w:pPr>
              <w:jc w:val="center"/>
              <w:rPr>
                <w:rFonts w:ascii="Arial" w:hAnsi="Arial" w:cs="Arial"/>
                <w:iCs/>
                <w:sz w:val="22"/>
                <w:szCs w:val="22"/>
              </w:rPr>
            </w:pPr>
          </w:p>
          <w:p w:rsidR="006A3DB3" w:rsidRPr="00082DB4" w:rsidRDefault="006A3DB3" w:rsidP="000871D3">
            <w:pPr>
              <w:jc w:val="center"/>
              <w:rPr>
                <w:rFonts w:ascii="Arial" w:hAnsi="Arial" w:cs="Arial"/>
                <w:iCs/>
                <w:sz w:val="22"/>
                <w:szCs w:val="22"/>
              </w:rPr>
            </w:pPr>
          </w:p>
          <w:p w:rsidR="006A3DB3" w:rsidRPr="00082DB4" w:rsidRDefault="006A3DB3" w:rsidP="000871D3">
            <w:pPr>
              <w:jc w:val="center"/>
              <w:rPr>
                <w:rFonts w:ascii="Arial" w:hAnsi="Arial" w:cs="Arial"/>
                <w:iCs/>
                <w:sz w:val="22"/>
                <w:szCs w:val="22"/>
              </w:rPr>
            </w:pPr>
          </w:p>
          <w:p w:rsidR="006A3DB3" w:rsidRPr="00082DB4" w:rsidRDefault="006A3DB3" w:rsidP="000871D3">
            <w:pPr>
              <w:jc w:val="center"/>
              <w:rPr>
                <w:rFonts w:ascii="Arial" w:hAnsi="Arial" w:cs="Arial"/>
                <w:iCs/>
                <w:sz w:val="22"/>
                <w:szCs w:val="22"/>
              </w:rPr>
            </w:pPr>
          </w:p>
        </w:tc>
        <w:tc>
          <w:tcPr>
            <w:tcW w:w="567" w:type="dxa"/>
          </w:tcPr>
          <w:p w:rsidR="006A3DB3" w:rsidRPr="00082DB4" w:rsidRDefault="006A3DB3" w:rsidP="000871D3">
            <w:pPr>
              <w:jc w:val="center"/>
              <w:rPr>
                <w:rFonts w:ascii="Arial" w:hAnsi="Arial" w:cs="Arial"/>
                <w:iCs/>
                <w:sz w:val="22"/>
                <w:szCs w:val="22"/>
              </w:rPr>
            </w:pPr>
            <w:r w:rsidRPr="00082DB4">
              <w:rPr>
                <w:rFonts w:ascii="Arial" w:hAnsi="Arial" w:cs="Arial"/>
                <w:iCs/>
                <w:sz w:val="22"/>
                <w:szCs w:val="22"/>
              </w:rPr>
              <w:t>*</w:t>
            </w:r>
          </w:p>
        </w:tc>
        <w:tc>
          <w:tcPr>
            <w:tcW w:w="567" w:type="dxa"/>
          </w:tcPr>
          <w:p w:rsidR="006A3DB3" w:rsidRPr="00082DB4" w:rsidRDefault="006A3DB3" w:rsidP="000871D3">
            <w:pPr>
              <w:jc w:val="center"/>
              <w:rPr>
                <w:rFonts w:ascii="Arial" w:hAnsi="Arial" w:cs="Arial"/>
                <w:iCs/>
                <w:sz w:val="22"/>
                <w:szCs w:val="22"/>
              </w:rPr>
            </w:pPr>
            <w:r w:rsidRPr="00082DB4">
              <w:rPr>
                <w:rFonts w:ascii="Arial" w:hAnsi="Arial" w:cs="Arial"/>
                <w:iCs/>
                <w:sz w:val="22"/>
                <w:szCs w:val="22"/>
              </w:rPr>
              <w:t>*</w:t>
            </w:r>
          </w:p>
        </w:tc>
        <w:tc>
          <w:tcPr>
            <w:tcW w:w="567" w:type="dxa"/>
          </w:tcPr>
          <w:p w:rsidR="006A3DB3" w:rsidRPr="00082DB4" w:rsidRDefault="006A3DB3" w:rsidP="000871D3">
            <w:pPr>
              <w:jc w:val="center"/>
              <w:rPr>
                <w:rFonts w:ascii="Arial" w:hAnsi="Arial" w:cs="Arial"/>
                <w:iCs/>
                <w:sz w:val="22"/>
                <w:szCs w:val="22"/>
              </w:rPr>
            </w:pPr>
            <w:r>
              <w:rPr>
                <w:rFonts w:ascii="Arial" w:hAnsi="Arial" w:cs="Arial"/>
                <w:iCs/>
                <w:sz w:val="22"/>
                <w:szCs w:val="22"/>
              </w:rPr>
              <w:t>*</w:t>
            </w:r>
          </w:p>
        </w:tc>
        <w:tc>
          <w:tcPr>
            <w:tcW w:w="567" w:type="dxa"/>
          </w:tcPr>
          <w:p w:rsidR="006A3DB3" w:rsidRPr="00082DB4" w:rsidRDefault="006A3DB3" w:rsidP="000871D3">
            <w:pPr>
              <w:jc w:val="center"/>
              <w:rPr>
                <w:rFonts w:ascii="Arial" w:hAnsi="Arial" w:cs="Arial"/>
                <w:iCs/>
                <w:sz w:val="22"/>
                <w:szCs w:val="22"/>
              </w:rPr>
            </w:pPr>
          </w:p>
        </w:tc>
        <w:tc>
          <w:tcPr>
            <w:tcW w:w="567" w:type="dxa"/>
          </w:tcPr>
          <w:p w:rsidR="006A3DB3" w:rsidRPr="00082DB4" w:rsidRDefault="006A3DB3" w:rsidP="000871D3">
            <w:pPr>
              <w:jc w:val="center"/>
              <w:rPr>
                <w:rFonts w:ascii="Arial" w:hAnsi="Arial" w:cs="Arial"/>
                <w:iCs/>
                <w:sz w:val="22"/>
                <w:szCs w:val="22"/>
              </w:rPr>
            </w:pPr>
          </w:p>
        </w:tc>
        <w:tc>
          <w:tcPr>
            <w:tcW w:w="709" w:type="dxa"/>
          </w:tcPr>
          <w:p w:rsidR="006A3DB3" w:rsidRPr="00082DB4" w:rsidRDefault="006A3DB3" w:rsidP="000871D3">
            <w:pPr>
              <w:jc w:val="center"/>
              <w:rPr>
                <w:rFonts w:ascii="Arial" w:hAnsi="Arial" w:cs="Arial"/>
                <w:iCs/>
                <w:sz w:val="22"/>
                <w:szCs w:val="22"/>
              </w:rPr>
            </w:pPr>
          </w:p>
        </w:tc>
      </w:tr>
      <w:tr w:rsidR="006A3DB3" w:rsidRPr="00082DB4" w:rsidTr="000871D3">
        <w:tc>
          <w:tcPr>
            <w:tcW w:w="1702" w:type="dxa"/>
            <w:vMerge/>
          </w:tcPr>
          <w:p w:rsidR="006A3DB3" w:rsidRPr="00082DB4" w:rsidRDefault="006A3DB3" w:rsidP="000871D3">
            <w:pPr>
              <w:jc w:val="both"/>
              <w:rPr>
                <w:rFonts w:ascii="Arial" w:hAnsi="Arial" w:cs="Arial"/>
                <w:b/>
                <w:iCs/>
                <w:sz w:val="22"/>
                <w:szCs w:val="22"/>
              </w:rPr>
            </w:pPr>
          </w:p>
        </w:tc>
        <w:tc>
          <w:tcPr>
            <w:tcW w:w="4110" w:type="dxa"/>
          </w:tcPr>
          <w:p w:rsidR="006A3DB3" w:rsidRPr="00082DB4" w:rsidRDefault="006A3DB3" w:rsidP="000871D3">
            <w:pPr>
              <w:rPr>
                <w:rFonts w:ascii="Arial" w:hAnsi="Arial" w:cs="Arial"/>
                <w:iCs/>
                <w:sz w:val="22"/>
                <w:szCs w:val="22"/>
              </w:rPr>
            </w:pPr>
            <w:r>
              <w:rPr>
                <w:rFonts w:ascii="Arial" w:hAnsi="Arial" w:cs="Arial"/>
                <w:iCs/>
                <w:sz w:val="22"/>
                <w:szCs w:val="22"/>
              </w:rPr>
              <w:t>Excellent organisational and administrative abilities, with the ability to manage own time and meet demanding deadlines.</w:t>
            </w:r>
          </w:p>
          <w:p w:rsidR="006A3DB3" w:rsidRPr="00082DB4" w:rsidRDefault="006A3DB3" w:rsidP="000871D3">
            <w:pPr>
              <w:rPr>
                <w:rFonts w:ascii="Arial" w:hAnsi="Arial" w:cs="Arial"/>
                <w:iCs/>
                <w:sz w:val="22"/>
                <w:szCs w:val="22"/>
              </w:rPr>
            </w:pPr>
          </w:p>
        </w:tc>
        <w:tc>
          <w:tcPr>
            <w:tcW w:w="1276" w:type="dxa"/>
          </w:tcPr>
          <w:p w:rsidR="006A3DB3" w:rsidRPr="00082DB4" w:rsidRDefault="006A3DB3" w:rsidP="000871D3">
            <w:pPr>
              <w:jc w:val="center"/>
              <w:rPr>
                <w:rFonts w:ascii="Arial" w:hAnsi="Arial" w:cs="Arial"/>
                <w:iCs/>
                <w:sz w:val="22"/>
                <w:szCs w:val="22"/>
              </w:rPr>
            </w:pPr>
            <w:r w:rsidRPr="00082DB4">
              <w:rPr>
                <w:rFonts w:ascii="Arial" w:hAnsi="Arial" w:cs="Arial"/>
                <w:iCs/>
                <w:sz w:val="22"/>
                <w:szCs w:val="22"/>
              </w:rPr>
              <w:t>Essential</w:t>
            </w:r>
          </w:p>
          <w:p w:rsidR="006A3DB3" w:rsidRPr="00082DB4" w:rsidRDefault="006A3DB3" w:rsidP="000871D3">
            <w:pPr>
              <w:jc w:val="center"/>
              <w:rPr>
                <w:rFonts w:ascii="Arial" w:hAnsi="Arial" w:cs="Arial"/>
                <w:iCs/>
                <w:sz w:val="22"/>
                <w:szCs w:val="22"/>
              </w:rPr>
            </w:pPr>
          </w:p>
        </w:tc>
        <w:tc>
          <w:tcPr>
            <w:tcW w:w="567" w:type="dxa"/>
          </w:tcPr>
          <w:p w:rsidR="006A3DB3" w:rsidRPr="00082DB4" w:rsidRDefault="006A3DB3" w:rsidP="000871D3">
            <w:pPr>
              <w:jc w:val="center"/>
              <w:rPr>
                <w:rFonts w:ascii="Arial" w:hAnsi="Arial" w:cs="Arial"/>
                <w:iCs/>
                <w:sz w:val="22"/>
                <w:szCs w:val="22"/>
              </w:rPr>
            </w:pPr>
            <w:r w:rsidRPr="00082DB4">
              <w:rPr>
                <w:rFonts w:ascii="Arial" w:hAnsi="Arial" w:cs="Arial"/>
                <w:iCs/>
                <w:sz w:val="22"/>
                <w:szCs w:val="22"/>
              </w:rPr>
              <w:t>*</w:t>
            </w:r>
          </w:p>
        </w:tc>
        <w:tc>
          <w:tcPr>
            <w:tcW w:w="567" w:type="dxa"/>
          </w:tcPr>
          <w:p w:rsidR="006A3DB3" w:rsidRPr="00082DB4" w:rsidRDefault="006A3DB3" w:rsidP="000871D3">
            <w:pPr>
              <w:jc w:val="center"/>
              <w:rPr>
                <w:rFonts w:ascii="Arial" w:hAnsi="Arial" w:cs="Arial"/>
                <w:iCs/>
                <w:sz w:val="22"/>
                <w:szCs w:val="22"/>
              </w:rPr>
            </w:pPr>
            <w:r w:rsidRPr="00082DB4">
              <w:rPr>
                <w:rFonts w:ascii="Arial" w:hAnsi="Arial" w:cs="Arial"/>
                <w:iCs/>
                <w:sz w:val="22"/>
                <w:szCs w:val="22"/>
              </w:rPr>
              <w:t>*</w:t>
            </w:r>
          </w:p>
        </w:tc>
        <w:tc>
          <w:tcPr>
            <w:tcW w:w="567" w:type="dxa"/>
          </w:tcPr>
          <w:p w:rsidR="006A3DB3" w:rsidRPr="00082DB4" w:rsidRDefault="006A3DB3" w:rsidP="000871D3">
            <w:pPr>
              <w:jc w:val="center"/>
              <w:rPr>
                <w:rFonts w:ascii="Arial" w:hAnsi="Arial" w:cs="Arial"/>
                <w:iCs/>
                <w:sz w:val="22"/>
                <w:szCs w:val="22"/>
              </w:rPr>
            </w:pPr>
            <w:r>
              <w:rPr>
                <w:rFonts w:ascii="Arial" w:hAnsi="Arial" w:cs="Arial"/>
                <w:iCs/>
                <w:sz w:val="22"/>
                <w:szCs w:val="22"/>
              </w:rPr>
              <w:t>*</w:t>
            </w:r>
          </w:p>
        </w:tc>
        <w:tc>
          <w:tcPr>
            <w:tcW w:w="567" w:type="dxa"/>
          </w:tcPr>
          <w:p w:rsidR="006A3DB3" w:rsidRPr="00082DB4" w:rsidRDefault="006A3DB3" w:rsidP="000871D3">
            <w:pPr>
              <w:jc w:val="center"/>
              <w:rPr>
                <w:rFonts w:ascii="Arial" w:hAnsi="Arial" w:cs="Arial"/>
                <w:iCs/>
                <w:sz w:val="22"/>
                <w:szCs w:val="22"/>
              </w:rPr>
            </w:pPr>
          </w:p>
        </w:tc>
        <w:tc>
          <w:tcPr>
            <w:tcW w:w="567" w:type="dxa"/>
          </w:tcPr>
          <w:p w:rsidR="006A3DB3" w:rsidRPr="00082DB4" w:rsidRDefault="006A3DB3" w:rsidP="000871D3">
            <w:pPr>
              <w:jc w:val="center"/>
              <w:rPr>
                <w:rFonts w:ascii="Arial" w:hAnsi="Arial" w:cs="Arial"/>
                <w:iCs/>
                <w:sz w:val="22"/>
                <w:szCs w:val="22"/>
              </w:rPr>
            </w:pPr>
          </w:p>
        </w:tc>
        <w:tc>
          <w:tcPr>
            <w:tcW w:w="709" w:type="dxa"/>
          </w:tcPr>
          <w:p w:rsidR="006A3DB3" w:rsidRPr="00082DB4" w:rsidRDefault="006A3DB3" w:rsidP="000871D3">
            <w:pPr>
              <w:jc w:val="center"/>
              <w:rPr>
                <w:rFonts w:ascii="Arial" w:hAnsi="Arial" w:cs="Arial"/>
                <w:iCs/>
                <w:sz w:val="22"/>
                <w:szCs w:val="22"/>
              </w:rPr>
            </w:pPr>
          </w:p>
        </w:tc>
      </w:tr>
    </w:tbl>
    <w:p w:rsidR="0073281A" w:rsidRDefault="0073281A"/>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110"/>
        <w:gridCol w:w="1276"/>
        <w:gridCol w:w="567"/>
        <w:gridCol w:w="567"/>
        <w:gridCol w:w="567"/>
        <w:gridCol w:w="567"/>
        <w:gridCol w:w="567"/>
        <w:gridCol w:w="709"/>
      </w:tblGrid>
      <w:tr w:rsidR="005C49EA" w:rsidRPr="00082DB4" w:rsidTr="009C0052">
        <w:tc>
          <w:tcPr>
            <w:tcW w:w="1702" w:type="dxa"/>
          </w:tcPr>
          <w:p w:rsidR="005C49EA" w:rsidRPr="00082DB4" w:rsidRDefault="005C49EA" w:rsidP="009C0052">
            <w:pPr>
              <w:jc w:val="center"/>
              <w:rPr>
                <w:rFonts w:ascii="Arial" w:hAnsi="Arial" w:cs="Arial"/>
                <w:b/>
                <w:iCs/>
                <w:sz w:val="22"/>
                <w:szCs w:val="22"/>
              </w:rPr>
            </w:pPr>
            <w:r w:rsidRPr="00082DB4">
              <w:rPr>
                <w:rFonts w:ascii="Arial" w:hAnsi="Arial" w:cs="Arial"/>
                <w:b/>
                <w:iCs/>
                <w:sz w:val="22"/>
                <w:szCs w:val="22"/>
              </w:rPr>
              <w:lastRenderedPageBreak/>
              <w:t>Attributes</w:t>
            </w:r>
          </w:p>
        </w:tc>
        <w:tc>
          <w:tcPr>
            <w:tcW w:w="4110" w:type="dxa"/>
          </w:tcPr>
          <w:p w:rsidR="005C49EA" w:rsidRPr="00082DB4" w:rsidRDefault="005C49EA" w:rsidP="009C0052">
            <w:pPr>
              <w:jc w:val="center"/>
              <w:rPr>
                <w:rFonts w:ascii="Arial" w:hAnsi="Arial" w:cs="Arial"/>
                <w:b/>
                <w:iCs/>
                <w:sz w:val="22"/>
                <w:szCs w:val="22"/>
              </w:rPr>
            </w:pPr>
            <w:r w:rsidRPr="00082DB4">
              <w:rPr>
                <w:rFonts w:ascii="Arial" w:hAnsi="Arial" w:cs="Arial"/>
                <w:b/>
                <w:iCs/>
                <w:sz w:val="22"/>
                <w:szCs w:val="22"/>
              </w:rPr>
              <w:t>Criteria</w:t>
            </w:r>
          </w:p>
        </w:tc>
        <w:tc>
          <w:tcPr>
            <w:tcW w:w="1276" w:type="dxa"/>
          </w:tcPr>
          <w:p w:rsidR="005C49EA" w:rsidRPr="00082DB4" w:rsidRDefault="005C49EA" w:rsidP="009C0052">
            <w:pPr>
              <w:jc w:val="center"/>
              <w:rPr>
                <w:rFonts w:ascii="Arial" w:hAnsi="Arial" w:cs="Arial"/>
                <w:b/>
                <w:iCs/>
                <w:sz w:val="22"/>
                <w:szCs w:val="22"/>
              </w:rPr>
            </w:pPr>
            <w:r w:rsidRPr="00082DB4">
              <w:rPr>
                <w:rFonts w:ascii="Arial" w:hAnsi="Arial" w:cs="Arial"/>
                <w:b/>
                <w:iCs/>
                <w:sz w:val="22"/>
                <w:szCs w:val="22"/>
              </w:rPr>
              <w:t>Rank</w:t>
            </w:r>
          </w:p>
        </w:tc>
        <w:tc>
          <w:tcPr>
            <w:tcW w:w="3544" w:type="dxa"/>
            <w:gridSpan w:val="6"/>
          </w:tcPr>
          <w:p w:rsidR="005C49EA" w:rsidRPr="00082DB4" w:rsidRDefault="005C49EA" w:rsidP="000871D3">
            <w:pPr>
              <w:jc w:val="center"/>
              <w:rPr>
                <w:rFonts w:ascii="Arial" w:hAnsi="Arial" w:cs="Arial"/>
                <w:iCs/>
                <w:sz w:val="22"/>
                <w:szCs w:val="22"/>
              </w:rPr>
            </w:pPr>
            <w:r w:rsidRPr="00082DB4">
              <w:rPr>
                <w:rFonts w:ascii="Arial" w:hAnsi="Arial" w:cs="Arial"/>
                <w:b/>
                <w:iCs/>
                <w:sz w:val="22"/>
                <w:szCs w:val="22"/>
              </w:rPr>
              <w:t>Assessment Method(s)</w:t>
            </w:r>
          </w:p>
        </w:tc>
      </w:tr>
      <w:tr w:rsidR="005C49EA" w:rsidRPr="00082DB4" w:rsidTr="005C49EA">
        <w:tc>
          <w:tcPr>
            <w:tcW w:w="7088" w:type="dxa"/>
            <w:gridSpan w:val="3"/>
            <w:shd w:val="clear" w:color="auto" w:fill="D9D9D9"/>
          </w:tcPr>
          <w:p w:rsidR="005C49EA" w:rsidRDefault="005C49EA" w:rsidP="000871D3">
            <w:pPr>
              <w:jc w:val="center"/>
              <w:rPr>
                <w:rFonts w:ascii="Arial" w:hAnsi="Arial" w:cs="Arial"/>
                <w:iCs/>
                <w:sz w:val="22"/>
                <w:szCs w:val="22"/>
              </w:rPr>
            </w:pPr>
          </w:p>
        </w:tc>
        <w:tc>
          <w:tcPr>
            <w:tcW w:w="567" w:type="dxa"/>
            <w:vAlign w:val="center"/>
          </w:tcPr>
          <w:p w:rsidR="005C49EA" w:rsidRPr="00082DB4" w:rsidRDefault="005C49EA" w:rsidP="009C0052">
            <w:pPr>
              <w:jc w:val="center"/>
              <w:rPr>
                <w:rFonts w:ascii="Arial" w:hAnsi="Arial" w:cs="Arial"/>
                <w:b/>
                <w:iCs/>
                <w:sz w:val="22"/>
                <w:szCs w:val="22"/>
              </w:rPr>
            </w:pPr>
            <w:r w:rsidRPr="00082DB4">
              <w:rPr>
                <w:rFonts w:ascii="Arial" w:hAnsi="Arial" w:cs="Arial"/>
                <w:b/>
                <w:iCs/>
                <w:sz w:val="22"/>
                <w:szCs w:val="22"/>
              </w:rPr>
              <w:t>A</w:t>
            </w:r>
          </w:p>
        </w:tc>
        <w:tc>
          <w:tcPr>
            <w:tcW w:w="567" w:type="dxa"/>
            <w:vAlign w:val="center"/>
          </w:tcPr>
          <w:p w:rsidR="005C49EA" w:rsidRPr="00082DB4" w:rsidRDefault="005C49EA" w:rsidP="009C0052">
            <w:pPr>
              <w:jc w:val="center"/>
              <w:rPr>
                <w:rFonts w:ascii="Arial" w:hAnsi="Arial" w:cs="Arial"/>
                <w:b/>
                <w:iCs/>
                <w:sz w:val="22"/>
                <w:szCs w:val="22"/>
              </w:rPr>
            </w:pPr>
            <w:r w:rsidRPr="00082DB4">
              <w:rPr>
                <w:rFonts w:ascii="Arial" w:hAnsi="Arial" w:cs="Arial"/>
                <w:b/>
                <w:iCs/>
                <w:sz w:val="22"/>
                <w:szCs w:val="22"/>
              </w:rPr>
              <w:t>I</w:t>
            </w:r>
          </w:p>
        </w:tc>
        <w:tc>
          <w:tcPr>
            <w:tcW w:w="567" w:type="dxa"/>
            <w:vAlign w:val="center"/>
          </w:tcPr>
          <w:p w:rsidR="005C49EA" w:rsidRPr="00082DB4" w:rsidRDefault="005C49EA" w:rsidP="009C0052">
            <w:pPr>
              <w:jc w:val="center"/>
              <w:rPr>
                <w:rFonts w:ascii="Arial" w:hAnsi="Arial" w:cs="Arial"/>
                <w:b/>
                <w:iCs/>
                <w:sz w:val="22"/>
                <w:szCs w:val="22"/>
              </w:rPr>
            </w:pPr>
            <w:r w:rsidRPr="00082DB4">
              <w:rPr>
                <w:rFonts w:ascii="Arial" w:hAnsi="Arial" w:cs="Arial"/>
                <w:b/>
                <w:iCs/>
                <w:sz w:val="22"/>
                <w:szCs w:val="22"/>
              </w:rPr>
              <w:t>R</w:t>
            </w:r>
          </w:p>
        </w:tc>
        <w:tc>
          <w:tcPr>
            <w:tcW w:w="567" w:type="dxa"/>
            <w:vAlign w:val="center"/>
          </w:tcPr>
          <w:p w:rsidR="005C49EA" w:rsidRPr="00082DB4" w:rsidRDefault="005C49EA" w:rsidP="009C0052">
            <w:pPr>
              <w:jc w:val="center"/>
              <w:rPr>
                <w:rFonts w:ascii="Arial" w:hAnsi="Arial" w:cs="Arial"/>
                <w:b/>
                <w:iCs/>
                <w:sz w:val="22"/>
                <w:szCs w:val="22"/>
              </w:rPr>
            </w:pPr>
            <w:r w:rsidRPr="00082DB4">
              <w:rPr>
                <w:rFonts w:ascii="Arial" w:hAnsi="Arial" w:cs="Arial"/>
                <w:b/>
                <w:iCs/>
                <w:sz w:val="22"/>
                <w:szCs w:val="22"/>
              </w:rPr>
              <w:t>C</w:t>
            </w:r>
          </w:p>
        </w:tc>
        <w:tc>
          <w:tcPr>
            <w:tcW w:w="567" w:type="dxa"/>
            <w:vAlign w:val="center"/>
          </w:tcPr>
          <w:p w:rsidR="005C49EA" w:rsidRPr="00082DB4" w:rsidRDefault="005C49EA" w:rsidP="009C0052">
            <w:pPr>
              <w:jc w:val="center"/>
              <w:rPr>
                <w:rFonts w:ascii="Arial" w:hAnsi="Arial" w:cs="Arial"/>
                <w:b/>
                <w:iCs/>
                <w:sz w:val="22"/>
                <w:szCs w:val="22"/>
              </w:rPr>
            </w:pPr>
            <w:r w:rsidRPr="00082DB4">
              <w:rPr>
                <w:rFonts w:ascii="Arial" w:hAnsi="Arial" w:cs="Arial"/>
                <w:b/>
                <w:iCs/>
                <w:sz w:val="22"/>
                <w:szCs w:val="22"/>
              </w:rPr>
              <w:t>T</w:t>
            </w:r>
          </w:p>
        </w:tc>
        <w:tc>
          <w:tcPr>
            <w:tcW w:w="709" w:type="dxa"/>
            <w:vAlign w:val="center"/>
          </w:tcPr>
          <w:p w:rsidR="005C49EA" w:rsidRPr="00082DB4" w:rsidRDefault="005C49EA" w:rsidP="009C0052">
            <w:pPr>
              <w:jc w:val="center"/>
              <w:rPr>
                <w:rFonts w:ascii="Arial" w:hAnsi="Arial" w:cs="Arial"/>
                <w:b/>
                <w:iCs/>
                <w:sz w:val="22"/>
                <w:szCs w:val="22"/>
              </w:rPr>
            </w:pPr>
            <w:r>
              <w:rPr>
                <w:rFonts w:ascii="Arial" w:hAnsi="Arial" w:cs="Arial"/>
                <w:b/>
                <w:iCs/>
                <w:sz w:val="22"/>
                <w:szCs w:val="22"/>
              </w:rPr>
              <w:t>DBS</w:t>
            </w:r>
          </w:p>
        </w:tc>
      </w:tr>
      <w:tr w:rsidR="005C49EA" w:rsidRPr="00082DB4" w:rsidTr="000871D3">
        <w:tc>
          <w:tcPr>
            <w:tcW w:w="1702" w:type="dxa"/>
            <w:vMerge w:val="restart"/>
          </w:tcPr>
          <w:p w:rsidR="005C49EA" w:rsidRPr="00082DB4" w:rsidRDefault="005C49EA" w:rsidP="000871D3">
            <w:pPr>
              <w:rPr>
                <w:rFonts w:ascii="Arial" w:hAnsi="Arial" w:cs="Arial"/>
                <w:b/>
                <w:iCs/>
                <w:sz w:val="22"/>
                <w:szCs w:val="22"/>
              </w:rPr>
            </w:pPr>
            <w:r w:rsidRPr="00082DB4">
              <w:rPr>
                <w:rFonts w:ascii="Arial" w:hAnsi="Arial" w:cs="Arial"/>
                <w:b/>
                <w:iCs/>
                <w:sz w:val="22"/>
                <w:szCs w:val="22"/>
              </w:rPr>
              <w:t>Special knowledge and skills</w:t>
            </w:r>
            <w:r>
              <w:rPr>
                <w:rFonts w:ascii="Arial" w:hAnsi="Arial" w:cs="Arial"/>
                <w:b/>
                <w:iCs/>
                <w:sz w:val="22"/>
                <w:szCs w:val="22"/>
              </w:rPr>
              <w:t xml:space="preserve"> (continued)</w:t>
            </w:r>
          </w:p>
        </w:tc>
        <w:tc>
          <w:tcPr>
            <w:tcW w:w="4110" w:type="dxa"/>
          </w:tcPr>
          <w:p w:rsidR="005C49EA" w:rsidRDefault="005C49EA" w:rsidP="000871D3">
            <w:pPr>
              <w:rPr>
                <w:rFonts w:ascii="Arial" w:hAnsi="Arial" w:cs="Arial"/>
                <w:iCs/>
                <w:sz w:val="22"/>
                <w:szCs w:val="22"/>
              </w:rPr>
            </w:pPr>
            <w:r>
              <w:rPr>
                <w:rFonts w:ascii="Arial" w:hAnsi="Arial" w:cs="Arial"/>
                <w:iCs/>
                <w:sz w:val="22"/>
                <w:szCs w:val="22"/>
              </w:rPr>
              <w:t xml:space="preserve">Commitment to developing (and supporting others to develop) innovative </w:t>
            </w:r>
            <w:r w:rsidR="00E012BC">
              <w:rPr>
                <w:rFonts w:ascii="Arial" w:hAnsi="Arial" w:cs="Arial"/>
                <w:iCs/>
                <w:sz w:val="22"/>
                <w:szCs w:val="22"/>
              </w:rPr>
              <w:t>S</w:t>
            </w:r>
            <w:r>
              <w:rPr>
                <w:rFonts w:ascii="Arial" w:hAnsi="Arial" w:cs="Arial"/>
                <w:iCs/>
                <w:sz w:val="22"/>
                <w:szCs w:val="22"/>
              </w:rPr>
              <w:t>cience teaching, learning and assessment</w:t>
            </w:r>
            <w:r w:rsidR="00E012BC">
              <w:rPr>
                <w:rFonts w:ascii="Arial" w:hAnsi="Arial" w:cs="Arial"/>
                <w:iCs/>
                <w:sz w:val="22"/>
                <w:szCs w:val="22"/>
              </w:rPr>
              <w:t>,</w:t>
            </w:r>
            <w:r>
              <w:rPr>
                <w:rFonts w:ascii="Arial" w:hAnsi="Arial" w:cs="Arial"/>
                <w:iCs/>
                <w:sz w:val="22"/>
                <w:szCs w:val="22"/>
              </w:rPr>
              <w:t xml:space="preserve"> especially in the delivery of practical/ vocational science.</w:t>
            </w:r>
          </w:p>
          <w:p w:rsidR="005C49EA" w:rsidRDefault="005C49EA" w:rsidP="000871D3">
            <w:pPr>
              <w:rPr>
                <w:rFonts w:ascii="Arial" w:hAnsi="Arial" w:cs="Arial"/>
                <w:iCs/>
                <w:sz w:val="22"/>
                <w:szCs w:val="22"/>
              </w:rPr>
            </w:pPr>
          </w:p>
        </w:tc>
        <w:tc>
          <w:tcPr>
            <w:tcW w:w="1276" w:type="dxa"/>
          </w:tcPr>
          <w:p w:rsidR="005C49EA" w:rsidRPr="00082DB4" w:rsidRDefault="005C49EA" w:rsidP="000871D3">
            <w:pPr>
              <w:jc w:val="center"/>
              <w:rPr>
                <w:rFonts w:ascii="Arial" w:hAnsi="Arial" w:cs="Arial"/>
                <w:iCs/>
                <w:sz w:val="22"/>
                <w:szCs w:val="22"/>
              </w:rPr>
            </w:pPr>
            <w:r>
              <w:rPr>
                <w:rFonts w:ascii="Arial" w:hAnsi="Arial" w:cs="Arial"/>
                <w:iCs/>
                <w:sz w:val="22"/>
                <w:szCs w:val="22"/>
              </w:rPr>
              <w:t>Essential</w:t>
            </w:r>
          </w:p>
        </w:tc>
        <w:tc>
          <w:tcPr>
            <w:tcW w:w="567" w:type="dxa"/>
          </w:tcPr>
          <w:p w:rsidR="005C49EA" w:rsidRPr="00082DB4" w:rsidRDefault="005C49EA" w:rsidP="000871D3">
            <w:pPr>
              <w:jc w:val="center"/>
              <w:rPr>
                <w:rFonts w:ascii="Arial" w:hAnsi="Arial" w:cs="Arial"/>
                <w:iCs/>
                <w:sz w:val="22"/>
                <w:szCs w:val="22"/>
              </w:rPr>
            </w:pPr>
            <w:r>
              <w:rPr>
                <w:rFonts w:ascii="Arial" w:hAnsi="Arial" w:cs="Arial"/>
                <w:iCs/>
                <w:sz w:val="22"/>
                <w:szCs w:val="22"/>
              </w:rPr>
              <w:t>*</w:t>
            </w:r>
          </w:p>
        </w:tc>
        <w:tc>
          <w:tcPr>
            <w:tcW w:w="567" w:type="dxa"/>
          </w:tcPr>
          <w:p w:rsidR="005C49EA" w:rsidRPr="00082DB4" w:rsidRDefault="005C49EA" w:rsidP="000871D3">
            <w:pPr>
              <w:jc w:val="center"/>
              <w:rPr>
                <w:rFonts w:ascii="Arial" w:hAnsi="Arial" w:cs="Arial"/>
                <w:iCs/>
                <w:sz w:val="22"/>
                <w:szCs w:val="22"/>
              </w:rPr>
            </w:pPr>
            <w:r>
              <w:rPr>
                <w:rFonts w:ascii="Arial" w:hAnsi="Arial" w:cs="Arial"/>
                <w:iCs/>
                <w:sz w:val="22"/>
                <w:szCs w:val="22"/>
              </w:rPr>
              <w:t>*</w:t>
            </w:r>
          </w:p>
        </w:tc>
        <w:tc>
          <w:tcPr>
            <w:tcW w:w="567" w:type="dxa"/>
          </w:tcPr>
          <w:p w:rsidR="005C49EA" w:rsidRDefault="005C49EA" w:rsidP="000871D3">
            <w:pPr>
              <w:jc w:val="center"/>
              <w:rPr>
                <w:rFonts w:ascii="Arial" w:hAnsi="Arial" w:cs="Arial"/>
                <w:iCs/>
                <w:sz w:val="22"/>
                <w:szCs w:val="22"/>
              </w:rPr>
            </w:pPr>
            <w:r>
              <w:rPr>
                <w:rFonts w:ascii="Arial" w:hAnsi="Arial" w:cs="Arial"/>
                <w:iCs/>
                <w:sz w:val="22"/>
                <w:szCs w:val="22"/>
              </w:rPr>
              <w:t>*</w:t>
            </w:r>
          </w:p>
        </w:tc>
        <w:tc>
          <w:tcPr>
            <w:tcW w:w="567" w:type="dxa"/>
          </w:tcPr>
          <w:p w:rsidR="005C49EA" w:rsidRPr="00082DB4" w:rsidRDefault="005C49EA" w:rsidP="000871D3">
            <w:pPr>
              <w:jc w:val="center"/>
              <w:rPr>
                <w:rFonts w:ascii="Arial" w:hAnsi="Arial" w:cs="Arial"/>
                <w:iCs/>
                <w:sz w:val="22"/>
                <w:szCs w:val="22"/>
              </w:rPr>
            </w:pPr>
          </w:p>
        </w:tc>
        <w:tc>
          <w:tcPr>
            <w:tcW w:w="567" w:type="dxa"/>
          </w:tcPr>
          <w:p w:rsidR="005C49EA" w:rsidRPr="00082DB4" w:rsidRDefault="005C49EA" w:rsidP="000871D3">
            <w:pPr>
              <w:jc w:val="center"/>
              <w:rPr>
                <w:rFonts w:ascii="Arial" w:hAnsi="Arial" w:cs="Arial"/>
                <w:iCs/>
                <w:sz w:val="22"/>
                <w:szCs w:val="22"/>
              </w:rPr>
            </w:pPr>
          </w:p>
        </w:tc>
        <w:tc>
          <w:tcPr>
            <w:tcW w:w="709" w:type="dxa"/>
          </w:tcPr>
          <w:p w:rsidR="005C49EA" w:rsidRPr="00082DB4" w:rsidRDefault="005C49EA" w:rsidP="000871D3">
            <w:pPr>
              <w:jc w:val="center"/>
              <w:rPr>
                <w:rFonts w:ascii="Arial" w:hAnsi="Arial" w:cs="Arial"/>
                <w:iCs/>
                <w:sz w:val="22"/>
                <w:szCs w:val="22"/>
              </w:rPr>
            </w:pPr>
          </w:p>
        </w:tc>
      </w:tr>
      <w:tr w:rsidR="005C49EA" w:rsidRPr="00082DB4" w:rsidTr="000871D3">
        <w:tc>
          <w:tcPr>
            <w:tcW w:w="1702" w:type="dxa"/>
            <w:vMerge/>
          </w:tcPr>
          <w:p w:rsidR="005C49EA" w:rsidRPr="00082DB4" w:rsidRDefault="005C49EA" w:rsidP="000871D3">
            <w:pPr>
              <w:rPr>
                <w:rFonts w:ascii="Arial" w:hAnsi="Arial" w:cs="Arial"/>
                <w:b/>
                <w:iCs/>
                <w:sz w:val="22"/>
                <w:szCs w:val="22"/>
              </w:rPr>
            </w:pPr>
          </w:p>
        </w:tc>
        <w:tc>
          <w:tcPr>
            <w:tcW w:w="4110" w:type="dxa"/>
          </w:tcPr>
          <w:p w:rsidR="005C49EA" w:rsidRDefault="005C49EA" w:rsidP="000871D3">
            <w:pPr>
              <w:rPr>
                <w:rFonts w:ascii="Arial" w:hAnsi="Arial" w:cs="Arial"/>
                <w:iCs/>
                <w:sz w:val="22"/>
                <w:szCs w:val="22"/>
              </w:rPr>
            </w:pPr>
            <w:r>
              <w:rPr>
                <w:rFonts w:ascii="Arial" w:hAnsi="Arial" w:cs="Arial"/>
                <w:iCs/>
                <w:sz w:val="22"/>
                <w:szCs w:val="22"/>
              </w:rPr>
              <w:t>Familiarity with using Microsoft Office applications, including Word, Excel, Outlook and PowerPoint.</w:t>
            </w:r>
          </w:p>
          <w:p w:rsidR="005C49EA" w:rsidRDefault="005C49EA" w:rsidP="000871D3">
            <w:pPr>
              <w:rPr>
                <w:rFonts w:ascii="Arial" w:hAnsi="Arial" w:cs="Arial"/>
                <w:iCs/>
                <w:sz w:val="22"/>
                <w:szCs w:val="22"/>
              </w:rPr>
            </w:pPr>
          </w:p>
        </w:tc>
        <w:tc>
          <w:tcPr>
            <w:tcW w:w="1276" w:type="dxa"/>
          </w:tcPr>
          <w:p w:rsidR="005C49EA" w:rsidRDefault="005C49EA" w:rsidP="000871D3">
            <w:pPr>
              <w:jc w:val="center"/>
              <w:rPr>
                <w:rFonts w:ascii="Arial" w:hAnsi="Arial" w:cs="Arial"/>
                <w:iCs/>
                <w:sz w:val="22"/>
                <w:szCs w:val="22"/>
              </w:rPr>
            </w:pPr>
            <w:r>
              <w:rPr>
                <w:rFonts w:ascii="Arial" w:hAnsi="Arial" w:cs="Arial"/>
                <w:iCs/>
                <w:sz w:val="22"/>
                <w:szCs w:val="22"/>
              </w:rPr>
              <w:t>Essential</w:t>
            </w:r>
          </w:p>
        </w:tc>
        <w:tc>
          <w:tcPr>
            <w:tcW w:w="567" w:type="dxa"/>
          </w:tcPr>
          <w:p w:rsidR="005C49EA" w:rsidRDefault="005C49EA" w:rsidP="000871D3">
            <w:pPr>
              <w:jc w:val="center"/>
              <w:rPr>
                <w:rFonts w:ascii="Arial" w:hAnsi="Arial" w:cs="Arial"/>
                <w:iCs/>
                <w:sz w:val="22"/>
                <w:szCs w:val="22"/>
              </w:rPr>
            </w:pPr>
            <w:r>
              <w:rPr>
                <w:rFonts w:ascii="Arial" w:hAnsi="Arial" w:cs="Arial"/>
                <w:iCs/>
                <w:sz w:val="22"/>
                <w:szCs w:val="22"/>
              </w:rPr>
              <w:t>*</w:t>
            </w:r>
          </w:p>
        </w:tc>
        <w:tc>
          <w:tcPr>
            <w:tcW w:w="567" w:type="dxa"/>
          </w:tcPr>
          <w:p w:rsidR="005C49EA" w:rsidRDefault="005C49EA" w:rsidP="000871D3">
            <w:pPr>
              <w:jc w:val="center"/>
              <w:rPr>
                <w:rFonts w:ascii="Arial" w:hAnsi="Arial" w:cs="Arial"/>
                <w:iCs/>
                <w:sz w:val="22"/>
                <w:szCs w:val="22"/>
              </w:rPr>
            </w:pPr>
            <w:r>
              <w:rPr>
                <w:rFonts w:ascii="Arial" w:hAnsi="Arial" w:cs="Arial"/>
                <w:iCs/>
                <w:sz w:val="22"/>
                <w:szCs w:val="22"/>
              </w:rPr>
              <w:t>*</w:t>
            </w:r>
          </w:p>
        </w:tc>
        <w:tc>
          <w:tcPr>
            <w:tcW w:w="567" w:type="dxa"/>
          </w:tcPr>
          <w:p w:rsidR="005C49EA" w:rsidRDefault="005C49EA" w:rsidP="000871D3">
            <w:pPr>
              <w:jc w:val="center"/>
              <w:rPr>
                <w:rFonts w:ascii="Arial" w:hAnsi="Arial" w:cs="Arial"/>
                <w:iCs/>
                <w:sz w:val="22"/>
                <w:szCs w:val="22"/>
              </w:rPr>
            </w:pPr>
            <w:r>
              <w:rPr>
                <w:rFonts w:ascii="Arial" w:hAnsi="Arial" w:cs="Arial"/>
                <w:iCs/>
                <w:sz w:val="22"/>
                <w:szCs w:val="22"/>
              </w:rPr>
              <w:t>*</w:t>
            </w:r>
          </w:p>
        </w:tc>
        <w:tc>
          <w:tcPr>
            <w:tcW w:w="567" w:type="dxa"/>
          </w:tcPr>
          <w:p w:rsidR="005C49EA" w:rsidRPr="00082DB4" w:rsidRDefault="005C49EA" w:rsidP="000871D3">
            <w:pPr>
              <w:jc w:val="center"/>
              <w:rPr>
                <w:rFonts w:ascii="Arial" w:hAnsi="Arial" w:cs="Arial"/>
                <w:iCs/>
                <w:sz w:val="22"/>
                <w:szCs w:val="22"/>
              </w:rPr>
            </w:pPr>
          </w:p>
        </w:tc>
        <w:tc>
          <w:tcPr>
            <w:tcW w:w="567" w:type="dxa"/>
          </w:tcPr>
          <w:p w:rsidR="005C49EA" w:rsidRPr="00082DB4" w:rsidRDefault="005C49EA" w:rsidP="000871D3">
            <w:pPr>
              <w:jc w:val="center"/>
              <w:rPr>
                <w:rFonts w:ascii="Arial" w:hAnsi="Arial" w:cs="Arial"/>
                <w:iCs/>
                <w:sz w:val="22"/>
                <w:szCs w:val="22"/>
              </w:rPr>
            </w:pPr>
          </w:p>
        </w:tc>
        <w:tc>
          <w:tcPr>
            <w:tcW w:w="709" w:type="dxa"/>
          </w:tcPr>
          <w:p w:rsidR="005C49EA" w:rsidRPr="00082DB4" w:rsidRDefault="005C49EA" w:rsidP="000871D3">
            <w:pPr>
              <w:jc w:val="center"/>
              <w:rPr>
                <w:rFonts w:ascii="Arial" w:hAnsi="Arial" w:cs="Arial"/>
                <w:iCs/>
                <w:sz w:val="22"/>
                <w:szCs w:val="22"/>
              </w:rPr>
            </w:pPr>
          </w:p>
        </w:tc>
      </w:tr>
      <w:tr w:rsidR="005C49EA" w:rsidRPr="00082DB4" w:rsidTr="000871D3">
        <w:tc>
          <w:tcPr>
            <w:tcW w:w="1702" w:type="dxa"/>
            <w:vMerge/>
          </w:tcPr>
          <w:p w:rsidR="005C49EA" w:rsidRPr="00082DB4" w:rsidRDefault="005C49EA" w:rsidP="000871D3">
            <w:pPr>
              <w:jc w:val="both"/>
              <w:rPr>
                <w:rFonts w:ascii="Arial" w:hAnsi="Arial" w:cs="Arial"/>
                <w:b/>
                <w:iCs/>
                <w:sz w:val="22"/>
                <w:szCs w:val="22"/>
              </w:rPr>
            </w:pPr>
          </w:p>
        </w:tc>
        <w:tc>
          <w:tcPr>
            <w:tcW w:w="4110" w:type="dxa"/>
          </w:tcPr>
          <w:p w:rsidR="005C49EA" w:rsidRDefault="00E012BC" w:rsidP="00E012BC">
            <w:pPr>
              <w:rPr>
                <w:rFonts w:ascii="Arial" w:hAnsi="Arial" w:cs="Arial"/>
                <w:iCs/>
                <w:sz w:val="22"/>
                <w:szCs w:val="22"/>
              </w:rPr>
            </w:pPr>
            <w:r>
              <w:rPr>
                <w:rFonts w:ascii="Arial" w:hAnsi="Arial" w:cs="Arial"/>
                <w:iCs/>
                <w:sz w:val="22"/>
                <w:szCs w:val="22"/>
              </w:rPr>
              <w:t>Up-to-date knowledge and awareness of Health and Safety regulations pertaining to working in a Science-based and educational environment.</w:t>
            </w:r>
          </w:p>
          <w:p w:rsidR="00E012BC" w:rsidRPr="00082DB4" w:rsidRDefault="00E012BC" w:rsidP="00E012BC">
            <w:pPr>
              <w:rPr>
                <w:rFonts w:ascii="Arial" w:hAnsi="Arial" w:cs="Arial"/>
                <w:iCs/>
                <w:sz w:val="22"/>
                <w:szCs w:val="22"/>
              </w:rPr>
            </w:pPr>
          </w:p>
        </w:tc>
        <w:tc>
          <w:tcPr>
            <w:tcW w:w="1276" w:type="dxa"/>
          </w:tcPr>
          <w:p w:rsidR="00E012BC" w:rsidRPr="00555897" w:rsidRDefault="00E012BC" w:rsidP="00E012BC">
            <w:pPr>
              <w:jc w:val="center"/>
              <w:rPr>
                <w:rFonts w:ascii="Arial" w:hAnsi="Arial" w:cs="Arial"/>
                <w:iCs/>
                <w:sz w:val="22"/>
                <w:szCs w:val="22"/>
              </w:rPr>
            </w:pPr>
            <w:r w:rsidRPr="00555897">
              <w:rPr>
                <w:rFonts w:ascii="Arial" w:hAnsi="Arial" w:cs="Arial"/>
                <w:iCs/>
                <w:sz w:val="22"/>
                <w:szCs w:val="22"/>
              </w:rPr>
              <w:t>Essential</w:t>
            </w:r>
          </w:p>
          <w:p w:rsidR="005C49EA" w:rsidRPr="00082DB4" w:rsidRDefault="005C49EA" w:rsidP="00E012BC">
            <w:pPr>
              <w:jc w:val="center"/>
              <w:rPr>
                <w:rFonts w:ascii="Arial" w:hAnsi="Arial" w:cs="Arial"/>
                <w:iCs/>
                <w:sz w:val="22"/>
                <w:szCs w:val="22"/>
              </w:rPr>
            </w:pPr>
          </w:p>
        </w:tc>
        <w:tc>
          <w:tcPr>
            <w:tcW w:w="567" w:type="dxa"/>
          </w:tcPr>
          <w:p w:rsidR="005C49EA" w:rsidRPr="00082DB4" w:rsidRDefault="005C49EA" w:rsidP="000871D3">
            <w:pPr>
              <w:jc w:val="center"/>
              <w:rPr>
                <w:rFonts w:ascii="Arial" w:hAnsi="Arial" w:cs="Arial"/>
                <w:iCs/>
                <w:sz w:val="22"/>
                <w:szCs w:val="22"/>
              </w:rPr>
            </w:pPr>
            <w:r w:rsidRPr="00082DB4">
              <w:rPr>
                <w:rFonts w:ascii="Arial" w:hAnsi="Arial" w:cs="Arial"/>
                <w:iCs/>
                <w:sz w:val="22"/>
                <w:szCs w:val="22"/>
              </w:rPr>
              <w:t>*</w:t>
            </w:r>
          </w:p>
        </w:tc>
        <w:tc>
          <w:tcPr>
            <w:tcW w:w="567" w:type="dxa"/>
          </w:tcPr>
          <w:p w:rsidR="005C49EA" w:rsidRPr="00082DB4" w:rsidRDefault="005C49EA" w:rsidP="000871D3">
            <w:pPr>
              <w:jc w:val="center"/>
              <w:rPr>
                <w:rFonts w:ascii="Arial" w:hAnsi="Arial" w:cs="Arial"/>
                <w:iCs/>
                <w:sz w:val="22"/>
                <w:szCs w:val="22"/>
              </w:rPr>
            </w:pPr>
            <w:r w:rsidRPr="00082DB4">
              <w:rPr>
                <w:rFonts w:ascii="Arial" w:hAnsi="Arial" w:cs="Arial"/>
                <w:iCs/>
                <w:sz w:val="22"/>
                <w:szCs w:val="22"/>
              </w:rPr>
              <w:t>*</w:t>
            </w:r>
          </w:p>
        </w:tc>
        <w:tc>
          <w:tcPr>
            <w:tcW w:w="567" w:type="dxa"/>
          </w:tcPr>
          <w:p w:rsidR="005C49EA" w:rsidRPr="00082DB4" w:rsidRDefault="005C49EA" w:rsidP="000871D3">
            <w:pPr>
              <w:jc w:val="center"/>
              <w:rPr>
                <w:rFonts w:ascii="Arial" w:hAnsi="Arial" w:cs="Arial"/>
                <w:iCs/>
                <w:sz w:val="22"/>
                <w:szCs w:val="22"/>
              </w:rPr>
            </w:pPr>
            <w:r w:rsidRPr="00082DB4">
              <w:rPr>
                <w:rFonts w:ascii="Arial" w:hAnsi="Arial" w:cs="Arial"/>
                <w:iCs/>
                <w:sz w:val="22"/>
                <w:szCs w:val="22"/>
              </w:rPr>
              <w:t>*</w:t>
            </w:r>
          </w:p>
        </w:tc>
        <w:tc>
          <w:tcPr>
            <w:tcW w:w="567" w:type="dxa"/>
          </w:tcPr>
          <w:p w:rsidR="005C49EA" w:rsidRPr="00082DB4" w:rsidRDefault="005C49EA" w:rsidP="000871D3">
            <w:pPr>
              <w:jc w:val="center"/>
              <w:rPr>
                <w:rFonts w:ascii="Arial" w:hAnsi="Arial" w:cs="Arial"/>
                <w:iCs/>
                <w:sz w:val="22"/>
                <w:szCs w:val="22"/>
              </w:rPr>
            </w:pPr>
          </w:p>
        </w:tc>
        <w:tc>
          <w:tcPr>
            <w:tcW w:w="567" w:type="dxa"/>
          </w:tcPr>
          <w:p w:rsidR="005C49EA" w:rsidRPr="00082DB4" w:rsidRDefault="005C49EA" w:rsidP="000871D3">
            <w:pPr>
              <w:jc w:val="center"/>
              <w:rPr>
                <w:rFonts w:ascii="Arial" w:hAnsi="Arial" w:cs="Arial"/>
                <w:iCs/>
                <w:sz w:val="22"/>
                <w:szCs w:val="22"/>
              </w:rPr>
            </w:pPr>
          </w:p>
        </w:tc>
        <w:tc>
          <w:tcPr>
            <w:tcW w:w="709" w:type="dxa"/>
          </w:tcPr>
          <w:p w:rsidR="005C49EA" w:rsidRPr="00082DB4" w:rsidRDefault="005C49EA" w:rsidP="000871D3">
            <w:pPr>
              <w:jc w:val="center"/>
              <w:rPr>
                <w:rFonts w:ascii="Arial" w:hAnsi="Arial" w:cs="Arial"/>
                <w:iCs/>
                <w:sz w:val="22"/>
                <w:szCs w:val="22"/>
              </w:rPr>
            </w:pPr>
          </w:p>
        </w:tc>
      </w:tr>
      <w:tr w:rsidR="005C49EA" w:rsidRPr="00082DB4" w:rsidTr="000871D3">
        <w:tc>
          <w:tcPr>
            <w:tcW w:w="1702" w:type="dxa"/>
            <w:vMerge/>
          </w:tcPr>
          <w:p w:rsidR="005C49EA" w:rsidRPr="00082DB4" w:rsidRDefault="005C49EA" w:rsidP="000871D3">
            <w:pPr>
              <w:jc w:val="both"/>
              <w:rPr>
                <w:rFonts w:ascii="Arial" w:hAnsi="Arial" w:cs="Arial"/>
                <w:b/>
                <w:iCs/>
                <w:sz w:val="22"/>
                <w:szCs w:val="22"/>
              </w:rPr>
            </w:pPr>
          </w:p>
        </w:tc>
        <w:tc>
          <w:tcPr>
            <w:tcW w:w="4110" w:type="dxa"/>
          </w:tcPr>
          <w:p w:rsidR="005C49EA" w:rsidRPr="00082DB4" w:rsidRDefault="00E012BC" w:rsidP="000871D3">
            <w:pPr>
              <w:rPr>
                <w:rFonts w:ascii="Arial" w:hAnsi="Arial" w:cs="Arial"/>
                <w:iCs/>
                <w:sz w:val="22"/>
                <w:szCs w:val="22"/>
              </w:rPr>
            </w:pPr>
            <w:r>
              <w:rPr>
                <w:rFonts w:ascii="Arial" w:hAnsi="Arial" w:cs="Arial"/>
                <w:iCs/>
                <w:sz w:val="22"/>
                <w:szCs w:val="22"/>
              </w:rPr>
              <w:t>Familiarity with virtual learning environments (VLEs).</w:t>
            </w:r>
          </w:p>
          <w:p w:rsidR="005C49EA" w:rsidRPr="00082DB4" w:rsidRDefault="005C49EA" w:rsidP="000871D3">
            <w:pPr>
              <w:rPr>
                <w:rFonts w:ascii="Arial" w:hAnsi="Arial" w:cs="Arial"/>
                <w:iCs/>
                <w:sz w:val="22"/>
                <w:szCs w:val="22"/>
              </w:rPr>
            </w:pPr>
          </w:p>
        </w:tc>
        <w:tc>
          <w:tcPr>
            <w:tcW w:w="1276" w:type="dxa"/>
          </w:tcPr>
          <w:p w:rsidR="00E012BC" w:rsidRPr="00082DB4" w:rsidRDefault="00E012BC" w:rsidP="00E012BC">
            <w:pPr>
              <w:jc w:val="center"/>
              <w:rPr>
                <w:rFonts w:ascii="Arial" w:hAnsi="Arial" w:cs="Arial"/>
                <w:iCs/>
                <w:sz w:val="22"/>
                <w:szCs w:val="22"/>
              </w:rPr>
            </w:pPr>
            <w:r>
              <w:rPr>
                <w:rFonts w:ascii="Arial" w:hAnsi="Arial" w:cs="Arial"/>
                <w:iCs/>
                <w:sz w:val="22"/>
                <w:szCs w:val="22"/>
              </w:rPr>
              <w:t>Desirable</w:t>
            </w:r>
          </w:p>
          <w:p w:rsidR="005C49EA" w:rsidRPr="00082DB4" w:rsidRDefault="005C49EA" w:rsidP="00E012BC">
            <w:pPr>
              <w:jc w:val="center"/>
              <w:rPr>
                <w:rFonts w:ascii="Arial" w:hAnsi="Arial" w:cs="Arial"/>
                <w:iCs/>
                <w:sz w:val="22"/>
                <w:szCs w:val="22"/>
              </w:rPr>
            </w:pPr>
          </w:p>
        </w:tc>
        <w:tc>
          <w:tcPr>
            <w:tcW w:w="567" w:type="dxa"/>
          </w:tcPr>
          <w:p w:rsidR="005C49EA" w:rsidRPr="00082DB4" w:rsidRDefault="005C49EA" w:rsidP="000871D3">
            <w:pPr>
              <w:jc w:val="center"/>
              <w:rPr>
                <w:rFonts w:ascii="Arial" w:hAnsi="Arial" w:cs="Arial"/>
                <w:iCs/>
                <w:sz w:val="22"/>
                <w:szCs w:val="22"/>
              </w:rPr>
            </w:pPr>
            <w:r w:rsidRPr="00082DB4">
              <w:rPr>
                <w:rFonts w:ascii="Arial" w:hAnsi="Arial" w:cs="Arial"/>
                <w:iCs/>
                <w:sz w:val="22"/>
                <w:szCs w:val="22"/>
              </w:rPr>
              <w:t>*</w:t>
            </w:r>
          </w:p>
        </w:tc>
        <w:tc>
          <w:tcPr>
            <w:tcW w:w="567" w:type="dxa"/>
          </w:tcPr>
          <w:p w:rsidR="005C49EA" w:rsidRPr="00082DB4" w:rsidRDefault="005C49EA" w:rsidP="000871D3">
            <w:pPr>
              <w:jc w:val="center"/>
              <w:rPr>
                <w:rFonts w:ascii="Arial" w:hAnsi="Arial" w:cs="Arial"/>
                <w:iCs/>
                <w:sz w:val="22"/>
                <w:szCs w:val="22"/>
              </w:rPr>
            </w:pPr>
            <w:r w:rsidRPr="00082DB4">
              <w:rPr>
                <w:rFonts w:ascii="Arial" w:hAnsi="Arial" w:cs="Arial"/>
                <w:iCs/>
                <w:sz w:val="22"/>
                <w:szCs w:val="22"/>
              </w:rPr>
              <w:t>*</w:t>
            </w:r>
          </w:p>
        </w:tc>
        <w:tc>
          <w:tcPr>
            <w:tcW w:w="567" w:type="dxa"/>
          </w:tcPr>
          <w:p w:rsidR="005C49EA" w:rsidRPr="00082DB4" w:rsidRDefault="005C49EA" w:rsidP="000871D3">
            <w:pPr>
              <w:jc w:val="center"/>
              <w:rPr>
                <w:rFonts w:ascii="Arial" w:hAnsi="Arial" w:cs="Arial"/>
                <w:iCs/>
                <w:sz w:val="22"/>
                <w:szCs w:val="22"/>
              </w:rPr>
            </w:pPr>
          </w:p>
        </w:tc>
        <w:tc>
          <w:tcPr>
            <w:tcW w:w="567" w:type="dxa"/>
          </w:tcPr>
          <w:p w:rsidR="005C49EA" w:rsidRPr="00082DB4" w:rsidRDefault="005C49EA" w:rsidP="000871D3">
            <w:pPr>
              <w:jc w:val="center"/>
              <w:rPr>
                <w:rFonts w:ascii="Arial" w:hAnsi="Arial" w:cs="Arial"/>
                <w:iCs/>
                <w:sz w:val="22"/>
                <w:szCs w:val="22"/>
              </w:rPr>
            </w:pPr>
          </w:p>
        </w:tc>
        <w:tc>
          <w:tcPr>
            <w:tcW w:w="567" w:type="dxa"/>
          </w:tcPr>
          <w:p w:rsidR="005C49EA" w:rsidRPr="00082DB4" w:rsidRDefault="005C49EA" w:rsidP="000871D3">
            <w:pPr>
              <w:jc w:val="center"/>
              <w:rPr>
                <w:rFonts w:ascii="Arial" w:hAnsi="Arial" w:cs="Arial"/>
                <w:iCs/>
                <w:sz w:val="22"/>
                <w:szCs w:val="22"/>
              </w:rPr>
            </w:pPr>
          </w:p>
        </w:tc>
        <w:tc>
          <w:tcPr>
            <w:tcW w:w="709" w:type="dxa"/>
          </w:tcPr>
          <w:p w:rsidR="005C49EA" w:rsidRPr="00082DB4" w:rsidRDefault="005C49EA" w:rsidP="000871D3">
            <w:pPr>
              <w:jc w:val="center"/>
              <w:rPr>
                <w:rFonts w:ascii="Arial" w:hAnsi="Arial" w:cs="Arial"/>
                <w:iCs/>
                <w:sz w:val="22"/>
                <w:szCs w:val="22"/>
              </w:rPr>
            </w:pPr>
          </w:p>
        </w:tc>
      </w:tr>
      <w:tr w:rsidR="005C49EA" w:rsidRPr="00082DB4" w:rsidTr="000871D3">
        <w:tc>
          <w:tcPr>
            <w:tcW w:w="1702" w:type="dxa"/>
            <w:vMerge w:val="restart"/>
          </w:tcPr>
          <w:p w:rsidR="005C49EA" w:rsidRPr="00082DB4" w:rsidRDefault="005C49EA" w:rsidP="000871D3">
            <w:pPr>
              <w:jc w:val="both"/>
              <w:rPr>
                <w:rFonts w:ascii="Arial" w:hAnsi="Arial" w:cs="Arial"/>
                <w:b/>
                <w:iCs/>
                <w:sz w:val="22"/>
                <w:szCs w:val="22"/>
              </w:rPr>
            </w:pPr>
            <w:r>
              <w:rPr>
                <w:rFonts w:ascii="Arial" w:hAnsi="Arial" w:cs="Arial"/>
                <w:b/>
                <w:iCs/>
                <w:sz w:val="22"/>
                <w:szCs w:val="22"/>
              </w:rPr>
              <w:t>Additional factors</w:t>
            </w:r>
          </w:p>
        </w:tc>
        <w:tc>
          <w:tcPr>
            <w:tcW w:w="4110" w:type="dxa"/>
          </w:tcPr>
          <w:p w:rsidR="005C49EA" w:rsidRPr="00082DB4" w:rsidRDefault="005C49EA" w:rsidP="000871D3">
            <w:pPr>
              <w:rPr>
                <w:rFonts w:ascii="Arial" w:hAnsi="Arial" w:cs="Arial"/>
                <w:iCs/>
                <w:sz w:val="22"/>
                <w:szCs w:val="22"/>
              </w:rPr>
            </w:pPr>
            <w:r>
              <w:rPr>
                <w:rFonts w:ascii="Arial" w:hAnsi="Arial" w:cs="Arial"/>
                <w:iCs/>
                <w:sz w:val="22"/>
                <w:szCs w:val="22"/>
              </w:rPr>
              <w:t>Strong understanding of what constitutes best practice in teaching and learning.</w:t>
            </w:r>
          </w:p>
          <w:p w:rsidR="005C49EA" w:rsidRPr="00082DB4" w:rsidRDefault="005C49EA" w:rsidP="000871D3">
            <w:pPr>
              <w:rPr>
                <w:rFonts w:ascii="Arial" w:hAnsi="Arial" w:cs="Arial"/>
                <w:iCs/>
                <w:sz w:val="22"/>
                <w:szCs w:val="22"/>
              </w:rPr>
            </w:pPr>
          </w:p>
        </w:tc>
        <w:tc>
          <w:tcPr>
            <w:tcW w:w="1276" w:type="dxa"/>
          </w:tcPr>
          <w:p w:rsidR="005C49EA" w:rsidRPr="00082DB4" w:rsidRDefault="005C49EA" w:rsidP="000871D3">
            <w:pPr>
              <w:jc w:val="center"/>
              <w:rPr>
                <w:rFonts w:ascii="Arial" w:hAnsi="Arial" w:cs="Arial"/>
                <w:iCs/>
                <w:sz w:val="22"/>
                <w:szCs w:val="22"/>
              </w:rPr>
            </w:pPr>
            <w:r w:rsidRPr="00082DB4">
              <w:rPr>
                <w:rFonts w:ascii="Arial" w:hAnsi="Arial" w:cs="Arial"/>
                <w:iCs/>
                <w:sz w:val="22"/>
                <w:szCs w:val="22"/>
              </w:rPr>
              <w:t>Essential</w:t>
            </w:r>
          </w:p>
        </w:tc>
        <w:tc>
          <w:tcPr>
            <w:tcW w:w="567" w:type="dxa"/>
          </w:tcPr>
          <w:p w:rsidR="005C49EA" w:rsidRPr="00082DB4" w:rsidRDefault="005C49EA" w:rsidP="000871D3">
            <w:pPr>
              <w:jc w:val="center"/>
              <w:rPr>
                <w:rFonts w:ascii="Arial" w:hAnsi="Arial" w:cs="Arial"/>
                <w:iCs/>
                <w:sz w:val="22"/>
                <w:szCs w:val="22"/>
              </w:rPr>
            </w:pPr>
            <w:r w:rsidRPr="00082DB4">
              <w:rPr>
                <w:rFonts w:ascii="Arial" w:hAnsi="Arial" w:cs="Arial"/>
                <w:iCs/>
                <w:sz w:val="22"/>
                <w:szCs w:val="22"/>
              </w:rPr>
              <w:t>*</w:t>
            </w:r>
          </w:p>
        </w:tc>
        <w:tc>
          <w:tcPr>
            <w:tcW w:w="567" w:type="dxa"/>
          </w:tcPr>
          <w:p w:rsidR="005C49EA" w:rsidRPr="00082DB4" w:rsidRDefault="005C49EA" w:rsidP="000871D3">
            <w:pPr>
              <w:jc w:val="center"/>
              <w:rPr>
                <w:rFonts w:ascii="Arial" w:hAnsi="Arial" w:cs="Arial"/>
                <w:iCs/>
                <w:sz w:val="22"/>
                <w:szCs w:val="22"/>
              </w:rPr>
            </w:pPr>
            <w:r w:rsidRPr="00082DB4">
              <w:rPr>
                <w:rFonts w:ascii="Arial" w:hAnsi="Arial" w:cs="Arial"/>
                <w:iCs/>
                <w:sz w:val="22"/>
                <w:szCs w:val="22"/>
              </w:rPr>
              <w:t>*</w:t>
            </w:r>
          </w:p>
        </w:tc>
        <w:tc>
          <w:tcPr>
            <w:tcW w:w="567" w:type="dxa"/>
          </w:tcPr>
          <w:p w:rsidR="005C49EA" w:rsidRPr="00082DB4" w:rsidRDefault="005C49EA" w:rsidP="000871D3">
            <w:pPr>
              <w:jc w:val="center"/>
              <w:rPr>
                <w:rFonts w:ascii="Arial" w:hAnsi="Arial" w:cs="Arial"/>
                <w:iCs/>
                <w:sz w:val="22"/>
                <w:szCs w:val="22"/>
              </w:rPr>
            </w:pPr>
            <w:r w:rsidRPr="00082DB4">
              <w:rPr>
                <w:rFonts w:ascii="Arial" w:hAnsi="Arial" w:cs="Arial"/>
                <w:iCs/>
                <w:sz w:val="22"/>
                <w:szCs w:val="22"/>
              </w:rPr>
              <w:t>*</w:t>
            </w:r>
          </w:p>
        </w:tc>
        <w:tc>
          <w:tcPr>
            <w:tcW w:w="567" w:type="dxa"/>
          </w:tcPr>
          <w:p w:rsidR="005C49EA" w:rsidRPr="00082DB4" w:rsidRDefault="005C49EA" w:rsidP="000871D3">
            <w:pPr>
              <w:jc w:val="center"/>
              <w:rPr>
                <w:rFonts w:ascii="Arial" w:hAnsi="Arial" w:cs="Arial"/>
                <w:iCs/>
                <w:sz w:val="22"/>
                <w:szCs w:val="22"/>
              </w:rPr>
            </w:pPr>
          </w:p>
        </w:tc>
        <w:tc>
          <w:tcPr>
            <w:tcW w:w="567" w:type="dxa"/>
          </w:tcPr>
          <w:p w:rsidR="005C49EA" w:rsidRPr="00082DB4" w:rsidRDefault="005C49EA" w:rsidP="000871D3">
            <w:pPr>
              <w:jc w:val="center"/>
              <w:rPr>
                <w:rFonts w:ascii="Arial" w:hAnsi="Arial" w:cs="Arial"/>
                <w:iCs/>
                <w:sz w:val="22"/>
                <w:szCs w:val="22"/>
              </w:rPr>
            </w:pPr>
            <w:r>
              <w:rPr>
                <w:rFonts w:ascii="Arial" w:hAnsi="Arial" w:cs="Arial"/>
                <w:iCs/>
                <w:sz w:val="22"/>
                <w:szCs w:val="22"/>
              </w:rPr>
              <w:t>*</w:t>
            </w:r>
          </w:p>
        </w:tc>
        <w:tc>
          <w:tcPr>
            <w:tcW w:w="709" w:type="dxa"/>
          </w:tcPr>
          <w:p w:rsidR="005C49EA" w:rsidRPr="00082DB4" w:rsidRDefault="005C49EA" w:rsidP="000871D3">
            <w:pPr>
              <w:jc w:val="center"/>
              <w:rPr>
                <w:rFonts w:ascii="Arial" w:hAnsi="Arial" w:cs="Arial"/>
                <w:iCs/>
                <w:sz w:val="22"/>
                <w:szCs w:val="22"/>
              </w:rPr>
            </w:pPr>
          </w:p>
        </w:tc>
      </w:tr>
      <w:tr w:rsidR="00DE4AF5" w:rsidRPr="00082DB4" w:rsidTr="000871D3">
        <w:tc>
          <w:tcPr>
            <w:tcW w:w="1702" w:type="dxa"/>
            <w:vMerge/>
          </w:tcPr>
          <w:p w:rsidR="00DE4AF5" w:rsidRDefault="00DE4AF5" w:rsidP="000871D3">
            <w:pPr>
              <w:jc w:val="both"/>
              <w:rPr>
                <w:rFonts w:ascii="Arial" w:hAnsi="Arial" w:cs="Arial"/>
                <w:b/>
                <w:iCs/>
                <w:sz w:val="22"/>
                <w:szCs w:val="22"/>
              </w:rPr>
            </w:pPr>
          </w:p>
        </w:tc>
        <w:tc>
          <w:tcPr>
            <w:tcW w:w="4110" w:type="dxa"/>
          </w:tcPr>
          <w:p w:rsidR="00DE4AF5" w:rsidRDefault="00DE4AF5" w:rsidP="002C2E59">
            <w:pPr>
              <w:rPr>
                <w:rFonts w:ascii="Arial" w:eastAsia="Calibri" w:hAnsi="Arial" w:cs="Arial"/>
                <w:iCs/>
                <w:sz w:val="22"/>
                <w:szCs w:val="22"/>
              </w:rPr>
            </w:pPr>
            <w:r>
              <w:rPr>
                <w:rFonts w:ascii="Arial" w:eastAsia="Calibri" w:hAnsi="Arial" w:cs="Arial"/>
                <w:iCs/>
                <w:sz w:val="22"/>
                <w:szCs w:val="22"/>
              </w:rPr>
              <w:t>Ability to respond flexibly and creatively to new challenges and opportunities.</w:t>
            </w:r>
          </w:p>
          <w:p w:rsidR="00DE4AF5" w:rsidRPr="00813DA1" w:rsidRDefault="00DE4AF5" w:rsidP="002C2E59">
            <w:pPr>
              <w:rPr>
                <w:rFonts w:ascii="Arial" w:eastAsia="Calibri" w:hAnsi="Arial" w:cs="Arial"/>
                <w:iCs/>
                <w:sz w:val="22"/>
                <w:szCs w:val="22"/>
              </w:rPr>
            </w:pPr>
          </w:p>
        </w:tc>
        <w:tc>
          <w:tcPr>
            <w:tcW w:w="1276" w:type="dxa"/>
          </w:tcPr>
          <w:p w:rsidR="00DE4AF5" w:rsidRPr="00813DA1" w:rsidRDefault="00DE4AF5" w:rsidP="002C2E59">
            <w:pPr>
              <w:jc w:val="center"/>
              <w:rPr>
                <w:rFonts w:ascii="Arial" w:eastAsia="Calibri" w:hAnsi="Arial" w:cs="Arial"/>
                <w:iCs/>
                <w:sz w:val="22"/>
                <w:szCs w:val="22"/>
              </w:rPr>
            </w:pPr>
            <w:r>
              <w:rPr>
                <w:rFonts w:ascii="Arial" w:eastAsia="Calibri" w:hAnsi="Arial" w:cs="Arial"/>
                <w:iCs/>
                <w:sz w:val="22"/>
                <w:szCs w:val="22"/>
              </w:rPr>
              <w:t>Essential</w:t>
            </w:r>
          </w:p>
        </w:tc>
        <w:tc>
          <w:tcPr>
            <w:tcW w:w="567" w:type="dxa"/>
          </w:tcPr>
          <w:p w:rsidR="00DE4AF5" w:rsidRPr="00813DA1" w:rsidRDefault="00DE4AF5" w:rsidP="002C2E59">
            <w:pPr>
              <w:jc w:val="center"/>
              <w:rPr>
                <w:rFonts w:ascii="Arial" w:eastAsia="Calibri" w:hAnsi="Arial" w:cs="Arial"/>
                <w:iCs/>
                <w:sz w:val="22"/>
                <w:szCs w:val="22"/>
              </w:rPr>
            </w:pPr>
            <w:r>
              <w:rPr>
                <w:rFonts w:ascii="Arial" w:eastAsia="Calibri" w:hAnsi="Arial" w:cs="Arial"/>
                <w:iCs/>
                <w:sz w:val="22"/>
                <w:szCs w:val="22"/>
              </w:rPr>
              <w:t>*</w:t>
            </w:r>
          </w:p>
        </w:tc>
        <w:tc>
          <w:tcPr>
            <w:tcW w:w="567" w:type="dxa"/>
          </w:tcPr>
          <w:p w:rsidR="00DE4AF5" w:rsidRPr="00813DA1" w:rsidRDefault="00DE4AF5" w:rsidP="002C2E59">
            <w:pPr>
              <w:jc w:val="center"/>
              <w:rPr>
                <w:rFonts w:ascii="Arial" w:eastAsia="Calibri" w:hAnsi="Arial" w:cs="Arial"/>
                <w:iCs/>
                <w:sz w:val="22"/>
                <w:szCs w:val="22"/>
              </w:rPr>
            </w:pPr>
            <w:r>
              <w:rPr>
                <w:rFonts w:ascii="Arial" w:eastAsia="Calibri" w:hAnsi="Arial" w:cs="Arial"/>
                <w:iCs/>
                <w:sz w:val="22"/>
                <w:szCs w:val="22"/>
              </w:rPr>
              <w:t>*</w:t>
            </w:r>
          </w:p>
        </w:tc>
        <w:tc>
          <w:tcPr>
            <w:tcW w:w="567" w:type="dxa"/>
          </w:tcPr>
          <w:p w:rsidR="00DE4AF5" w:rsidRPr="00813DA1" w:rsidRDefault="00DE4AF5" w:rsidP="002C2E59">
            <w:pPr>
              <w:jc w:val="center"/>
              <w:rPr>
                <w:rFonts w:ascii="Arial" w:eastAsia="Calibri" w:hAnsi="Arial" w:cs="Arial"/>
                <w:iCs/>
                <w:sz w:val="22"/>
                <w:szCs w:val="22"/>
              </w:rPr>
            </w:pPr>
            <w:r>
              <w:rPr>
                <w:rFonts w:ascii="Arial" w:eastAsia="Calibri" w:hAnsi="Arial" w:cs="Arial"/>
                <w:iCs/>
                <w:sz w:val="22"/>
                <w:szCs w:val="22"/>
              </w:rPr>
              <w:t>*</w:t>
            </w:r>
          </w:p>
        </w:tc>
        <w:tc>
          <w:tcPr>
            <w:tcW w:w="567" w:type="dxa"/>
          </w:tcPr>
          <w:p w:rsidR="00DE4AF5" w:rsidRPr="00813DA1" w:rsidRDefault="00DE4AF5" w:rsidP="002C2E59">
            <w:pPr>
              <w:jc w:val="center"/>
              <w:rPr>
                <w:rFonts w:ascii="Arial" w:eastAsia="Calibri" w:hAnsi="Arial" w:cs="Arial"/>
                <w:iCs/>
                <w:sz w:val="22"/>
                <w:szCs w:val="22"/>
              </w:rPr>
            </w:pPr>
          </w:p>
        </w:tc>
        <w:tc>
          <w:tcPr>
            <w:tcW w:w="567" w:type="dxa"/>
          </w:tcPr>
          <w:p w:rsidR="00DE4AF5" w:rsidRPr="00813DA1" w:rsidRDefault="00DE4AF5" w:rsidP="002C2E59">
            <w:pPr>
              <w:jc w:val="center"/>
              <w:rPr>
                <w:rFonts w:ascii="Arial" w:eastAsia="Calibri" w:hAnsi="Arial" w:cs="Arial"/>
                <w:iCs/>
                <w:sz w:val="22"/>
                <w:szCs w:val="22"/>
              </w:rPr>
            </w:pPr>
          </w:p>
        </w:tc>
        <w:tc>
          <w:tcPr>
            <w:tcW w:w="709" w:type="dxa"/>
          </w:tcPr>
          <w:p w:rsidR="00DE4AF5" w:rsidRPr="00813DA1" w:rsidRDefault="00DE4AF5" w:rsidP="002C2E59">
            <w:pPr>
              <w:jc w:val="center"/>
              <w:rPr>
                <w:rFonts w:ascii="Arial" w:eastAsia="Calibri" w:hAnsi="Arial" w:cs="Arial"/>
                <w:iCs/>
                <w:sz w:val="22"/>
                <w:szCs w:val="22"/>
              </w:rPr>
            </w:pPr>
          </w:p>
        </w:tc>
      </w:tr>
      <w:tr w:rsidR="005B12E8" w:rsidRPr="00082DB4" w:rsidTr="000871D3">
        <w:tc>
          <w:tcPr>
            <w:tcW w:w="1702" w:type="dxa"/>
            <w:vMerge/>
          </w:tcPr>
          <w:p w:rsidR="005B12E8" w:rsidRPr="00082DB4" w:rsidRDefault="005B12E8" w:rsidP="005B12E8">
            <w:pPr>
              <w:jc w:val="both"/>
              <w:rPr>
                <w:rFonts w:ascii="Arial" w:hAnsi="Arial" w:cs="Arial"/>
                <w:b/>
                <w:iCs/>
                <w:sz w:val="22"/>
                <w:szCs w:val="22"/>
              </w:rPr>
            </w:pPr>
          </w:p>
        </w:tc>
        <w:tc>
          <w:tcPr>
            <w:tcW w:w="4110" w:type="dxa"/>
          </w:tcPr>
          <w:p w:rsidR="005B12E8" w:rsidRPr="00082DB4" w:rsidRDefault="005B12E8" w:rsidP="005B12E8">
            <w:pPr>
              <w:rPr>
                <w:rFonts w:ascii="Arial" w:hAnsi="Arial" w:cs="Arial"/>
                <w:iCs/>
                <w:sz w:val="22"/>
                <w:szCs w:val="22"/>
              </w:rPr>
            </w:pPr>
            <w:r>
              <w:rPr>
                <w:rFonts w:ascii="Arial" w:hAnsi="Arial" w:cs="Arial"/>
                <w:iCs/>
                <w:sz w:val="22"/>
                <w:szCs w:val="22"/>
              </w:rPr>
              <w:t xml:space="preserve">Commitment to equality, </w:t>
            </w:r>
            <w:r w:rsidRPr="00082DB4">
              <w:rPr>
                <w:rFonts w:ascii="Arial" w:hAnsi="Arial" w:cs="Arial"/>
                <w:iCs/>
                <w:sz w:val="22"/>
                <w:szCs w:val="22"/>
              </w:rPr>
              <w:t xml:space="preserve">diversity </w:t>
            </w:r>
            <w:r>
              <w:rPr>
                <w:rFonts w:ascii="Arial" w:hAnsi="Arial" w:cs="Arial"/>
                <w:iCs/>
                <w:sz w:val="22"/>
                <w:szCs w:val="22"/>
              </w:rPr>
              <w:t xml:space="preserve">and inclusion </w:t>
            </w:r>
            <w:r w:rsidRPr="00082DB4">
              <w:rPr>
                <w:rFonts w:ascii="Arial" w:hAnsi="Arial" w:cs="Arial"/>
                <w:iCs/>
                <w:sz w:val="22"/>
                <w:szCs w:val="22"/>
              </w:rPr>
              <w:t>initiatives</w:t>
            </w:r>
            <w:r>
              <w:rPr>
                <w:rFonts w:ascii="Arial" w:hAnsi="Arial" w:cs="Arial"/>
                <w:iCs/>
                <w:sz w:val="22"/>
                <w:szCs w:val="22"/>
              </w:rPr>
              <w:t>, including the promotion of British values</w:t>
            </w:r>
            <w:r w:rsidRPr="00082DB4">
              <w:rPr>
                <w:rFonts w:ascii="Arial" w:hAnsi="Arial" w:cs="Arial"/>
                <w:iCs/>
                <w:sz w:val="22"/>
                <w:szCs w:val="22"/>
              </w:rPr>
              <w:t xml:space="preserve"> and anti-discriminatory practice.</w:t>
            </w:r>
          </w:p>
          <w:p w:rsidR="005B12E8" w:rsidRPr="00CD603A" w:rsidRDefault="005B12E8" w:rsidP="005B12E8">
            <w:pPr>
              <w:rPr>
                <w:rFonts w:ascii="Arial" w:hAnsi="Arial" w:cs="Arial"/>
                <w:sz w:val="22"/>
                <w:szCs w:val="22"/>
              </w:rPr>
            </w:pPr>
          </w:p>
        </w:tc>
        <w:tc>
          <w:tcPr>
            <w:tcW w:w="1276" w:type="dxa"/>
          </w:tcPr>
          <w:p w:rsidR="005B12E8" w:rsidRPr="00082DB4" w:rsidRDefault="005B12E8" w:rsidP="005B12E8">
            <w:pPr>
              <w:jc w:val="center"/>
              <w:rPr>
                <w:rFonts w:ascii="Arial" w:hAnsi="Arial" w:cs="Arial"/>
                <w:iCs/>
                <w:sz w:val="22"/>
                <w:szCs w:val="22"/>
              </w:rPr>
            </w:pPr>
            <w:r w:rsidRPr="00082DB4">
              <w:rPr>
                <w:rFonts w:ascii="Arial" w:hAnsi="Arial" w:cs="Arial"/>
                <w:iCs/>
                <w:sz w:val="22"/>
                <w:szCs w:val="22"/>
              </w:rPr>
              <w:t>Essential</w:t>
            </w:r>
          </w:p>
        </w:tc>
        <w:tc>
          <w:tcPr>
            <w:tcW w:w="567" w:type="dxa"/>
          </w:tcPr>
          <w:p w:rsidR="005B12E8" w:rsidRPr="00082DB4" w:rsidRDefault="005B12E8" w:rsidP="005B12E8">
            <w:pPr>
              <w:jc w:val="center"/>
              <w:rPr>
                <w:rFonts w:ascii="Arial" w:hAnsi="Arial" w:cs="Arial"/>
                <w:iCs/>
                <w:sz w:val="22"/>
                <w:szCs w:val="22"/>
              </w:rPr>
            </w:pPr>
            <w:r w:rsidRPr="00082DB4">
              <w:rPr>
                <w:rFonts w:ascii="Arial" w:hAnsi="Arial" w:cs="Arial"/>
                <w:iCs/>
                <w:sz w:val="22"/>
                <w:szCs w:val="22"/>
              </w:rPr>
              <w:t>*</w:t>
            </w:r>
          </w:p>
        </w:tc>
        <w:tc>
          <w:tcPr>
            <w:tcW w:w="567" w:type="dxa"/>
          </w:tcPr>
          <w:p w:rsidR="005B12E8" w:rsidRPr="00082DB4" w:rsidRDefault="005B12E8" w:rsidP="005B12E8">
            <w:pPr>
              <w:jc w:val="center"/>
              <w:rPr>
                <w:rFonts w:ascii="Arial" w:hAnsi="Arial" w:cs="Arial"/>
                <w:iCs/>
                <w:sz w:val="22"/>
                <w:szCs w:val="22"/>
              </w:rPr>
            </w:pPr>
            <w:r w:rsidRPr="00082DB4">
              <w:rPr>
                <w:rFonts w:ascii="Arial" w:hAnsi="Arial" w:cs="Arial"/>
                <w:iCs/>
                <w:sz w:val="22"/>
                <w:szCs w:val="22"/>
              </w:rPr>
              <w:t>*</w:t>
            </w:r>
          </w:p>
        </w:tc>
        <w:tc>
          <w:tcPr>
            <w:tcW w:w="567" w:type="dxa"/>
          </w:tcPr>
          <w:p w:rsidR="005B12E8" w:rsidRPr="00082DB4" w:rsidRDefault="005B12E8" w:rsidP="005B12E8">
            <w:pPr>
              <w:jc w:val="center"/>
              <w:rPr>
                <w:rFonts w:ascii="Arial" w:hAnsi="Arial" w:cs="Arial"/>
                <w:iCs/>
                <w:sz w:val="22"/>
                <w:szCs w:val="22"/>
              </w:rPr>
            </w:pPr>
            <w:r w:rsidRPr="00082DB4">
              <w:rPr>
                <w:rFonts w:ascii="Arial" w:hAnsi="Arial" w:cs="Arial"/>
                <w:iCs/>
                <w:sz w:val="22"/>
                <w:szCs w:val="22"/>
              </w:rPr>
              <w:t>*</w:t>
            </w:r>
          </w:p>
        </w:tc>
        <w:tc>
          <w:tcPr>
            <w:tcW w:w="567" w:type="dxa"/>
          </w:tcPr>
          <w:p w:rsidR="005B12E8" w:rsidRPr="00082DB4" w:rsidRDefault="005B12E8" w:rsidP="005B12E8">
            <w:pPr>
              <w:jc w:val="center"/>
              <w:rPr>
                <w:rFonts w:ascii="Arial" w:hAnsi="Arial" w:cs="Arial"/>
                <w:iCs/>
                <w:sz w:val="22"/>
                <w:szCs w:val="22"/>
              </w:rPr>
            </w:pPr>
          </w:p>
        </w:tc>
        <w:tc>
          <w:tcPr>
            <w:tcW w:w="567" w:type="dxa"/>
          </w:tcPr>
          <w:p w:rsidR="005B12E8" w:rsidRPr="00082DB4" w:rsidRDefault="005B12E8" w:rsidP="005B12E8">
            <w:pPr>
              <w:jc w:val="center"/>
              <w:rPr>
                <w:rFonts w:ascii="Arial" w:hAnsi="Arial" w:cs="Arial"/>
                <w:iCs/>
                <w:sz w:val="22"/>
                <w:szCs w:val="22"/>
              </w:rPr>
            </w:pPr>
          </w:p>
        </w:tc>
        <w:tc>
          <w:tcPr>
            <w:tcW w:w="709" w:type="dxa"/>
          </w:tcPr>
          <w:p w:rsidR="005B12E8" w:rsidRPr="00082DB4" w:rsidRDefault="005B12E8" w:rsidP="005B12E8">
            <w:pPr>
              <w:jc w:val="center"/>
              <w:rPr>
                <w:rFonts w:ascii="Arial" w:hAnsi="Arial" w:cs="Arial"/>
                <w:iCs/>
                <w:sz w:val="22"/>
                <w:szCs w:val="22"/>
              </w:rPr>
            </w:pPr>
          </w:p>
        </w:tc>
      </w:tr>
      <w:tr w:rsidR="005B12E8" w:rsidRPr="00082DB4" w:rsidTr="000871D3">
        <w:tc>
          <w:tcPr>
            <w:tcW w:w="1702" w:type="dxa"/>
            <w:vMerge/>
          </w:tcPr>
          <w:p w:rsidR="005B12E8" w:rsidRPr="00082DB4" w:rsidRDefault="005B12E8" w:rsidP="005B12E8">
            <w:pPr>
              <w:jc w:val="both"/>
              <w:rPr>
                <w:rFonts w:ascii="Arial" w:hAnsi="Arial" w:cs="Arial"/>
                <w:b/>
                <w:iCs/>
                <w:sz w:val="22"/>
                <w:szCs w:val="22"/>
              </w:rPr>
            </w:pPr>
          </w:p>
        </w:tc>
        <w:tc>
          <w:tcPr>
            <w:tcW w:w="4110" w:type="dxa"/>
          </w:tcPr>
          <w:p w:rsidR="005B12E8" w:rsidRPr="00C07FA2" w:rsidRDefault="005B12E8" w:rsidP="005B12E8">
            <w:pPr>
              <w:rPr>
                <w:rFonts w:ascii="Arial" w:hAnsi="Arial" w:cs="Arial"/>
                <w:iCs/>
                <w:sz w:val="22"/>
                <w:szCs w:val="22"/>
              </w:rPr>
            </w:pPr>
            <w:r w:rsidRPr="00C07FA2">
              <w:rPr>
                <w:rFonts w:ascii="Arial" w:hAnsi="Arial" w:cs="Arial"/>
                <w:iCs/>
                <w:sz w:val="22"/>
                <w:szCs w:val="22"/>
              </w:rPr>
              <w:t>Suitable to work with children and young/vulnerable adults, and committed to safeguarding young people.</w:t>
            </w:r>
          </w:p>
          <w:p w:rsidR="005B12E8" w:rsidRPr="00CD603A" w:rsidRDefault="005B12E8" w:rsidP="005B12E8">
            <w:pPr>
              <w:rPr>
                <w:rFonts w:ascii="Arial" w:hAnsi="Arial" w:cs="Arial"/>
                <w:sz w:val="22"/>
                <w:szCs w:val="22"/>
              </w:rPr>
            </w:pPr>
          </w:p>
        </w:tc>
        <w:tc>
          <w:tcPr>
            <w:tcW w:w="1276" w:type="dxa"/>
          </w:tcPr>
          <w:p w:rsidR="005B12E8" w:rsidRPr="00082DB4" w:rsidRDefault="005B12E8" w:rsidP="005B12E8">
            <w:pPr>
              <w:jc w:val="center"/>
              <w:rPr>
                <w:rFonts w:ascii="Arial" w:hAnsi="Arial" w:cs="Arial"/>
                <w:iCs/>
                <w:sz w:val="22"/>
                <w:szCs w:val="22"/>
              </w:rPr>
            </w:pPr>
            <w:r w:rsidRPr="00082DB4">
              <w:rPr>
                <w:rFonts w:ascii="Arial" w:hAnsi="Arial" w:cs="Arial"/>
                <w:iCs/>
                <w:sz w:val="22"/>
                <w:szCs w:val="22"/>
              </w:rPr>
              <w:t>Essential</w:t>
            </w:r>
          </w:p>
        </w:tc>
        <w:tc>
          <w:tcPr>
            <w:tcW w:w="567" w:type="dxa"/>
          </w:tcPr>
          <w:p w:rsidR="005B12E8" w:rsidRPr="00082DB4" w:rsidRDefault="005B12E8" w:rsidP="005B12E8">
            <w:pPr>
              <w:jc w:val="center"/>
              <w:rPr>
                <w:rFonts w:ascii="Arial" w:hAnsi="Arial" w:cs="Arial"/>
                <w:iCs/>
                <w:sz w:val="22"/>
                <w:szCs w:val="22"/>
              </w:rPr>
            </w:pPr>
            <w:r w:rsidRPr="00082DB4">
              <w:rPr>
                <w:rFonts w:ascii="Arial" w:hAnsi="Arial" w:cs="Arial"/>
                <w:iCs/>
                <w:sz w:val="22"/>
                <w:szCs w:val="22"/>
              </w:rPr>
              <w:t>*</w:t>
            </w:r>
          </w:p>
        </w:tc>
        <w:tc>
          <w:tcPr>
            <w:tcW w:w="567" w:type="dxa"/>
          </w:tcPr>
          <w:p w:rsidR="005B12E8" w:rsidRPr="00082DB4" w:rsidRDefault="005B12E8" w:rsidP="005B12E8">
            <w:pPr>
              <w:jc w:val="center"/>
              <w:rPr>
                <w:rFonts w:ascii="Arial" w:hAnsi="Arial" w:cs="Arial"/>
                <w:iCs/>
                <w:sz w:val="22"/>
                <w:szCs w:val="22"/>
              </w:rPr>
            </w:pPr>
          </w:p>
        </w:tc>
        <w:tc>
          <w:tcPr>
            <w:tcW w:w="567" w:type="dxa"/>
          </w:tcPr>
          <w:p w:rsidR="005B12E8" w:rsidRPr="00082DB4" w:rsidRDefault="005B12E8" w:rsidP="005B12E8">
            <w:pPr>
              <w:jc w:val="center"/>
              <w:rPr>
                <w:rFonts w:ascii="Arial" w:hAnsi="Arial" w:cs="Arial"/>
                <w:iCs/>
                <w:sz w:val="22"/>
                <w:szCs w:val="22"/>
              </w:rPr>
            </w:pPr>
            <w:r w:rsidRPr="00082DB4">
              <w:rPr>
                <w:rFonts w:ascii="Arial" w:hAnsi="Arial" w:cs="Arial"/>
                <w:iCs/>
                <w:sz w:val="22"/>
                <w:szCs w:val="22"/>
              </w:rPr>
              <w:t>*</w:t>
            </w:r>
          </w:p>
        </w:tc>
        <w:tc>
          <w:tcPr>
            <w:tcW w:w="567" w:type="dxa"/>
          </w:tcPr>
          <w:p w:rsidR="005B12E8" w:rsidRPr="00082DB4" w:rsidRDefault="005B12E8" w:rsidP="005B12E8">
            <w:pPr>
              <w:jc w:val="center"/>
              <w:rPr>
                <w:rFonts w:ascii="Arial" w:hAnsi="Arial" w:cs="Arial"/>
                <w:iCs/>
                <w:sz w:val="22"/>
                <w:szCs w:val="22"/>
              </w:rPr>
            </w:pPr>
          </w:p>
        </w:tc>
        <w:tc>
          <w:tcPr>
            <w:tcW w:w="567" w:type="dxa"/>
          </w:tcPr>
          <w:p w:rsidR="005B12E8" w:rsidRPr="00082DB4" w:rsidRDefault="005B12E8" w:rsidP="005B12E8">
            <w:pPr>
              <w:jc w:val="center"/>
              <w:rPr>
                <w:rFonts w:ascii="Arial" w:hAnsi="Arial" w:cs="Arial"/>
                <w:iCs/>
                <w:sz w:val="22"/>
                <w:szCs w:val="22"/>
              </w:rPr>
            </w:pPr>
          </w:p>
        </w:tc>
        <w:tc>
          <w:tcPr>
            <w:tcW w:w="709" w:type="dxa"/>
          </w:tcPr>
          <w:p w:rsidR="005B12E8" w:rsidRPr="00082DB4" w:rsidRDefault="005B12E8" w:rsidP="005B12E8">
            <w:pPr>
              <w:jc w:val="center"/>
              <w:rPr>
                <w:rFonts w:ascii="Arial" w:hAnsi="Arial" w:cs="Arial"/>
                <w:iCs/>
                <w:sz w:val="22"/>
                <w:szCs w:val="22"/>
              </w:rPr>
            </w:pPr>
            <w:r w:rsidRPr="00082DB4">
              <w:rPr>
                <w:rFonts w:ascii="Arial" w:hAnsi="Arial" w:cs="Arial"/>
                <w:iCs/>
                <w:sz w:val="22"/>
                <w:szCs w:val="22"/>
              </w:rPr>
              <w:t>*</w:t>
            </w:r>
          </w:p>
        </w:tc>
      </w:tr>
    </w:tbl>
    <w:p w:rsidR="000871D3" w:rsidRPr="00082DB4" w:rsidRDefault="000871D3" w:rsidP="000871D3">
      <w:pPr>
        <w:jc w:val="both"/>
        <w:rPr>
          <w:rFonts w:ascii="Arial" w:hAnsi="Arial" w:cs="Arial"/>
          <w:iCs/>
          <w:sz w:val="22"/>
          <w:szCs w:val="22"/>
        </w:rPr>
      </w:pPr>
    </w:p>
    <w:p w:rsidR="000871D3" w:rsidRPr="00082DB4" w:rsidRDefault="000871D3" w:rsidP="000871D3">
      <w:pPr>
        <w:jc w:val="both"/>
        <w:rPr>
          <w:rFonts w:ascii="Arial" w:hAnsi="Arial" w:cs="Arial"/>
          <w:iCs/>
          <w:sz w:val="22"/>
          <w:szCs w:val="22"/>
        </w:rPr>
      </w:pPr>
    </w:p>
    <w:p w:rsidR="000871D3" w:rsidRPr="00082DB4" w:rsidRDefault="000871D3" w:rsidP="000871D3">
      <w:pPr>
        <w:jc w:val="both"/>
        <w:rPr>
          <w:rFonts w:ascii="Arial" w:hAnsi="Arial" w:cs="Arial"/>
          <w:iCs/>
          <w:sz w:val="22"/>
          <w:szCs w:val="22"/>
        </w:rPr>
      </w:pPr>
    </w:p>
    <w:p w:rsidR="002618C9" w:rsidRDefault="002618C9" w:rsidP="00C50A28">
      <w:pPr>
        <w:jc w:val="both"/>
        <w:rPr>
          <w:rFonts w:ascii="Arial" w:hAnsi="Arial" w:cs="Arial"/>
          <w:iCs/>
          <w:sz w:val="22"/>
          <w:szCs w:val="22"/>
        </w:rPr>
        <w:sectPr w:rsidR="002618C9" w:rsidSect="000871D3">
          <w:footerReference w:type="default" r:id="rId15"/>
          <w:type w:val="continuous"/>
          <w:pgSz w:w="11909" w:h="16834" w:code="9"/>
          <w:pgMar w:top="720" w:right="720" w:bottom="720" w:left="720" w:header="709" w:footer="709" w:gutter="0"/>
          <w:cols w:space="720"/>
        </w:sectPr>
      </w:pPr>
    </w:p>
    <w:tbl>
      <w:tblPr>
        <w:tblW w:w="0" w:type="auto"/>
        <w:tblLook w:val="04A0" w:firstRow="1" w:lastRow="0" w:firstColumn="1" w:lastColumn="0" w:noHBand="0" w:noVBand="1"/>
      </w:tblPr>
      <w:tblGrid>
        <w:gridCol w:w="2112"/>
        <w:gridCol w:w="8354"/>
      </w:tblGrid>
      <w:tr w:rsidR="00881A34" w:rsidRPr="008F1568" w:rsidTr="00FA50F6">
        <w:tc>
          <w:tcPr>
            <w:tcW w:w="2116" w:type="dxa"/>
            <w:vMerge w:val="restart"/>
          </w:tcPr>
          <w:p w:rsidR="00881A34" w:rsidRPr="008F1568" w:rsidRDefault="005874E6" w:rsidP="008E7B73">
            <w:pPr>
              <w:rPr>
                <w:rFonts w:ascii="Arial" w:hAnsi="Arial" w:cs="Arial"/>
                <w:iCs/>
                <w:sz w:val="22"/>
                <w:szCs w:val="22"/>
              </w:rPr>
            </w:pPr>
            <w:r>
              <w:rPr>
                <w:rFonts w:ascii="Arial" w:hAnsi="Arial" w:cs="Arial"/>
                <w:noProof/>
                <w:sz w:val="22"/>
                <w:szCs w:val="22"/>
                <w:lang w:eastAsia="en-GB"/>
              </w:rPr>
              <w:lastRenderedPageBreak/>
              <w:drawing>
                <wp:inline distT="0" distB="0" distL="0" distR="0">
                  <wp:extent cx="1089660" cy="1021080"/>
                  <wp:effectExtent l="0" t="0" r="0" b="0"/>
                  <wp:docPr id="5" name="Picture 5" descr="Huddersfield_New_Colle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ddersfield_New_College_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9660" cy="1021080"/>
                          </a:xfrm>
                          <a:prstGeom prst="rect">
                            <a:avLst/>
                          </a:prstGeom>
                          <a:noFill/>
                          <a:ln>
                            <a:noFill/>
                          </a:ln>
                        </pic:spPr>
                      </pic:pic>
                    </a:graphicData>
                  </a:graphic>
                </wp:inline>
              </w:drawing>
            </w:r>
          </w:p>
        </w:tc>
        <w:tc>
          <w:tcPr>
            <w:tcW w:w="8482" w:type="dxa"/>
            <w:shd w:val="clear" w:color="auto" w:fill="ABBD26"/>
          </w:tcPr>
          <w:p w:rsidR="00881A34" w:rsidRPr="002A4C41" w:rsidRDefault="00881A34" w:rsidP="008E7B73">
            <w:pPr>
              <w:jc w:val="center"/>
              <w:rPr>
                <w:rFonts w:ascii="Arial" w:hAnsi="Arial" w:cs="Arial"/>
                <w:iCs/>
                <w:color w:val="FFFFFF"/>
                <w:sz w:val="22"/>
                <w:szCs w:val="22"/>
              </w:rPr>
            </w:pPr>
            <w:r>
              <w:rPr>
                <w:rFonts w:ascii="Arial" w:hAnsi="Arial" w:cs="Arial"/>
                <w:b/>
                <w:color w:val="FFFFFF"/>
                <w:sz w:val="32"/>
                <w:szCs w:val="32"/>
              </w:rPr>
              <w:t>Huddersfield New College Further Education Corporation</w:t>
            </w:r>
          </w:p>
        </w:tc>
      </w:tr>
      <w:tr w:rsidR="00881A34" w:rsidRPr="008F1568" w:rsidTr="00FA50F6">
        <w:tc>
          <w:tcPr>
            <w:tcW w:w="2116" w:type="dxa"/>
            <w:vMerge/>
          </w:tcPr>
          <w:p w:rsidR="00881A34" w:rsidRPr="008F1568" w:rsidRDefault="00881A34" w:rsidP="008E7B73">
            <w:pPr>
              <w:rPr>
                <w:rFonts w:ascii="Arial" w:hAnsi="Arial" w:cs="Arial"/>
                <w:iCs/>
                <w:sz w:val="22"/>
                <w:szCs w:val="22"/>
              </w:rPr>
            </w:pPr>
          </w:p>
        </w:tc>
        <w:tc>
          <w:tcPr>
            <w:tcW w:w="8482" w:type="dxa"/>
            <w:shd w:val="clear" w:color="auto" w:fill="5C2F92"/>
            <w:vAlign w:val="center"/>
          </w:tcPr>
          <w:p w:rsidR="00881A34" w:rsidRPr="0007017E" w:rsidRDefault="00881A34" w:rsidP="008E7B73">
            <w:pPr>
              <w:jc w:val="center"/>
              <w:rPr>
                <w:rFonts w:ascii="Arial" w:hAnsi="Arial" w:cs="Arial"/>
                <w:iCs/>
                <w:color w:val="FFFFFF"/>
                <w:sz w:val="28"/>
                <w:szCs w:val="28"/>
              </w:rPr>
            </w:pPr>
            <w:r w:rsidRPr="0007017E">
              <w:rPr>
                <w:rFonts w:ascii="Arial" w:hAnsi="Arial" w:cs="Arial"/>
                <w:b/>
                <w:color w:val="FFFFFF"/>
                <w:sz w:val="28"/>
                <w:szCs w:val="28"/>
              </w:rPr>
              <w:t>Further Particulars</w:t>
            </w:r>
          </w:p>
        </w:tc>
      </w:tr>
    </w:tbl>
    <w:p w:rsidR="00881A34" w:rsidRDefault="00881A34" w:rsidP="00881A34">
      <w:pPr>
        <w:outlineLvl w:val="0"/>
        <w:rPr>
          <w:rFonts w:ascii="Arial" w:hAnsi="Arial" w:cs="Arial"/>
          <w:b/>
          <w:sz w:val="22"/>
          <w:szCs w:val="22"/>
        </w:rPr>
      </w:pPr>
    </w:p>
    <w:p w:rsidR="005874E6" w:rsidRDefault="00555897" w:rsidP="00740B91">
      <w:pPr>
        <w:ind w:left="2160" w:hanging="2160"/>
        <w:jc w:val="both"/>
        <w:rPr>
          <w:rFonts w:ascii="Arial" w:hAnsi="Arial" w:cs="Arial"/>
          <w:b/>
          <w:sz w:val="22"/>
          <w:szCs w:val="22"/>
        </w:rPr>
      </w:pPr>
      <w:r>
        <w:rPr>
          <w:rFonts w:ascii="Arial" w:hAnsi="Arial" w:cs="Arial"/>
          <w:b/>
          <w:iCs/>
          <w:sz w:val="22"/>
          <w:szCs w:val="22"/>
        </w:rPr>
        <w:t xml:space="preserve">Post </w:t>
      </w:r>
      <w:r w:rsidR="00D061B9">
        <w:rPr>
          <w:rFonts w:ascii="Arial" w:hAnsi="Arial" w:cs="Arial"/>
          <w:b/>
          <w:iCs/>
          <w:sz w:val="22"/>
          <w:szCs w:val="22"/>
        </w:rPr>
        <w:t>title</w:t>
      </w:r>
      <w:r>
        <w:rPr>
          <w:rFonts w:ascii="Arial" w:hAnsi="Arial" w:cs="Arial"/>
          <w:b/>
          <w:iCs/>
          <w:sz w:val="22"/>
          <w:szCs w:val="22"/>
        </w:rPr>
        <w:t xml:space="preserve">: </w:t>
      </w:r>
      <w:r w:rsidR="00740B91">
        <w:rPr>
          <w:rFonts w:ascii="Arial" w:hAnsi="Arial" w:cs="Arial"/>
          <w:b/>
          <w:iCs/>
          <w:sz w:val="22"/>
          <w:szCs w:val="22"/>
        </w:rPr>
        <w:tab/>
      </w:r>
      <w:r w:rsidR="00740B91" w:rsidRPr="00445201">
        <w:rPr>
          <w:rFonts w:ascii="Arial" w:hAnsi="Arial" w:cs="Arial"/>
          <w:b/>
          <w:sz w:val="22"/>
          <w:szCs w:val="22"/>
        </w:rPr>
        <w:t xml:space="preserve">Teacher of </w:t>
      </w:r>
      <w:r w:rsidR="00740B91">
        <w:rPr>
          <w:rFonts w:ascii="Arial" w:hAnsi="Arial" w:cs="Arial"/>
          <w:b/>
          <w:sz w:val="22"/>
          <w:szCs w:val="22"/>
        </w:rPr>
        <w:t>Applied Science</w:t>
      </w:r>
      <w:r w:rsidR="00740B91" w:rsidRPr="00445201">
        <w:rPr>
          <w:rFonts w:ascii="Arial" w:hAnsi="Arial" w:cs="Arial"/>
          <w:b/>
          <w:sz w:val="22"/>
          <w:szCs w:val="22"/>
        </w:rPr>
        <w:t xml:space="preserve"> </w:t>
      </w:r>
      <w:r w:rsidR="00740B91">
        <w:rPr>
          <w:rFonts w:ascii="Arial" w:hAnsi="Arial" w:cs="Arial"/>
          <w:b/>
          <w:sz w:val="22"/>
          <w:szCs w:val="22"/>
        </w:rPr>
        <w:t>0.4</w:t>
      </w:r>
      <w:r w:rsidR="00740B91" w:rsidRPr="00445201">
        <w:rPr>
          <w:rFonts w:ascii="Arial" w:hAnsi="Arial" w:cs="Arial"/>
          <w:b/>
          <w:sz w:val="22"/>
          <w:szCs w:val="22"/>
        </w:rPr>
        <w:t xml:space="preserve">FTE </w:t>
      </w:r>
    </w:p>
    <w:p w:rsidR="00555897" w:rsidRPr="005B12E8" w:rsidRDefault="00740B91" w:rsidP="005874E6">
      <w:pPr>
        <w:ind w:left="2160"/>
        <w:jc w:val="both"/>
        <w:rPr>
          <w:rFonts w:ascii="Arial" w:hAnsi="Arial" w:cs="Arial"/>
          <w:b/>
          <w:iCs/>
          <w:sz w:val="22"/>
          <w:szCs w:val="22"/>
        </w:rPr>
      </w:pPr>
      <w:r w:rsidRPr="00445201">
        <w:rPr>
          <w:rFonts w:ascii="Arial" w:hAnsi="Arial" w:cs="Arial"/>
          <w:b/>
          <w:sz w:val="22"/>
          <w:szCs w:val="22"/>
        </w:rPr>
        <w:t>(</w:t>
      </w:r>
      <w:r>
        <w:rPr>
          <w:rFonts w:ascii="Arial" w:hAnsi="Arial" w:cs="Arial"/>
          <w:b/>
          <w:sz w:val="22"/>
          <w:szCs w:val="22"/>
        </w:rPr>
        <w:t>Fixed-term to July 2018 in the first instance</w:t>
      </w:r>
      <w:r w:rsidRPr="00445201">
        <w:rPr>
          <w:rFonts w:ascii="Arial" w:hAnsi="Arial" w:cs="Arial"/>
          <w:b/>
          <w:sz w:val="22"/>
          <w:szCs w:val="22"/>
        </w:rPr>
        <w:t>)</w:t>
      </w:r>
    </w:p>
    <w:p w:rsidR="00D061B9" w:rsidRPr="005B12E8" w:rsidRDefault="00D061B9" w:rsidP="007F2BA1">
      <w:pPr>
        <w:rPr>
          <w:rFonts w:ascii="Arial" w:hAnsi="Arial" w:cs="Arial"/>
          <w:b/>
          <w:iCs/>
          <w:sz w:val="22"/>
          <w:szCs w:val="22"/>
        </w:rPr>
      </w:pPr>
    </w:p>
    <w:p w:rsidR="007F2BA1" w:rsidRPr="005B12E8" w:rsidRDefault="007F2BA1" w:rsidP="007F2BA1">
      <w:pPr>
        <w:rPr>
          <w:rFonts w:ascii="Arial" w:hAnsi="Arial" w:cs="Arial"/>
          <w:b/>
          <w:iCs/>
          <w:sz w:val="22"/>
          <w:szCs w:val="22"/>
        </w:rPr>
      </w:pPr>
      <w:r w:rsidRPr="005B12E8">
        <w:rPr>
          <w:rFonts w:ascii="Arial" w:hAnsi="Arial" w:cs="Arial"/>
          <w:b/>
          <w:iCs/>
          <w:sz w:val="22"/>
          <w:szCs w:val="22"/>
        </w:rPr>
        <w:t xml:space="preserve">Post </w:t>
      </w:r>
      <w:r w:rsidR="00D061B9" w:rsidRPr="005B12E8">
        <w:rPr>
          <w:rFonts w:ascii="Arial" w:hAnsi="Arial" w:cs="Arial"/>
          <w:b/>
          <w:iCs/>
          <w:sz w:val="22"/>
          <w:szCs w:val="22"/>
        </w:rPr>
        <w:t>r</w:t>
      </w:r>
      <w:r w:rsidRPr="005B12E8">
        <w:rPr>
          <w:rFonts w:ascii="Arial" w:hAnsi="Arial" w:cs="Arial"/>
          <w:b/>
          <w:iCs/>
          <w:sz w:val="22"/>
          <w:szCs w:val="22"/>
        </w:rPr>
        <w:t xml:space="preserve">eference: </w:t>
      </w:r>
      <w:r w:rsidR="00D061B9" w:rsidRPr="005B12E8">
        <w:rPr>
          <w:rFonts w:ascii="Arial" w:hAnsi="Arial" w:cs="Arial"/>
          <w:b/>
          <w:iCs/>
          <w:sz w:val="22"/>
          <w:szCs w:val="22"/>
        </w:rPr>
        <w:tab/>
      </w:r>
      <w:r w:rsidR="00740B91">
        <w:rPr>
          <w:rFonts w:ascii="Arial" w:hAnsi="Arial" w:cs="Arial"/>
          <w:b/>
          <w:iCs/>
          <w:sz w:val="22"/>
          <w:szCs w:val="22"/>
        </w:rPr>
        <w:t>HA1718/07</w:t>
      </w:r>
    </w:p>
    <w:p w:rsidR="00555897" w:rsidRDefault="00555897" w:rsidP="00555897">
      <w:pPr>
        <w:outlineLvl w:val="0"/>
        <w:rPr>
          <w:rFonts w:ascii="Arial" w:hAnsi="Arial" w:cs="Arial"/>
          <w:b/>
          <w:iCs/>
          <w:sz w:val="22"/>
          <w:szCs w:val="22"/>
        </w:rPr>
      </w:pPr>
    </w:p>
    <w:p w:rsidR="00555897" w:rsidRPr="00226D37" w:rsidRDefault="00555897" w:rsidP="00555897">
      <w:pPr>
        <w:outlineLvl w:val="0"/>
        <w:rPr>
          <w:rFonts w:ascii="Arial" w:hAnsi="Arial" w:cs="Arial"/>
          <w:sz w:val="22"/>
          <w:szCs w:val="22"/>
        </w:rPr>
      </w:pPr>
      <w:r w:rsidRPr="00226D37">
        <w:rPr>
          <w:rFonts w:ascii="Arial" w:hAnsi="Arial" w:cs="Arial"/>
          <w:b/>
          <w:sz w:val="22"/>
          <w:szCs w:val="22"/>
          <w:u w:val="single"/>
        </w:rPr>
        <w:t>Salary:</w:t>
      </w:r>
    </w:p>
    <w:p w:rsidR="00555897" w:rsidRPr="00226D37" w:rsidRDefault="00555897" w:rsidP="00555897">
      <w:pPr>
        <w:rPr>
          <w:rFonts w:ascii="Arial" w:hAnsi="Arial" w:cs="Arial"/>
          <w:sz w:val="22"/>
          <w:szCs w:val="22"/>
        </w:rPr>
      </w:pPr>
    </w:p>
    <w:p w:rsidR="00E97A87" w:rsidRDefault="00E97A87" w:rsidP="00E97A87">
      <w:pPr>
        <w:jc w:val="both"/>
        <w:rPr>
          <w:rFonts w:ascii="Arial" w:hAnsi="Arial" w:cs="Arial"/>
          <w:sz w:val="22"/>
          <w:szCs w:val="22"/>
        </w:rPr>
      </w:pPr>
      <w:r w:rsidRPr="00226D37">
        <w:rPr>
          <w:rFonts w:ascii="Arial" w:hAnsi="Arial" w:cs="Arial"/>
          <w:sz w:val="22"/>
          <w:szCs w:val="22"/>
        </w:rPr>
        <w:t>Th</w:t>
      </w:r>
      <w:r>
        <w:rPr>
          <w:rFonts w:ascii="Arial" w:hAnsi="Arial" w:cs="Arial"/>
          <w:sz w:val="22"/>
          <w:szCs w:val="22"/>
        </w:rPr>
        <w:t>e salary for this post will be to a point within the</w:t>
      </w:r>
      <w:r w:rsidRPr="00226D37">
        <w:rPr>
          <w:rFonts w:ascii="Arial" w:hAnsi="Arial" w:cs="Arial"/>
          <w:sz w:val="22"/>
          <w:szCs w:val="22"/>
        </w:rPr>
        <w:t xml:space="preserve"> range </w:t>
      </w:r>
      <w:r w:rsidR="00DD1497">
        <w:rPr>
          <w:rFonts w:ascii="Arial" w:hAnsi="Arial" w:cs="Arial"/>
          <w:sz w:val="22"/>
          <w:szCs w:val="22"/>
        </w:rPr>
        <w:t>NSP1 to NSP9</w:t>
      </w:r>
      <w:r w:rsidRPr="00226D37">
        <w:rPr>
          <w:rFonts w:ascii="Arial" w:hAnsi="Arial" w:cs="Arial"/>
          <w:sz w:val="22"/>
          <w:szCs w:val="22"/>
        </w:rPr>
        <w:t xml:space="preserve"> of the </w:t>
      </w:r>
      <w:r>
        <w:rPr>
          <w:rFonts w:ascii="Arial" w:hAnsi="Arial" w:cs="Arial"/>
          <w:sz w:val="22"/>
          <w:szCs w:val="22"/>
        </w:rPr>
        <w:t>pay spine for Teachers</w:t>
      </w:r>
      <w:r w:rsidRPr="00226D37">
        <w:rPr>
          <w:rFonts w:ascii="Arial" w:hAnsi="Arial" w:cs="Arial"/>
          <w:sz w:val="22"/>
          <w:szCs w:val="22"/>
        </w:rPr>
        <w:t xml:space="preserve">, which is </w:t>
      </w:r>
      <w:r>
        <w:rPr>
          <w:rFonts w:ascii="Arial" w:hAnsi="Arial" w:cs="Arial"/>
          <w:sz w:val="22"/>
          <w:szCs w:val="22"/>
        </w:rPr>
        <w:t xml:space="preserve">currently </w:t>
      </w:r>
      <w:r w:rsidRPr="00226D37">
        <w:rPr>
          <w:rFonts w:ascii="Arial" w:hAnsi="Arial" w:cs="Arial"/>
          <w:sz w:val="22"/>
          <w:szCs w:val="22"/>
        </w:rPr>
        <w:t xml:space="preserve">the range </w:t>
      </w:r>
      <w:r w:rsidR="00DD1497">
        <w:rPr>
          <w:rFonts w:ascii="Arial" w:hAnsi="Arial" w:cs="Arial"/>
          <w:sz w:val="22"/>
          <w:szCs w:val="22"/>
        </w:rPr>
        <w:t>£22,937 - £38,364</w:t>
      </w:r>
      <w:r w:rsidRPr="00226D37">
        <w:rPr>
          <w:rFonts w:ascii="Arial" w:hAnsi="Arial" w:cs="Arial"/>
          <w:sz w:val="22"/>
          <w:szCs w:val="22"/>
        </w:rPr>
        <w:t xml:space="preserve"> per annum</w:t>
      </w:r>
      <w:r w:rsidR="00740B91">
        <w:rPr>
          <w:rFonts w:ascii="Arial" w:hAnsi="Arial" w:cs="Arial"/>
          <w:sz w:val="22"/>
          <w:szCs w:val="22"/>
        </w:rPr>
        <w:t>, reduced pro rata to the range £9,175 - £15,346 in accordance with the 0.4FTE contract.</w:t>
      </w:r>
      <w:r w:rsidRPr="00226D37">
        <w:rPr>
          <w:rFonts w:ascii="Arial" w:hAnsi="Arial" w:cs="Arial"/>
          <w:sz w:val="22"/>
          <w:szCs w:val="22"/>
        </w:rPr>
        <w:t xml:space="preserve"> Starting salary will be dependent on the successful applicant’s qualifications and experience.  </w:t>
      </w:r>
    </w:p>
    <w:p w:rsidR="00001449" w:rsidRDefault="00001449" w:rsidP="00E97A87">
      <w:pPr>
        <w:jc w:val="both"/>
        <w:rPr>
          <w:rFonts w:ascii="Arial" w:hAnsi="Arial" w:cs="Arial"/>
          <w:sz w:val="22"/>
          <w:szCs w:val="22"/>
        </w:rPr>
      </w:pPr>
    </w:p>
    <w:p w:rsidR="00555897" w:rsidRPr="00226D37" w:rsidRDefault="00555897" w:rsidP="00555897">
      <w:pPr>
        <w:jc w:val="both"/>
        <w:outlineLvl w:val="0"/>
        <w:rPr>
          <w:rFonts w:ascii="Arial" w:hAnsi="Arial" w:cs="Arial"/>
          <w:b/>
          <w:sz w:val="22"/>
          <w:szCs w:val="22"/>
          <w:u w:val="single"/>
        </w:rPr>
      </w:pPr>
      <w:r w:rsidRPr="00226D37">
        <w:rPr>
          <w:rFonts w:ascii="Arial" w:hAnsi="Arial" w:cs="Arial"/>
          <w:b/>
          <w:sz w:val="22"/>
          <w:szCs w:val="22"/>
          <w:u w:val="single"/>
        </w:rPr>
        <w:t>Conditions of Appointment</w:t>
      </w:r>
    </w:p>
    <w:p w:rsidR="00555897" w:rsidRDefault="00555897" w:rsidP="00555897">
      <w:pPr>
        <w:jc w:val="both"/>
        <w:rPr>
          <w:rFonts w:ascii="Arial" w:hAnsi="Arial" w:cs="Arial"/>
          <w:sz w:val="22"/>
          <w:szCs w:val="22"/>
        </w:rPr>
      </w:pPr>
    </w:p>
    <w:p w:rsidR="00555897" w:rsidRPr="004045F7" w:rsidRDefault="00555897" w:rsidP="00555897">
      <w:pPr>
        <w:jc w:val="both"/>
        <w:rPr>
          <w:rFonts w:ascii="Arial" w:hAnsi="Arial" w:cs="Arial"/>
          <w:sz w:val="22"/>
          <w:szCs w:val="22"/>
        </w:rPr>
      </w:pPr>
      <w:r w:rsidRPr="004045F7">
        <w:rPr>
          <w:rFonts w:ascii="Arial" w:hAnsi="Arial" w:cs="Arial"/>
          <w:sz w:val="22"/>
          <w:szCs w:val="22"/>
        </w:rPr>
        <w:t xml:space="preserve">Appointment will be to a </w:t>
      </w:r>
      <w:r w:rsidR="007467D2">
        <w:rPr>
          <w:rFonts w:ascii="Arial" w:hAnsi="Arial" w:cs="Arial"/>
          <w:sz w:val="22"/>
          <w:szCs w:val="22"/>
        </w:rPr>
        <w:t xml:space="preserve">fixed-term </w:t>
      </w:r>
      <w:r w:rsidRPr="004045F7">
        <w:rPr>
          <w:rFonts w:ascii="Arial" w:hAnsi="Arial" w:cs="Arial"/>
          <w:sz w:val="22"/>
          <w:szCs w:val="22"/>
        </w:rPr>
        <w:t xml:space="preserve">contract with Huddersfield New College working to the terms and conditions of service for </w:t>
      </w:r>
      <w:r>
        <w:rPr>
          <w:rFonts w:ascii="Arial" w:hAnsi="Arial" w:cs="Arial"/>
          <w:sz w:val="22"/>
          <w:szCs w:val="22"/>
        </w:rPr>
        <w:t>Teaching</w:t>
      </w:r>
      <w:r w:rsidRPr="004045F7">
        <w:rPr>
          <w:rFonts w:ascii="Arial" w:hAnsi="Arial" w:cs="Arial"/>
          <w:sz w:val="22"/>
          <w:szCs w:val="22"/>
        </w:rPr>
        <w:t xml:space="preserve"> Staff under the main provisions</w:t>
      </w:r>
      <w:r w:rsidR="00127456">
        <w:rPr>
          <w:rFonts w:ascii="Arial" w:hAnsi="Arial" w:cs="Arial"/>
          <w:sz w:val="22"/>
          <w:szCs w:val="22"/>
        </w:rPr>
        <w:t xml:space="preserve"> outlined below.</w:t>
      </w:r>
    </w:p>
    <w:p w:rsidR="00555897" w:rsidRDefault="00555897" w:rsidP="00555897">
      <w:pPr>
        <w:jc w:val="both"/>
        <w:rPr>
          <w:rFonts w:ascii="Arial" w:hAnsi="Arial" w:cs="Arial"/>
          <w:b/>
          <w:sz w:val="22"/>
          <w:szCs w:val="22"/>
          <w:u w:val="single"/>
        </w:rPr>
      </w:pPr>
    </w:p>
    <w:p w:rsidR="00555897" w:rsidRPr="005D67E8" w:rsidRDefault="00555897" w:rsidP="00555897">
      <w:pPr>
        <w:jc w:val="both"/>
        <w:rPr>
          <w:rFonts w:ascii="Arial" w:hAnsi="Arial" w:cs="Arial"/>
          <w:b/>
          <w:sz w:val="22"/>
          <w:szCs w:val="22"/>
          <w:u w:val="single"/>
        </w:rPr>
      </w:pPr>
      <w:r>
        <w:rPr>
          <w:rFonts w:ascii="Arial" w:hAnsi="Arial" w:cs="Arial"/>
          <w:b/>
          <w:sz w:val="22"/>
          <w:szCs w:val="22"/>
          <w:u w:val="single"/>
        </w:rPr>
        <w:t xml:space="preserve">Appointment will be to </w:t>
      </w:r>
    </w:p>
    <w:p w:rsidR="00555897" w:rsidRPr="00226D37" w:rsidRDefault="00555897" w:rsidP="00555897">
      <w:pPr>
        <w:jc w:val="both"/>
        <w:rPr>
          <w:rFonts w:ascii="Arial" w:hAnsi="Arial" w:cs="Arial"/>
          <w:sz w:val="22"/>
          <w:szCs w:val="22"/>
        </w:rPr>
      </w:pPr>
    </w:p>
    <w:tbl>
      <w:tblPr>
        <w:tblW w:w="10598" w:type="dxa"/>
        <w:tblLayout w:type="fixed"/>
        <w:tblLook w:val="0000" w:firstRow="0" w:lastRow="0" w:firstColumn="0" w:lastColumn="0" w:noHBand="0" w:noVBand="0"/>
      </w:tblPr>
      <w:tblGrid>
        <w:gridCol w:w="4361"/>
        <w:gridCol w:w="283"/>
        <w:gridCol w:w="17"/>
        <w:gridCol w:w="5937"/>
      </w:tblGrid>
      <w:tr w:rsidR="00DD1497" w:rsidRPr="00226D37" w:rsidTr="0007017E">
        <w:tc>
          <w:tcPr>
            <w:tcW w:w="4661" w:type="dxa"/>
            <w:gridSpan w:val="3"/>
            <w:shd w:val="clear" w:color="auto" w:fill="auto"/>
          </w:tcPr>
          <w:p w:rsidR="00DD1497" w:rsidRPr="00226D37" w:rsidRDefault="00DD1497" w:rsidP="0007017E">
            <w:pPr>
              <w:jc w:val="both"/>
              <w:rPr>
                <w:rFonts w:ascii="Arial" w:hAnsi="Arial" w:cs="Arial"/>
                <w:sz w:val="22"/>
                <w:szCs w:val="22"/>
              </w:rPr>
            </w:pPr>
            <w:r w:rsidRPr="00226D37">
              <w:rPr>
                <w:rFonts w:ascii="Arial" w:hAnsi="Arial" w:cs="Arial"/>
                <w:b/>
                <w:i/>
                <w:sz w:val="22"/>
                <w:szCs w:val="22"/>
              </w:rPr>
              <w:t>Working Week:</w:t>
            </w:r>
            <w:r w:rsidRPr="00226D37">
              <w:rPr>
                <w:rFonts w:ascii="Arial" w:hAnsi="Arial" w:cs="Arial"/>
                <w:sz w:val="22"/>
                <w:szCs w:val="22"/>
              </w:rPr>
              <w:tab/>
            </w:r>
            <w:r w:rsidRPr="00226D37">
              <w:rPr>
                <w:rFonts w:ascii="Arial" w:hAnsi="Arial" w:cs="Arial"/>
                <w:sz w:val="22"/>
                <w:szCs w:val="22"/>
              </w:rPr>
              <w:tab/>
            </w:r>
          </w:p>
        </w:tc>
        <w:tc>
          <w:tcPr>
            <w:tcW w:w="5937" w:type="dxa"/>
            <w:shd w:val="clear" w:color="auto" w:fill="auto"/>
          </w:tcPr>
          <w:p w:rsidR="00DD1497" w:rsidRDefault="00DD1497" w:rsidP="0007017E">
            <w:pPr>
              <w:jc w:val="both"/>
              <w:rPr>
                <w:rFonts w:ascii="Arial" w:hAnsi="Arial" w:cs="Arial"/>
                <w:sz w:val="22"/>
                <w:szCs w:val="22"/>
              </w:rPr>
            </w:pPr>
            <w:r w:rsidRPr="008B38A5">
              <w:rPr>
                <w:rFonts w:ascii="Arial" w:hAnsi="Arial" w:cs="Arial"/>
                <w:sz w:val="22"/>
                <w:szCs w:val="22"/>
              </w:rPr>
              <w:t>You will be expected to work such hours as are reasonably necessary for the proper performance of your duties and responsibilities</w:t>
            </w:r>
            <w:r>
              <w:rPr>
                <w:rFonts w:ascii="Arial" w:hAnsi="Arial" w:cs="Arial"/>
                <w:sz w:val="22"/>
                <w:szCs w:val="22"/>
              </w:rPr>
              <w:t>.  Working hours, including class contact</w:t>
            </w:r>
            <w:r w:rsidRPr="008B38A5">
              <w:rPr>
                <w:rFonts w:ascii="Arial" w:hAnsi="Arial" w:cs="Arial"/>
                <w:sz w:val="22"/>
                <w:szCs w:val="22"/>
              </w:rPr>
              <w:t xml:space="preserve"> </w:t>
            </w:r>
            <w:r w:rsidR="00405DBA">
              <w:rPr>
                <w:rFonts w:ascii="Arial" w:hAnsi="Arial" w:cs="Arial"/>
                <w:sz w:val="22"/>
                <w:szCs w:val="22"/>
              </w:rPr>
              <w:t>time, will be on average 13</w:t>
            </w:r>
            <w:r>
              <w:rPr>
                <w:rFonts w:ascii="Arial" w:hAnsi="Arial" w:cs="Arial"/>
                <w:sz w:val="22"/>
                <w:szCs w:val="22"/>
              </w:rPr>
              <w:t xml:space="preserve"> per week. </w:t>
            </w:r>
            <w:r w:rsidRPr="008B38A5">
              <w:rPr>
                <w:rFonts w:ascii="Arial" w:hAnsi="Arial" w:cs="Arial"/>
                <w:sz w:val="22"/>
                <w:szCs w:val="22"/>
              </w:rPr>
              <w:t xml:space="preserve">The College </w:t>
            </w:r>
            <w:r>
              <w:rPr>
                <w:rFonts w:ascii="Arial" w:hAnsi="Arial" w:cs="Arial"/>
                <w:sz w:val="22"/>
                <w:szCs w:val="22"/>
              </w:rPr>
              <w:t>timetable currently operates between 9:00am and 4:15pm Monday to Friday.</w:t>
            </w:r>
          </w:p>
          <w:p w:rsidR="00DD1497" w:rsidRDefault="00DD1497" w:rsidP="0007017E">
            <w:pPr>
              <w:jc w:val="both"/>
              <w:rPr>
                <w:rFonts w:ascii="Arial" w:hAnsi="Arial" w:cs="Arial"/>
                <w:sz w:val="22"/>
                <w:szCs w:val="22"/>
              </w:rPr>
            </w:pPr>
          </w:p>
          <w:p w:rsidR="00DD1497" w:rsidRPr="00226D37" w:rsidRDefault="00DD1497" w:rsidP="0007017E">
            <w:pPr>
              <w:jc w:val="both"/>
              <w:rPr>
                <w:rFonts w:ascii="Arial" w:hAnsi="Arial" w:cs="Arial"/>
                <w:sz w:val="22"/>
                <w:szCs w:val="22"/>
              </w:rPr>
            </w:pPr>
            <w:r>
              <w:rPr>
                <w:rFonts w:ascii="Arial" w:hAnsi="Arial" w:cs="Arial"/>
                <w:sz w:val="22"/>
                <w:szCs w:val="22"/>
              </w:rPr>
              <w:t xml:space="preserve">There will be occasions when you will be required to work flexibly and outside of the hours of the teaching timetable to fulfil your professional responsibilities, for example, attending parents’ evenings and open events.   </w:t>
            </w:r>
          </w:p>
        </w:tc>
      </w:tr>
      <w:tr w:rsidR="00DD1497" w:rsidRPr="00226D37" w:rsidTr="0007017E">
        <w:tc>
          <w:tcPr>
            <w:tcW w:w="4661" w:type="dxa"/>
            <w:gridSpan w:val="3"/>
            <w:shd w:val="clear" w:color="auto" w:fill="auto"/>
          </w:tcPr>
          <w:p w:rsidR="00DD1497" w:rsidRPr="00226D37" w:rsidRDefault="00DD1497" w:rsidP="0007017E">
            <w:pPr>
              <w:jc w:val="both"/>
              <w:rPr>
                <w:rFonts w:ascii="Arial" w:hAnsi="Arial" w:cs="Arial"/>
                <w:b/>
                <w:i/>
                <w:sz w:val="22"/>
                <w:szCs w:val="22"/>
              </w:rPr>
            </w:pPr>
          </w:p>
        </w:tc>
        <w:tc>
          <w:tcPr>
            <w:tcW w:w="5937" w:type="dxa"/>
            <w:shd w:val="clear" w:color="auto" w:fill="auto"/>
          </w:tcPr>
          <w:p w:rsidR="00DD1497" w:rsidRPr="00226D37" w:rsidRDefault="00DD1497" w:rsidP="0007017E">
            <w:pPr>
              <w:jc w:val="both"/>
              <w:rPr>
                <w:rFonts w:ascii="Arial" w:hAnsi="Arial" w:cs="Arial"/>
                <w:sz w:val="22"/>
                <w:szCs w:val="22"/>
              </w:rPr>
            </w:pPr>
          </w:p>
        </w:tc>
      </w:tr>
      <w:tr w:rsidR="00DD1497" w:rsidRPr="00226D37" w:rsidTr="0007017E">
        <w:tc>
          <w:tcPr>
            <w:tcW w:w="4661" w:type="dxa"/>
            <w:gridSpan w:val="3"/>
            <w:shd w:val="clear" w:color="auto" w:fill="auto"/>
          </w:tcPr>
          <w:p w:rsidR="00DD1497" w:rsidRPr="00F047AD" w:rsidRDefault="00DD1497" w:rsidP="0007017E">
            <w:pPr>
              <w:jc w:val="both"/>
              <w:rPr>
                <w:rFonts w:ascii="Arial" w:hAnsi="Arial" w:cs="Arial"/>
                <w:b/>
                <w:i/>
                <w:sz w:val="22"/>
                <w:szCs w:val="22"/>
              </w:rPr>
            </w:pPr>
            <w:r w:rsidRPr="00F047AD">
              <w:rPr>
                <w:rFonts w:ascii="Arial" w:hAnsi="Arial" w:cs="Arial"/>
                <w:b/>
                <w:i/>
                <w:sz w:val="22"/>
                <w:szCs w:val="22"/>
              </w:rPr>
              <w:t>Teaching Hours:</w:t>
            </w:r>
          </w:p>
        </w:tc>
        <w:tc>
          <w:tcPr>
            <w:tcW w:w="5937" w:type="dxa"/>
            <w:shd w:val="clear" w:color="auto" w:fill="auto"/>
          </w:tcPr>
          <w:p w:rsidR="00DD1497" w:rsidRPr="00F047AD" w:rsidRDefault="00DD1497" w:rsidP="005874E6">
            <w:pPr>
              <w:jc w:val="both"/>
              <w:rPr>
                <w:rFonts w:ascii="Arial" w:hAnsi="Arial" w:cs="Arial"/>
                <w:sz w:val="22"/>
                <w:szCs w:val="22"/>
              </w:rPr>
            </w:pPr>
            <w:r w:rsidRPr="00F047AD">
              <w:rPr>
                <w:rFonts w:ascii="Arial" w:hAnsi="Arial" w:cs="Arial"/>
                <w:sz w:val="22"/>
                <w:szCs w:val="22"/>
              </w:rPr>
              <w:t>You will be required to deliver an annual teaching</w:t>
            </w:r>
            <w:r>
              <w:rPr>
                <w:rFonts w:ascii="Arial" w:hAnsi="Arial" w:cs="Arial"/>
                <w:sz w:val="22"/>
                <w:szCs w:val="22"/>
              </w:rPr>
              <w:t>/directed time</w:t>
            </w:r>
            <w:r w:rsidRPr="00F047AD">
              <w:rPr>
                <w:rFonts w:ascii="Arial" w:hAnsi="Arial" w:cs="Arial"/>
                <w:sz w:val="22"/>
                <w:szCs w:val="22"/>
              </w:rPr>
              <w:t xml:space="preserve"> load of </w:t>
            </w:r>
            <w:r>
              <w:rPr>
                <w:rFonts w:ascii="Arial" w:hAnsi="Arial" w:cs="Arial"/>
                <w:sz w:val="22"/>
                <w:szCs w:val="22"/>
              </w:rPr>
              <w:t>up to 1,265</w:t>
            </w:r>
            <w:r w:rsidRPr="00F047AD">
              <w:rPr>
                <w:rFonts w:ascii="Arial" w:hAnsi="Arial" w:cs="Arial"/>
                <w:sz w:val="22"/>
                <w:szCs w:val="22"/>
              </w:rPr>
              <w:t xml:space="preserve"> hours</w:t>
            </w:r>
            <w:r w:rsidR="00405DBA">
              <w:rPr>
                <w:rFonts w:ascii="Arial" w:hAnsi="Arial" w:cs="Arial"/>
                <w:sz w:val="22"/>
                <w:szCs w:val="22"/>
              </w:rPr>
              <w:t xml:space="preserve"> (pro</w:t>
            </w:r>
            <w:r w:rsidR="005874E6">
              <w:rPr>
                <w:rFonts w:ascii="Arial" w:hAnsi="Arial" w:cs="Arial"/>
                <w:sz w:val="22"/>
                <w:szCs w:val="22"/>
              </w:rPr>
              <w:t xml:space="preserve"> </w:t>
            </w:r>
            <w:r w:rsidR="00405DBA">
              <w:rPr>
                <w:rFonts w:ascii="Arial" w:hAnsi="Arial" w:cs="Arial"/>
                <w:sz w:val="22"/>
                <w:szCs w:val="22"/>
              </w:rPr>
              <w:t>rat</w:t>
            </w:r>
            <w:r w:rsidR="005874E6">
              <w:rPr>
                <w:rFonts w:ascii="Arial" w:hAnsi="Arial" w:cs="Arial"/>
                <w:sz w:val="22"/>
                <w:szCs w:val="22"/>
              </w:rPr>
              <w:t>a</w:t>
            </w:r>
            <w:r w:rsidR="00405DBA">
              <w:rPr>
                <w:rFonts w:ascii="Arial" w:hAnsi="Arial" w:cs="Arial"/>
                <w:sz w:val="22"/>
                <w:szCs w:val="22"/>
              </w:rPr>
              <w:t xml:space="preserve"> for part-time staff and if commencing part way through the year)</w:t>
            </w:r>
            <w:r>
              <w:rPr>
                <w:rFonts w:ascii="Arial" w:hAnsi="Arial" w:cs="Arial"/>
                <w:sz w:val="22"/>
                <w:szCs w:val="22"/>
              </w:rPr>
              <w:t>. Further details are available in the ‘Working Time Document’. Weekly class c</w:t>
            </w:r>
            <w:r w:rsidR="00405DBA">
              <w:rPr>
                <w:rFonts w:ascii="Arial" w:hAnsi="Arial" w:cs="Arial"/>
                <w:sz w:val="22"/>
                <w:szCs w:val="22"/>
              </w:rPr>
              <w:t>ontact time will usually be 9.4 hours for a 0.4</w:t>
            </w:r>
            <w:r>
              <w:rPr>
                <w:rFonts w:ascii="Arial" w:hAnsi="Arial" w:cs="Arial"/>
                <w:sz w:val="22"/>
                <w:szCs w:val="22"/>
              </w:rPr>
              <w:t xml:space="preserve">FTE position.  </w:t>
            </w:r>
          </w:p>
        </w:tc>
      </w:tr>
      <w:tr w:rsidR="00DD1497" w:rsidRPr="00226D37" w:rsidTr="0007017E">
        <w:tc>
          <w:tcPr>
            <w:tcW w:w="4661" w:type="dxa"/>
            <w:gridSpan w:val="3"/>
            <w:shd w:val="clear" w:color="auto" w:fill="auto"/>
          </w:tcPr>
          <w:p w:rsidR="00DD1497" w:rsidRPr="00226D37" w:rsidRDefault="00DD1497" w:rsidP="0007017E">
            <w:pPr>
              <w:jc w:val="both"/>
              <w:rPr>
                <w:rFonts w:ascii="Arial" w:hAnsi="Arial" w:cs="Arial"/>
                <w:b/>
                <w:i/>
                <w:sz w:val="22"/>
                <w:szCs w:val="22"/>
              </w:rPr>
            </w:pPr>
          </w:p>
        </w:tc>
        <w:tc>
          <w:tcPr>
            <w:tcW w:w="5937" w:type="dxa"/>
            <w:shd w:val="clear" w:color="auto" w:fill="auto"/>
          </w:tcPr>
          <w:p w:rsidR="00DD1497" w:rsidRDefault="00DD1497" w:rsidP="0007017E">
            <w:pPr>
              <w:jc w:val="both"/>
              <w:rPr>
                <w:rFonts w:ascii="Arial" w:hAnsi="Arial" w:cs="Arial"/>
                <w:sz w:val="22"/>
                <w:szCs w:val="22"/>
              </w:rPr>
            </w:pPr>
          </w:p>
        </w:tc>
      </w:tr>
      <w:tr w:rsidR="00DD1497" w:rsidRPr="00226D37" w:rsidTr="0007017E">
        <w:tc>
          <w:tcPr>
            <w:tcW w:w="4661" w:type="dxa"/>
            <w:gridSpan w:val="3"/>
            <w:shd w:val="clear" w:color="auto" w:fill="auto"/>
          </w:tcPr>
          <w:p w:rsidR="00DD1497" w:rsidRPr="00226D37" w:rsidRDefault="00DD1497" w:rsidP="0007017E">
            <w:pPr>
              <w:jc w:val="both"/>
              <w:rPr>
                <w:rFonts w:ascii="Arial" w:hAnsi="Arial" w:cs="Arial"/>
                <w:sz w:val="22"/>
                <w:szCs w:val="22"/>
              </w:rPr>
            </w:pPr>
            <w:r w:rsidRPr="00226D37">
              <w:rPr>
                <w:rFonts w:ascii="Arial" w:hAnsi="Arial" w:cs="Arial"/>
                <w:b/>
                <w:i/>
                <w:sz w:val="22"/>
                <w:szCs w:val="22"/>
              </w:rPr>
              <w:t>Holiday Entitlement:</w:t>
            </w:r>
          </w:p>
        </w:tc>
        <w:tc>
          <w:tcPr>
            <w:tcW w:w="5937" w:type="dxa"/>
            <w:shd w:val="clear" w:color="auto" w:fill="auto"/>
          </w:tcPr>
          <w:p w:rsidR="00DD1497" w:rsidRPr="00226D37" w:rsidRDefault="00DD1497" w:rsidP="0007017E">
            <w:pPr>
              <w:jc w:val="both"/>
              <w:rPr>
                <w:rFonts w:ascii="Arial" w:hAnsi="Arial" w:cs="Arial"/>
                <w:sz w:val="22"/>
                <w:szCs w:val="22"/>
              </w:rPr>
            </w:pPr>
            <w:r>
              <w:rPr>
                <w:rFonts w:ascii="Arial" w:hAnsi="Arial" w:cs="Arial"/>
                <w:sz w:val="22"/>
                <w:szCs w:val="22"/>
              </w:rPr>
              <w:t>Details of holiday periods for teaching staff are available from the Principal.</w:t>
            </w:r>
            <w:r w:rsidRPr="00226D37">
              <w:rPr>
                <w:rFonts w:ascii="Arial" w:hAnsi="Arial" w:cs="Arial"/>
                <w:sz w:val="22"/>
                <w:szCs w:val="22"/>
              </w:rPr>
              <w:t xml:space="preserve"> </w:t>
            </w:r>
          </w:p>
          <w:p w:rsidR="00DD1497" w:rsidRPr="00226D37" w:rsidRDefault="00DD1497" w:rsidP="0007017E">
            <w:pPr>
              <w:jc w:val="both"/>
              <w:rPr>
                <w:rFonts w:ascii="Arial" w:hAnsi="Arial" w:cs="Arial"/>
                <w:sz w:val="22"/>
                <w:szCs w:val="22"/>
              </w:rPr>
            </w:pPr>
          </w:p>
        </w:tc>
      </w:tr>
      <w:tr w:rsidR="00DD1497" w:rsidRPr="00226D37" w:rsidTr="0007017E">
        <w:tc>
          <w:tcPr>
            <w:tcW w:w="4661" w:type="dxa"/>
            <w:gridSpan w:val="3"/>
            <w:shd w:val="clear" w:color="auto" w:fill="auto"/>
          </w:tcPr>
          <w:p w:rsidR="00DD1497" w:rsidRPr="00226D37" w:rsidRDefault="00DD1497" w:rsidP="0007017E">
            <w:pPr>
              <w:jc w:val="both"/>
              <w:rPr>
                <w:rFonts w:ascii="Arial" w:hAnsi="Arial" w:cs="Arial"/>
                <w:sz w:val="22"/>
                <w:szCs w:val="22"/>
              </w:rPr>
            </w:pPr>
            <w:r w:rsidRPr="00226D37">
              <w:rPr>
                <w:rFonts w:ascii="Arial" w:hAnsi="Arial" w:cs="Arial"/>
                <w:b/>
                <w:i/>
                <w:sz w:val="22"/>
                <w:szCs w:val="22"/>
              </w:rPr>
              <w:t>Pension:</w:t>
            </w:r>
          </w:p>
        </w:tc>
        <w:tc>
          <w:tcPr>
            <w:tcW w:w="5937" w:type="dxa"/>
            <w:shd w:val="clear" w:color="auto" w:fill="auto"/>
          </w:tcPr>
          <w:p w:rsidR="00DD1497" w:rsidRDefault="00DD1497" w:rsidP="0007017E">
            <w:pPr>
              <w:jc w:val="both"/>
              <w:rPr>
                <w:rFonts w:ascii="Arial" w:hAnsi="Arial" w:cs="Arial"/>
                <w:sz w:val="22"/>
                <w:szCs w:val="22"/>
              </w:rPr>
            </w:pPr>
            <w:r w:rsidRPr="002346AF">
              <w:rPr>
                <w:rFonts w:ascii="Arial" w:hAnsi="Arial" w:cs="Arial"/>
                <w:sz w:val="22"/>
                <w:szCs w:val="22"/>
              </w:rPr>
              <w:t xml:space="preserve">You will be entitled to participate in the Teachers’ Pension Scheme at a rate of </w:t>
            </w:r>
            <w:r>
              <w:rPr>
                <w:rFonts w:ascii="Arial" w:hAnsi="Arial" w:cs="Arial"/>
                <w:sz w:val="22"/>
                <w:szCs w:val="22"/>
              </w:rPr>
              <w:t>9</w:t>
            </w:r>
            <w:r w:rsidRPr="002346AF">
              <w:rPr>
                <w:rFonts w:ascii="Arial" w:hAnsi="Arial" w:cs="Arial"/>
                <w:sz w:val="22"/>
                <w:szCs w:val="22"/>
              </w:rPr>
              <w:t>.</w:t>
            </w:r>
            <w:r>
              <w:rPr>
                <w:rFonts w:ascii="Arial" w:hAnsi="Arial" w:cs="Arial"/>
                <w:sz w:val="22"/>
                <w:szCs w:val="22"/>
              </w:rPr>
              <w:t>6</w:t>
            </w:r>
            <w:r w:rsidRPr="002346AF">
              <w:rPr>
                <w:rFonts w:ascii="Arial" w:hAnsi="Arial" w:cs="Arial"/>
                <w:sz w:val="22"/>
                <w:szCs w:val="22"/>
              </w:rPr>
              <w:t>%* of salary, with an employer contribution of 1</w:t>
            </w:r>
            <w:r>
              <w:rPr>
                <w:rFonts w:ascii="Arial" w:hAnsi="Arial" w:cs="Arial"/>
                <w:sz w:val="22"/>
                <w:szCs w:val="22"/>
              </w:rPr>
              <w:t>6.48</w:t>
            </w:r>
            <w:r w:rsidRPr="002346AF">
              <w:rPr>
                <w:rFonts w:ascii="Arial" w:hAnsi="Arial" w:cs="Arial"/>
                <w:sz w:val="22"/>
                <w:szCs w:val="22"/>
              </w:rPr>
              <w:t>%. The Scheme requires members to be contracted out of the State Earnings Related Pension Scheme (SERPS). Alternatively you may make your own arrangements with regard to pension.</w:t>
            </w:r>
          </w:p>
          <w:p w:rsidR="00405DBA" w:rsidRDefault="00405DBA" w:rsidP="0007017E">
            <w:pPr>
              <w:jc w:val="both"/>
              <w:rPr>
                <w:rFonts w:ascii="Arial" w:hAnsi="Arial" w:cs="Arial"/>
                <w:sz w:val="22"/>
                <w:szCs w:val="22"/>
              </w:rPr>
            </w:pPr>
          </w:p>
          <w:p w:rsidR="00405DBA" w:rsidRDefault="00405DBA" w:rsidP="0007017E">
            <w:pPr>
              <w:jc w:val="both"/>
              <w:rPr>
                <w:rFonts w:ascii="Arial" w:hAnsi="Arial" w:cs="Arial"/>
                <w:sz w:val="22"/>
                <w:szCs w:val="22"/>
              </w:rPr>
            </w:pPr>
          </w:p>
          <w:p w:rsidR="00405DBA" w:rsidRDefault="00405DBA" w:rsidP="0007017E">
            <w:pPr>
              <w:jc w:val="both"/>
              <w:rPr>
                <w:rFonts w:ascii="Arial" w:hAnsi="Arial" w:cs="Arial"/>
                <w:sz w:val="22"/>
                <w:szCs w:val="22"/>
              </w:rPr>
            </w:pPr>
          </w:p>
          <w:p w:rsidR="005B12E8" w:rsidRPr="002346AF" w:rsidRDefault="005B12E8" w:rsidP="0007017E">
            <w:pPr>
              <w:jc w:val="both"/>
              <w:rPr>
                <w:rFonts w:ascii="Arial" w:hAnsi="Arial" w:cs="Arial"/>
                <w:sz w:val="22"/>
                <w:szCs w:val="22"/>
              </w:rPr>
            </w:pPr>
          </w:p>
          <w:p w:rsidR="00DD1497" w:rsidRPr="00226D37" w:rsidRDefault="00DD1497" w:rsidP="0007017E">
            <w:pPr>
              <w:jc w:val="both"/>
              <w:rPr>
                <w:rFonts w:ascii="Arial" w:hAnsi="Arial" w:cs="Arial"/>
                <w:sz w:val="22"/>
                <w:szCs w:val="22"/>
              </w:rPr>
            </w:pPr>
            <w:r w:rsidRPr="002346AF">
              <w:rPr>
                <w:rFonts w:ascii="Arial" w:hAnsi="Arial" w:cs="Arial"/>
                <w:sz w:val="22"/>
                <w:szCs w:val="22"/>
              </w:rPr>
              <w:lastRenderedPageBreak/>
              <w:t xml:space="preserve">*The actual employee contribution rate will be determined in accordance with the starting salary.  </w:t>
            </w:r>
            <w:r>
              <w:rPr>
                <w:rFonts w:ascii="Arial" w:hAnsi="Arial" w:cs="Arial"/>
                <w:sz w:val="22"/>
                <w:szCs w:val="22"/>
              </w:rPr>
              <w:t>9</w:t>
            </w:r>
            <w:r w:rsidRPr="002346AF">
              <w:rPr>
                <w:rFonts w:ascii="Arial" w:hAnsi="Arial" w:cs="Arial"/>
                <w:sz w:val="22"/>
                <w:szCs w:val="22"/>
              </w:rPr>
              <w:t>.</w:t>
            </w:r>
            <w:r>
              <w:rPr>
                <w:rFonts w:ascii="Arial" w:hAnsi="Arial" w:cs="Arial"/>
                <w:sz w:val="22"/>
                <w:szCs w:val="22"/>
              </w:rPr>
              <w:t>6</w:t>
            </w:r>
            <w:r w:rsidRPr="002346AF">
              <w:rPr>
                <w:rFonts w:ascii="Arial" w:hAnsi="Arial" w:cs="Arial"/>
                <w:sz w:val="22"/>
                <w:szCs w:val="22"/>
              </w:rPr>
              <w:t>% is the maximum percentage contribution based on the specified salary range for the post.</w:t>
            </w:r>
          </w:p>
          <w:p w:rsidR="00DD1497" w:rsidRPr="00226D37" w:rsidRDefault="00DD1497" w:rsidP="0007017E">
            <w:pPr>
              <w:jc w:val="both"/>
              <w:rPr>
                <w:rFonts w:ascii="Arial" w:hAnsi="Arial" w:cs="Arial"/>
                <w:sz w:val="22"/>
                <w:szCs w:val="22"/>
              </w:rPr>
            </w:pPr>
          </w:p>
        </w:tc>
      </w:tr>
      <w:tr w:rsidR="00DD1497" w:rsidRPr="00226D37" w:rsidTr="0007017E">
        <w:tc>
          <w:tcPr>
            <w:tcW w:w="4644" w:type="dxa"/>
            <w:gridSpan w:val="2"/>
            <w:shd w:val="clear" w:color="auto" w:fill="auto"/>
          </w:tcPr>
          <w:p w:rsidR="00DD1497" w:rsidRPr="00226D37" w:rsidRDefault="00DD1497" w:rsidP="0007017E">
            <w:pPr>
              <w:rPr>
                <w:rFonts w:ascii="Arial" w:hAnsi="Arial" w:cs="Arial"/>
                <w:sz w:val="22"/>
                <w:szCs w:val="22"/>
              </w:rPr>
            </w:pPr>
            <w:r>
              <w:rPr>
                <w:rFonts w:ascii="Arial" w:hAnsi="Arial" w:cs="Arial"/>
                <w:b/>
                <w:i/>
                <w:sz w:val="22"/>
                <w:szCs w:val="22"/>
              </w:rPr>
              <w:lastRenderedPageBreak/>
              <w:t xml:space="preserve">Probationary Period and </w:t>
            </w:r>
            <w:r w:rsidRPr="00226D37">
              <w:rPr>
                <w:rFonts w:ascii="Arial" w:hAnsi="Arial" w:cs="Arial"/>
                <w:b/>
                <w:i/>
                <w:sz w:val="22"/>
                <w:szCs w:val="22"/>
              </w:rPr>
              <w:t>Annual Review:</w:t>
            </w:r>
          </w:p>
        </w:tc>
        <w:tc>
          <w:tcPr>
            <w:tcW w:w="5954" w:type="dxa"/>
            <w:gridSpan w:val="2"/>
            <w:shd w:val="clear" w:color="auto" w:fill="auto"/>
          </w:tcPr>
          <w:p w:rsidR="00DD1497" w:rsidRDefault="00DD1497" w:rsidP="0007017E">
            <w:pPr>
              <w:jc w:val="both"/>
              <w:rPr>
                <w:rFonts w:ascii="Arial" w:hAnsi="Arial" w:cs="Arial"/>
                <w:sz w:val="22"/>
                <w:szCs w:val="22"/>
              </w:rPr>
            </w:pPr>
            <w:r>
              <w:rPr>
                <w:rFonts w:ascii="Arial" w:hAnsi="Arial" w:cs="Arial"/>
                <w:sz w:val="22"/>
                <w:szCs w:val="22"/>
              </w:rPr>
              <w:t>The first twelve months of any teaching position constitute a probationary period during which time suitability for the post will be assessed.  Probationary periods will not be deemed to be successfully completed unless and until confirmation is made in writing.</w:t>
            </w:r>
          </w:p>
          <w:p w:rsidR="00DD1497" w:rsidRDefault="00DD1497" w:rsidP="0007017E">
            <w:pPr>
              <w:jc w:val="both"/>
              <w:rPr>
                <w:rFonts w:ascii="Arial" w:hAnsi="Arial" w:cs="Arial"/>
                <w:sz w:val="22"/>
                <w:szCs w:val="22"/>
              </w:rPr>
            </w:pPr>
          </w:p>
          <w:p w:rsidR="00DD1497" w:rsidRPr="00226D37" w:rsidRDefault="00DD1497" w:rsidP="0007017E">
            <w:pPr>
              <w:jc w:val="both"/>
              <w:rPr>
                <w:rFonts w:ascii="Arial" w:hAnsi="Arial" w:cs="Arial"/>
                <w:i/>
                <w:sz w:val="22"/>
                <w:szCs w:val="22"/>
              </w:rPr>
            </w:pPr>
            <w:r>
              <w:rPr>
                <w:rFonts w:ascii="Arial" w:hAnsi="Arial" w:cs="Arial"/>
                <w:sz w:val="22"/>
                <w:szCs w:val="22"/>
              </w:rPr>
              <w:t>On completion of a probationary period the College’s arrangements for performance review will apply.</w:t>
            </w:r>
          </w:p>
        </w:tc>
      </w:tr>
      <w:tr w:rsidR="00DD1497" w:rsidRPr="00226D37" w:rsidTr="0007017E">
        <w:tc>
          <w:tcPr>
            <w:tcW w:w="4361" w:type="dxa"/>
            <w:shd w:val="clear" w:color="auto" w:fill="auto"/>
          </w:tcPr>
          <w:p w:rsidR="00DD1497" w:rsidRDefault="00DD1497" w:rsidP="0007017E">
            <w:pPr>
              <w:jc w:val="both"/>
              <w:rPr>
                <w:rFonts w:ascii="Arial" w:hAnsi="Arial" w:cs="Arial"/>
                <w:b/>
                <w:i/>
                <w:sz w:val="22"/>
                <w:szCs w:val="22"/>
              </w:rPr>
            </w:pPr>
          </w:p>
          <w:p w:rsidR="00DD1497" w:rsidRPr="00F047AD" w:rsidRDefault="00DD1497" w:rsidP="0007017E">
            <w:pPr>
              <w:jc w:val="both"/>
              <w:rPr>
                <w:rFonts w:ascii="Arial" w:hAnsi="Arial" w:cs="Arial"/>
                <w:b/>
                <w:i/>
                <w:sz w:val="22"/>
                <w:szCs w:val="22"/>
              </w:rPr>
            </w:pPr>
            <w:r w:rsidRPr="00F047AD">
              <w:rPr>
                <w:rFonts w:ascii="Arial" w:hAnsi="Arial" w:cs="Arial"/>
                <w:b/>
                <w:i/>
                <w:sz w:val="22"/>
                <w:szCs w:val="22"/>
              </w:rPr>
              <w:t>Notice:</w:t>
            </w:r>
          </w:p>
        </w:tc>
        <w:tc>
          <w:tcPr>
            <w:tcW w:w="6237" w:type="dxa"/>
            <w:gridSpan w:val="3"/>
            <w:shd w:val="clear" w:color="auto" w:fill="auto"/>
          </w:tcPr>
          <w:p w:rsidR="00DD1497" w:rsidRDefault="00DD1497" w:rsidP="0007017E">
            <w:pPr>
              <w:ind w:left="317"/>
              <w:jc w:val="both"/>
              <w:rPr>
                <w:rFonts w:ascii="Arial" w:hAnsi="Arial" w:cs="Arial"/>
                <w:sz w:val="22"/>
                <w:szCs w:val="22"/>
              </w:rPr>
            </w:pPr>
          </w:p>
          <w:p w:rsidR="00DD1497" w:rsidRPr="00F047AD" w:rsidRDefault="00DD1497" w:rsidP="0007017E">
            <w:pPr>
              <w:ind w:left="317"/>
              <w:jc w:val="both"/>
              <w:rPr>
                <w:rFonts w:ascii="Arial" w:hAnsi="Arial" w:cs="Arial"/>
                <w:sz w:val="22"/>
                <w:szCs w:val="22"/>
              </w:rPr>
            </w:pPr>
            <w:r w:rsidRPr="00F047AD">
              <w:rPr>
                <w:rFonts w:ascii="Arial" w:hAnsi="Arial" w:cs="Arial"/>
                <w:sz w:val="22"/>
                <w:szCs w:val="22"/>
              </w:rPr>
              <w:t>The contract</w:t>
            </w:r>
            <w:r>
              <w:rPr>
                <w:rFonts w:ascii="Arial" w:hAnsi="Arial" w:cs="Arial"/>
                <w:sz w:val="22"/>
                <w:szCs w:val="22"/>
              </w:rPr>
              <w:t xml:space="preserve"> may be terminated by either </w:t>
            </w:r>
            <w:r w:rsidRPr="00F047AD">
              <w:rPr>
                <w:rFonts w:ascii="Arial" w:hAnsi="Arial" w:cs="Arial"/>
                <w:sz w:val="22"/>
                <w:szCs w:val="22"/>
              </w:rPr>
              <w:t xml:space="preserve">party by giving at least </w:t>
            </w:r>
            <w:r>
              <w:rPr>
                <w:rFonts w:ascii="Arial" w:hAnsi="Arial" w:cs="Arial"/>
                <w:sz w:val="22"/>
                <w:szCs w:val="22"/>
              </w:rPr>
              <w:t>two</w:t>
            </w:r>
            <w:r w:rsidRPr="00F047AD">
              <w:rPr>
                <w:rFonts w:ascii="Arial" w:hAnsi="Arial" w:cs="Arial"/>
                <w:sz w:val="22"/>
                <w:szCs w:val="22"/>
              </w:rPr>
              <w:t xml:space="preserve"> months’ notice.  </w:t>
            </w:r>
            <w:r>
              <w:rPr>
                <w:rFonts w:ascii="Arial" w:hAnsi="Arial" w:cs="Arial"/>
                <w:sz w:val="22"/>
                <w:szCs w:val="22"/>
              </w:rPr>
              <w:t>N</w:t>
            </w:r>
            <w:r w:rsidRPr="00F047AD">
              <w:rPr>
                <w:rFonts w:ascii="Arial" w:hAnsi="Arial" w:cs="Arial"/>
                <w:sz w:val="22"/>
                <w:szCs w:val="22"/>
              </w:rPr>
              <w:t xml:space="preserve">otice must be given in writing. </w:t>
            </w:r>
          </w:p>
          <w:p w:rsidR="00DD1497" w:rsidRPr="00F047AD" w:rsidRDefault="00DD1497" w:rsidP="0007017E">
            <w:pPr>
              <w:jc w:val="both"/>
              <w:rPr>
                <w:rFonts w:ascii="Arial" w:hAnsi="Arial" w:cs="Arial"/>
                <w:b/>
                <w:i/>
                <w:sz w:val="22"/>
                <w:szCs w:val="22"/>
              </w:rPr>
            </w:pPr>
          </w:p>
        </w:tc>
      </w:tr>
      <w:tr w:rsidR="00DD1497" w:rsidRPr="00226D37" w:rsidTr="0007017E">
        <w:tc>
          <w:tcPr>
            <w:tcW w:w="4361" w:type="dxa"/>
            <w:shd w:val="clear" w:color="auto" w:fill="auto"/>
          </w:tcPr>
          <w:p w:rsidR="00DD1497" w:rsidRPr="00226D37" w:rsidRDefault="00DD1497" w:rsidP="0007017E">
            <w:pPr>
              <w:jc w:val="both"/>
              <w:rPr>
                <w:rFonts w:ascii="Arial" w:hAnsi="Arial" w:cs="Arial"/>
                <w:sz w:val="22"/>
                <w:szCs w:val="22"/>
              </w:rPr>
            </w:pPr>
            <w:r w:rsidRPr="00226D37">
              <w:rPr>
                <w:rFonts w:ascii="Arial" w:hAnsi="Arial" w:cs="Arial"/>
                <w:b/>
                <w:i/>
                <w:sz w:val="22"/>
                <w:szCs w:val="22"/>
              </w:rPr>
              <w:t>Sickness and Maternity/Paternity:</w:t>
            </w:r>
          </w:p>
        </w:tc>
        <w:tc>
          <w:tcPr>
            <w:tcW w:w="6237" w:type="dxa"/>
            <w:gridSpan w:val="3"/>
            <w:shd w:val="clear" w:color="auto" w:fill="auto"/>
          </w:tcPr>
          <w:p w:rsidR="00DD1497" w:rsidRPr="00226D37" w:rsidRDefault="00DD1497" w:rsidP="0007017E">
            <w:pPr>
              <w:ind w:left="317"/>
              <w:jc w:val="both"/>
              <w:rPr>
                <w:rFonts w:ascii="Arial" w:hAnsi="Arial" w:cs="Arial"/>
                <w:sz w:val="22"/>
                <w:szCs w:val="22"/>
              </w:rPr>
            </w:pPr>
            <w:r w:rsidRPr="00226D37">
              <w:rPr>
                <w:rFonts w:ascii="Arial" w:hAnsi="Arial" w:cs="Arial"/>
                <w:sz w:val="22"/>
                <w:szCs w:val="22"/>
              </w:rPr>
              <w:t xml:space="preserve">The Corporation’s policies will apply. Details </w:t>
            </w:r>
            <w:r>
              <w:rPr>
                <w:rFonts w:ascii="Arial" w:hAnsi="Arial" w:cs="Arial"/>
                <w:sz w:val="22"/>
                <w:szCs w:val="22"/>
              </w:rPr>
              <w:t>are available from the Human Resources department.</w:t>
            </w:r>
          </w:p>
        </w:tc>
      </w:tr>
      <w:tr w:rsidR="00DD1497" w:rsidRPr="00226D37" w:rsidTr="0007017E">
        <w:tc>
          <w:tcPr>
            <w:tcW w:w="4361" w:type="dxa"/>
            <w:shd w:val="clear" w:color="auto" w:fill="auto"/>
          </w:tcPr>
          <w:p w:rsidR="00DD1497" w:rsidRPr="00226D37" w:rsidRDefault="00DD1497" w:rsidP="0007017E">
            <w:pPr>
              <w:jc w:val="both"/>
              <w:rPr>
                <w:rFonts w:ascii="Arial" w:hAnsi="Arial" w:cs="Arial"/>
                <w:b/>
                <w:i/>
                <w:sz w:val="22"/>
                <w:szCs w:val="22"/>
              </w:rPr>
            </w:pPr>
          </w:p>
        </w:tc>
        <w:tc>
          <w:tcPr>
            <w:tcW w:w="6237" w:type="dxa"/>
            <w:gridSpan w:val="3"/>
            <w:shd w:val="clear" w:color="auto" w:fill="auto"/>
          </w:tcPr>
          <w:p w:rsidR="00DD1497" w:rsidRPr="00226D37" w:rsidRDefault="00DD1497" w:rsidP="0007017E">
            <w:pPr>
              <w:jc w:val="both"/>
              <w:rPr>
                <w:rFonts w:ascii="Arial" w:hAnsi="Arial" w:cs="Arial"/>
                <w:sz w:val="22"/>
                <w:szCs w:val="22"/>
              </w:rPr>
            </w:pPr>
          </w:p>
        </w:tc>
      </w:tr>
      <w:tr w:rsidR="00DD1497" w:rsidRPr="00226D37" w:rsidTr="0007017E">
        <w:tc>
          <w:tcPr>
            <w:tcW w:w="4361" w:type="dxa"/>
            <w:shd w:val="clear" w:color="auto" w:fill="auto"/>
          </w:tcPr>
          <w:p w:rsidR="00DD1497" w:rsidRPr="00226D37" w:rsidRDefault="00DD1497" w:rsidP="0007017E">
            <w:pPr>
              <w:jc w:val="both"/>
              <w:rPr>
                <w:rFonts w:ascii="Arial" w:hAnsi="Arial" w:cs="Arial"/>
                <w:sz w:val="22"/>
                <w:szCs w:val="22"/>
              </w:rPr>
            </w:pPr>
            <w:r w:rsidRPr="00226D37">
              <w:rPr>
                <w:rFonts w:ascii="Arial" w:hAnsi="Arial" w:cs="Arial"/>
                <w:b/>
                <w:i/>
                <w:sz w:val="22"/>
                <w:szCs w:val="22"/>
              </w:rPr>
              <w:t>Disciplinary &amp; Grievance:</w:t>
            </w:r>
          </w:p>
        </w:tc>
        <w:tc>
          <w:tcPr>
            <w:tcW w:w="6237" w:type="dxa"/>
            <w:gridSpan w:val="3"/>
            <w:shd w:val="clear" w:color="auto" w:fill="auto"/>
          </w:tcPr>
          <w:p w:rsidR="00DD1497" w:rsidRPr="00226D37" w:rsidRDefault="00DD1497" w:rsidP="0007017E">
            <w:pPr>
              <w:ind w:left="317"/>
              <w:jc w:val="both"/>
              <w:rPr>
                <w:rFonts w:ascii="Arial" w:hAnsi="Arial" w:cs="Arial"/>
                <w:sz w:val="22"/>
                <w:szCs w:val="22"/>
              </w:rPr>
            </w:pPr>
            <w:r>
              <w:rPr>
                <w:rFonts w:ascii="Arial" w:hAnsi="Arial" w:cs="Arial"/>
                <w:sz w:val="22"/>
                <w:szCs w:val="22"/>
              </w:rPr>
              <w:t>Details of the</w:t>
            </w:r>
            <w:r w:rsidRPr="00226D37">
              <w:rPr>
                <w:rFonts w:ascii="Arial" w:hAnsi="Arial" w:cs="Arial"/>
                <w:sz w:val="22"/>
                <w:szCs w:val="22"/>
              </w:rPr>
              <w:t xml:space="preserve"> Corporation’s Disciplinary and Grievance Policies</w:t>
            </w:r>
            <w:r>
              <w:rPr>
                <w:rFonts w:ascii="Arial" w:hAnsi="Arial" w:cs="Arial"/>
                <w:sz w:val="22"/>
                <w:szCs w:val="22"/>
              </w:rPr>
              <w:t xml:space="preserve"> are available from the Human Resources department.</w:t>
            </w:r>
          </w:p>
        </w:tc>
      </w:tr>
      <w:tr w:rsidR="00DD1497" w:rsidRPr="00226D37" w:rsidTr="0007017E">
        <w:tc>
          <w:tcPr>
            <w:tcW w:w="4361" w:type="dxa"/>
            <w:shd w:val="clear" w:color="auto" w:fill="auto"/>
          </w:tcPr>
          <w:p w:rsidR="00DD1497" w:rsidRDefault="00DD1497" w:rsidP="0007017E">
            <w:pPr>
              <w:rPr>
                <w:rFonts w:ascii="Arial" w:hAnsi="Arial" w:cs="Arial"/>
                <w:b/>
                <w:i/>
                <w:sz w:val="22"/>
                <w:szCs w:val="22"/>
              </w:rPr>
            </w:pPr>
          </w:p>
          <w:p w:rsidR="00DD1497" w:rsidRPr="00226D37" w:rsidRDefault="00DD1497" w:rsidP="0007017E">
            <w:pPr>
              <w:jc w:val="both"/>
              <w:rPr>
                <w:rFonts w:ascii="Arial" w:hAnsi="Arial" w:cs="Arial"/>
                <w:b/>
                <w:i/>
                <w:sz w:val="22"/>
                <w:szCs w:val="22"/>
              </w:rPr>
            </w:pPr>
            <w:r>
              <w:rPr>
                <w:rFonts w:ascii="Arial" w:hAnsi="Arial" w:cs="Arial"/>
                <w:b/>
                <w:i/>
                <w:sz w:val="22"/>
                <w:szCs w:val="22"/>
              </w:rPr>
              <w:t xml:space="preserve">Disclosure and Barring Service </w:t>
            </w:r>
            <w:r w:rsidRPr="00226D37">
              <w:rPr>
                <w:rFonts w:ascii="Arial" w:hAnsi="Arial" w:cs="Arial"/>
                <w:b/>
                <w:i/>
                <w:sz w:val="22"/>
                <w:szCs w:val="22"/>
              </w:rPr>
              <w:t>Check:</w:t>
            </w:r>
          </w:p>
        </w:tc>
        <w:tc>
          <w:tcPr>
            <w:tcW w:w="6237" w:type="dxa"/>
            <w:gridSpan w:val="3"/>
            <w:shd w:val="clear" w:color="auto" w:fill="auto"/>
          </w:tcPr>
          <w:p w:rsidR="00DD1497" w:rsidRPr="00605610" w:rsidRDefault="00DD1497" w:rsidP="0007017E">
            <w:pPr>
              <w:jc w:val="both"/>
              <w:rPr>
                <w:rFonts w:ascii="Arial" w:hAnsi="Arial" w:cs="Arial"/>
                <w:sz w:val="22"/>
                <w:szCs w:val="22"/>
              </w:rPr>
            </w:pPr>
          </w:p>
          <w:p w:rsidR="00DD1497" w:rsidRDefault="00DD1497" w:rsidP="0007017E">
            <w:pPr>
              <w:ind w:left="317"/>
              <w:jc w:val="both"/>
              <w:rPr>
                <w:rFonts w:ascii="Arial" w:hAnsi="Arial" w:cs="Arial"/>
                <w:sz w:val="22"/>
                <w:szCs w:val="22"/>
              </w:rPr>
            </w:pPr>
            <w:r w:rsidRPr="00605610">
              <w:rPr>
                <w:rFonts w:ascii="Arial" w:hAnsi="Arial" w:cs="Arial"/>
                <w:sz w:val="22"/>
                <w:szCs w:val="22"/>
              </w:rPr>
              <w:t xml:space="preserve">Appointment is subject to you obtaining a satisfactory Enhanced </w:t>
            </w:r>
            <w:r>
              <w:rPr>
                <w:rFonts w:ascii="Arial" w:hAnsi="Arial" w:cs="Arial"/>
                <w:sz w:val="22"/>
                <w:szCs w:val="22"/>
              </w:rPr>
              <w:t>Criminal Records Check</w:t>
            </w:r>
            <w:r w:rsidRPr="00605610">
              <w:rPr>
                <w:rFonts w:ascii="Arial" w:hAnsi="Arial" w:cs="Arial"/>
                <w:sz w:val="22"/>
                <w:szCs w:val="22"/>
              </w:rPr>
              <w:t xml:space="preserve"> through the </w:t>
            </w:r>
            <w:r>
              <w:rPr>
                <w:rFonts w:ascii="Arial" w:hAnsi="Arial" w:cs="Arial"/>
                <w:sz w:val="22"/>
                <w:szCs w:val="22"/>
              </w:rPr>
              <w:t>Disclosure and Barring Service</w:t>
            </w:r>
            <w:r w:rsidRPr="00605610">
              <w:rPr>
                <w:rFonts w:ascii="Arial" w:hAnsi="Arial" w:cs="Arial"/>
                <w:sz w:val="22"/>
                <w:szCs w:val="22"/>
              </w:rPr>
              <w:t xml:space="preserve">.  The cost of this check is £44.00, which will be deducted from your first salary payment.  The successful candidate will be required to provide relevant evidence to enable a </w:t>
            </w:r>
            <w:r>
              <w:rPr>
                <w:rFonts w:ascii="Arial" w:hAnsi="Arial" w:cs="Arial"/>
                <w:sz w:val="22"/>
                <w:szCs w:val="22"/>
              </w:rPr>
              <w:t>DBS</w:t>
            </w:r>
            <w:r w:rsidRPr="00605610">
              <w:rPr>
                <w:rFonts w:ascii="Arial" w:hAnsi="Arial" w:cs="Arial"/>
                <w:sz w:val="22"/>
                <w:szCs w:val="22"/>
              </w:rPr>
              <w:t xml:space="preserve"> check to be undertaken prior to commencement of employment.  Further details will be given upon appointment.</w:t>
            </w:r>
          </w:p>
          <w:p w:rsidR="00DD1497" w:rsidRDefault="00DD1497" w:rsidP="0007017E">
            <w:pPr>
              <w:jc w:val="both"/>
              <w:rPr>
                <w:rFonts w:ascii="Arial" w:hAnsi="Arial" w:cs="Arial"/>
                <w:sz w:val="22"/>
                <w:szCs w:val="22"/>
              </w:rPr>
            </w:pPr>
          </w:p>
          <w:p w:rsidR="00DD1497" w:rsidRDefault="00DD1497" w:rsidP="0007017E">
            <w:pPr>
              <w:ind w:left="317"/>
              <w:jc w:val="both"/>
              <w:rPr>
                <w:rFonts w:ascii="Arial" w:hAnsi="Arial" w:cs="Arial"/>
                <w:sz w:val="22"/>
                <w:szCs w:val="22"/>
              </w:rPr>
            </w:pPr>
            <w:r>
              <w:rPr>
                <w:rFonts w:ascii="Arial" w:hAnsi="Arial" w:cs="Arial"/>
                <w:sz w:val="22"/>
                <w:szCs w:val="22"/>
              </w:rPr>
              <w:t>You will also be required to subscribe to the DBS Update Service at the time of applying for a new DBS Disclosure, if you have not already registered, and to maintain that subscription on an annual basis.  The annual cost to the individual is currently £13.</w:t>
            </w:r>
          </w:p>
          <w:p w:rsidR="00DD1497" w:rsidRDefault="00DD1497" w:rsidP="0007017E">
            <w:pPr>
              <w:ind w:left="317"/>
              <w:jc w:val="both"/>
              <w:rPr>
                <w:rFonts w:ascii="Arial" w:hAnsi="Arial" w:cs="Arial"/>
                <w:sz w:val="22"/>
                <w:szCs w:val="22"/>
              </w:rPr>
            </w:pPr>
          </w:p>
          <w:p w:rsidR="00DD1497" w:rsidRPr="00605610" w:rsidRDefault="00DD1497" w:rsidP="0007017E">
            <w:pPr>
              <w:ind w:left="317"/>
              <w:jc w:val="both"/>
              <w:rPr>
                <w:rFonts w:ascii="Arial" w:hAnsi="Arial" w:cs="Arial"/>
                <w:sz w:val="22"/>
                <w:szCs w:val="22"/>
              </w:rPr>
            </w:pPr>
            <w:r>
              <w:rPr>
                <w:rFonts w:ascii="Arial" w:hAnsi="Arial" w:cs="Arial"/>
                <w:sz w:val="22"/>
                <w:szCs w:val="22"/>
              </w:rPr>
              <w:t>The College will undertake ‘status checks’ on DBS Disclosures to assess that the information on the original certificate remains current; membership of the Update Service is therefore mandatory to enable status checks to be completed.</w:t>
            </w:r>
          </w:p>
        </w:tc>
      </w:tr>
      <w:tr w:rsidR="00DD1497" w:rsidRPr="00226D37" w:rsidTr="0007017E">
        <w:tc>
          <w:tcPr>
            <w:tcW w:w="4361" w:type="dxa"/>
            <w:shd w:val="clear" w:color="auto" w:fill="auto"/>
          </w:tcPr>
          <w:p w:rsidR="00DD1497" w:rsidRPr="00226D37" w:rsidRDefault="00DD1497" w:rsidP="0007017E">
            <w:pPr>
              <w:jc w:val="both"/>
              <w:rPr>
                <w:rFonts w:ascii="Arial" w:hAnsi="Arial" w:cs="Arial"/>
                <w:b/>
                <w:i/>
                <w:sz w:val="22"/>
                <w:szCs w:val="22"/>
              </w:rPr>
            </w:pPr>
          </w:p>
        </w:tc>
        <w:tc>
          <w:tcPr>
            <w:tcW w:w="6237" w:type="dxa"/>
            <w:gridSpan w:val="3"/>
            <w:shd w:val="clear" w:color="auto" w:fill="auto"/>
          </w:tcPr>
          <w:p w:rsidR="00DD1497" w:rsidRPr="00226D37" w:rsidRDefault="00DD1497" w:rsidP="0007017E">
            <w:pPr>
              <w:jc w:val="both"/>
              <w:rPr>
                <w:rFonts w:ascii="Arial" w:hAnsi="Arial" w:cs="Arial"/>
                <w:sz w:val="22"/>
                <w:szCs w:val="22"/>
              </w:rPr>
            </w:pPr>
          </w:p>
        </w:tc>
      </w:tr>
      <w:tr w:rsidR="00DD1497" w:rsidRPr="00226D37" w:rsidTr="0007017E">
        <w:tc>
          <w:tcPr>
            <w:tcW w:w="4361" w:type="dxa"/>
            <w:shd w:val="clear" w:color="auto" w:fill="auto"/>
          </w:tcPr>
          <w:p w:rsidR="00DD1497" w:rsidRPr="00226D37" w:rsidRDefault="00DD1497" w:rsidP="0007017E">
            <w:pPr>
              <w:jc w:val="both"/>
              <w:rPr>
                <w:rFonts w:ascii="Arial" w:hAnsi="Arial" w:cs="Arial"/>
                <w:sz w:val="22"/>
                <w:szCs w:val="22"/>
              </w:rPr>
            </w:pPr>
            <w:r w:rsidRPr="00226D37">
              <w:rPr>
                <w:rFonts w:ascii="Arial" w:hAnsi="Arial" w:cs="Arial"/>
                <w:b/>
                <w:i/>
                <w:sz w:val="22"/>
                <w:szCs w:val="22"/>
              </w:rPr>
              <w:t xml:space="preserve">College </w:t>
            </w:r>
            <w:smartTag w:uri="urn:schemas-microsoft-com:office:smarttags" w:element="PersonName">
              <w:r w:rsidRPr="00226D37">
                <w:rPr>
                  <w:rFonts w:ascii="Arial" w:hAnsi="Arial" w:cs="Arial"/>
                  <w:b/>
                  <w:i/>
                  <w:sz w:val="22"/>
                  <w:szCs w:val="22"/>
                </w:rPr>
                <w:t>Security</w:t>
              </w:r>
            </w:smartTag>
            <w:r w:rsidRPr="00226D37">
              <w:rPr>
                <w:rFonts w:ascii="Arial" w:hAnsi="Arial" w:cs="Arial"/>
                <w:b/>
                <w:i/>
                <w:sz w:val="22"/>
                <w:szCs w:val="22"/>
              </w:rPr>
              <w:t>:</w:t>
            </w:r>
          </w:p>
        </w:tc>
        <w:tc>
          <w:tcPr>
            <w:tcW w:w="6237" w:type="dxa"/>
            <w:gridSpan w:val="3"/>
            <w:shd w:val="clear" w:color="auto" w:fill="auto"/>
          </w:tcPr>
          <w:p w:rsidR="00DD1497" w:rsidRPr="00226D37" w:rsidRDefault="00DD1497" w:rsidP="0007017E">
            <w:pPr>
              <w:ind w:left="317"/>
              <w:jc w:val="both"/>
              <w:rPr>
                <w:rFonts w:ascii="Arial" w:hAnsi="Arial" w:cs="Arial"/>
                <w:sz w:val="22"/>
                <w:szCs w:val="22"/>
              </w:rPr>
            </w:pPr>
            <w:r w:rsidRPr="00226D37">
              <w:rPr>
                <w:rFonts w:ascii="Arial" w:hAnsi="Arial" w:cs="Arial"/>
                <w:sz w:val="22"/>
                <w:szCs w:val="22"/>
              </w:rPr>
              <w:t>Employees are required to wear identification badges at all times to adhere to Health and Safety and security procedures.</w:t>
            </w:r>
          </w:p>
        </w:tc>
      </w:tr>
      <w:tr w:rsidR="00DD1497" w:rsidRPr="00226D37" w:rsidTr="0007017E">
        <w:tc>
          <w:tcPr>
            <w:tcW w:w="4361" w:type="dxa"/>
            <w:shd w:val="clear" w:color="auto" w:fill="auto"/>
          </w:tcPr>
          <w:p w:rsidR="00DD1497" w:rsidRPr="00226D37" w:rsidRDefault="00DD1497" w:rsidP="0007017E">
            <w:pPr>
              <w:jc w:val="both"/>
              <w:rPr>
                <w:rFonts w:ascii="Arial" w:hAnsi="Arial" w:cs="Arial"/>
                <w:b/>
                <w:i/>
                <w:sz w:val="22"/>
                <w:szCs w:val="22"/>
              </w:rPr>
            </w:pPr>
          </w:p>
        </w:tc>
        <w:tc>
          <w:tcPr>
            <w:tcW w:w="6237" w:type="dxa"/>
            <w:gridSpan w:val="3"/>
            <w:shd w:val="clear" w:color="auto" w:fill="auto"/>
          </w:tcPr>
          <w:p w:rsidR="00DD1497" w:rsidRPr="00226D37" w:rsidRDefault="00DD1497" w:rsidP="0007017E">
            <w:pPr>
              <w:jc w:val="both"/>
              <w:rPr>
                <w:rFonts w:ascii="Arial" w:hAnsi="Arial" w:cs="Arial"/>
                <w:sz w:val="22"/>
                <w:szCs w:val="22"/>
              </w:rPr>
            </w:pPr>
          </w:p>
        </w:tc>
      </w:tr>
      <w:tr w:rsidR="00DD1497" w:rsidRPr="00226D37" w:rsidTr="0007017E">
        <w:tc>
          <w:tcPr>
            <w:tcW w:w="4361" w:type="dxa"/>
            <w:shd w:val="clear" w:color="auto" w:fill="auto"/>
          </w:tcPr>
          <w:p w:rsidR="00DD1497" w:rsidRPr="00226D37" w:rsidRDefault="00DD1497" w:rsidP="0007017E">
            <w:pPr>
              <w:jc w:val="both"/>
              <w:rPr>
                <w:rFonts w:ascii="Arial" w:hAnsi="Arial" w:cs="Arial"/>
                <w:sz w:val="22"/>
                <w:szCs w:val="22"/>
              </w:rPr>
            </w:pPr>
            <w:r w:rsidRPr="00226D37">
              <w:rPr>
                <w:rFonts w:ascii="Arial" w:hAnsi="Arial" w:cs="Arial"/>
                <w:b/>
                <w:i/>
                <w:sz w:val="22"/>
                <w:szCs w:val="22"/>
              </w:rPr>
              <w:t>Smoking:</w:t>
            </w:r>
          </w:p>
        </w:tc>
        <w:tc>
          <w:tcPr>
            <w:tcW w:w="6237" w:type="dxa"/>
            <w:gridSpan w:val="3"/>
            <w:shd w:val="clear" w:color="auto" w:fill="auto"/>
          </w:tcPr>
          <w:p w:rsidR="00DD1497" w:rsidRPr="00226D37" w:rsidRDefault="00DD1497" w:rsidP="0007017E">
            <w:pPr>
              <w:ind w:left="317"/>
              <w:jc w:val="both"/>
              <w:rPr>
                <w:rFonts w:ascii="Arial" w:hAnsi="Arial" w:cs="Arial"/>
                <w:sz w:val="22"/>
                <w:szCs w:val="22"/>
              </w:rPr>
            </w:pPr>
            <w:r w:rsidRPr="00226D37">
              <w:rPr>
                <w:rFonts w:ascii="Arial" w:hAnsi="Arial" w:cs="Arial"/>
                <w:sz w:val="22"/>
                <w:szCs w:val="22"/>
              </w:rPr>
              <w:t>Employees are not permitted to smoke in College buildings or in their immediate environs.</w:t>
            </w:r>
          </w:p>
        </w:tc>
      </w:tr>
    </w:tbl>
    <w:p w:rsidR="00DD1497" w:rsidRPr="00226D37" w:rsidRDefault="00DD1497" w:rsidP="00DD1497">
      <w:pPr>
        <w:jc w:val="both"/>
        <w:rPr>
          <w:rFonts w:ascii="Arial" w:hAnsi="Arial" w:cs="Arial"/>
          <w:sz w:val="22"/>
          <w:szCs w:val="22"/>
        </w:rPr>
      </w:pPr>
    </w:p>
    <w:p w:rsidR="00FA7E5F" w:rsidRPr="00F047AD" w:rsidRDefault="00DD1497" w:rsidP="00DD1497">
      <w:pPr>
        <w:jc w:val="center"/>
        <w:outlineLvl w:val="0"/>
        <w:rPr>
          <w:sz w:val="22"/>
          <w:szCs w:val="22"/>
        </w:rPr>
      </w:pPr>
      <w:r w:rsidRPr="00226D37">
        <w:rPr>
          <w:rFonts w:ascii="Arial" w:hAnsi="Arial" w:cs="Arial"/>
          <w:i/>
          <w:sz w:val="22"/>
          <w:szCs w:val="22"/>
        </w:rPr>
        <w:t>The above represents the main provisions of the contract but is not intended to be exhaustive.</w:t>
      </w:r>
    </w:p>
    <w:sectPr w:rsidR="00FA7E5F" w:rsidRPr="00F047AD" w:rsidSect="000871D3">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042" w:rsidRDefault="00990042">
      <w:r>
        <w:separator/>
      </w:r>
    </w:p>
  </w:endnote>
  <w:endnote w:type="continuationSeparator" w:id="0">
    <w:p w:rsidR="00990042" w:rsidRDefault="0099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DBA" w:rsidRDefault="00001449">
    <w:pPr>
      <w:pStyle w:val="Footer"/>
      <w:rPr>
        <w:rFonts w:ascii="Arial" w:hAnsi="Arial" w:cs="Arial"/>
        <w:sz w:val="18"/>
        <w:szCs w:val="18"/>
      </w:rPr>
    </w:pPr>
    <w:r>
      <w:rPr>
        <w:rFonts w:ascii="Arial" w:hAnsi="Arial" w:cs="Arial"/>
        <w:sz w:val="18"/>
        <w:szCs w:val="18"/>
      </w:rPr>
      <w:t xml:space="preserve">Teacher of </w:t>
    </w:r>
    <w:r w:rsidR="00740B91" w:rsidRPr="00740B91">
      <w:rPr>
        <w:rFonts w:ascii="Arial" w:hAnsi="Arial" w:cs="Arial"/>
        <w:sz w:val="18"/>
        <w:szCs w:val="18"/>
      </w:rPr>
      <w:t xml:space="preserve">Teacher of Applied Science 0.4FTE </w:t>
    </w:r>
    <w:r>
      <w:rPr>
        <w:rFonts w:ascii="Arial" w:hAnsi="Arial" w:cs="Arial"/>
        <w:sz w:val="18"/>
        <w:szCs w:val="18"/>
      </w:rPr>
      <w:t xml:space="preserve">Job Description / Person Specification </w:t>
    </w:r>
  </w:p>
  <w:p w:rsidR="00001449" w:rsidRPr="00B97DEE" w:rsidRDefault="00001449">
    <w:pPr>
      <w:pStyle w:val="Footer"/>
      <w:rPr>
        <w:rFonts w:ascii="Arial" w:hAnsi="Arial" w:cs="Arial"/>
        <w:sz w:val="18"/>
        <w:szCs w:val="18"/>
      </w:rPr>
    </w:pPr>
    <w:r>
      <w:rPr>
        <w:rFonts w:ascii="Arial" w:hAnsi="Arial" w:cs="Arial"/>
        <w:sz w:val="18"/>
        <w:szCs w:val="18"/>
      </w:rPr>
      <w:t xml:space="preserve">Huddersfield New College </w:t>
    </w:r>
    <w:r w:rsidR="00740B91">
      <w:rPr>
        <w:rFonts w:ascii="Arial" w:hAnsi="Arial" w:cs="Arial"/>
        <w:sz w:val="18"/>
        <w:szCs w:val="18"/>
      </w:rPr>
      <w:t>November</w:t>
    </w:r>
    <w:r>
      <w:rPr>
        <w:rFonts w:ascii="Arial" w:hAnsi="Arial" w:cs="Arial"/>
        <w:sz w:val="18"/>
        <w:szCs w:val="18"/>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042" w:rsidRDefault="00990042">
      <w:r>
        <w:separator/>
      </w:r>
    </w:p>
  </w:footnote>
  <w:footnote w:type="continuationSeparator" w:id="0">
    <w:p w:rsidR="00990042" w:rsidRDefault="00990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9C2"/>
    <w:multiLevelType w:val="singleLevel"/>
    <w:tmpl w:val="4252B8A6"/>
    <w:lvl w:ilvl="0">
      <w:start w:val="5"/>
      <w:numFmt w:val="decimal"/>
      <w:lvlText w:val="%1."/>
      <w:lvlJc w:val="left"/>
      <w:pPr>
        <w:tabs>
          <w:tab w:val="num" w:pos="705"/>
        </w:tabs>
        <w:ind w:left="705" w:hanging="705"/>
      </w:pPr>
      <w:rPr>
        <w:rFonts w:hint="default"/>
      </w:rPr>
    </w:lvl>
  </w:abstractNum>
  <w:abstractNum w:abstractNumId="1" w15:restartNumberingAfterBreak="0">
    <w:nsid w:val="09C205F0"/>
    <w:multiLevelType w:val="hybridMultilevel"/>
    <w:tmpl w:val="56A0C716"/>
    <w:lvl w:ilvl="0" w:tplc="24CAB0CA">
      <w:start w:val="1"/>
      <w:numFmt w:val="decimal"/>
      <w:lvlText w:val="%1)"/>
      <w:lvlJc w:val="left"/>
      <w:pPr>
        <w:tabs>
          <w:tab w:val="num" w:pos="454"/>
        </w:tabs>
        <w:ind w:left="454" w:hanging="454"/>
      </w:pPr>
      <w:rPr>
        <w:rFonts w:ascii="Arial" w:hAnsi="Arial" w:hint="default"/>
        <w:b w:val="0"/>
        <w:i w:val="0"/>
        <w:sz w:val="22"/>
        <w:szCs w:val="22"/>
      </w:rPr>
    </w:lvl>
    <w:lvl w:ilvl="1" w:tplc="0B62F35A">
      <w:start w:val="2"/>
      <w:numFmt w:val="decimal"/>
      <w:lvlText w:val="%2."/>
      <w:lvlJc w:val="left"/>
      <w:pPr>
        <w:tabs>
          <w:tab w:val="num" w:pos="1800"/>
        </w:tabs>
        <w:ind w:left="1800" w:hanging="720"/>
      </w:pPr>
      <w:rPr>
        <w:rFonts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007CB8"/>
    <w:multiLevelType w:val="hybridMultilevel"/>
    <w:tmpl w:val="F7A89C7C"/>
    <w:lvl w:ilvl="0" w:tplc="BFD03742">
      <w:start w:val="1"/>
      <w:numFmt w:val="decimal"/>
      <w:lvlText w:val="%1)"/>
      <w:lvlJc w:val="left"/>
      <w:pPr>
        <w:tabs>
          <w:tab w:val="num" w:pos="454"/>
        </w:tabs>
        <w:ind w:left="454" w:hanging="454"/>
      </w:pPr>
      <w:rPr>
        <w:rFonts w:ascii="Arial" w:hAnsi="Arial" w:hint="default"/>
        <w:b w:val="0"/>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E86190"/>
    <w:multiLevelType w:val="hybridMultilevel"/>
    <w:tmpl w:val="1480D794"/>
    <w:lvl w:ilvl="0" w:tplc="24CAB0CA">
      <w:start w:val="1"/>
      <w:numFmt w:val="decimal"/>
      <w:lvlText w:val="%1)"/>
      <w:lvlJc w:val="left"/>
      <w:pPr>
        <w:tabs>
          <w:tab w:val="num" w:pos="454"/>
        </w:tabs>
        <w:ind w:left="454" w:hanging="454"/>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E1E70"/>
    <w:multiLevelType w:val="hybridMultilevel"/>
    <w:tmpl w:val="938AB9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AF10A0"/>
    <w:multiLevelType w:val="hybridMultilevel"/>
    <w:tmpl w:val="13DE87DC"/>
    <w:lvl w:ilvl="0" w:tplc="409AB470">
      <w:start w:val="1"/>
      <w:numFmt w:val="decimal"/>
      <w:lvlText w:val="%1)"/>
      <w:lvlJc w:val="left"/>
      <w:pPr>
        <w:tabs>
          <w:tab w:val="num" w:pos="454"/>
        </w:tabs>
        <w:ind w:left="454" w:hanging="454"/>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066A45"/>
    <w:multiLevelType w:val="hybridMultilevel"/>
    <w:tmpl w:val="3AB46904"/>
    <w:lvl w:ilvl="0" w:tplc="409AB470">
      <w:start w:val="1"/>
      <w:numFmt w:val="decimal"/>
      <w:lvlText w:val="%1)"/>
      <w:lvlJc w:val="left"/>
      <w:pPr>
        <w:tabs>
          <w:tab w:val="num" w:pos="454"/>
        </w:tabs>
        <w:ind w:left="454" w:hanging="454"/>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9FC68DA"/>
    <w:multiLevelType w:val="singleLevel"/>
    <w:tmpl w:val="A3185D78"/>
    <w:lvl w:ilvl="0">
      <w:start w:val="1"/>
      <w:numFmt w:val="decimal"/>
      <w:lvlText w:val="%1."/>
      <w:lvlJc w:val="left"/>
      <w:pPr>
        <w:tabs>
          <w:tab w:val="num" w:pos="720"/>
        </w:tabs>
        <w:ind w:left="720" w:hanging="720"/>
      </w:pPr>
      <w:rPr>
        <w:rFonts w:hint="default"/>
      </w:rPr>
    </w:lvl>
  </w:abstractNum>
  <w:abstractNum w:abstractNumId="8" w15:restartNumberingAfterBreak="0">
    <w:nsid w:val="2F0B7230"/>
    <w:multiLevelType w:val="multilevel"/>
    <w:tmpl w:val="1AB4E3CA"/>
    <w:lvl w:ilvl="0">
      <w:start w:val="1"/>
      <w:numFmt w:val="decimal"/>
      <w:lvlText w:val="%1)"/>
      <w:lvlJc w:val="left"/>
      <w:pPr>
        <w:tabs>
          <w:tab w:val="num" w:pos="454"/>
        </w:tabs>
        <w:ind w:left="454" w:hanging="454"/>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F7C62B0"/>
    <w:multiLevelType w:val="hybridMultilevel"/>
    <w:tmpl w:val="409E6930"/>
    <w:lvl w:ilvl="0" w:tplc="409AB470">
      <w:start w:val="1"/>
      <w:numFmt w:val="decimal"/>
      <w:lvlText w:val="%1)"/>
      <w:lvlJc w:val="left"/>
      <w:pPr>
        <w:tabs>
          <w:tab w:val="num" w:pos="454"/>
        </w:tabs>
        <w:ind w:left="454" w:hanging="454"/>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9AE196C"/>
    <w:multiLevelType w:val="hybridMultilevel"/>
    <w:tmpl w:val="95F09856"/>
    <w:lvl w:ilvl="0" w:tplc="24CAB0CA">
      <w:start w:val="1"/>
      <w:numFmt w:val="decimal"/>
      <w:lvlText w:val="%1)"/>
      <w:lvlJc w:val="left"/>
      <w:pPr>
        <w:tabs>
          <w:tab w:val="num" w:pos="454"/>
        </w:tabs>
        <w:ind w:left="454" w:hanging="454"/>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AF20586"/>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3F030889"/>
    <w:multiLevelType w:val="hybridMultilevel"/>
    <w:tmpl w:val="1AB4E3CA"/>
    <w:lvl w:ilvl="0" w:tplc="409AB470">
      <w:start w:val="1"/>
      <w:numFmt w:val="decimal"/>
      <w:lvlText w:val="%1)"/>
      <w:lvlJc w:val="left"/>
      <w:pPr>
        <w:tabs>
          <w:tab w:val="num" w:pos="454"/>
        </w:tabs>
        <w:ind w:left="454" w:hanging="454"/>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FA71ADA"/>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FF2683A"/>
    <w:multiLevelType w:val="hybridMultilevel"/>
    <w:tmpl w:val="98D6EF86"/>
    <w:lvl w:ilvl="0" w:tplc="409AB470">
      <w:start w:val="1"/>
      <w:numFmt w:val="decimal"/>
      <w:lvlText w:val="%1)"/>
      <w:lvlJc w:val="left"/>
      <w:pPr>
        <w:tabs>
          <w:tab w:val="num" w:pos="454"/>
        </w:tabs>
        <w:ind w:left="454" w:hanging="454"/>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6F730FF"/>
    <w:multiLevelType w:val="hybridMultilevel"/>
    <w:tmpl w:val="D8C46C60"/>
    <w:lvl w:ilvl="0" w:tplc="B68A7720">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950E04"/>
    <w:multiLevelType w:val="multilevel"/>
    <w:tmpl w:val="409E6930"/>
    <w:lvl w:ilvl="0">
      <w:start w:val="1"/>
      <w:numFmt w:val="decimal"/>
      <w:lvlText w:val="%1)"/>
      <w:lvlJc w:val="left"/>
      <w:pPr>
        <w:tabs>
          <w:tab w:val="num" w:pos="454"/>
        </w:tabs>
        <w:ind w:left="454" w:hanging="454"/>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67B6BEE"/>
    <w:multiLevelType w:val="hybridMultilevel"/>
    <w:tmpl w:val="A9AA7DAA"/>
    <w:lvl w:ilvl="0" w:tplc="409AB470">
      <w:start w:val="1"/>
      <w:numFmt w:val="decimal"/>
      <w:lvlText w:val="%1)"/>
      <w:lvlJc w:val="left"/>
      <w:pPr>
        <w:tabs>
          <w:tab w:val="num" w:pos="454"/>
        </w:tabs>
        <w:ind w:left="454" w:hanging="454"/>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920DCE"/>
    <w:multiLevelType w:val="multilevel"/>
    <w:tmpl w:val="409E6930"/>
    <w:lvl w:ilvl="0">
      <w:start w:val="1"/>
      <w:numFmt w:val="decimal"/>
      <w:lvlText w:val="%1)"/>
      <w:lvlJc w:val="left"/>
      <w:pPr>
        <w:tabs>
          <w:tab w:val="num" w:pos="454"/>
        </w:tabs>
        <w:ind w:left="454" w:hanging="454"/>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AD14ADB"/>
    <w:multiLevelType w:val="singleLevel"/>
    <w:tmpl w:val="152223FE"/>
    <w:lvl w:ilvl="0">
      <w:start w:val="1"/>
      <w:numFmt w:val="lowerRoman"/>
      <w:lvlText w:val="%1)"/>
      <w:lvlJc w:val="left"/>
      <w:pPr>
        <w:tabs>
          <w:tab w:val="num" w:pos="720"/>
        </w:tabs>
        <w:ind w:left="720" w:hanging="720"/>
      </w:pPr>
      <w:rPr>
        <w:rFonts w:hint="default"/>
      </w:rPr>
    </w:lvl>
  </w:abstractNum>
  <w:abstractNum w:abstractNumId="20" w15:restartNumberingAfterBreak="0">
    <w:nsid w:val="5D0E2B4E"/>
    <w:multiLevelType w:val="hybridMultilevel"/>
    <w:tmpl w:val="B52E3832"/>
    <w:lvl w:ilvl="0" w:tplc="24CAB0CA">
      <w:start w:val="1"/>
      <w:numFmt w:val="decimal"/>
      <w:lvlText w:val="%1)"/>
      <w:lvlJc w:val="left"/>
      <w:pPr>
        <w:tabs>
          <w:tab w:val="num" w:pos="454"/>
        </w:tabs>
        <w:ind w:left="454" w:hanging="454"/>
      </w:pPr>
      <w:rPr>
        <w:rFonts w:ascii="Arial" w:hAnsi="Arial" w:hint="default"/>
        <w:b w:val="0"/>
        <w:i w:val="0"/>
        <w:sz w:val="22"/>
        <w:szCs w:val="22"/>
      </w:rPr>
    </w:lvl>
    <w:lvl w:ilvl="1" w:tplc="57DC20B0">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FBF5E35"/>
    <w:multiLevelType w:val="singleLevel"/>
    <w:tmpl w:val="0B62F35A"/>
    <w:lvl w:ilvl="0">
      <w:start w:val="2"/>
      <w:numFmt w:val="decimal"/>
      <w:lvlText w:val="%1."/>
      <w:lvlJc w:val="left"/>
      <w:pPr>
        <w:tabs>
          <w:tab w:val="num" w:pos="720"/>
        </w:tabs>
        <w:ind w:left="720" w:hanging="720"/>
      </w:pPr>
      <w:rPr>
        <w:rFonts w:hint="default"/>
      </w:rPr>
    </w:lvl>
  </w:abstractNum>
  <w:abstractNum w:abstractNumId="22" w15:restartNumberingAfterBreak="0">
    <w:nsid w:val="60393679"/>
    <w:multiLevelType w:val="hybridMultilevel"/>
    <w:tmpl w:val="5EC4EB2E"/>
    <w:lvl w:ilvl="0" w:tplc="409AB470">
      <w:start w:val="1"/>
      <w:numFmt w:val="decimal"/>
      <w:lvlText w:val="%1)"/>
      <w:lvlJc w:val="left"/>
      <w:pPr>
        <w:tabs>
          <w:tab w:val="num" w:pos="454"/>
        </w:tabs>
        <w:ind w:left="454" w:hanging="454"/>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410786D"/>
    <w:multiLevelType w:val="hybridMultilevel"/>
    <w:tmpl w:val="A0BE46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50A0E5F"/>
    <w:multiLevelType w:val="hybridMultilevel"/>
    <w:tmpl w:val="05760042"/>
    <w:lvl w:ilvl="0" w:tplc="409AB470">
      <w:start w:val="1"/>
      <w:numFmt w:val="decimal"/>
      <w:lvlText w:val="%1)"/>
      <w:lvlJc w:val="left"/>
      <w:pPr>
        <w:tabs>
          <w:tab w:val="num" w:pos="454"/>
        </w:tabs>
        <w:ind w:left="454" w:hanging="454"/>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6A809DB"/>
    <w:multiLevelType w:val="singleLevel"/>
    <w:tmpl w:val="74D6922A"/>
    <w:lvl w:ilvl="0">
      <w:start w:val="1"/>
      <w:numFmt w:val="decimal"/>
      <w:lvlText w:val="%1."/>
      <w:lvlJc w:val="left"/>
      <w:pPr>
        <w:tabs>
          <w:tab w:val="num" w:pos="720"/>
        </w:tabs>
        <w:ind w:left="720" w:hanging="720"/>
      </w:pPr>
      <w:rPr>
        <w:rFonts w:hint="default"/>
      </w:rPr>
    </w:lvl>
  </w:abstractNum>
  <w:abstractNum w:abstractNumId="26" w15:restartNumberingAfterBreak="0">
    <w:nsid w:val="6C8B5FE7"/>
    <w:multiLevelType w:val="multilevel"/>
    <w:tmpl w:val="56A0C716"/>
    <w:lvl w:ilvl="0">
      <w:start w:val="1"/>
      <w:numFmt w:val="decimal"/>
      <w:lvlText w:val="%1)"/>
      <w:lvlJc w:val="left"/>
      <w:pPr>
        <w:tabs>
          <w:tab w:val="num" w:pos="454"/>
        </w:tabs>
        <w:ind w:left="454" w:hanging="454"/>
      </w:pPr>
      <w:rPr>
        <w:rFonts w:ascii="Arial" w:hAnsi="Arial" w:hint="default"/>
        <w:b w:val="0"/>
        <w:i w:val="0"/>
        <w:sz w:val="22"/>
        <w:szCs w:val="22"/>
      </w:rPr>
    </w:lvl>
    <w:lvl w:ilvl="1">
      <w:start w:val="2"/>
      <w:numFmt w:val="decimal"/>
      <w:lvlText w:val="%2."/>
      <w:lvlJc w:val="left"/>
      <w:pPr>
        <w:tabs>
          <w:tab w:val="num" w:pos="1800"/>
        </w:tabs>
        <w:ind w:left="1800" w:hanging="720"/>
      </w:pPr>
      <w:rPr>
        <w:rFonts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E71461C"/>
    <w:multiLevelType w:val="singleLevel"/>
    <w:tmpl w:val="0809000F"/>
    <w:lvl w:ilvl="0">
      <w:start w:val="5"/>
      <w:numFmt w:val="decimal"/>
      <w:lvlText w:val="%1."/>
      <w:lvlJc w:val="left"/>
      <w:pPr>
        <w:tabs>
          <w:tab w:val="num" w:pos="360"/>
        </w:tabs>
        <w:ind w:left="360" w:hanging="360"/>
      </w:pPr>
      <w:rPr>
        <w:rFonts w:hint="default"/>
      </w:rPr>
    </w:lvl>
  </w:abstractNum>
  <w:abstractNum w:abstractNumId="28" w15:restartNumberingAfterBreak="0">
    <w:nsid w:val="75DC4D40"/>
    <w:multiLevelType w:val="hybridMultilevel"/>
    <w:tmpl w:val="707A79BA"/>
    <w:lvl w:ilvl="0" w:tplc="24CAB0CA">
      <w:start w:val="1"/>
      <w:numFmt w:val="decimal"/>
      <w:lvlText w:val="%1)"/>
      <w:lvlJc w:val="left"/>
      <w:pPr>
        <w:tabs>
          <w:tab w:val="num" w:pos="454"/>
        </w:tabs>
        <w:ind w:left="454" w:hanging="454"/>
      </w:pPr>
      <w:rPr>
        <w:rFonts w:ascii="Arial" w:hAnsi="Arial" w:hint="default"/>
        <w:b w:val="0"/>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B177DA0"/>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7C89675A"/>
    <w:multiLevelType w:val="hybridMultilevel"/>
    <w:tmpl w:val="4F8A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A9378A"/>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7E0966BF"/>
    <w:multiLevelType w:val="hybridMultilevel"/>
    <w:tmpl w:val="0B32BC38"/>
    <w:lvl w:ilvl="0" w:tplc="409AB470">
      <w:start w:val="1"/>
      <w:numFmt w:val="decimal"/>
      <w:lvlText w:val="%1)"/>
      <w:lvlJc w:val="left"/>
      <w:pPr>
        <w:tabs>
          <w:tab w:val="num" w:pos="454"/>
        </w:tabs>
        <w:ind w:left="454" w:hanging="454"/>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31"/>
  </w:num>
  <w:num w:numId="3">
    <w:abstractNumId w:val="29"/>
  </w:num>
  <w:num w:numId="4">
    <w:abstractNumId w:val="11"/>
  </w:num>
  <w:num w:numId="5">
    <w:abstractNumId w:val="17"/>
  </w:num>
  <w:num w:numId="6">
    <w:abstractNumId w:val="12"/>
  </w:num>
  <w:num w:numId="7">
    <w:abstractNumId w:val="15"/>
  </w:num>
  <w:num w:numId="8">
    <w:abstractNumId w:val="6"/>
  </w:num>
  <w:num w:numId="9">
    <w:abstractNumId w:val="8"/>
  </w:num>
  <w:num w:numId="10">
    <w:abstractNumId w:val="24"/>
  </w:num>
  <w:num w:numId="11">
    <w:abstractNumId w:val="9"/>
  </w:num>
  <w:num w:numId="12">
    <w:abstractNumId w:val="16"/>
  </w:num>
  <w:num w:numId="13">
    <w:abstractNumId w:val="22"/>
  </w:num>
  <w:num w:numId="14">
    <w:abstractNumId w:val="32"/>
  </w:num>
  <w:num w:numId="15">
    <w:abstractNumId w:val="5"/>
  </w:num>
  <w:num w:numId="16">
    <w:abstractNumId w:val="30"/>
  </w:num>
  <w:num w:numId="17">
    <w:abstractNumId w:val="19"/>
  </w:num>
  <w:num w:numId="18">
    <w:abstractNumId w:val="14"/>
  </w:num>
  <w:num w:numId="19">
    <w:abstractNumId w:val="25"/>
  </w:num>
  <w:num w:numId="20">
    <w:abstractNumId w:val="18"/>
  </w:num>
  <w:num w:numId="21">
    <w:abstractNumId w:val="10"/>
  </w:num>
  <w:num w:numId="22">
    <w:abstractNumId w:val="7"/>
  </w:num>
  <w:num w:numId="23">
    <w:abstractNumId w:val="0"/>
  </w:num>
  <w:num w:numId="24">
    <w:abstractNumId w:val="20"/>
  </w:num>
  <w:num w:numId="25">
    <w:abstractNumId w:val="1"/>
  </w:num>
  <w:num w:numId="26">
    <w:abstractNumId w:val="21"/>
  </w:num>
  <w:num w:numId="27">
    <w:abstractNumId w:val="26"/>
  </w:num>
  <w:num w:numId="28">
    <w:abstractNumId w:val="27"/>
  </w:num>
  <w:num w:numId="29">
    <w:abstractNumId w:val="28"/>
  </w:num>
  <w:num w:numId="30">
    <w:abstractNumId w:val="3"/>
  </w:num>
  <w:num w:numId="31">
    <w:abstractNumId w:val="2"/>
  </w:num>
  <w:num w:numId="32">
    <w:abstractNumId w:val="4"/>
  </w:num>
  <w:num w:numId="33">
    <w:abstractNumId w:val="2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1C"/>
    <w:rsid w:val="00000E1D"/>
    <w:rsid w:val="00001449"/>
    <w:rsid w:val="00016A9A"/>
    <w:rsid w:val="00022761"/>
    <w:rsid w:val="00034081"/>
    <w:rsid w:val="00047DF6"/>
    <w:rsid w:val="0005275C"/>
    <w:rsid w:val="0007017E"/>
    <w:rsid w:val="000871D3"/>
    <w:rsid w:val="00092624"/>
    <w:rsid w:val="000964AB"/>
    <w:rsid w:val="000A5169"/>
    <w:rsid w:val="000F0724"/>
    <w:rsid w:val="00114C81"/>
    <w:rsid w:val="00127456"/>
    <w:rsid w:val="00133AB2"/>
    <w:rsid w:val="00162218"/>
    <w:rsid w:val="0019552D"/>
    <w:rsid w:val="001A0444"/>
    <w:rsid w:val="001B4ED6"/>
    <w:rsid w:val="001C2DAF"/>
    <w:rsid w:val="001E23A2"/>
    <w:rsid w:val="001E4D75"/>
    <w:rsid w:val="001F3C1E"/>
    <w:rsid w:val="00216DDF"/>
    <w:rsid w:val="00227DC0"/>
    <w:rsid w:val="00233A8A"/>
    <w:rsid w:val="00254789"/>
    <w:rsid w:val="002618C9"/>
    <w:rsid w:val="002A4C41"/>
    <w:rsid w:val="002C2E59"/>
    <w:rsid w:val="002D27A7"/>
    <w:rsid w:val="002E5621"/>
    <w:rsid w:val="00320913"/>
    <w:rsid w:val="00342A14"/>
    <w:rsid w:val="003527B0"/>
    <w:rsid w:val="003739A6"/>
    <w:rsid w:val="003749CB"/>
    <w:rsid w:val="00380932"/>
    <w:rsid w:val="00382AA5"/>
    <w:rsid w:val="00383C5F"/>
    <w:rsid w:val="0039297E"/>
    <w:rsid w:val="003B4A90"/>
    <w:rsid w:val="003D30C6"/>
    <w:rsid w:val="00405DBA"/>
    <w:rsid w:val="0043065D"/>
    <w:rsid w:val="004538F4"/>
    <w:rsid w:val="0049680E"/>
    <w:rsid w:val="004A2E67"/>
    <w:rsid w:val="004F13D1"/>
    <w:rsid w:val="004F3C96"/>
    <w:rsid w:val="004F3F0E"/>
    <w:rsid w:val="00504F40"/>
    <w:rsid w:val="00505455"/>
    <w:rsid w:val="00516A9B"/>
    <w:rsid w:val="005315AF"/>
    <w:rsid w:val="00550478"/>
    <w:rsid w:val="00555304"/>
    <w:rsid w:val="00555897"/>
    <w:rsid w:val="0057552B"/>
    <w:rsid w:val="005874E6"/>
    <w:rsid w:val="005B12E8"/>
    <w:rsid w:val="005C49EA"/>
    <w:rsid w:val="005C7A1F"/>
    <w:rsid w:val="005D7FB6"/>
    <w:rsid w:val="005E66B0"/>
    <w:rsid w:val="006409D9"/>
    <w:rsid w:val="00660CE2"/>
    <w:rsid w:val="006A3DB3"/>
    <w:rsid w:val="006B1441"/>
    <w:rsid w:val="006D2BA7"/>
    <w:rsid w:val="006F4EF5"/>
    <w:rsid w:val="006F5805"/>
    <w:rsid w:val="00717637"/>
    <w:rsid w:val="00730F17"/>
    <w:rsid w:val="0073281A"/>
    <w:rsid w:val="00736250"/>
    <w:rsid w:val="00740B91"/>
    <w:rsid w:val="007467D2"/>
    <w:rsid w:val="007D2C04"/>
    <w:rsid w:val="007E041C"/>
    <w:rsid w:val="007F2BA1"/>
    <w:rsid w:val="007F4EBD"/>
    <w:rsid w:val="008020C0"/>
    <w:rsid w:val="00805A09"/>
    <w:rsid w:val="00825280"/>
    <w:rsid w:val="008501D5"/>
    <w:rsid w:val="00881A34"/>
    <w:rsid w:val="008C1D49"/>
    <w:rsid w:val="008C5E73"/>
    <w:rsid w:val="008E4865"/>
    <w:rsid w:val="008E7B73"/>
    <w:rsid w:val="008F1EAE"/>
    <w:rsid w:val="008F303A"/>
    <w:rsid w:val="009022A4"/>
    <w:rsid w:val="00903E50"/>
    <w:rsid w:val="00913170"/>
    <w:rsid w:val="0092599C"/>
    <w:rsid w:val="0094185A"/>
    <w:rsid w:val="00947C88"/>
    <w:rsid w:val="00990042"/>
    <w:rsid w:val="00995D42"/>
    <w:rsid w:val="009B502F"/>
    <w:rsid w:val="009C0052"/>
    <w:rsid w:val="009C7D87"/>
    <w:rsid w:val="009E7A11"/>
    <w:rsid w:val="00A11C53"/>
    <w:rsid w:val="00A15F27"/>
    <w:rsid w:val="00A26778"/>
    <w:rsid w:val="00A3667C"/>
    <w:rsid w:val="00A553B9"/>
    <w:rsid w:val="00A75BCD"/>
    <w:rsid w:val="00AC078F"/>
    <w:rsid w:val="00AF3C63"/>
    <w:rsid w:val="00B07747"/>
    <w:rsid w:val="00B11A09"/>
    <w:rsid w:val="00B12B0E"/>
    <w:rsid w:val="00B234CC"/>
    <w:rsid w:val="00B344BD"/>
    <w:rsid w:val="00B54AE3"/>
    <w:rsid w:val="00B830A9"/>
    <w:rsid w:val="00B91757"/>
    <w:rsid w:val="00B91B1C"/>
    <w:rsid w:val="00B97DEE"/>
    <w:rsid w:val="00BA40A9"/>
    <w:rsid w:val="00BC146A"/>
    <w:rsid w:val="00BC7D7F"/>
    <w:rsid w:val="00BE71C0"/>
    <w:rsid w:val="00C04315"/>
    <w:rsid w:val="00C10B07"/>
    <w:rsid w:val="00C50A28"/>
    <w:rsid w:val="00C51FF6"/>
    <w:rsid w:val="00C610A4"/>
    <w:rsid w:val="00CD213F"/>
    <w:rsid w:val="00CE5552"/>
    <w:rsid w:val="00D023CC"/>
    <w:rsid w:val="00D061B9"/>
    <w:rsid w:val="00D14ACF"/>
    <w:rsid w:val="00D1662B"/>
    <w:rsid w:val="00D23BEF"/>
    <w:rsid w:val="00D315E6"/>
    <w:rsid w:val="00D64483"/>
    <w:rsid w:val="00D861FC"/>
    <w:rsid w:val="00D964AE"/>
    <w:rsid w:val="00DC61E9"/>
    <w:rsid w:val="00DD1497"/>
    <w:rsid w:val="00DE4AF5"/>
    <w:rsid w:val="00DF0327"/>
    <w:rsid w:val="00DF050E"/>
    <w:rsid w:val="00E012BC"/>
    <w:rsid w:val="00E01614"/>
    <w:rsid w:val="00E15DC2"/>
    <w:rsid w:val="00E16224"/>
    <w:rsid w:val="00E7371B"/>
    <w:rsid w:val="00E97A87"/>
    <w:rsid w:val="00EC07E0"/>
    <w:rsid w:val="00F061C1"/>
    <w:rsid w:val="00F63CBF"/>
    <w:rsid w:val="00F80FBB"/>
    <w:rsid w:val="00F90373"/>
    <w:rsid w:val="00F97A7D"/>
    <w:rsid w:val="00FA37F5"/>
    <w:rsid w:val="00FA50F6"/>
    <w:rsid w:val="00FA7E5F"/>
    <w:rsid w:val="00FB6B45"/>
    <w:rsid w:val="00FF6494"/>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3DE27B8F"/>
  <w15:chartTrackingRefBased/>
  <w15:docId w15:val="{56197E11-15D6-4C49-8743-04D40ADF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41C"/>
    <w:rPr>
      <w:sz w:val="24"/>
      <w:lang w:eastAsia="en-US"/>
    </w:rPr>
  </w:style>
  <w:style w:type="paragraph" w:styleId="Heading1">
    <w:name w:val="heading 1"/>
    <w:basedOn w:val="Normal"/>
    <w:next w:val="Normal"/>
    <w:qFormat/>
    <w:rsid w:val="007E041C"/>
    <w:pPr>
      <w:keepNext/>
      <w:spacing w:line="360" w:lineRule="auto"/>
      <w:jc w:val="center"/>
      <w:outlineLvl w:val="0"/>
    </w:pPr>
    <w:rPr>
      <w:b/>
      <w:sz w:val="32"/>
    </w:rPr>
  </w:style>
  <w:style w:type="paragraph" w:styleId="Heading2">
    <w:name w:val="heading 2"/>
    <w:basedOn w:val="Normal"/>
    <w:next w:val="Normal"/>
    <w:link w:val="Heading2Char"/>
    <w:qFormat/>
    <w:rsid w:val="007E041C"/>
    <w:pPr>
      <w:keepNext/>
      <w:jc w:val="center"/>
      <w:outlineLvl w:val="1"/>
    </w:pPr>
    <w:rPr>
      <w:b/>
    </w:rPr>
  </w:style>
  <w:style w:type="paragraph" w:styleId="Heading3">
    <w:name w:val="heading 3"/>
    <w:basedOn w:val="Normal"/>
    <w:next w:val="Normal"/>
    <w:link w:val="Heading3Char"/>
    <w:qFormat/>
    <w:rsid w:val="007E041C"/>
    <w:pPr>
      <w:keepNext/>
      <w:jc w:val="both"/>
      <w:outlineLvl w:val="2"/>
    </w:pPr>
    <w:rPr>
      <w:b/>
    </w:rPr>
  </w:style>
  <w:style w:type="paragraph" w:styleId="Heading4">
    <w:name w:val="heading 4"/>
    <w:basedOn w:val="Normal"/>
    <w:next w:val="Normal"/>
    <w:link w:val="Heading4Char"/>
    <w:qFormat/>
    <w:rsid w:val="007E041C"/>
    <w:pPr>
      <w:keepNext/>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041C"/>
    <w:pPr>
      <w:spacing w:before="40" w:after="40"/>
      <w:jc w:val="both"/>
    </w:pPr>
  </w:style>
  <w:style w:type="paragraph" w:styleId="BodyText2">
    <w:name w:val="Body Text 2"/>
    <w:basedOn w:val="Normal"/>
    <w:rsid w:val="007E041C"/>
    <w:pPr>
      <w:spacing w:before="40" w:after="40"/>
      <w:jc w:val="both"/>
    </w:pPr>
    <w:rPr>
      <w:sz w:val="22"/>
    </w:rPr>
  </w:style>
  <w:style w:type="paragraph" w:styleId="Header">
    <w:name w:val="header"/>
    <w:basedOn w:val="Normal"/>
    <w:rsid w:val="00B97DEE"/>
    <w:pPr>
      <w:tabs>
        <w:tab w:val="center" w:pos="4153"/>
        <w:tab w:val="right" w:pos="8306"/>
      </w:tabs>
    </w:pPr>
  </w:style>
  <w:style w:type="paragraph" w:styleId="Footer">
    <w:name w:val="footer"/>
    <w:basedOn w:val="Normal"/>
    <w:link w:val="FooterChar"/>
    <w:rsid w:val="00B97DEE"/>
    <w:pPr>
      <w:tabs>
        <w:tab w:val="center" w:pos="4153"/>
        <w:tab w:val="right" w:pos="8306"/>
      </w:tabs>
    </w:pPr>
  </w:style>
  <w:style w:type="paragraph" w:styleId="BodyTextIndent2">
    <w:name w:val="Body Text Indent 2"/>
    <w:basedOn w:val="Normal"/>
    <w:rsid w:val="00BC146A"/>
    <w:pPr>
      <w:spacing w:after="120" w:line="480" w:lineRule="auto"/>
      <w:ind w:left="283"/>
    </w:pPr>
  </w:style>
  <w:style w:type="character" w:customStyle="1" w:styleId="FooterChar">
    <w:name w:val="Footer Char"/>
    <w:link w:val="Footer"/>
    <w:rsid w:val="00FB6B45"/>
    <w:rPr>
      <w:sz w:val="24"/>
      <w:lang w:val="en-GB"/>
    </w:rPr>
  </w:style>
  <w:style w:type="character" w:customStyle="1" w:styleId="Heading2Char">
    <w:name w:val="Heading 2 Char"/>
    <w:link w:val="Heading2"/>
    <w:rsid w:val="008020C0"/>
    <w:rPr>
      <w:b/>
      <w:sz w:val="24"/>
      <w:lang w:val="en-GB"/>
    </w:rPr>
  </w:style>
  <w:style w:type="character" w:customStyle="1" w:styleId="Heading3Char">
    <w:name w:val="Heading 3 Char"/>
    <w:link w:val="Heading3"/>
    <w:rsid w:val="008020C0"/>
    <w:rPr>
      <w:b/>
      <w:sz w:val="24"/>
      <w:lang w:val="en-GB"/>
    </w:rPr>
  </w:style>
  <w:style w:type="character" w:customStyle="1" w:styleId="Heading4Char">
    <w:name w:val="Heading 4 Char"/>
    <w:link w:val="Heading4"/>
    <w:rsid w:val="008020C0"/>
    <w:rPr>
      <w:b/>
      <w:sz w:val="22"/>
      <w:lang w:val="en-GB"/>
    </w:rPr>
  </w:style>
  <w:style w:type="character" w:customStyle="1" w:styleId="BodyTextChar">
    <w:name w:val="Body Text Char"/>
    <w:link w:val="BodyText"/>
    <w:rsid w:val="008020C0"/>
    <w:rPr>
      <w:sz w:val="24"/>
      <w:lang w:val="en-GB"/>
    </w:rPr>
  </w:style>
  <w:style w:type="paragraph" w:styleId="ListParagraph">
    <w:name w:val="List Paragraph"/>
    <w:basedOn w:val="Normal"/>
    <w:uiPriority w:val="34"/>
    <w:qFormat/>
    <w:rsid w:val="00730F17"/>
    <w:pPr>
      <w:ind w:left="720"/>
    </w:pPr>
  </w:style>
  <w:style w:type="paragraph" w:styleId="BalloonText">
    <w:name w:val="Balloon Text"/>
    <w:basedOn w:val="Normal"/>
    <w:link w:val="BalloonTextChar"/>
    <w:uiPriority w:val="99"/>
    <w:semiHidden/>
    <w:unhideWhenUsed/>
    <w:rsid w:val="009C7D87"/>
    <w:rPr>
      <w:rFonts w:ascii="Tahoma" w:hAnsi="Tahoma" w:cs="Tahoma"/>
      <w:sz w:val="16"/>
      <w:szCs w:val="16"/>
    </w:rPr>
  </w:style>
  <w:style w:type="character" w:customStyle="1" w:styleId="BalloonTextChar">
    <w:name w:val="Balloon Text Char"/>
    <w:link w:val="BalloonText"/>
    <w:uiPriority w:val="99"/>
    <w:semiHidden/>
    <w:rsid w:val="009C7D87"/>
    <w:rPr>
      <w:rFonts w:ascii="Tahoma" w:hAnsi="Tahoma" w:cs="Tahoma"/>
      <w:sz w:val="16"/>
      <w:szCs w:val="16"/>
      <w:lang w:eastAsia="en-US"/>
    </w:rPr>
  </w:style>
  <w:style w:type="character" w:styleId="Hyperlink">
    <w:name w:val="Hyperlink"/>
    <w:uiPriority w:val="99"/>
    <w:unhideWhenUsed/>
    <w:rsid w:val="00AF3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8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sted.gov.uk/inspection-reports/find-inspection-report/provid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ptl%20job%20description%20&amp;%20person%20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F22E-FB90-4E0A-9D1E-4A972232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ptl job description &amp; person spec</Template>
  <TotalTime>0</TotalTime>
  <Pages>9</Pages>
  <Words>2809</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Huddersfield New College</vt:lpstr>
    </vt:vector>
  </TitlesOfParts>
  <Company>Dewsbury College</Company>
  <LinksUpToDate>false</LinksUpToDate>
  <CharactersWithSpaces>18784</CharactersWithSpaces>
  <SharedDoc>false</SharedDoc>
  <HLinks>
    <vt:vector size="6" baseType="variant">
      <vt:variant>
        <vt:i4>6750324</vt:i4>
      </vt:variant>
      <vt:variant>
        <vt:i4>0</vt:i4>
      </vt:variant>
      <vt:variant>
        <vt:i4>0</vt:i4>
      </vt:variant>
      <vt:variant>
        <vt:i4>5</vt:i4>
      </vt:variant>
      <vt:variant>
        <vt:lpwstr>http://www.ofsted.gov.uk/inspection-reports/find-inspection-report/provider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Huddersfield New College</dc:title>
  <dc:subject/>
  <dc:creator>IT Support</dc:creator>
  <cp:keywords/>
  <cp:lastModifiedBy>Alicia Holdsworth</cp:lastModifiedBy>
  <cp:revision>3</cp:revision>
  <cp:lastPrinted>2017-11-08T09:50:00Z</cp:lastPrinted>
  <dcterms:created xsi:type="dcterms:W3CDTF">2017-11-08T10:00:00Z</dcterms:created>
  <dcterms:modified xsi:type="dcterms:W3CDTF">2017-11-08T11:27:00Z</dcterms:modified>
</cp:coreProperties>
</file>