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BE4080" w:rsidRDefault="00261120" w:rsidP="00261120">
      <w:pPr>
        <w:rPr>
          <w:rFonts w:ascii="Arial" w:hAnsi="Arial" w:cs="Arial"/>
          <w:b/>
          <w:color w:val="421C6E" w:themeColor="accent1"/>
          <w:sz w:val="24"/>
          <w:szCs w:val="20"/>
        </w:rPr>
      </w:pPr>
      <w:r w:rsidRPr="00BE4080">
        <w:rPr>
          <w:rFonts w:ascii="Arial" w:hAnsi="Arial" w:cs="Arial"/>
          <w:b/>
          <w:color w:val="421C6E" w:themeColor="accent1"/>
          <w:sz w:val="24"/>
          <w:szCs w:val="20"/>
        </w:rPr>
        <w:t>JOB TITLE</w:t>
      </w:r>
      <w:r w:rsidR="00BE4080">
        <w:rPr>
          <w:rFonts w:ascii="Arial" w:hAnsi="Arial" w:cs="Arial"/>
          <w:b/>
          <w:color w:val="421C6E" w:themeColor="accent1"/>
          <w:sz w:val="24"/>
          <w:szCs w:val="20"/>
        </w:rPr>
        <w:t>:</w:t>
      </w:r>
      <w:r w:rsidR="00896D41">
        <w:rPr>
          <w:rFonts w:ascii="Arial" w:hAnsi="Arial" w:cs="Arial"/>
          <w:b/>
          <w:color w:val="421C6E" w:themeColor="accent1"/>
          <w:sz w:val="24"/>
          <w:szCs w:val="20"/>
        </w:rPr>
        <w:tab/>
      </w:r>
      <w:r w:rsidR="00896D41">
        <w:rPr>
          <w:rFonts w:ascii="Arial" w:hAnsi="Arial" w:cs="Arial"/>
          <w:b/>
          <w:color w:val="421C6E" w:themeColor="accent1"/>
          <w:sz w:val="24"/>
          <w:szCs w:val="20"/>
        </w:rPr>
        <w:tab/>
      </w:r>
      <w:r w:rsidR="00896D41" w:rsidRPr="000F019D">
        <w:rPr>
          <w:rFonts w:ascii="Arial" w:hAnsi="Arial" w:cs="Arial"/>
          <w:b/>
          <w:color w:val="421C6E" w:themeColor="accent1"/>
          <w:sz w:val="24"/>
          <w:szCs w:val="20"/>
        </w:rPr>
        <w:t>MATH</w:t>
      </w:r>
      <w:r w:rsidR="00126D2C">
        <w:rPr>
          <w:rFonts w:ascii="Arial" w:hAnsi="Arial" w:cs="Arial"/>
          <w:b/>
          <w:color w:val="421C6E" w:themeColor="accent1"/>
          <w:sz w:val="24"/>
          <w:szCs w:val="20"/>
        </w:rPr>
        <w:t>EMATIC</w:t>
      </w:r>
      <w:r w:rsidR="00896D41" w:rsidRPr="000F019D">
        <w:rPr>
          <w:rFonts w:ascii="Arial" w:hAnsi="Arial" w:cs="Arial"/>
          <w:b/>
          <w:color w:val="421C6E" w:themeColor="accent1"/>
          <w:sz w:val="24"/>
          <w:szCs w:val="20"/>
        </w:rPr>
        <w:t>S TEACHER</w:t>
      </w:r>
    </w:p>
    <w:p w:rsidR="00261120" w:rsidRPr="00BE4080" w:rsidRDefault="00261120" w:rsidP="00261120">
      <w:pPr>
        <w:rPr>
          <w:rFonts w:ascii="Arial" w:hAnsi="Arial" w:cs="Arial"/>
          <w:color w:val="421C6E" w:themeColor="accent1"/>
          <w:sz w:val="24"/>
          <w:szCs w:val="20"/>
        </w:rPr>
      </w:pPr>
      <w:r w:rsidRPr="00BE4080">
        <w:rPr>
          <w:rFonts w:ascii="Arial" w:hAnsi="Arial" w:cs="Arial"/>
          <w:color w:val="421C6E" w:themeColor="accent1"/>
          <w:sz w:val="24"/>
          <w:szCs w:val="20"/>
        </w:rPr>
        <w:t>Job Description</w:t>
      </w: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JOB PURPOSE</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BE4080" w:rsidTr="00BE4080">
        <w:tc>
          <w:tcPr>
            <w:tcW w:w="10325" w:type="dxa"/>
            <w:shd w:val="clear" w:color="auto" w:fill="auto"/>
          </w:tcPr>
          <w:p w:rsidR="00261120" w:rsidRPr="00BE4080" w:rsidRDefault="00261120" w:rsidP="00273500">
            <w:pPr>
              <w:spacing w:after="0" w:line="240" w:lineRule="auto"/>
              <w:jc w:val="both"/>
              <w:rPr>
                <w:rFonts w:ascii="Arial" w:eastAsia="Times New Roman" w:hAnsi="Arial" w:cs="Arial"/>
                <w:sz w:val="20"/>
                <w:szCs w:val="20"/>
                <w:lang w:val="en-AU" w:eastAsia="zh-TW"/>
              </w:rPr>
            </w:pPr>
          </w:p>
          <w:p w:rsidR="00261120" w:rsidRPr="000F019D" w:rsidRDefault="00896D41" w:rsidP="000F019D">
            <w:pPr>
              <w:pStyle w:val="ListParagraph"/>
              <w:numPr>
                <w:ilvl w:val="0"/>
                <w:numId w:val="1"/>
              </w:numPr>
              <w:ind w:left="436" w:hanging="283"/>
              <w:jc w:val="both"/>
              <w:rPr>
                <w:rFonts w:ascii="Arial" w:hAnsi="Arial" w:cs="Arial"/>
                <w:color w:val="FF0000"/>
                <w:sz w:val="20"/>
                <w:szCs w:val="20"/>
              </w:rPr>
            </w:pPr>
            <w:r w:rsidRPr="000F019D">
              <w:rPr>
                <w:rFonts w:ascii="Arial" w:hAnsi="Arial" w:cs="Arial"/>
                <w:sz w:val="20"/>
                <w:szCs w:val="20"/>
              </w:rPr>
              <w:t>To provide outstandin</w:t>
            </w:r>
            <w:r w:rsidR="00126D2C">
              <w:rPr>
                <w:rFonts w:ascii="Arial" w:hAnsi="Arial" w:cs="Arial"/>
                <w:sz w:val="20"/>
                <w:szCs w:val="20"/>
              </w:rPr>
              <w:t>g teaching and learning of Mathematics</w:t>
            </w:r>
            <w:bookmarkStart w:id="0" w:name="_GoBack"/>
            <w:bookmarkEnd w:id="0"/>
            <w:r w:rsidRPr="000F019D">
              <w:rPr>
                <w:rFonts w:ascii="Arial" w:hAnsi="Arial" w:cs="Arial"/>
                <w:sz w:val="20"/>
                <w:szCs w:val="20"/>
              </w:rPr>
              <w:t xml:space="preserve"> to ensure high attainment of students</w:t>
            </w:r>
          </w:p>
          <w:p w:rsidR="000F019D" w:rsidRPr="000F019D" w:rsidRDefault="000F019D" w:rsidP="000F019D">
            <w:pPr>
              <w:pStyle w:val="ListParagraph"/>
              <w:ind w:left="436"/>
              <w:jc w:val="both"/>
              <w:rPr>
                <w:rFonts w:ascii="Arial" w:hAnsi="Arial" w:cs="Arial"/>
                <w:color w:val="FF0000"/>
                <w:sz w:val="20"/>
                <w:szCs w:val="20"/>
              </w:rPr>
            </w:pPr>
          </w:p>
        </w:tc>
      </w:tr>
    </w:tbl>
    <w:p w:rsidR="00BE4080" w:rsidRPr="00BE4080" w:rsidRDefault="00BE4080" w:rsidP="00261120">
      <w:pPr>
        <w:rPr>
          <w:rFonts w:ascii="Arial" w:hAnsi="Arial" w:cs="Arial"/>
          <w:b/>
          <w:sz w:val="20"/>
          <w:szCs w:val="20"/>
        </w:rPr>
      </w:pP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DUTIES</w:t>
      </w:r>
    </w:p>
    <w:tbl>
      <w:tblPr>
        <w:tblW w:w="10289"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10289"/>
      </w:tblGrid>
      <w:tr w:rsidR="00261120" w:rsidRPr="00BE4080" w:rsidTr="00BE4080">
        <w:tc>
          <w:tcPr>
            <w:tcW w:w="10289" w:type="dxa"/>
            <w:shd w:val="clear" w:color="auto" w:fill="auto"/>
          </w:tcPr>
          <w:p w:rsidR="00261120" w:rsidRPr="00BE4080" w:rsidRDefault="00261120" w:rsidP="00273500">
            <w:pPr>
              <w:spacing w:after="0" w:line="240" w:lineRule="auto"/>
              <w:rPr>
                <w:rFonts w:ascii="Arial" w:eastAsia="Times New Roman" w:hAnsi="Arial" w:cs="Arial"/>
                <w:sz w:val="20"/>
                <w:szCs w:val="20"/>
                <w:lang w:eastAsia="zh-TW"/>
              </w:rPr>
            </w:pPr>
          </w:p>
          <w:p w:rsidR="00261120" w:rsidRPr="000F019D" w:rsidRDefault="00261120" w:rsidP="00273500">
            <w:pPr>
              <w:spacing w:after="0" w:line="240" w:lineRule="auto"/>
              <w:rPr>
                <w:rFonts w:ascii="Arial" w:eastAsia="Times New Roman" w:hAnsi="Arial" w:cs="Arial"/>
                <w:b/>
                <w:bCs/>
                <w:sz w:val="20"/>
                <w:szCs w:val="20"/>
                <w:lang w:eastAsia="zh-TW"/>
              </w:rPr>
            </w:pPr>
            <w:r w:rsidRPr="000F019D">
              <w:rPr>
                <w:rFonts w:ascii="Arial" w:eastAsia="Times New Roman" w:hAnsi="Arial" w:cs="Arial"/>
                <w:b/>
                <w:bCs/>
                <w:caps/>
                <w:sz w:val="20"/>
                <w:szCs w:val="20"/>
                <w:lang w:eastAsia="zh-TW"/>
              </w:rPr>
              <w:t>Specific</w:t>
            </w:r>
            <w:r w:rsidRPr="000F019D">
              <w:rPr>
                <w:rFonts w:ascii="Arial" w:eastAsia="Times New Roman" w:hAnsi="Arial" w:cs="Arial"/>
                <w:b/>
                <w:bCs/>
                <w:sz w:val="20"/>
                <w:szCs w:val="20"/>
                <w:lang w:eastAsia="zh-TW"/>
              </w:rPr>
              <w:t xml:space="preserve"> DUTIES </w:t>
            </w:r>
          </w:p>
          <w:p w:rsidR="00261120" w:rsidRPr="000F019D" w:rsidRDefault="00261120" w:rsidP="00273500">
            <w:pPr>
              <w:spacing w:after="0" w:line="240" w:lineRule="auto"/>
              <w:rPr>
                <w:rFonts w:ascii="Arial" w:eastAsia="Times New Roman" w:hAnsi="Arial" w:cs="Arial"/>
                <w:b/>
                <w:bCs/>
                <w:sz w:val="20"/>
                <w:szCs w:val="20"/>
                <w:lang w:eastAsia="zh-TW"/>
              </w:rPr>
            </w:pPr>
          </w:p>
          <w:p w:rsidR="000F019D" w:rsidRDefault="000F019D" w:rsidP="00273500">
            <w:pPr>
              <w:spacing w:after="0" w:line="240" w:lineRule="auto"/>
              <w:rPr>
                <w:rFonts w:ascii="Arial" w:eastAsia="Times New Roman" w:hAnsi="Arial" w:cs="Arial"/>
                <w:b/>
                <w:bCs/>
                <w:sz w:val="20"/>
                <w:szCs w:val="20"/>
                <w:lang w:eastAsia="zh-TW"/>
              </w:rPr>
            </w:pPr>
          </w:p>
          <w:p w:rsidR="00261120" w:rsidRPr="000F019D" w:rsidRDefault="00896D41" w:rsidP="00273500">
            <w:pPr>
              <w:spacing w:after="0" w:line="240" w:lineRule="auto"/>
              <w:rPr>
                <w:rFonts w:ascii="Arial" w:eastAsia="Times New Roman" w:hAnsi="Arial" w:cs="Arial"/>
                <w:b/>
                <w:bCs/>
                <w:sz w:val="20"/>
                <w:szCs w:val="20"/>
                <w:lang w:eastAsia="zh-TW"/>
              </w:rPr>
            </w:pPr>
            <w:r w:rsidRPr="000F019D">
              <w:rPr>
                <w:rFonts w:ascii="Arial" w:eastAsia="Times New Roman" w:hAnsi="Arial" w:cs="Arial"/>
                <w:b/>
                <w:bCs/>
                <w:sz w:val="20"/>
                <w:szCs w:val="20"/>
                <w:lang w:eastAsia="zh-TW"/>
              </w:rPr>
              <w:t>Planning, Teaching &amp; Learning</w:t>
            </w:r>
          </w:p>
          <w:p w:rsidR="00261120" w:rsidRPr="00BE4080" w:rsidRDefault="00261120" w:rsidP="00273500">
            <w:pPr>
              <w:spacing w:after="0" w:line="240" w:lineRule="auto"/>
              <w:rPr>
                <w:rFonts w:ascii="Arial" w:eastAsia="Times New Roman" w:hAnsi="Arial" w:cs="Arial"/>
                <w:b/>
                <w:bCs/>
                <w:color w:val="323E4F"/>
                <w:sz w:val="20"/>
                <w:szCs w:val="20"/>
                <w:lang w:eastAsia="zh-TW"/>
              </w:rPr>
            </w:pPr>
          </w:p>
          <w:p w:rsidR="00261120" w:rsidRPr="000F019D" w:rsidRDefault="00896D41" w:rsidP="00180F11">
            <w:pPr>
              <w:pStyle w:val="NoSpacing"/>
              <w:rPr>
                <w:rFonts w:ascii="Arial" w:hAnsi="Arial" w:cs="Arial"/>
                <w:sz w:val="20"/>
              </w:rPr>
            </w:pPr>
            <w:r w:rsidRPr="000F019D">
              <w:rPr>
                <w:rFonts w:ascii="Arial" w:hAnsi="Arial" w:cs="Arial"/>
                <w:sz w:val="20"/>
              </w:rPr>
              <w:t>Planning</w:t>
            </w:r>
            <w:r w:rsidR="00180F11" w:rsidRPr="000F019D">
              <w:rPr>
                <w:rFonts w:ascii="Arial" w:hAnsi="Arial" w:cs="Arial"/>
                <w:sz w:val="20"/>
              </w:rPr>
              <w:t>, implementing</w:t>
            </w:r>
            <w:r w:rsidRPr="000F019D">
              <w:rPr>
                <w:rFonts w:ascii="Arial" w:hAnsi="Arial" w:cs="Arial"/>
                <w:sz w:val="20"/>
              </w:rPr>
              <w:t xml:space="preserve"> </w:t>
            </w:r>
            <w:r w:rsidR="00180F11" w:rsidRPr="000F019D">
              <w:rPr>
                <w:rFonts w:ascii="Arial" w:hAnsi="Arial" w:cs="Arial"/>
                <w:sz w:val="20"/>
              </w:rPr>
              <w:t xml:space="preserve">and monitoring </w:t>
            </w:r>
            <w:r w:rsidRPr="000F019D">
              <w:rPr>
                <w:rFonts w:ascii="Arial" w:hAnsi="Arial" w:cs="Arial"/>
                <w:b/>
                <w:sz w:val="20"/>
              </w:rPr>
              <w:t>outstanding</w:t>
            </w:r>
            <w:r w:rsidRPr="000F019D">
              <w:rPr>
                <w:rFonts w:ascii="Arial" w:hAnsi="Arial" w:cs="Arial"/>
                <w:sz w:val="20"/>
              </w:rPr>
              <w:t xml:space="preserve"> teaching and learning through:</w:t>
            </w:r>
          </w:p>
          <w:p w:rsidR="00896D41" w:rsidRPr="000F019D" w:rsidRDefault="00896D41" w:rsidP="00BE4080">
            <w:pPr>
              <w:pStyle w:val="NoSpacing"/>
              <w:numPr>
                <w:ilvl w:val="0"/>
                <w:numId w:val="11"/>
              </w:numPr>
              <w:rPr>
                <w:rFonts w:ascii="Arial" w:hAnsi="Arial" w:cs="Arial"/>
                <w:sz w:val="20"/>
              </w:rPr>
            </w:pPr>
            <w:r w:rsidRPr="000F019D">
              <w:rPr>
                <w:rFonts w:ascii="Arial" w:hAnsi="Arial" w:cs="Arial"/>
                <w:sz w:val="20"/>
              </w:rPr>
              <w:t xml:space="preserve">Creating a climate for learning that is conducive for </w:t>
            </w:r>
            <w:r w:rsidRPr="000F019D">
              <w:rPr>
                <w:rFonts w:ascii="Arial" w:hAnsi="Arial" w:cs="Arial"/>
                <w:b/>
                <w:sz w:val="20"/>
              </w:rPr>
              <w:t>outstanding</w:t>
            </w:r>
            <w:r w:rsidRPr="000F019D">
              <w:rPr>
                <w:rFonts w:ascii="Arial" w:hAnsi="Arial" w:cs="Arial"/>
                <w:sz w:val="20"/>
              </w:rPr>
              <w:t xml:space="preserve"> practice</w:t>
            </w:r>
          </w:p>
          <w:p w:rsidR="00896D41" w:rsidRPr="000F019D" w:rsidRDefault="00896D41" w:rsidP="00BE4080">
            <w:pPr>
              <w:pStyle w:val="NoSpacing"/>
              <w:numPr>
                <w:ilvl w:val="0"/>
                <w:numId w:val="11"/>
              </w:numPr>
              <w:rPr>
                <w:rFonts w:ascii="Arial" w:hAnsi="Arial" w:cs="Arial"/>
                <w:sz w:val="20"/>
              </w:rPr>
            </w:pPr>
            <w:r w:rsidRPr="000F019D">
              <w:rPr>
                <w:rFonts w:ascii="Arial" w:hAnsi="Arial" w:cs="Arial"/>
                <w:sz w:val="20"/>
              </w:rPr>
              <w:t>Identifying clear teaching and learning objectives</w:t>
            </w:r>
          </w:p>
          <w:p w:rsidR="00896D41" w:rsidRPr="000F019D" w:rsidRDefault="00896D41" w:rsidP="00BE4080">
            <w:pPr>
              <w:pStyle w:val="NoSpacing"/>
              <w:numPr>
                <w:ilvl w:val="0"/>
                <w:numId w:val="11"/>
              </w:numPr>
              <w:rPr>
                <w:rFonts w:ascii="Arial" w:hAnsi="Arial" w:cs="Arial"/>
                <w:sz w:val="20"/>
              </w:rPr>
            </w:pPr>
            <w:r w:rsidRPr="000F019D">
              <w:rPr>
                <w:rFonts w:ascii="Arial" w:hAnsi="Arial" w:cs="Arial"/>
                <w:sz w:val="20"/>
              </w:rPr>
              <w:t>Differentiating to provide support for students with Additional Learning Needs</w:t>
            </w:r>
          </w:p>
          <w:p w:rsidR="00896D41" w:rsidRPr="000F019D" w:rsidRDefault="00896D41" w:rsidP="00BE4080">
            <w:pPr>
              <w:pStyle w:val="NoSpacing"/>
              <w:numPr>
                <w:ilvl w:val="0"/>
                <w:numId w:val="11"/>
              </w:numPr>
              <w:rPr>
                <w:rFonts w:ascii="Arial" w:hAnsi="Arial" w:cs="Arial"/>
                <w:sz w:val="20"/>
              </w:rPr>
            </w:pPr>
            <w:r w:rsidRPr="000F019D">
              <w:rPr>
                <w:rFonts w:ascii="Arial" w:hAnsi="Arial" w:cs="Arial"/>
                <w:sz w:val="20"/>
              </w:rPr>
              <w:t>(ALN) and challenge for those who are gifted and talented</w:t>
            </w:r>
          </w:p>
          <w:p w:rsidR="00896D41" w:rsidRPr="000F019D" w:rsidRDefault="00896D41" w:rsidP="00BE4080">
            <w:pPr>
              <w:pStyle w:val="NoSpacing"/>
              <w:numPr>
                <w:ilvl w:val="0"/>
                <w:numId w:val="11"/>
              </w:numPr>
              <w:rPr>
                <w:rFonts w:ascii="Arial" w:hAnsi="Arial" w:cs="Arial"/>
                <w:sz w:val="20"/>
              </w:rPr>
            </w:pPr>
            <w:r w:rsidRPr="000F019D">
              <w:rPr>
                <w:rFonts w:ascii="Arial" w:hAnsi="Arial" w:cs="Arial"/>
                <w:sz w:val="20"/>
              </w:rPr>
              <w:t>Making effective use of assessment for learning strategies including effective questioning skills</w:t>
            </w:r>
          </w:p>
          <w:p w:rsidR="00896D41" w:rsidRPr="000F019D" w:rsidRDefault="00896D41" w:rsidP="00BE4080">
            <w:pPr>
              <w:pStyle w:val="NoSpacing"/>
              <w:numPr>
                <w:ilvl w:val="0"/>
                <w:numId w:val="11"/>
              </w:numPr>
              <w:rPr>
                <w:rFonts w:ascii="Arial" w:hAnsi="Arial" w:cs="Arial"/>
                <w:sz w:val="20"/>
              </w:rPr>
            </w:pPr>
            <w:r w:rsidRPr="000F019D">
              <w:rPr>
                <w:rFonts w:ascii="Arial" w:hAnsi="Arial" w:cs="Arial"/>
                <w:sz w:val="20"/>
              </w:rPr>
              <w:t>Maintain good discipline in accordance with the school’s code of conduct and encouraging good practice regarding punctuality, behaviour, presentation of work and homework</w:t>
            </w:r>
          </w:p>
          <w:p w:rsidR="00896D41" w:rsidRPr="000F019D" w:rsidRDefault="00896D41" w:rsidP="00BE4080">
            <w:pPr>
              <w:pStyle w:val="NoSpacing"/>
              <w:numPr>
                <w:ilvl w:val="0"/>
                <w:numId w:val="11"/>
              </w:numPr>
              <w:rPr>
                <w:rFonts w:ascii="Arial" w:hAnsi="Arial" w:cs="Arial"/>
                <w:sz w:val="20"/>
              </w:rPr>
            </w:pPr>
            <w:r w:rsidRPr="000F019D">
              <w:rPr>
                <w:rFonts w:ascii="Arial" w:hAnsi="Arial" w:cs="Arial"/>
                <w:sz w:val="20"/>
              </w:rPr>
              <w:t>Using a variety of teaching strategies to motivate and challenge students, and ensure high levels of interest</w:t>
            </w:r>
          </w:p>
          <w:p w:rsidR="00896D41" w:rsidRPr="000F019D" w:rsidRDefault="00896D41" w:rsidP="00BE4080">
            <w:pPr>
              <w:pStyle w:val="NoSpacing"/>
              <w:numPr>
                <w:ilvl w:val="0"/>
                <w:numId w:val="11"/>
              </w:numPr>
              <w:rPr>
                <w:rFonts w:ascii="Arial" w:hAnsi="Arial" w:cs="Arial"/>
                <w:sz w:val="20"/>
              </w:rPr>
            </w:pPr>
            <w:r w:rsidRPr="000F019D">
              <w:rPr>
                <w:rFonts w:ascii="Arial" w:hAnsi="Arial" w:cs="Arial"/>
                <w:sz w:val="20"/>
              </w:rPr>
              <w:t>Developing effective approaches to SDL and use technology to support learning</w:t>
            </w:r>
          </w:p>
          <w:p w:rsidR="00896D41" w:rsidRPr="000F019D" w:rsidRDefault="00896D41" w:rsidP="00BE4080">
            <w:pPr>
              <w:pStyle w:val="NoSpacing"/>
              <w:numPr>
                <w:ilvl w:val="0"/>
                <w:numId w:val="11"/>
              </w:numPr>
              <w:rPr>
                <w:rFonts w:ascii="Arial" w:hAnsi="Arial" w:cs="Arial"/>
                <w:sz w:val="20"/>
              </w:rPr>
            </w:pPr>
            <w:r w:rsidRPr="000F019D">
              <w:rPr>
                <w:rFonts w:ascii="Arial" w:hAnsi="Arial" w:cs="Arial"/>
                <w:sz w:val="20"/>
              </w:rPr>
              <w:t>Reflecting on and evaluating own teaching to improve effectiveness</w:t>
            </w:r>
          </w:p>
          <w:p w:rsidR="00180F11" w:rsidRDefault="00180F11" w:rsidP="00180F11">
            <w:pPr>
              <w:pStyle w:val="NoSpacing"/>
              <w:rPr>
                <w:rFonts w:ascii="Arial" w:hAnsi="Arial" w:cs="Arial"/>
                <w:color w:val="FF0000"/>
                <w:sz w:val="20"/>
              </w:rPr>
            </w:pPr>
          </w:p>
          <w:p w:rsidR="000F019D" w:rsidRDefault="000F019D" w:rsidP="00273500">
            <w:pPr>
              <w:spacing w:after="0" w:line="240" w:lineRule="auto"/>
              <w:rPr>
                <w:rFonts w:ascii="Arial" w:eastAsia="Times New Roman" w:hAnsi="Arial" w:cs="Arial"/>
                <w:b/>
                <w:bCs/>
                <w:color w:val="421C6E" w:themeColor="accent1"/>
                <w:sz w:val="20"/>
                <w:szCs w:val="20"/>
                <w:lang w:eastAsia="zh-TW"/>
              </w:rPr>
            </w:pPr>
          </w:p>
          <w:p w:rsidR="00261120" w:rsidRPr="000F019D" w:rsidRDefault="00180F11" w:rsidP="00273500">
            <w:pPr>
              <w:spacing w:after="0" w:line="240" w:lineRule="auto"/>
              <w:rPr>
                <w:rFonts w:ascii="Arial" w:eastAsia="Times New Roman" w:hAnsi="Arial" w:cs="Arial"/>
                <w:b/>
                <w:bCs/>
                <w:sz w:val="20"/>
                <w:szCs w:val="20"/>
                <w:lang w:eastAsia="zh-TW"/>
              </w:rPr>
            </w:pPr>
            <w:r w:rsidRPr="000F019D">
              <w:rPr>
                <w:rFonts w:ascii="Arial" w:eastAsia="Times New Roman" w:hAnsi="Arial" w:cs="Arial"/>
                <w:b/>
                <w:bCs/>
                <w:sz w:val="20"/>
                <w:szCs w:val="20"/>
                <w:lang w:eastAsia="zh-TW"/>
              </w:rPr>
              <w:t>Monitoring, Assessment, Recording, Reporting</w:t>
            </w:r>
          </w:p>
          <w:p w:rsidR="00261120" w:rsidRPr="000F019D" w:rsidRDefault="00261120" w:rsidP="00273500">
            <w:pPr>
              <w:spacing w:after="0" w:line="240" w:lineRule="auto"/>
              <w:rPr>
                <w:rFonts w:ascii="Arial" w:eastAsia="Times New Roman" w:hAnsi="Arial" w:cs="Arial"/>
                <w:sz w:val="20"/>
                <w:szCs w:val="20"/>
                <w:lang w:val="en-AU" w:eastAsia="zh-TW"/>
              </w:rPr>
            </w:pPr>
          </w:p>
          <w:p w:rsidR="00180F11" w:rsidRPr="000F019D" w:rsidRDefault="00180F11" w:rsidP="00BE4080">
            <w:pPr>
              <w:pStyle w:val="NoSpacing"/>
              <w:numPr>
                <w:ilvl w:val="0"/>
                <w:numId w:val="11"/>
              </w:numPr>
              <w:rPr>
                <w:rFonts w:ascii="Arial" w:hAnsi="Arial" w:cs="Arial"/>
                <w:sz w:val="20"/>
              </w:rPr>
            </w:pPr>
            <w:r w:rsidRPr="000F019D">
              <w:rPr>
                <w:rFonts w:ascii="Arial" w:hAnsi="Arial" w:cs="Arial"/>
                <w:sz w:val="20"/>
              </w:rPr>
              <w:t xml:space="preserve">Assess how well learning objectives have been achieved through </w:t>
            </w:r>
            <w:proofErr w:type="spellStart"/>
            <w:r w:rsidRPr="000F019D">
              <w:rPr>
                <w:rFonts w:ascii="Arial" w:hAnsi="Arial" w:cs="Arial"/>
                <w:sz w:val="20"/>
              </w:rPr>
              <w:t>AfL</w:t>
            </w:r>
            <w:proofErr w:type="spellEnd"/>
            <w:r w:rsidRPr="000F019D">
              <w:rPr>
                <w:rFonts w:ascii="Arial" w:hAnsi="Arial" w:cs="Arial"/>
                <w:sz w:val="20"/>
              </w:rPr>
              <w:t xml:space="preserve"> strategies</w:t>
            </w:r>
          </w:p>
          <w:p w:rsidR="00261120" w:rsidRPr="000F019D" w:rsidRDefault="00180F11" w:rsidP="00BE4080">
            <w:pPr>
              <w:pStyle w:val="NoSpacing"/>
              <w:numPr>
                <w:ilvl w:val="0"/>
                <w:numId w:val="11"/>
              </w:numPr>
              <w:rPr>
                <w:rFonts w:ascii="Arial" w:hAnsi="Arial" w:cs="Arial"/>
                <w:sz w:val="20"/>
              </w:rPr>
            </w:pPr>
            <w:r w:rsidRPr="000F019D">
              <w:rPr>
                <w:rFonts w:ascii="Arial" w:hAnsi="Arial" w:cs="Arial"/>
                <w:sz w:val="20"/>
              </w:rPr>
              <w:t>Mark students’ work in line with the school’s Marking Policy and set targets for improvement</w:t>
            </w:r>
          </w:p>
          <w:p w:rsidR="00180F11" w:rsidRPr="000F019D" w:rsidRDefault="00180F11" w:rsidP="00BE4080">
            <w:pPr>
              <w:pStyle w:val="NoSpacing"/>
              <w:numPr>
                <w:ilvl w:val="0"/>
                <w:numId w:val="11"/>
              </w:numPr>
              <w:rPr>
                <w:rFonts w:ascii="Arial" w:hAnsi="Arial" w:cs="Arial"/>
                <w:sz w:val="20"/>
              </w:rPr>
            </w:pPr>
            <w:r w:rsidRPr="000F019D">
              <w:rPr>
                <w:rFonts w:ascii="Arial" w:hAnsi="Arial" w:cs="Arial"/>
                <w:sz w:val="20"/>
              </w:rPr>
              <w:t>Use assessment data to inform lesson planning</w:t>
            </w:r>
          </w:p>
          <w:p w:rsidR="00180F11" w:rsidRPr="000F019D" w:rsidRDefault="00180F11" w:rsidP="00BE4080">
            <w:pPr>
              <w:pStyle w:val="NoSpacing"/>
              <w:numPr>
                <w:ilvl w:val="0"/>
                <w:numId w:val="11"/>
              </w:numPr>
              <w:rPr>
                <w:rFonts w:ascii="Arial" w:hAnsi="Arial" w:cs="Arial"/>
                <w:sz w:val="20"/>
              </w:rPr>
            </w:pPr>
            <w:r w:rsidRPr="000F019D">
              <w:rPr>
                <w:rFonts w:ascii="Arial" w:hAnsi="Arial" w:cs="Arial"/>
                <w:sz w:val="20"/>
              </w:rPr>
              <w:t>Assess and record students’ progress and attainment</w:t>
            </w:r>
          </w:p>
          <w:p w:rsidR="00180F11" w:rsidRPr="000F019D" w:rsidRDefault="00180F11" w:rsidP="00BE4080">
            <w:pPr>
              <w:pStyle w:val="NoSpacing"/>
              <w:numPr>
                <w:ilvl w:val="0"/>
                <w:numId w:val="11"/>
              </w:numPr>
              <w:rPr>
                <w:rFonts w:ascii="Arial" w:hAnsi="Arial" w:cs="Arial"/>
                <w:sz w:val="20"/>
              </w:rPr>
            </w:pPr>
            <w:r w:rsidRPr="000F019D">
              <w:rPr>
                <w:rFonts w:ascii="Arial" w:hAnsi="Arial" w:cs="Arial"/>
                <w:sz w:val="20"/>
              </w:rPr>
              <w:t>Undertake assessment of students’ work as required</w:t>
            </w:r>
          </w:p>
          <w:p w:rsidR="00180F11" w:rsidRPr="000F019D" w:rsidRDefault="00180F11" w:rsidP="00BE4080">
            <w:pPr>
              <w:pStyle w:val="NoSpacing"/>
              <w:numPr>
                <w:ilvl w:val="0"/>
                <w:numId w:val="11"/>
              </w:numPr>
              <w:rPr>
                <w:rFonts w:ascii="Arial" w:hAnsi="Arial" w:cs="Arial"/>
                <w:sz w:val="20"/>
              </w:rPr>
            </w:pPr>
            <w:r w:rsidRPr="000F019D">
              <w:rPr>
                <w:rFonts w:ascii="Arial" w:hAnsi="Arial" w:cs="Arial"/>
                <w:sz w:val="20"/>
              </w:rPr>
              <w:t>Produce reports for parents in line with the school calendar</w:t>
            </w:r>
          </w:p>
          <w:p w:rsidR="00180F11" w:rsidRPr="00180F11" w:rsidRDefault="00180F11" w:rsidP="00180F11">
            <w:pPr>
              <w:pStyle w:val="NoSpacing"/>
              <w:ind w:left="720"/>
              <w:rPr>
                <w:rFonts w:ascii="Arial" w:hAnsi="Arial" w:cs="Arial"/>
                <w:color w:val="FF0000"/>
                <w:sz w:val="20"/>
              </w:rPr>
            </w:pPr>
          </w:p>
          <w:p w:rsidR="000F019D" w:rsidRDefault="000F019D" w:rsidP="00180F11">
            <w:pPr>
              <w:spacing w:after="0" w:line="240" w:lineRule="auto"/>
              <w:rPr>
                <w:rFonts w:ascii="Arial" w:eastAsia="Times New Roman" w:hAnsi="Arial" w:cs="Arial"/>
                <w:b/>
                <w:bCs/>
                <w:color w:val="421C6E" w:themeColor="accent1"/>
                <w:sz w:val="20"/>
                <w:szCs w:val="20"/>
                <w:lang w:eastAsia="zh-TW"/>
              </w:rPr>
            </w:pPr>
          </w:p>
          <w:p w:rsidR="00180F11" w:rsidRPr="000F019D" w:rsidRDefault="00180F11" w:rsidP="00180F11">
            <w:pPr>
              <w:spacing w:after="0" w:line="240" w:lineRule="auto"/>
              <w:rPr>
                <w:rFonts w:ascii="Arial" w:eastAsia="Times New Roman" w:hAnsi="Arial" w:cs="Arial"/>
                <w:b/>
                <w:bCs/>
                <w:sz w:val="20"/>
                <w:szCs w:val="20"/>
                <w:lang w:eastAsia="zh-TW"/>
              </w:rPr>
            </w:pPr>
            <w:r w:rsidRPr="000F019D">
              <w:rPr>
                <w:rFonts w:ascii="Arial" w:eastAsia="Times New Roman" w:hAnsi="Arial" w:cs="Arial"/>
                <w:b/>
                <w:bCs/>
                <w:sz w:val="20"/>
                <w:szCs w:val="20"/>
                <w:lang w:eastAsia="zh-TW"/>
              </w:rPr>
              <w:t>Curriculum Development</w:t>
            </w:r>
          </w:p>
          <w:p w:rsidR="00180F11" w:rsidRPr="000F019D" w:rsidRDefault="00180F11" w:rsidP="00180F11">
            <w:pPr>
              <w:spacing w:after="0" w:line="240" w:lineRule="auto"/>
              <w:rPr>
                <w:rFonts w:ascii="Arial" w:eastAsia="Times New Roman" w:hAnsi="Arial" w:cs="Arial"/>
                <w:sz w:val="20"/>
                <w:szCs w:val="20"/>
                <w:lang w:val="en-AU" w:eastAsia="zh-TW"/>
              </w:rPr>
            </w:pPr>
          </w:p>
          <w:p w:rsidR="00180F11" w:rsidRPr="000F019D" w:rsidRDefault="00180F11" w:rsidP="00180F11">
            <w:pPr>
              <w:pStyle w:val="ListParagraph"/>
              <w:numPr>
                <w:ilvl w:val="0"/>
                <w:numId w:val="12"/>
              </w:numPr>
              <w:rPr>
                <w:rFonts w:ascii="Arial" w:hAnsi="Arial" w:cs="Arial"/>
                <w:sz w:val="20"/>
                <w:szCs w:val="20"/>
              </w:rPr>
            </w:pPr>
            <w:r w:rsidRPr="000F019D">
              <w:rPr>
                <w:rFonts w:ascii="Arial" w:hAnsi="Arial" w:cs="Arial"/>
                <w:sz w:val="20"/>
              </w:rPr>
              <w:t>Contribute to subject development by producing, reviewing and updating curriculum plans and schemes of work</w:t>
            </w:r>
          </w:p>
          <w:p w:rsidR="00180F11" w:rsidRPr="000F019D" w:rsidRDefault="00180F11" w:rsidP="00180F11">
            <w:pPr>
              <w:pStyle w:val="ListParagraph"/>
              <w:numPr>
                <w:ilvl w:val="0"/>
                <w:numId w:val="12"/>
              </w:numPr>
              <w:rPr>
                <w:rFonts w:ascii="Arial" w:hAnsi="Arial" w:cs="Arial"/>
                <w:sz w:val="20"/>
                <w:szCs w:val="20"/>
              </w:rPr>
            </w:pPr>
            <w:r w:rsidRPr="000F019D">
              <w:rPr>
                <w:rFonts w:ascii="Arial" w:hAnsi="Arial" w:cs="Arial"/>
                <w:sz w:val="20"/>
              </w:rPr>
              <w:t>Keep subject knowledge up-to-date through CPD and professional reading</w:t>
            </w:r>
          </w:p>
          <w:p w:rsidR="00180F11" w:rsidRPr="000F019D" w:rsidRDefault="00180F11" w:rsidP="00180F11">
            <w:pPr>
              <w:pStyle w:val="ListParagraph"/>
              <w:numPr>
                <w:ilvl w:val="0"/>
                <w:numId w:val="12"/>
              </w:numPr>
              <w:rPr>
                <w:rFonts w:ascii="Arial" w:hAnsi="Arial" w:cs="Arial"/>
                <w:sz w:val="20"/>
                <w:szCs w:val="20"/>
              </w:rPr>
            </w:pPr>
            <w:r w:rsidRPr="000F019D">
              <w:rPr>
                <w:rFonts w:ascii="Arial" w:hAnsi="Arial" w:cs="Arial"/>
                <w:sz w:val="20"/>
              </w:rPr>
              <w:t>Attend CPD workshops as directed by the Headteacher or OSG</w:t>
            </w:r>
          </w:p>
          <w:p w:rsidR="000F019D" w:rsidRDefault="000F019D" w:rsidP="00273500">
            <w:pPr>
              <w:spacing w:after="0" w:line="240" w:lineRule="auto"/>
              <w:rPr>
                <w:rFonts w:ascii="Arial" w:hAnsi="Arial" w:cs="Arial"/>
                <w:color w:val="FF0000"/>
                <w:sz w:val="20"/>
              </w:rPr>
            </w:pPr>
          </w:p>
          <w:p w:rsidR="000F019D" w:rsidRDefault="000F019D" w:rsidP="00273500">
            <w:pPr>
              <w:spacing w:after="0" w:line="240" w:lineRule="auto"/>
              <w:rPr>
                <w:rFonts w:ascii="Arial" w:hAnsi="Arial" w:cs="Arial"/>
                <w:color w:val="FF0000"/>
                <w:sz w:val="20"/>
              </w:rPr>
            </w:pPr>
          </w:p>
          <w:p w:rsidR="000F019D" w:rsidRDefault="000F019D" w:rsidP="00273500">
            <w:pPr>
              <w:spacing w:after="0" w:line="240" w:lineRule="auto"/>
              <w:rPr>
                <w:rFonts w:ascii="Arial" w:eastAsia="Times New Roman" w:hAnsi="Arial" w:cs="Arial"/>
                <w:b/>
                <w:caps/>
                <w:sz w:val="20"/>
                <w:szCs w:val="20"/>
                <w:lang w:eastAsia="zh-TW"/>
              </w:rPr>
            </w:pPr>
          </w:p>
          <w:p w:rsidR="000F019D" w:rsidRDefault="000F019D" w:rsidP="00273500">
            <w:pPr>
              <w:spacing w:after="0" w:line="240" w:lineRule="auto"/>
              <w:rPr>
                <w:rFonts w:ascii="Arial" w:eastAsia="Times New Roman" w:hAnsi="Arial" w:cs="Arial"/>
                <w:b/>
                <w:caps/>
                <w:sz w:val="20"/>
                <w:szCs w:val="20"/>
                <w:lang w:eastAsia="zh-TW"/>
              </w:rPr>
            </w:pPr>
          </w:p>
          <w:p w:rsidR="000F019D" w:rsidRDefault="000F019D" w:rsidP="00273500">
            <w:pPr>
              <w:spacing w:after="0" w:line="240" w:lineRule="auto"/>
              <w:rPr>
                <w:rFonts w:ascii="Arial" w:eastAsia="Times New Roman" w:hAnsi="Arial" w:cs="Arial"/>
                <w:b/>
                <w:caps/>
                <w:sz w:val="20"/>
                <w:szCs w:val="20"/>
                <w:lang w:eastAsia="zh-TW"/>
              </w:rPr>
            </w:pPr>
          </w:p>
          <w:p w:rsidR="00261120" w:rsidRPr="000F019D" w:rsidRDefault="00261120" w:rsidP="00273500">
            <w:pPr>
              <w:spacing w:after="0" w:line="240" w:lineRule="auto"/>
              <w:rPr>
                <w:rFonts w:ascii="Arial" w:eastAsia="Times New Roman" w:hAnsi="Arial" w:cs="Arial"/>
                <w:b/>
                <w:caps/>
                <w:sz w:val="20"/>
                <w:szCs w:val="20"/>
                <w:lang w:eastAsia="zh-TW"/>
              </w:rPr>
            </w:pPr>
            <w:r w:rsidRPr="000F019D">
              <w:rPr>
                <w:rFonts w:ascii="Arial" w:eastAsia="Times New Roman" w:hAnsi="Arial" w:cs="Arial"/>
                <w:b/>
                <w:caps/>
                <w:sz w:val="20"/>
                <w:szCs w:val="20"/>
                <w:lang w:eastAsia="zh-TW"/>
              </w:rPr>
              <w:lastRenderedPageBreak/>
              <w:t xml:space="preserve">OTHER </w:t>
            </w:r>
            <w:r w:rsidR="00180F11" w:rsidRPr="000F019D">
              <w:rPr>
                <w:rFonts w:ascii="Arial" w:eastAsia="Times New Roman" w:hAnsi="Arial" w:cs="Arial"/>
                <w:b/>
                <w:caps/>
                <w:sz w:val="20"/>
                <w:szCs w:val="20"/>
                <w:lang w:eastAsia="zh-TW"/>
              </w:rPr>
              <w:t>PROFESSIONAL REQUIREMENTS</w:t>
            </w:r>
          </w:p>
          <w:p w:rsidR="00180F11" w:rsidRPr="000F019D" w:rsidRDefault="00180F11" w:rsidP="00273500">
            <w:pPr>
              <w:spacing w:after="0" w:line="240" w:lineRule="auto"/>
              <w:rPr>
                <w:rFonts w:ascii="Arial" w:hAnsi="Arial" w:cs="Arial"/>
                <w:sz w:val="20"/>
              </w:rPr>
            </w:pPr>
          </w:p>
          <w:p w:rsidR="00180F11" w:rsidRPr="000F019D" w:rsidRDefault="00180F11" w:rsidP="00180F11">
            <w:pPr>
              <w:pStyle w:val="ListParagraph"/>
              <w:numPr>
                <w:ilvl w:val="0"/>
                <w:numId w:val="13"/>
              </w:numPr>
              <w:rPr>
                <w:rFonts w:ascii="Arial" w:hAnsi="Arial" w:cs="Arial"/>
                <w:b/>
                <w:caps/>
                <w:sz w:val="20"/>
                <w:szCs w:val="20"/>
                <w:lang w:eastAsia="zh-TW"/>
              </w:rPr>
            </w:pPr>
            <w:r w:rsidRPr="000F019D">
              <w:rPr>
                <w:rFonts w:ascii="Arial" w:hAnsi="Arial" w:cs="Arial"/>
                <w:sz w:val="20"/>
              </w:rPr>
              <w:t>Contribute fully to a positive and effective working environment</w:t>
            </w:r>
          </w:p>
          <w:p w:rsidR="00180F11" w:rsidRPr="000F019D" w:rsidRDefault="00180F11" w:rsidP="00180F11">
            <w:pPr>
              <w:pStyle w:val="ListParagraph"/>
              <w:numPr>
                <w:ilvl w:val="0"/>
                <w:numId w:val="13"/>
              </w:numPr>
              <w:rPr>
                <w:rFonts w:ascii="Arial" w:hAnsi="Arial" w:cs="Arial"/>
                <w:b/>
                <w:caps/>
                <w:sz w:val="20"/>
                <w:szCs w:val="20"/>
                <w:lang w:eastAsia="zh-TW"/>
              </w:rPr>
            </w:pPr>
            <w:r w:rsidRPr="000F019D">
              <w:rPr>
                <w:rFonts w:ascii="Arial" w:hAnsi="Arial" w:cs="Arial"/>
                <w:sz w:val="20"/>
              </w:rPr>
              <w:t>Collaborate with other staff, as and when needed</w:t>
            </w:r>
          </w:p>
          <w:p w:rsidR="00180F11" w:rsidRPr="000F019D" w:rsidRDefault="00180F11" w:rsidP="00180F11">
            <w:pPr>
              <w:pStyle w:val="ListParagraph"/>
              <w:numPr>
                <w:ilvl w:val="0"/>
                <w:numId w:val="13"/>
              </w:numPr>
              <w:rPr>
                <w:rFonts w:ascii="Arial" w:hAnsi="Arial" w:cs="Arial"/>
                <w:b/>
                <w:caps/>
                <w:sz w:val="20"/>
                <w:szCs w:val="20"/>
                <w:lang w:eastAsia="zh-TW"/>
              </w:rPr>
            </w:pPr>
            <w:r w:rsidRPr="000F019D">
              <w:rPr>
                <w:rFonts w:ascii="Arial" w:hAnsi="Arial" w:cs="Arial"/>
                <w:sz w:val="20"/>
              </w:rPr>
              <w:t>Be independent and use own initiative</w:t>
            </w:r>
          </w:p>
          <w:p w:rsidR="00180F11" w:rsidRPr="000F019D" w:rsidRDefault="00180F11" w:rsidP="00180F11">
            <w:pPr>
              <w:pStyle w:val="ListParagraph"/>
              <w:numPr>
                <w:ilvl w:val="0"/>
                <w:numId w:val="13"/>
              </w:numPr>
              <w:rPr>
                <w:rFonts w:ascii="Arial" w:hAnsi="Arial" w:cs="Arial"/>
                <w:b/>
                <w:caps/>
                <w:sz w:val="20"/>
                <w:szCs w:val="20"/>
                <w:lang w:eastAsia="zh-TW"/>
              </w:rPr>
            </w:pPr>
            <w:r w:rsidRPr="000F019D">
              <w:rPr>
                <w:rFonts w:ascii="Arial" w:hAnsi="Arial" w:cs="Arial"/>
                <w:sz w:val="20"/>
              </w:rPr>
              <w:t>Operate within the policies and practices of the school and OSG</w:t>
            </w:r>
          </w:p>
          <w:p w:rsidR="00180F11" w:rsidRPr="000F019D" w:rsidRDefault="00180F11" w:rsidP="00180F11">
            <w:pPr>
              <w:pStyle w:val="ListParagraph"/>
              <w:numPr>
                <w:ilvl w:val="0"/>
                <w:numId w:val="13"/>
              </w:numPr>
              <w:rPr>
                <w:rFonts w:ascii="Arial" w:hAnsi="Arial" w:cs="Arial"/>
                <w:b/>
                <w:caps/>
                <w:sz w:val="20"/>
                <w:szCs w:val="20"/>
                <w:lang w:eastAsia="zh-TW"/>
              </w:rPr>
            </w:pPr>
            <w:r w:rsidRPr="000F019D">
              <w:rPr>
                <w:rFonts w:ascii="Arial" w:hAnsi="Arial" w:cs="Arial"/>
                <w:sz w:val="20"/>
              </w:rPr>
              <w:t>Establish effective working relationships with colleagues and set an outstanding example to stakeholders through personal and professional conduct</w:t>
            </w:r>
          </w:p>
          <w:p w:rsidR="00180F11" w:rsidRPr="000F019D" w:rsidRDefault="00180F11" w:rsidP="00180F11">
            <w:pPr>
              <w:pStyle w:val="ListParagraph"/>
              <w:numPr>
                <w:ilvl w:val="0"/>
                <w:numId w:val="13"/>
              </w:numPr>
              <w:rPr>
                <w:rFonts w:ascii="Arial" w:hAnsi="Arial" w:cs="Arial"/>
                <w:b/>
                <w:caps/>
                <w:sz w:val="20"/>
                <w:szCs w:val="20"/>
                <w:lang w:eastAsia="zh-TW"/>
              </w:rPr>
            </w:pPr>
            <w:r w:rsidRPr="000F019D">
              <w:rPr>
                <w:rFonts w:ascii="Arial" w:hAnsi="Arial" w:cs="Arial"/>
                <w:sz w:val="20"/>
              </w:rPr>
              <w:t xml:space="preserve">Take part </w:t>
            </w:r>
            <w:r w:rsidR="00130AFB" w:rsidRPr="000F019D">
              <w:rPr>
                <w:rFonts w:ascii="Arial" w:hAnsi="Arial" w:cs="Arial"/>
                <w:sz w:val="20"/>
              </w:rPr>
              <w:t>in the school’s performance management cycle and attend meetings with the reviewer at least once per term</w:t>
            </w:r>
          </w:p>
          <w:p w:rsidR="00130AFB" w:rsidRPr="000F019D" w:rsidRDefault="00130AFB" w:rsidP="00180F11">
            <w:pPr>
              <w:pStyle w:val="ListParagraph"/>
              <w:numPr>
                <w:ilvl w:val="0"/>
                <w:numId w:val="13"/>
              </w:numPr>
              <w:rPr>
                <w:rFonts w:ascii="Arial" w:hAnsi="Arial" w:cs="Arial"/>
                <w:b/>
                <w:caps/>
                <w:sz w:val="20"/>
                <w:szCs w:val="20"/>
                <w:lang w:eastAsia="zh-TW"/>
              </w:rPr>
            </w:pPr>
            <w:r w:rsidRPr="000F019D">
              <w:rPr>
                <w:rFonts w:ascii="Arial" w:hAnsi="Arial" w:cs="Arial"/>
                <w:sz w:val="20"/>
              </w:rPr>
              <w:t>Attend staff meetings, Parent’s Meetings, and other meetings as per the school calendar and required by the Headteacher and the Trust</w:t>
            </w:r>
          </w:p>
          <w:p w:rsidR="00130AFB" w:rsidRPr="000F019D" w:rsidRDefault="00130AFB" w:rsidP="00180F11">
            <w:pPr>
              <w:pStyle w:val="ListParagraph"/>
              <w:numPr>
                <w:ilvl w:val="0"/>
                <w:numId w:val="13"/>
              </w:numPr>
              <w:rPr>
                <w:rFonts w:ascii="Arial" w:hAnsi="Arial" w:cs="Arial"/>
                <w:b/>
                <w:caps/>
                <w:sz w:val="20"/>
                <w:szCs w:val="20"/>
                <w:lang w:eastAsia="zh-TW"/>
              </w:rPr>
            </w:pPr>
            <w:r w:rsidRPr="000F019D">
              <w:rPr>
                <w:rFonts w:ascii="Arial" w:hAnsi="Arial" w:cs="Arial"/>
                <w:sz w:val="20"/>
              </w:rPr>
              <w:t>Undertake staff duties in line with the school’s Staff Duty Rota</w:t>
            </w:r>
          </w:p>
          <w:p w:rsidR="00130AFB" w:rsidRPr="000F019D" w:rsidRDefault="00130AFB" w:rsidP="00180F11">
            <w:pPr>
              <w:pStyle w:val="ListParagraph"/>
              <w:numPr>
                <w:ilvl w:val="0"/>
                <w:numId w:val="13"/>
              </w:numPr>
              <w:rPr>
                <w:rFonts w:ascii="Arial" w:hAnsi="Arial" w:cs="Arial"/>
                <w:b/>
                <w:caps/>
                <w:sz w:val="20"/>
                <w:szCs w:val="20"/>
                <w:lang w:eastAsia="zh-TW"/>
              </w:rPr>
            </w:pPr>
            <w:r w:rsidRPr="000F019D">
              <w:rPr>
                <w:rFonts w:ascii="Arial" w:hAnsi="Arial" w:cs="Arial"/>
                <w:sz w:val="20"/>
              </w:rPr>
              <w:t>Undertake exam/assessment invigilation duties as required</w:t>
            </w:r>
          </w:p>
          <w:p w:rsidR="00130AFB" w:rsidRPr="000F019D" w:rsidRDefault="00130AFB" w:rsidP="00180F11">
            <w:pPr>
              <w:pStyle w:val="ListParagraph"/>
              <w:numPr>
                <w:ilvl w:val="0"/>
                <w:numId w:val="13"/>
              </w:numPr>
              <w:rPr>
                <w:rFonts w:ascii="Arial" w:hAnsi="Arial" w:cs="Arial"/>
                <w:b/>
                <w:caps/>
                <w:sz w:val="20"/>
                <w:szCs w:val="20"/>
                <w:lang w:eastAsia="zh-TW"/>
              </w:rPr>
            </w:pPr>
            <w:r w:rsidRPr="000F019D">
              <w:rPr>
                <w:rFonts w:ascii="Arial" w:hAnsi="Arial" w:cs="Arial"/>
                <w:sz w:val="20"/>
              </w:rPr>
              <w:t>Cover for absent colleagues as required</w:t>
            </w:r>
          </w:p>
          <w:p w:rsidR="00130AFB" w:rsidRPr="000F019D" w:rsidRDefault="00130AFB" w:rsidP="00180F11">
            <w:pPr>
              <w:pStyle w:val="ListParagraph"/>
              <w:numPr>
                <w:ilvl w:val="0"/>
                <w:numId w:val="13"/>
              </w:numPr>
              <w:rPr>
                <w:rFonts w:ascii="Arial" w:hAnsi="Arial" w:cs="Arial"/>
                <w:b/>
                <w:caps/>
                <w:sz w:val="20"/>
                <w:szCs w:val="20"/>
                <w:lang w:eastAsia="zh-TW"/>
              </w:rPr>
            </w:pPr>
            <w:r w:rsidRPr="000F019D">
              <w:rPr>
                <w:rFonts w:ascii="Arial" w:hAnsi="Arial" w:cs="Arial"/>
                <w:sz w:val="20"/>
              </w:rPr>
              <w:t>Undertake additional duties as required by the Headteacher and the Trust</w:t>
            </w:r>
          </w:p>
          <w:p w:rsidR="00180F11" w:rsidRPr="000F019D" w:rsidRDefault="00180F11" w:rsidP="00273500">
            <w:pPr>
              <w:spacing w:after="0" w:line="240" w:lineRule="auto"/>
              <w:rPr>
                <w:rFonts w:ascii="Arial" w:eastAsia="Times New Roman" w:hAnsi="Arial" w:cs="Arial"/>
                <w:b/>
                <w:caps/>
                <w:sz w:val="20"/>
                <w:szCs w:val="20"/>
                <w:lang w:eastAsia="zh-TW"/>
              </w:rPr>
            </w:pPr>
          </w:p>
          <w:p w:rsidR="00261120" w:rsidRPr="00BE4080" w:rsidRDefault="00261120" w:rsidP="00273500">
            <w:pPr>
              <w:spacing w:after="0" w:line="240" w:lineRule="auto"/>
              <w:rPr>
                <w:rFonts w:ascii="Arial" w:eastAsia="Times New Roman" w:hAnsi="Arial" w:cs="Arial"/>
                <w:color w:val="FF0000"/>
                <w:sz w:val="20"/>
                <w:szCs w:val="20"/>
                <w:lang w:eastAsia="zh-TW"/>
              </w:rPr>
            </w:pPr>
          </w:p>
          <w:p w:rsidR="00261120" w:rsidRPr="00BE4080" w:rsidRDefault="00261120" w:rsidP="00273500">
            <w:pPr>
              <w:spacing w:after="0" w:line="240" w:lineRule="auto"/>
              <w:rPr>
                <w:rFonts w:ascii="Arial" w:eastAsia="Times New Roman" w:hAnsi="Arial" w:cs="Arial"/>
                <w:b/>
                <w:caps/>
                <w:color w:val="421C6E" w:themeColor="accent1"/>
                <w:sz w:val="20"/>
                <w:szCs w:val="20"/>
                <w:lang w:eastAsia="zh-TW"/>
              </w:rPr>
            </w:pPr>
            <w:r w:rsidRPr="00BE4080">
              <w:rPr>
                <w:rFonts w:ascii="Arial" w:eastAsia="Times New Roman" w:hAnsi="Arial" w:cs="Arial"/>
                <w:b/>
                <w:caps/>
                <w:color w:val="421C6E" w:themeColor="accent1"/>
                <w:sz w:val="20"/>
                <w:szCs w:val="20"/>
                <w:lang w:eastAsia="zh-TW"/>
              </w:rPr>
              <w:t>General Duties</w:t>
            </w:r>
          </w:p>
          <w:p w:rsidR="00261120" w:rsidRPr="00BE4080" w:rsidRDefault="00261120" w:rsidP="00273500">
            <w:pPr>
              <w:spacing w:after="0" w:line="240" w:lineRule="auto"/>
              <w:rPr>
                <w:rFonts w:ascii="Arial" w:eastAsia="Times New Roman" w:hAnsi="Arial" w:cs="Arial"/>
                <w:b/>
                <w:caps/>
                <w:color w:val="323E4F"/>
                <w:sz w:val="20"/>
                <w:szCs w:val="20"/>
                <w:lang w:eastAsia="zh-TW"/>
              </w:rPr>
            </w:pPr>
          </w:p>
          <w:p w:rsidR="00261120" w:rsidRPr="00BE4080" w:rsidRDefault="00261120" w:rsidP="00273500">
            <w:pPr>
              <w:numPr>
                <w:ilvl w:val="0"/>
                <w:numId w:val="3"/>
              </w:numPr>
              <w:spacing w:after="0" w:line="240" w:lineRule="auto"/>
              <w:rPr>
                <w:rFonts w:ascii="Arial" w:eastAsia="Times New Roman" w:hAnsi="Arial" w:cs="Arial"/>
                <w:b/>
                <w:sz w:val="20"/>
                <w:szCs w:val="20"/>
                <w:u w:val="single"/>
              </w:rPr>
            </w:pPr>
            <w:r w:rsidRPr="00BE4080">
              <w:rPr>
                <w:rFonts w:ascii="Arial" w:eastAsia="Times New Roman" w:hAnsi="Arial" w:cs="Arial"/>
                <w:sz w:val="20"/>
                <w:szCs w:val="20"/>
                <w:lang w:val="en-US"/>
              </w:rPr>
              <w:t>To perform such other duties as may be requested from time to time, commensurate with the role</w:t>
            </w:r>
          </w:p>
          <w:p w:rsidR="00261120" w:rsidRPr="00BE4080" w:rsidRDefault="00176941" w:rsidP="00273500">
            <w:pPr>
              <w:pStyle w:val="ListParagraph"/>
              <w:numPr>
                <w:ilvl w:val="0"/>
                <w:numId w:val="3"/>
              </w:numPr>
              <w:rPr>
                <w:rFonts w:ascii="Arial" w:hAnsi="Arial" w:cs="Arial"/>
                <w:sz w:val="20"/>
                <w:szCs w:val="20"/>
                <w:lang w:val="en-GB"/>
              </w:rPr>
            </w:pPr>
            <w:r>
              <w:rPr>
                <w:rFonts w:ascii="Arial" w:hAnsi="Arial" w:cs="Arial"/>
                <w:sz w:val="20"/>
                <w:szCs w:val="20"/>
                <w:lang w:val="en-GB"/>
              </w:rPr>
              <w:t>Uphold and promulgate the OSG</w:t>
            </w:r>
            <w:r w:rsidR="00261120" w:rsidRPr="00BE4080">
              <w:rPr>
                <w:rFonts w:ascii="Arial" w:hAnsi="Arial" w:cs="Arial"/>
                <w:sz w:val="20"/>
                <w:szCs w:val="20"/>
                <w:lang w:val="en-GB"/>
              </w:rPr>
              <w:t xml:space="preserve"> ethos within all areas of responsibility</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Contribute to, share in and promote the wider and </w:t>
            </w:r>
            <w:r w:rsidR="00462F2F" w:rsidRPr="00BE4080">
              <w:rPr>
                <w:rFonts w:ascii="Arial" w:hAnsi="Arial" w:cs="Arial"/>
                <w:sz w:val="20"/>
                <w:szCs w:val="20"/>
                <w:lang w:val="en-GB"/>
              </w:rPr>
              <w:t>longer-term</w:t>
            </w:r>
            <w:r w:rsidRPr="00BE4080">
              <w:rPr>
                <w:rFonts w:ascii="Arial" w:hAnsi="Arial" w:cs="Arial"/>
                <w:sz w:val="20"/>
                <w:szCs w:val="20"/>
                <w:lang w:val="en-GB"/>
              </w:rPr>
              <w:t xml:space="preserve"> vision of </w:t>
            </w:r>
            <w:r w:rsidR="00BE4080">
              <w:rPr>
                <w:rFonts w:ascii="Arial" w:hAnsi="Arial" w:cs="Arial"/>
                <w:sz w:val="20"/>
                <w:szCs w:val="20"/>
                <w:lang w:val="en-GB"/>
              </w:rPr>
              <w:t>OSG UK</w:t>
            </w:r>
            <w:r w:rsidRPr="00BE4080">
              <w:rPr>
                <w:rFonts w:ascii="Arial" w:hAnsi="Arial" w:cs="Arial"/>
                <w:sz w:val="20"/>
                <w:szCs w:val="20"/>
                <w:lang w:val="en-GB"/>
              </w:rPr>
              <w:t xml:space="preserve"> and OneSchool.</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 xml:space="preserve">To promote equality, diversity and inclusion and demonstrate this within the role, adhering to the </w:t>
            </w:r>
            <w:r w:rsidR="00BE4080">
              <w:rPr>
                <w:rFonts w:ascii="Arial" w:eastAsia="Times New Roman" w:hAnsi="Arial" w:cs="Arial"/>
                <w:sz w:val="20"/>
                <w:szCs w:val="20"/>
              </w:rPr>
              <w:t>OSG UK</w:t>
            </w:r>
            <w:r w:rsidRPr="00BE4080">
              <w:rPr>
                <w:rFonts w:ascii="Arial" w:eastAsia="Times New Roman" w:hAnsi="Arial" w:cs="Arial"/>
                <w:sz w:val="20"/>
                <w:szCs w:val="20"/>
              </w:rPr>
              <w:t xml:space="preserve"> Equal Opportunity Policy</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Comply with and support the implementation of all School and </w:t>
            </w:r>
            <w:r w:rsidR="00BE4080">
              <w:rPr>
                <w:rFonts w:ascii="Arial" w:hAnsi="Arial" w:cs="Arial"/>
                <w:sz w:val="20"/>
                <w:szCs w:val="20"/>
                <w:lang w:val="en-GB"/>
              </w:rPr>
              <w:t>OSG UK</w:t>
            </w:r>
            <w:r w:rsidRPr="00BE4080">
              <w:rPr>
                <w:rFonts w:ascii="Arial" w:hAnsi="Arial" w:cs="Arial"/>
                <w:sz w:val="20"/>
                <w:szCs w:val="20"/>
                <w:lang w:val="en-GB"/>
              </w:rPr>
              <w:t xml:space="preserve"> policies </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To adhere to Health &amp; Safety Policies and ensure all tasks are carried out with due regard to Health and Safety</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To work with due regard to confidentiality and the principles of Data Protection, encouraging others to do the same</w:t>
            </w:r>
          </w:p>
          <w:p w:rsidR="00261120" w:rsidRPr="00BE4080" w:rsidRDefault="00261120" w:rsidP="00273500">
            <w:pPr>
              <w:spacing w:after="0" w:line="240" w:lineRule="auto"/>
              <w:rPr>
                <w:rFonts w:ascii="Arial" w:eastAsia="Times New Roman" w:hAnsi="Arial" w:cs="Arial"/>
                <w:sz w:val="20"/>
                <w:szCs w:val="20"/>
              </w:rPr>
            </w:pPr>
          </w:p>
          <w:p w:rsidR="000F019D" w:rsidRDefault="000F019D" w:rsidP="00273500">
            <w:pPr>
              <w:spacing w:after="0" w:line="240" w:lineRule="auto"/>
              <w:rPr>
                <w:rFonts w:ascii="Arial" w:eastAsia="Times New Roman" w:hAnsi="Arial" w:cs="Arial"/>
                <w:b/>
                <w:caps/>
                <w:color w:val="421C6E" w:themeColor="accent1"/>
                <w:sz w:val="20"/>
                <w:szCs w:val="20"/>
                <w:lang w:eastAsia="zh-TW"/>
              </w:rPr>
            </w:pPr>
          </w:p>
          <w:p w:rsidR="00261120" w:rsidRPr="00BE4080" w:rsidRDefault="00261120" w:rsidP="00273500">
            <w:pPr>
              <w:spacing w:after="0" w:line="240" w:lineRule="auto"/>
              <w:rPr>
                <w:rFonts w:ascii="Arial" w:eastAsia="Times New Roman" w:hAnsi="Arial" w:cs="Arial"/>
                <w:b/>
                <w:caps/>
                <w:color w:val="421C6E" w:themeColor="accent1"/>
                <w:sz w:val="20"/>
                <w:szCs w:val="20"/>
                <w:lang w:eastAsia="zh-TW"/>
              </w:rPr>
            </w:pPr>
            <w:r w:rsidRPr="00BE4080">
              <w:rPr>
                <w:rFonts w:ascii="Arial" w:eastAsia="Times New Roman" w:hAnsi="Arial" w:cs="Arial"/>
                <w:b/>
                <w:caps/>
                <w:color w:val="421C6E" w:themeColor="accent1"/>
                <w:sz w:val="20"/>
                <w:szCs w:val="20"/>
                <w:lang w:eastAsia="zh-TW"/>
              </w:rPr>
              <w:t>PERSONAL Duties</w:t>
            </w:r>
          </w:p>
          <w:p w:rsidR="00261120" w:rsidRPr="00BE4080" w:rsidRDefault="00261120" w:rsidP="00273500">
            <w:pPr>
              <w:spacing w:after="0" w:line="240" w:lineRule="auto"/>
              <w:rPr>
                <w:rFonts w:ascii="Arial" w:eastAsia="Times New Roman" w:hAnsi="Arial" w:cs="Arial"/>
                <w:b/>
                <w:caps/>
                <w:color w:val="323E4F"/>
                <w:sz w:val="20"/>
                <w:szCs w:val="20"/>
                <w:lang w:eastAsia="zh-TW"/>
              </w:rPr>
            </w:pP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eastAsia="en-US"/>
              </w:rPr>
              <w:t>To set an example of positive personal integrity and professionalism, with positive, appropriate and effective communications and relationships at all levels</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Ensure high standards are maintained, progressed and promoted in all areas of work</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 xml:space="preserve">To undertake appropriate professional development and positively participate in the appraisal of own performance </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Communicate and co-operate effectively and positively with specialists from outside agencies where applicable </w:t>
            </w:r>
          </w:p>
          <w:p w:rsidR="0026112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Attendance at staff meetings as appropriate</w:t>
            </w:r>
          </w:p>
          <w:p w:rsidR="00BB12DF" w:rsidRDefault="00BB12DF" w:rsidP="00273500">
            <w:pPr>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To ensure student conduct meets high expectations throughout the school day</w:t>
            </w:r>
          </w:p>
          <w:p w:rsidR="000F019D" w:rsidRPr="00BE4080" w:rsidRDefault="000F019D" w:rsidP="000F019D">
            <w:pPr>
              <w:spacing w:after="0" w:line="240" w:lineRule="auto"/>
              <w:ind w:left="1080"/>
              <w:rPr>
                <w:rFonts w:ascii="Arial" w:eastAsia="Times New Roman" w:hAnsi="Arial" w:cs="Arial"/>
                <w:sz w:val="20"/>
                <w:szCs w:val="20"/>
              </w:rPr>
            </w:pPr>
          </w:p>
          <w:p w:rsidR="00261120" w:rsidRPr="00BE4080" w:rsidRDefault="00261120" w:rsidP="00273500">
            <w:pPr>
              <w:pStyle w:val="ListParagraph"/>
              <w:rPr>
                <w:rFonts w:ascii="Arial" w:hAnsi="Arial" w:cs="Arial"/>
                <w:sz w:val="20"/>
                <w:szCs w:val="20"/>
                <w:lang w:val="en-GB"/>
              </w:rPr>
            </w:pPr>
          </w:p>
          <w:p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b/>
                <w:color w:val="421C6E" w:themeColor="accent1"/>
                <w:sz w:val="20"/>
                <w:szCs w:val="20"/>
                <w:lang w:val="en-AU" w:eastAsia="zh-TW"/>
              </w:rPr>
              <w:t>SAFEGUARDING</w:t>
            </w:r>
          </w:p>
        </w:tc>
      </w:tr>
      <w:tr w:rsidR="00261120" w:rsidRPr="00BE4080" w:rsidTr="00BE4080">
        <w:tc>
          <w:tcPr>
            <w:tcW w:w="10289" w:type="dxa"/>
            <w:shd w:val="clear" w:color="auto" w:fill="auto"/>
          </w:tcPr>
          <w:p w:rsidR="00261120" w:rsidRPr="00BE4080" w:rsidRDefault="00261120" w:rsidP="00273500">
            <w:pPr>
              <w:spacing w:after="0" w:line="240" w:lineRule="auto"/>
              <w:ind w:left="720"/>
              <w:rPr>
                <w:rFonts w:ascii="Arial" w:eastAsia="Times New Roman" w:hAnsi="Arial" w:cs="Arial"/>
                <w:sz w:val="20"/>
                <w:szCs w:val="20"/>
              </w:rPr>
            </w:pPr>
          </w:p>
          <w:p w:rsidR="00261120" w:rsidRPr="00BE4080" w:rsidRDefault="00BE4080"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t>OneSchool Global UK</w:t>
            </w:r>
            <w:r w:rsidR="00261120" w:rsidRPr="00BE4080">
              <w:rPr>
                <w:rFonts w:ascii="Arial" w:eastAsia="Times New Roman" w:hAnsi="Arial" w:cs="Arial"/>
                <w:sz w:val="20"/>
                <w:szCs w:val="20"/>
                <w:lang w:eastAsia="zh-TW"/>
              </w:rPr>
              <w:t xml:space="preserve"> and its affiliated schools are committed to safeguarding and</w:t>
            </w:r>
            <w:r w:rsidR="00261120" w:rsidRPr="00BE4080">
              <w:rPr>
                <w:rFonts w:ascii="Arial" w:eastAsiaTheme="minorHAnsi" w:hAnsi="Arial" w:cs="Arial"/>
                <w:iCs/>
                <w:sz w:val="20"/>
                <w:szCs w:val="20"/>
              </w:rPr>
              <w:t xml:space="preserve"> </w:t>
            </w:r>
            <w:r w:rsidR="00261120" w:rsidRPr="00BE4080">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BE4080" w:rsidRPr="00BE4080" w:rsidRDefault="00BE4080" w:rsidP="00273500">
            <w:pPr>
              <w:spacing w:after="0" w:line="240" w:lineRule="auto"/>
              <w:rPr>
                <w:rFonts w:ascii="Arial" w:eastAsia="Times New Roman" w:hAnsi="Arial" w:cs="Arial"/>
                <w:iCs/>
                <w:sz w:val="20"/>
                <w:szCs w:val="20"/>
                <w:lang w:eastAsia="zh-TW"/>
              </w:rPr>
            </w:pPr>
          </w:p>
          <w:p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w:t>
            </w:r>
            <w:r w:rsidR="00BB12DF">
              <w:rPr>
                <w:rFonts w:ascii="Arial" w:eastAsia="Times New Roman" w:hAnsi="Arial" w:cs="Arial"/>
                <w:iCs/>
                <w:sz w:val="20"/>
                <w:szCs w:val="20"/>
                <w:lang w:eastAsia="zh-TW"/>
              </w:rPr>
              <w:t xml:space="preserve"> Education 2019 and The Education Act;</w:t>
            </w:r>
            <w:r w:rsidRPr="00BE4080">
              <w:rPr>
                <w:rFonts w:ascii="Arial" w:eastAsia="Times New Roman" w:hAnsi="Arial" w:cs="Arial"/>
                <w:iCs/>
                <w:sz w:val="20"/>
                <w:szCs w:val="20"/>
                <w:lang w:eastAsia="zh-TW"/>
              </w:rPr>
              <w:t xml:space="preserve"> we expect all staff and volunteers to share this commitment</w:t>
            </w:r>
          </w:p>
        </w:tc>
      </w:tr>
    </w:tbl>
    <w:p w:rsidR="00261120" w:rsidRPr="00BE4080" w:rsidRDefault="00261120" w:rsidP="00261120">
      <w:pPr>
        <w:rPr>
          <w:rFonts w:ascii="Arial" w:hAnsi="Arial" w:cs="Arial"/>
          <w:b/>
          <w:caps/>
          <w:color w:val="08D0B6" w:themeColor="accent3"/>
          <w:sz w:val="20"/>
          <w:szCs w:val="20"/>
        </w:rPr>
      </w:pPr>
      <w:r w:rsidRPr="00BE4080">
        <w:rPr>
          <w:rFonts w:ascii="Arial" w:hAnsi="Arial" w:cs="Arial"/>
          <w:b/>
          <w:caps/>
          <w:color w:val="08D0B6" w:themeColor="accent3"/>
          <w:sz w:val="20"/>
          <w:szCs w:val="20"/>
        </w:rPr>
        <w:lastRenderedPageBreak/>
        <w:t>Reporting To</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BE4080" w:rsidTr="00BE4080">
        <w:trPr>
          <w:trHeight w:val="1023"/>
        </w:trPr>
        <w:tc>
          <w:tcPr>
            <w:tcW w:w="10307" w:type="dxa"/>
            <w:shd w:val="clear" w:color="auto" w:fill="auto"/>
          </w:tcPr>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0F019D" w:rsidRDefault="00261120" w:rsidP="000F019D">
            <w:pPr>
              <w:pStyle w:val="ListParagraph"/>
              <w:numPr>
                <w:ilvl w:val="0"/>
                <w:numId w:val="2"/>
              </w:numPr>
              <w:rPr>
                <w:rFonts w:ascii="Arial" w:hAnsi="Arial" w:cs="Arial"/>
                <w:sz w:val="20"/>
                <w:szCs w:val="20"/>
                <w:lang w:val="en-GB"/>
              </w:rPr>
            </w:pPr>
            <w:r w:rsidRPr="000F019D">
              <w:rPr>
                <w:rFonts w:ascii="Arial" w:hAnsi="Arial" w:cs="Arial"/>
                <w:sz w:val="20"/>
                <w:szCs w:val="20"/>
                <w:lang w:val="en-GB"/>
              </w:rPr>
              <w:t xml:space="preserve">Reporting to </w:t>
            </w:r>
            <w:r w:rsidR="00BB12DF" w:rsidRPr="000F019D">
              <w:rPr>
                <w:rFonts w:ascii="Arial" w:hAnsi="Arial" w:cs="Arial"/>
                <w:sz w:val="20"/>
                <w:szCs w:val="20"/>
                <w:lang w:val="en-GB"/>
              </w:rPr>
              <w:t>designated Line Manager</w:t>
            </w:r>
            <w:r w:rsidRPr="000F019D">
              <w:rPr>
                <w:rFonts w:ascii="Arial" w:hAnsi="Arial" w:cs="Arial"/>
                <w:sz w:val="20"/>
                <w:szCs w:val="20"/>
                <w:lang w:val="en-GB"/>
              </w:rPr>
              <w:t xml:space="preserve"> </w:t>
            </w:r>
            <w:r w:rsidR="00BB12DF" w:rsidRPr="000F019D">
              <w:rPr>
                <w:rFonts w:ascii="Arial" w:hAnsi="Arial" w:cs="Arial"/>
                <w:sz w:val="20"/>
                <w:szCs w:val="20"/>
                <w:lang w:val="en-GB"/>
              </w:rPr>
              <w:t>and National Curriculum Leader</w:t>
            </w:r>
          </w:p>
        </w:tc>
      </w:tr>
    </w:tbl>
    <w:p w:rsidR="00BE4080" w:rsidRDefault="00BE4080" w:rsidP="00BE4080">
      <w:pPr>
        <w:spacing w:after="200" w:line="276" w:lineRule="auto"/>
        <w:rPr>
          <w:rFonts w:ascii="Arial" w:hAnsi="Arial" w:cs="Arial"/>
          <w:b/>
          <w:bCs/>
          <w:color w:val="08D0B6" w:themeColor="accent3"/>
          <w:sz w:val="20"/>
          <w:szCs w:val="20"/>
        </w:rPr>
      </w:pPr>
    </w:p>
    <w:p w:rsidR="00261120" w:rsidRPr="00BE4080" w:rsidRDefault="00261120" w:rsidP="00BE4080">
      <w:pPr>
        <w:spacing w:after="200" w:line="276" w:lineRule="auto"/>
        <w:rPr>
          <w:rFonts w:ascii="Arial" w:hAnsi="Arial" w:cs="Arial"/>
          <w:b/>
          <w:sz w:val="20"/>
          <w:szCs w:val="20"/>
        </w:rPr>
      </w:pPr>
      <w:r w:rsidRPr="00BE4080">
        <w:rPr>
          <w:rFonts w:ascii="Arial" w:hAnsi="Arial" w:cs="Arial"/>
          <w:b/>
          <w:bCs/>
          <w:color w:val="08D0B6" w:themeColor="accent3"/>
          <w:sz w:val="20"/>
          <w:szCs w:val="20"/>
        </w:rPr>
        <w:t xml:space="preserve">SUPPORT FOR THE ROLE </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BE4080" w:rsidTr="00BE4080">
        <w:tc>
          <w:tcPr>
            <w:tcW w:w="10307" w:type="dxa"/>
            <w:shd w:val="clear" w:color="auto" w:fill="auto"/>
          </w:tcPr>
          <w:p w:rsidR="00261120" w:rsidRPr="00BE4080" w:rsidRDefault="00261120" w:rsidP="00273500">
            <w:pPr>
              <w:spacing w:after="0" w:line="240" w:lineRule="auto"/>
              <w:rPr>
                <w:rFonts w:ascii="Arial" w:eastAsia="Times New Roman" w:hAnsi="Arial" w:cs="Arial"/>
                <w:sz w:val="20"/>
                <w:szCs w:val="20"/>
                <w:lang w:eastAsia="zh-TW"/>
              </w:rPr>
            </w:pPr>
          </w:p>
          <w:p w:rsidR="00261120" w:rsidRPr="00BE4080" w:rsidRDefault="00261120" w:rsidP="00273500">
            <w:pPr>
              <w:spacing w:after="0" w:line="240" w:lineRule="auto"/>
              <w:rPr>
                <w:rFonts w:ascii="Arial" w:eastAsia="Times New Roman" w:hAnsi="Arial" w:cs="Arial"/>
                <w:color w:val="FF0000"/>
                <w:sz w:val="20"/>
                <w:szCs w:val="20"/>
                <w:lang w:eastAsia="zh-TW"/>
              </w:rPr>
            </w:pPr>
            <w:r w:rsidRPr="00BE4080">
              <w:rPr>
                <w:rFonts w:ascii="Arial" w:eastAsia="Times New Roman" w:hAnsi="Arial" w:cs="Arial"/>
                <w:sz w:val="20"/>
                <w:szCs w:val="20"/>
                <w:lang w:eastAsia="zh-TW"/>
              </w:rPr>
              <w:t xml:space="preserve">The role is supported on </w:t>
            </w:r>
            <w:r w:rsidRPr="000F019D">
              <w:rPr>
                <w:rFonts w:ascii="Arial" w:eastAsia="Times New Roman" w:hAnsi="Arial" w:cs="Arial"/>
                <w:sz w:val="20"/>
                <w:szCs w:val="20"/>
                <w:lang w:eastAsia="zh-TW"/>
              </w:rPr>
              <w:t xml:space="preserve">occasion by </w:t>
            </w:r>
            <w:r w:rsidR="00BB12DF" w:rsidRPr="000F019D">
              <w:rPr>
                <w:rFonts w:ascii="Arial" w:eastAsia="Times New Roman" w:hAnsi="Arial" w:cs="Arial"/>
                <w:sz w:val="20"/>
                <w:szCs w:val="20"/>
                <w:lang w:eastAsia="zh-TW"/>
              </w:rPr>
              <w:t>the Headteacher</w:t>
            </w:r>
            <w:r w:rsidR="000F019D">
              <w:rPr>
                <w:rFonts w:ascii="Arial" w:eastAsia="Times New Roman" w:hAnsi="Arial" w:cs="Arial"/>
                <w:sz w:val="20"/>
                <w:szCs w:val="20"/>
                <w:lang w:eastAsia="zh-TW"/>
              </w:rPr>
              <w:t>.</w:t>
            </w:r>
          </w:p>
          <w:p w:rsidR="00261120" w:rsidRPr="00BE4080" w:rsidRDefault="00261120" w:rsidP="00273500">
            <w:pPr>
              <w:spacing w:after="0" w:line="240" w:lineRule="auto"/>
              <w:rPr>
                <w:rFonts w:ascii="Arial" w:eastAsia="Times New Roman" w:hAnsi="Arial" w:cs="Arial"/>
                <w:sz w:val="20"/>
                <w:szCs w:val="20"/>
                <w:lang w:eastAsia="zh-TW"/>
              </w:rPr>
            </w:pPr>
          </w:p>
          <w:p w:rsidR="00261120" w:rsidRPr="00BE4080" w:rsidRDefault="00BE4080"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BE4080">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BE4080" w:rsidRDefault="00261120" w:rsidP="00273500">
            <w:pPr>
              <w:spacing w:after="0" w:line="240" w:lineRule="auto"/>
              <w:rPr>
                <w:rFonts w:ascii="Arial" w:eastAsia="Times New Roman" w:hAnsi="Arial" w:cs="Arial"/>
                <w:sz w:val="20"/>
                <w:szCs w:val="20"/>
                <w:lang w:val="en-AU" w:eastAsia="zh-TW"/>
              </w:rPr>
            </w:pPr>
          </w:p>
        </w:tc>
      </w:tr>
    </w:tbl>
    <w:p w:rsidR="00BE4080" w:rsidRDefault="00BE4080" w:rsidP="00261120">
      <w:pPr>
        <w:rPr>
          <w:rFonts w:ascii="Arial" w:hAnsi="Arial" w:cs="Arial"/>
          <w:b/>
          <w:color w:val="1F4E79"/>
          <w:sz w:val="20"/>
          <w:szCs w:val="20"/>
        </w:rPr>
      </w:pP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ISSUED BY</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BE4080" w:rsidTr="00BE4080">
        <w:tc>
          <w:tcPr>
            <w:tcW w:w="10325" w:type="dxa"/>
            <w:shd w:val="clear" w:color="auto" w:fill="auto"/>
          </w:tcPr>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BE4080" w:rsidRDefault="00BE4080"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BE4080">
              <w:rPr>
                <w:rFonts w:ascii="Arial" w:eastAsia="Times New Roman" w:hAnsi="Arial" w:cs="Arial"/>
                <w:sz w:val="20"/>
                <w:szCs w:val="20"/>
                <w:lang w:val="en-AU" w:eastAsia="zh-TW"/>
              </w:rPr>
              <w:t xml:space="preserve"> </w:t>
            </w:r>
          </w:p>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BE4080" w:rsidRDefault="00261120" w:rsidP="00273500">
            <w:pPr>
              <w:spacing w:after="0" w:line="240" w:lineRule="auto"/>
              <w:rPr>
                <w:rFonts w:ascii="Arial" w:eastAsia="Times New Roman" w:hAnsi="Arial" w:cs="Arial"/>
                <w:sz w:val="20"/>
                <w:szCs w:val="20"/>
                <w:lang w:val="en-AU" w:eastAsia="zh-TW"/>
              </w:rPr>
            </w:pPr>
            <w:r w:rsidRPr="00BE4080">
              <w:rPr>
                <w:rFonts w:ascii="Arial" w:eastAsia="Times New Roman" w:hAnsi="Arial" w:cs="Arial"/>
                <w:sz w:val="20"/>
                <w:szCs w:val="20"/>
                <w:lang w:val="en-AU" w:eastAsia="zh-TW"/>
              </w:rPr>
              <w:t xml:space="preserve">Issue date: </w:t>
            </w:r>
            <w:r w:rsidR="000F019D" w:rsidRPr="000F019D">
              <w:rPr>
                <w:rFonts w:ascii="Arial" w:eastAsia="Times New Roman" w:hAnsi="Arial" w:cs="Arial"/>
                <w:sz w:val="20"/>
                <w:szCs w:val="20"/>
                <w:lang w:val="en-AU" w:eastAsia="zh-TW"/>
              </w:rPr>
              <w:t>October 2019</w:t>
            </w:r>
            <w:r w:rsidRPr="000F019D">
              <w:rPr>
                <w:rFonts w:ascii="Arial" w:eastAsia="Times New Roman" w:hAnsi="Arial" w:cs="Arial"/>
                <w:sz w:val="20"/>
                <w:szCs w:val="20"/>
                <w:lang w:val="en-AU" w:eastAsia="zh-TW"/>
              </w:rPr>
              <w:t xml:space="preserve"> </w:t>
            </w:r>
          </w:p>
          <w:p w:rsidR="00261120" w:rsidRPr="00BE4080" w:rsidRDefault="00261120" w:rsidP="00273500">
            <w:pPr>
              <w:spacing w:after="0" w:line="240" w:lineRule="auto"/>
              <w:rPr>
                <w:rFonts w:ascii="Arial" w:eastAsia="Times New Roman" w:hAnsi="Arial" w:cs="Arial"/>
                <w:sz w:val="20"/>
                <w:szCs w:val="20"/>
                <w:lang w:val="en-AU" w:eastAsia="zh-TW"/>
              </w:rPr>
            </w:pPr>
          </w:p>
        </w:tc>
      </w:tr>
    </w:tbl>
    <w:p w:rsidR="00261120" w:rsidRPr="00BE4080" w:rsidRDefault="00261120" w:rsidP="00261120">
      <w:pPr>
        <w:rPr>
          <w:rFonts w:ascii="Arial" w:hAnsi="Arial" w:cs="Arial"/>
          <w:sz w:val="20"/>
          <w:szCs w:val="20"/>
        </w:rPr>
      </w:pPr>
    </w:p>
    <w:p w:rsidR="00261120" w:rsidRPr="00BE4080" w:rsidRDefault="00261120" w:rsidP="00261120">
      <w:pPr>
        <w:spacing w:after="200" w:line="276" w:lineRule="auto"/>
        <w:rPr>
          <w:rFonts w:ascii="Arial" w:hAnsi="Arial" w:cs="Arial"/>
          <w:sz w:val="20"/>
          <w:szCs w:val="20"/>
        </w:rPr>
      </w:pPr>
      <w:r w:rsidRPr="00BE4080">
        <w:rPr>
          <w:rFonts w:ascii="Arial" w:hAnsi="Arial" w:cs="Arial"/>
          <w:sz w:val="20"/>
          <w:szCs w:val="20"/>
        </w:rPr>
        <w:br w:type="page"/>
      </w: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lastRenderedPageBreak/>
        <w:t>JOB TITLE</w:t>
      </w: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BE4080" w:rsidRPr="00BE4080" w:rsidTr="00BE4080">
        <w:trPr>
          <w:trHeight w:val="479"/>
        </w:trPr>
        <w:tc>
          <w:tcPr>
            <w:tcW w:w="1820" w:type="dxa"/>
            <w:shd w:val="clear" w:color="auto" w:fill="421C6E" w:themeFill="accent1"/>
            <w:vAlign w:val="center"/>
          </w:tcPr>
          <w:p w:rsidR="00261120" w:rsidRPr="00BE4080" w:rsidRDefault="00261120" w:rsidP="00273500">
            <w:pPr>
              <w:spacing w:after="0"/>
              <w:jc w:val="center"/>
              <w:rPr>
                <w:rFonts w:ascii="Arial" w:hAnsi="Arial" w:cs="Arial"/>
                <w:b/>
                <w:color w:val="FEB413" w:themeColor="accent2"/>
                <w:sz w:val="20"/>
                <w:szCs w:val="20"/>
                <w:lang w:eastAsia="en-GB"/>
              </w:rPr>
            </w:pPr>
            <w:r w:rsidRPr="00BE4080">
              <w:rPr>
                <w:rFonts w:ascii="Arial" w:hAnsi="Arial" w:cs="Arial"/>
                <w:b/>
                <w:color w:val="FEB413" w:themeColor="accent2"/>
                <w:sz w:val="20"/>
                <w:szCs w:val="20"/>
                <w:lang w:eastAsia="en-GB"/>
              </w:rPr>
              <w:t> </w:t>
            </w:r>
            <w:r w:rsidRPr="00BE4080">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BE4080" w:rsidRDefault="00261120" w:rsidP="00273500">
            <w:pPr>
              <w:spacing w:after="0"/>
              <w:jc w:val="center"/>
              <w:rPr>
                <w:rFonts w:ascii="Arial" w:hAnsi="Arial" w:cs="Arial"/>
                <w:b/>
                <w:color w:val="FEB413" w:themeColor="accent2"/>
                <w:sz w:val="20"/>
                <w:szCs w:val="20"/>
                <w:lang w:eastAsia="en-GB"/>
              </w:rPr>
            </w:pPr>
            <w:r w:rsidRPr="00BE4080">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rsidR="00261120" w:rsidRPr="00BE4080" w:rsidRDefault="00261120" w:rsidP="00273500">
            <w:pPr>
              <w:spacing w:after="0"/>
              <w:jc w:val="center"/>
              <w:rPr>
                <w:rFonts w:ascii="Arial" w:hAnsi="Arial" w:cs="Arial"/>
                <w:b/>
                <w:bCs/>
                <w:color w:val="FEB413" w:themeColor="accent2"/>
                <w:sz w:val="20"/>
                <w:szCs w:val="20"/>
                <w:lang w:eastAsia="en-GB"/>
              </w:rPr>
            </w:pPr>
            <w:r w:rsidRPr="00BE4080">
              <w:rPr>
                <w:rFonts w:ascii="Arial" w:hAnsi="Arial" w:cs="Arial"/>
                <w:b/>
                <w:bCs/>
                <w:color w:val="FEB413" w:themeColor="accent2"/>
                <w:sz w:val="20"/>
                <w:szCs w:val="20"/>
                <w:lang w:eastAsia="en-GB"/>
              </w:rPr>
              <w:t>Desirable</w:t>
            </w:r>
          </w:p>
        </w:tc>
      </w:tr>
      <w:tr w:rsidR="00261120" w:rsidRPr="00BE4080" w:rsidTr="00273500">
        <w:tc>
          <w:tcPr>
            <w:tcW w:w="1820" w:type="dxa"/>
          </w:tcPr>
          <w:p w:rsidR="00261120" w:rsidRPr="00BE4080" w:rsidRDefault="00261120" w:rsidP="00273500">
            <w:pPr>
              <w:rPr>
                <w:rFonts w:ascii="Arial" w:hAnsi="Arial" w:cs="Arial"/>
                <w:sz w:val="20"/>
                <w:szCs w:val="20"/>
                <w:lang w:eastAsia="en-GB"/>
              </w:rPr>
            </w:pPr>
            <w:r w:rsidRPr="00BE4080">
              <w:rPr>
                <w:rFonts w:ascii="Arial" w:hAnsi="Arial" w:cs="Arial"/>
                <w:b/>
                <w:bCs/>
                <w:sz w:val="20"/>
                <w:szCs w:val="20"/>
                <w:lang w:eastAsia="en-GB"/>
              </w:rPr>
              <w:t>Education and Qualifications</w:t>
            </w:r>
          </w:p>
        </w:tc>
        <w:tc>
          <w:tcPr>
            <w:tcW w:w="4678" w:type="dxa"/>
          </w:tcPr>
          <w:p w:rsidR="00BB12DF" w:rsidRPr="000F019D" w:rsidRDefault="00BB12DF" w:rsidP="00BB12DF">
            <w:pPr>
              <w:numPr>
                <w:ilvl w:val="0"/>
                <w:numId w:val="4"/>
              </w:numPr>
              <w:spacing w:after="0" w:line="240" w:lineRule="auto"/>
              <w:ind w:left="411" w:hanging="284"/>
              <w:rPr>
                <w:rFonts w:ascii="Arial" w:hAnsi="Arial" w:cs="Arial"/>
                <w:sz w:val="20"/>
                <w:szCs w:val="20"/>
                <w:lang w:eastAsia="en-GB"/>
              </w:rPr>
            </w:pPr>
            <w:r w:rsidRPr="000F019D">
              <w:rPr>
                <w:rFonts w:ascii="Arial" w:hAnsi="Arial" w:cs="Arial"/>
                <w:sz w:val="20"/>
                <w:szCs w:val="20"/>
              </w:rPr>
              <w:t>Qualified Teacher Status</w:t>
            </w:r>
          </w:p>
          <w:p w:rsidR="00BB12DF" w:rsidRPr="000F019D" w:rsidRDefault="00BB12DF" w:rsidP="00BB12DF">
            <w:pPr>
              <w:numPr>
                <w:ilvl w:val="0"/>
                <w:numId w:val="6"/>
              </w:numPr>
              <w:spacing w:after="0" w:line="240" w:lineRule="auto"/>
              <w:ind w:left="411" w:hanging="284"/>
              <w:rPr>
                <w:rFonts w:ascii="Arial" w:hAnsi="Arial" w:cs="Arial"/>
                <w:sz w:val="20"/>
                <w:szCs w:val="20"/>
                <w:lang w:val="en-US"/>
              </w:rPr>
            </w:pPr>
            <w:r w:rsidRPr="000F019D">
              <w:rPr>
                <w:rFonts w:ascii="Arial" w:hAnsi="Arial" w:cs="Arial"/>
                <w:sz w:val="20"/>
                <w:szCs w:val="20"/>
                <w:lang w:val="en-US"/>
              </w:rPr>
              <w:t xml:space="preserve">Good </w:t>
            </w:r>
            <w:proofErr w:type="spellStart"/>
            <w:r w:rsidRPr="000F019D">
              <w:rPr>
                <w:rFonts w:ascii="Arial" w:hAnsi="Arial" w:cs="Arial"/>
                <w:sz w:val="20"/>
                <w:szCs w:val="20"/>
                <w:lang w:val="en-US"/>
              </w:rPr>
              <w:t>honours</w:t>
            </w:r>
            <w:proofErr w:type="spellEnd"/>
            <w:r w:rsidRPr="000F019D">
              <w:rPr>
                <w:rFonts w:ascii="Arial" w:hAnsi="Arial" w:cs="Arial"/>
                <w:sz w:val="20"/>
                <w:szCs w:val="20"/>
                <w:lang w:val="en-US"/>
              </w:rPr>
              <w:t xml:space="preserve"> graduate</w:t>
            </w:r>
          </w:p>
          <w:p w:rsidR="00BB12DF" w:rsidRPr="000F019D" w:rsidRDefault="00BB12DF" w:rsidP="00BB12DF">
            <w:pPr>
              <w:numPr>
                <w:ilvl w:val="0"/>
                <w:numId w:val="6"/>
              </w:numPr>
              <w:spacing w:after="0" w:line="240" w:lineRule="auto"/>
              <w:ind w:left="411" w:hanging="284"/>
              <w:rPr>
                <w:rFonts w:ascii="Arial" w:hAnsi="Arial" w:cs="Arial"/>
                <w:sz w:val="20"/>
                <w:szCs w:val="20"/>
                <w:lang w:val="en-US"/>
              </w:rPr>
            </w:pPr>
            <w:r w:rsidRPr="000F019D">
              <w:rPr>
                <w:rFonts w:ascii="Arial" w:hAnsi="Arial" w:cs="Arial"/>
                <w:sz w:val="20"/>
                <w:szCs w:val="20"/>
                <w:lang w:val="en-US"/>
              </w:rPr>
              <w:t>Commitment to personal/professional development</w:t>
            </w:r>
          </w:p>
          <w:p w:rsidR="00261120" w:rsidRPr="000F019D" w:rsidRDefault="00261120" w:rsidP="000F019D">
            <w:pPr>
              <w:spacing w:after="0" w:line="240" w:lineRule="auto"/>
              <w:ind w:left="411"/>
              <w:rPr>
                <w:rFonts w:ascii="Arial" w:hAnsi="Arial" w:cs="Arial"/>
                <w:sz w:val="20"/>
                <w:szCs w:val="20"/>
                <w:lang w:val="en-US"/>
              </w:rPr>
            </w:pPr>
          </w:p>
        </w:tc>
        <w:tc>
          <w:tcPr>
            <w:tcW w:w="3827" w:type="dxa"/>
          </w:tcPr>
          <w:p w:rsidR="00261120" w:rsidRPr="000F019D" w:rsidRDefault="00261120" w:rsidP="00273500">
            <w:pPr>
              <w:numPr>
                <w:ilvl w:val="0"/>
                <w:numId w:val="5"/>
              </w:numPr>
              <w:spacing w:after="0" w:line="240" w:lineRule="auto"/>
              <w:ind w:left="411" w:hanging="284"/>
              <w:rPr>
                <w:rFonts w:ascii="Arial" w:hAnsi="Arial" w:cs="Arial"/>
                <w:sz w:val="20"/>
                <w:szCs w:val="20"/>
                <w:lang w:val="en-US"/>
              </w:rPr>
            </w:pPr>
          </w:p>
        </w:tc>
      </w:tr>
      <w:tr w:rsidR="000F019D" w:rsidRPr="00BE4080" w:rsidTr="00BC1271">
        <w:tc>
          <w:tcPr>
            <w:tcW w:w="1820" w:type="dxa"/>
          </w:tcPr>
          <w:p w:rsidR="000F019D" w:rsidRPr="00BE4080" w:rsidRDefault="000F019D" w:rsidP="00BC1271">
            <w:pPr>
              <w:rPr>
                <w:rFonts w:ascii="Arial" w:hAnsi="Arial" w:cs="Arial"/>
                <w:sz w:val="20"/>
                <w:szCs w:val="20"/>
                <w:lang w:eastAsia="en-GB"/>
              </w:rPr>
            </w:pPr>
            <w:r w:rsidRPr="00BE4080">
              <w:rPr>
                <w:rFonts w:ascii="Arial" w:hAnsi="Arial" w:cs="Arial"/>
                <w:b/>
                <w:bCs/>
                <w:sz w:val="20"/>
                <w:szCs w:val="20"/>
                <w:lang w:eastAsia="en-GB"/>
              </w:rPr>
              <w:t>Experience and Knowledge</w:t>
            </w:r>
          </w:p>
        </w:tc>
        <w:tc>
          <w:tcPr>
            <w:tcW w:w="4678" w:type="dxa"/>
          </w:tcPr>
          <w:p w:rsidR="000F019D" w:rsidRPr="000F019D" w:rsidRDefault="00176941" w:rsidP="00BC1271">
            <w:pPr>
              <w:numPr>
                <w:ilvl w:val="0"/>
                <w:numId w:val="6"/>
              </w:numPr>
              <w:spacing w:after="0" w:line="240" w:lineRule="auto"/>
              <w:ind w:left="411" w:hanging="284"/>
              <w:rPr>
                <w:rFonts w:ascii="Arial" w:hAnsi="Arial" w:cs="Arial"/>
                <w:sz w:val="20"/>
                <w:szCs w:val="20"/>
                <w:lang w:val="en-US"/>
              </w:rPr>
            </w:pPr>
            <w:r>
              <w:rPr>
                <w:rFonts w:ascii="Arial" w:hAnsi="Arial" w:cs="Arial"/>
                <w:sz w:val="20"/>
                <w:szCs w:val="20"/>
                <w:lang w:val="en-US"/>
              </w:rPr>
              <w:t>Experience of teaching Mathematics up to and including GCSE.</w:t>
            </w:r>
          </w:p>
        </w:tc>
        <w:tc>
          <w:tcPr>
            <w:tcW w:w="3827" w:type="dxa"/>
          </w:tcPr>
          <w:p w:rsidR="000F019D" w:rsidRPr="000F019D" w:rsidRDefault="000F019D" w:rsidP="00BC1271">
            <w:pPr>
              <w:numPr>
                <w:ilvl w:val="0"/>
                <w:numId w:val="6"/>
              </w:numPr>
              <w:spacing w:after="0" w:line="240" w:lineRule="auto"/>
              <w:ind w:left="411" w:hanging="284"/>
              <w:rPr>
                <w:rFonts w:ascii="Arial" w:hAnsi="Arial" w:cs="Arial"/>
                <w:sz w:val="20"/>
                <w:szCs w:val="20"/>
                <w:lang w:val="en-US"/>
              </w:rPr>
            </w:pPr>
            <w:r w:rsidRPr="000F019D">
              <w:rPr>
                <w:rFonts w:ascii="Arial" w:hAnsi="Arial" w:cs="Arial"/>
                <w:sz w:val="20"/>
                <w:szCs w:val="20"/>
                <w:lang w:val="en-US"/>
              </w:rPr>
              <w:t>2 or more years of teaching experience</w:t>
            </w:r>
          </w:p>
          <w:p w:rsidR="000F019D" w:rsidRPr="000F019D" w:rsidRDefault="000F019D" w:rsidP="00BC1271">
            <w:pPr>
              <w:numPr>
                <w:ilvl w:val="0"/>
                <w:numId w:val="6"/>
              </w:numPr>
              <w:spacing w:after="0" w:line="240" w:lineRule="auto"/>
              <w:ind w:left="411" w:hanging="284"/>
              <w:rPr>
                <w:rFonts w:ascii="Arial" w:hAnsi="Arial" w:cs="Arial"/>
                <w:sz w:val="20"/>
                <w:szCs w:val="20"/>
                <w:lang w:val="en-US"/>
              </w:rPr>
            </w:pPr>
            <w:r w:rsidRPr="000F019D">
              <w:rPr>
                <w:rFonts w:ascii="Arial" w:hAnsi="Arial" w:cs="Arial"/>
                <w:sz w:val="20"/>
                <w:szCs w:val="20"/>
                <w:lang w:val="en-US"/>
              </w:rPr>
              <w:t>Experience of academic mentoring</w:t>
            </w:r>
          </w:p>
          <w:p w:rsidR="000F019D" w:rsidRPr="000F019D" w:rsidRDefault="000F019D" w:rsidP="00BC1271">
            <w:pPr>
              <w:numPr>
                <w:ilvl w:val="0"/>
                <w:numId w:val="6"/>
              </w:numPr>
              <w:spacing w:after="0" w:line="240" w:lineRule="auto"/>
              <w:ind w:left="411" w:hanging="284"/>
              <w:rPr>
                <w:rFonts w:ascii="Arial" w:hAnsi="Arial" w:cs="Arial"/>
                <w:sz w:val="20"/>
                <w:szCs w:val="20"/>
                <w:lang w:val="en-US"/>
              </w:rPr>
            </w:pPr>
            <w:r w:rsidRPr="000F019D">
              <w:rPr>
                <w:rFonts w:ascii="Arial" w:hAnsi="Arial" w:cs="Arial"/>
                <w:sz w:val="20"/>
                <w:szCs w:val="20"/>
                <w:lang w:val="en-US"/>
              </w:rPr>
              <w:t>Experience of successfully organizing extra-curricular activities to support the curriculum</w:t>
            </w:r>
          </w:p>
          <w:p w:rsidR="000F019D" w:rsidRPr="000F019D" w:rsidRDefault="000F019D" w:rsidP="00BC1271">
            <w:pPr>
              <w:spacing w:after="0" w:line="240" w:lineRule="auto"/>
              <w:ind w:left="127"/>
              <w:rPr>
                <w:rFonts w:ascii="Arial" w:hAnsi="Arial" w:cs="Arial"/>
                <w:sz w:val="20"/>
                <w:szCs w:val="20"/>
                <w:lang w:val="en-US"/>
              </w:rPr>
            </w:pPr>
          </w:p>
        </w:tc>
      </w:tr>
      <w:tr w:rsidR="00261120" w:rsidRPr="00BE4080" w:rsidTr="00273500">
        <w:tc>
          <w:tcPr>
            <w:tcW w:w="1820" w:type="dxa"/>
          </w:tcPr>
          <w:p w:rsidR="00261120" w:rsidRPr="00BE4080" w:rsidRDefault="00BB12DF" w:rsidP="00273500">
            <w:pPr>
              <w:rPr>
                <w:rFonts w:ascii="Arial" w:hAnsi="Arial" w:cs="Arial"/>
                <w:b/>
                <w:bCs/>
                <w:sz w:val="20"/>
                <w:szCs w:val="20"/>
                <w:lang w:eastAsia="en-GB"/>
              </w:rPr>
            </w:pPr>
            <w:r>
              <w:rPr>
                <w:rStyle w:val="normalchar"/>
                <w:rFonts w:ascii="Arial" w:hAnsi="Arial" w:cs="Arial"/>
                <w:b/>
                <w:bCs/>
                <w:sz w:val="20"/>
                <w:szCs w:val="20"/>
                <w:lang w:eastAsia="en-GB"/>
              </w:rPr>
              <w:t>Teaching &amp; Learning</w:t>
            </w:r>
          </w:p>
        </w:tc>
        <w:tc>
          <w:tcPr>
            <w:tcW w:w="4678" w:type="dxa"/>
          </w:tcPr>
          <w:p w:rsidR="00261120" w:rsidRPr="000F019D" w:rsidRDefault="00BB12DF" w:rsidP="00273500">
            <w:pPr>
              <w:numPr>
                <w:ilvl w:val="0"/>
                <w:numId w:val="6"/>
              </w:numPr>
              <w:spacing w:after="0" w:line="240" w:lineRule="auto"/>
              <w:ind w:left="411" w:hanging="284"/>
              <w:rPr>
                <w:rFonts w:ascii="Arial" w:hAnsi="Arial" w:cs="Arial"/>
                <w:sz w:val="20"/>
                <w:szCs w:val="20"/>
                <w:lang w:val="en-US"/>
              </w:rPr>
            </w:pPr>
            <w:r w:rsidRPr="000F019D">
              <w:rPr>
                <w:rFonts w:ascii="Arial" w:hAnsi="Arial" w:cs="Arial"/>
                <w:sz w:val="20"/>
                <w:szCs w:val="20"/>
                <w:lang w:val="en-US"/>
              </w:rPr>
              <w:t>Proven track record of ability to raise achievement for all</w:t>
            </w:r>
          </w:p>
          <w:p w:rsidR="00261120" w:rsidRPr="000F019D" w:rsidRDefault="00BB12DF" w:rsidP="00273500">
            <w:pPr>
              <w:numPr>
                <w:ilvl w:val="0"/>
                <w:numId w:val="6"/>
              </w:numPr>
              <w:spacing w:after="0" w:line="240" w:lineRule="auto"/>
              <w:ind w:left="411" w:hanging="284"/>
              <w:rPr>
                <w:rFonts w:ascii="Arial" w:hAnsi="Arial" w:cs="Arial"/>
                <w:sz w:val="20"/>
                <w:szCs w:val="20"/>
                <w:lang w:val="en-US"/>
              </w:rPr>
            </w:pPr>
            <w:r w:rsidRPr="000F019D">
              <w:rPr>
                <w:rFonts w:ascii="Arial" w:hAnsi="Arial" w:cs="Arial"/>
                <w:sz w:val="20"/>
                <w:szCs w:val="20"/>
                <w:lang w:val="en-US"/>
              </w:rPr>
              <w:t>Committed to ensuring outstanding standards of behaviour at all times</w:t>
            </w:r>
          </w:p>
          <w:p w:rsidR="00261120" w:rsidRDefault="00BB12DF" w:rsidP="00273500">
            <w:pPr>
              <w:numPr>
                <w:ilvl w:val="0"/>
                <w:numId w:val="7"/>
              </w:numPr>
              <w:spacing w:after="0" w:line="240" w:lineRule="auto"/>
              <w:ind w:left="411" w:hanging="284"/>
              <w:rPr>
                <w:rStyle w:val="normalchar"/>
                <w:rFonts w:ascii="Arial" w:hAnsi="Arial" w:cs="Arial"/>
                <w:sz w:val="20"/>
                <w:szCs w:val="20"/>
                <w:lang w:val="en-US"/>
              </w:rPr>
            </w:pPr>
            <w:r>
              <w:rPr>
                <w:rStyle w:val="normalchar"/>
                <w:rFonts w:ascii="Arial" w:hAnsi="Arial" w:cs="Arial"/>
                <w:sz w:val="20"/>
                <w:szCs w:val="20"/>
                <w:lang w:val="en-US"/>
              </w:rPr>
              <w:t>Excellent</w:t>
            </w:r>
            <w:r w:rsidR="00261120" w:rsidRPr="00BE4080">
              <w:rPr>
                <w:rStyle w:val="normalchar"/>
                <w:rFonts w:ascii="Arial" w:hAnsi="Arial" w:cs="Arial"/>
                <w:sz w:val="20"/>
                <w:szCs w:val="20"/>
                <w:lang w:val="en-US"/>
              </w:rPr>
              <w:t xml:space="preserve"> communication skills written and verbal</w:t>
            </w:r>
          </w:p>
          <w:p w:rsidR="00BB12DF" w:rsidRPr="00BE4080" w:rsidRDefault="00BB12DF" w:rsidP="00273500">
            <w:pPr>
              <w:numPr>
                <w:ilvl w:val="0"/>
                <w:numId w:val="7"/>
              </w:numPr>
              <w:spacing w:after="0" w:line="240" w:lineRule="auto"/>
              <w:ind w:left="411" w:hanging="284"/>
              <w:rPr>
                <w:rStyle w:val="normalchar"/>
                <w:rFonts w:ascii="Arial" w:hAnsi="Arial" w:cs="Arial"/>
                <w:sz w:val="20"/>
                <w:szCs w:val="20"/>
                <w:lang w:val="en-US"/>
              </w:rPr>
            </w:pPr>
            <w:r>
              <w:rPr>
                <w:rStyle w:val="normalchar"/>
                <w:rFonts w:ascii="Arial" w:hAnsi="Arial" w:cs="Arial"/>
                <w:sz w:val="20"/>
                <w:szCs w:val="20"/>
                <w:lang w:val="en-US"/>
              </w:rPr>
              <w:t>Committed to role of tutor for a group of students and the benefits of pastoral care</w:t>
            </w:r>
          </w:p>
          <w:p w:rsidR="00BB12DF" w:rsidRDefault="00BB12DF" w:rsidP="00273500">
            <w:pPr>
              <w:numPr>
                <w:ilvl w:val="0"/>
                <w:numId w:val="7"/>
              </w:numPr>
              <w:spacing w:after="0" w:line="240" w:lineRule="auto"/>
              <w:ind w:left="411" w:hanging="284"/>
              <w:rPr>
                <w:rStyle w:val="normalchar"/>
                <w:rFonts w:ascii="Arial" w:hAnsi="Arial" w:cs="Arial"/>
                <w:sz w:val="20"/>
                <w:szCs w:val="20"/>
                <w:lang w:val="en-US"/>
              </w:rPr>
            </w:pPr>
            <w:r>
              <w:rPr>
                <w:rStyle w:val="normalchar"/>
                <w:rFonts w:ascii="Arial" w:hAnsi="Arial" w:cs="Arial"/>
                <w:sz w:val="20"/>
                <w:szCs w:val="20"/>
                <w:lang w:val="en-US"/>
              </w:rPr>
              <w:t>Experience of teaching a range of courses including KS3, GCSE and GCE</w:t>
            </w:r>
          </w:p>
          <w:p w:rsidR="00BB12DF" w:rsidRPr="00BE4080" w:rsidRDefault="00BB12DF" w:rsidP="00273500">
            <w:pPr>
              <w:numPr>
                <w:ilvl w:val="0"/>
                <w:numId w:val="7"/>
              </w:numPr>
              <w:spacing w:after="0" w:line="240" w:lineRule="auto"/>
              <w:ind w:left="411" w:hanging="284"/>
              <w:rPr>
                <w:rStyle w:val="normalchar"/>
                <w:rFonts w:ascii="Arial" w:hAnsi="Arial" w:cs="Arial"/>
                <w:sz w:val="20"/>
                <w:szCs w:val="20"/>
                <w:lang w:val="en-US"/>
              </w:rPr>
            </w:pPr>
            <w:r>
              <w:rPr>
                <w:rStyle w:val="normalchar"/>
                <w:rFonts w:ascii="Arial" w:hAnsi="Arial" w:cs="Arial"/>
                <w:sz w:val="20"/>
                <w:szCs w:val="20"/>
                <w:lang w:val="en-US"/>
              </w:rPr>
              <w:t xml:space="preserve">Consistently </w:t>
            </w:r>
            <w:r w:rsidRPr="00176941">
              <w:rPr>
                <w:rStyle w:val="normalchar"/>
                <w:rFonts w:ascii="Arial" w:hAnsi="Arial" w:cs="Arial"/>
                <w:sz w:val="20"/>
                <w:szCs w:val="20"/>
                <w:lang w:val="en-US"/>
              </w:rPr>
              <w:t>good</w:t>
            </w:r>
            <w:r>
              <w:rPr>
                <w:rStyle w:val="normalchar"/>
                <w:rFonts w:ascii="Arial" w:hAnsi="Arial" w:cs="Arial"/>
                <w:sz w:val="20"/>
                <w:szCs w:val="20"/>
                <w:lang w:val="en-US"/>
              </w:rPr>
              <w:t xml:space="preserve"> teaching practice</w:t>
            </w:r>
          </w:p>
          <w:p w:rsidR="00261120" w:rsidRPr="00BE4080" w:rsidRDefault="00261120" w:rsidP="00273500">
            <w:pPr>
              <w:numPr>
                <w:ilvl w:val="0"/>
                <w:numId w:val="7"/>
              </w:numPr>
              <w:spacing w:after="0" w:line="240" w:lineRule="auto"/>
              <w:ind w:left="373" w:hanging="284"/>
              <w:rPr>
                <w:rStyle w:val="normalchar"/>
                <w:rFonts w:ascii="Arial" w:hAnsi="Arial" w:cs="Arial"/>
                <w:sz w:val="20"/>
                <w:szCs w:val="20"/>
                <w:lang w:val="en-US"/>
              </w:rPr>
            </w:pPr>
            <w:r w:rsidRPr="00BE4080">
              <w:rPr>
                <w:rStyle w:val="normalchar"/>
                <w:rFonts w:ascii="Arial" w:hAnsi="Arial" w:cs="Arial"/>
                <w:sz w:val="20"/>
                <w:szCs w:val="20"/>
                <w:lang w:val="en-US"/>
              </w:rPr>
              <w:t>A positive role model of professional practice and conduct of others</w:t>
            </w:r>
          </w:p>
        </w:tc>
        <w:tc>
          <w:tcPr>
            <w:tcW w:w="3827" w:type="dxa"/>
          </w:tcPr>
          <w:p w:rsidR="00261120" w:rsidRPr="00BE4080" w:rsidRDefault="00261120" w:rsidP="00273500">
            <w:pPr>
              <w:ind w:left="411" w:hanging="284"/>
              <w:rPr>
                <w:rFonts w:ascii="Arial" w:hAnsi="Arial" w:cs="Arial"/>
                <w:sz w:val="20"/>
                <w:szCs w:val="20"/>
                <w:lang w:val="en-US"/>
              </w:rPr>
            </w:pPr>
          </w:p>
        </w:tc>
      </w:tr>
      <w:tr w:rsidR="00261120" w:rsidRPr="00BE4080" w:rsidTr="00273500">
        <w:tc>
          <w:tcPr>
            <w:tcW w:w="1820" w:type="dxa"/>
          </w:tcPr>
          <w:p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Training</w:t>
            </w:r>
          </w:p>
        </w:tc>
        <w:tc>
          <w:tcPr>
            <w:tcW w:w="4678" w:type="dxa"/>
          </w:tcPr>
          <w:p w:rsidR="00261120" w:rsidRPr="00BE4080" w:rsidRDefault="00261120" w:rsidP="00273500">
            <w:pPr>
              <w:numPr>
                <w:ilvl w:val="0"/>
                <w:numId w:val="6"/>
              </w:numPr>
              <w:spacing w:after="0" w:line="240" w:lineRule="auto"/>
              <w:ind w:left="411" w:hanging="284"/>
              <w:rPr>
                <w:rFonts w:ascii="Arial" w:hAnsi="Arial" w:cs="Arial"/>
                <w:color w:val="FF0000"/>
                <w:sz w:val="20"/>
                <w:szCs w:val="20"/>
                <w:lang w:val="en-US"/>
              </w:rPr>
            </w:pPr>
            <w:r w:rsidRPr="00BE4080">
              <w:rPr>
                <w:rFonts w:ascii="Arial" w:hAnsi="Arial" w:cs="Arial"/>
                <w:sz w:val="20"/>
                <w:szCs w:val="20"/>
                <w:lang w:val="en-US"/>
              </w:rPr>
              <w:t>Willingness to undertake relevant training and identify own development needs</w:t>
            </w:r>
          </w:p>
          <w:p w:rsidR="00261120" w:rsidRPr="00BE4080" w:rsidRDefault="00261120" w:rsidP="00273500">
            <w:pPr>
              <w:numPr>
                <w:ilvl w:val="0"/>
                <w:numId w:val="6"/>
              </w:numPr>
              <w:spacing w:after="0" w:line="240" w:lineRule="auto"/>
              <w:ind w:left="411" w:hanging="284"/>
              <w:rPr>
                <w:rFonts w:ascii="Arial" w:hAnsi="Arial" w:cs="Arial"/>
                <w:color w:val="FF0000"/>
                <w:sz w:val="20"/>
                <w:szCs w:val="20"/>
                <w:lang w:val="en-US"/>
              </w:rPr>
            </w:pPr>
            <w:r w:rsidRPr="00BE4080">
              <w:rPr>
                <w:rFonts w:ascii="Arial" w:hAnsi="Arial" w:cs="Arial"/>
                <w:sz w:val="20"/>
                <w:szCs w:val="20"/>
                <w:lang w:val="en-US"/>
              </w:rPr>
              <w:t>Committed to ongoing CPD and Professional development</w:t>
            </w:r>
          </w:p>
        </w:tc>
        <w:tc>
          <w:tcPr>
            <w:tcW w:w="3827" w:type="dxa"/>
          </w:tcPr>
          <w:p w:rsidR="00261120" w:rsidRPr="00BE4080" w:rsidRDefault="00261120" w:rsidP="00273500">
            <w:pPr>
              <w:ind w:left="411" w:hanging="284"/>
              <w:rPr>
                <w:rFonts w:ascii="Arial" w:hAnsi="Arial" w:cs="Arial"/>
                <w:sz w:val="20"/>
                <w:szCs w:val="20"/>
                <w:lang w:val="en-US"/>
              </w:rPr>
            </w:pPr>
          </w:p>
        </w:tc>
      </w:tr>
      <w:tr w:rsidR="00261120" w:rsidRPr="00BE4080" w:rsidTr="00273500">
        <w:tc>
          <w:tcPr>
            <w:tcW w:w="1820" w:type="dxa"/>
          </w:tcPr>
          <w:p w:rsidR="00261120" w:rsidRPr="00BE4080" w:rsidRDefault="00BB12DF" w:rsidP="00273500">
            <w:pPr>
              <w:rPr>
                <w:rFonts w:ascii="Arial" w:hAnsi="Arial" w:cs="Arial"/>
                <w:b/>
                <w:bCs/>
                <w:sz w:val="20"/>
                <w:szCs w:val="20"/>
                <w:lang w:eastAsia="en-GB"/>
              </w:rPr>
            </w:pPr>
            <w:r>
              <w:rPr>
                <w:rStyle w:val="normalchar"/>
                <w:rFonts w:ascii="Arial" w:hAnsi="Arial" w:cs="Arial"/>
                <w:b/>
                <w:bCs/>
                <w:sz w:val="20"/>
                <w:szCs w:val="20"/>
                <w:lang w:eastAsia="en-GB"/>
              </w:rPr>
              <w:t xml:space="preserve">Skills, </w:t>
            </w:r>
            <w:r w:rsidR="00261120" w:rsidRPr="00BE4080">
              <w:rPr>
                <w:rStyle w:val="normalchar"/>
                <w:rFonts w:ascii="Arial" w:hAnsi="Arial" w:cs="Arial"/>
                <w:b/>
                <w:bCs/>
                <w:sz w:val="20"/>
                <w:szCs w:val="20"/>
                <w:lang w:eastAsia="en-GB"/>
              </w:rPr>
              <w:t>Attributes and Attitudes</w:t>
            </w:r>
          </w:p>
        </w:tc>
        <w:tc>
          <w:tcPr>
            <w:tcW w:w="4678" w:type="dxa"/>
          </w:tcPr>
          <w:p w:rsidR="00261120" w:rsidRPr="000F019D" w:rsidRDefault="00BB12DF" w:rsidP="00273500">
            <w:pPr>
              <w:numPr>
                <w:ilvl w:val="0"/>
                <w:numId w:val="6"/>
              </w:numPr>
              <w:spacing w:after="0" w:line="240" w:lineRule="auto"/>
              <w:ind w:left="411" w:hanging="284"/>
              <w:rPr>
                <w:rFonts w:ascii="Arial" w:hAnsi="Arial" w:cs="Arial"/>
                <w:sz w:val="20"/>
                <w:szCs w:val="20"/>
                <w:lang w:val="en-US"/>
              </w:rPr>
            </w:pPr>
            <w:r w:rsidRPr="000F019D">
              <w:rPr>
                <w:rFonts w:ascii="Arial" w:hAnsi="Arial" w:cs="Arial"/>
                <w:sz w:val="20"/>
                <w:szCs w:val="20"/>
                <w:lang w:val="en-US"/>
              </w:rPr>
              <w:t>Ability to establish good working relationships and effective teamwork</w:t>
            </w:r>
          </w:p>
          <w:p w:rsidR="00BB12DF" w:rsidRPr="000F019D" w:rsidRDefault="00BB12DF" w:rsidP="00273500">
            <w:pPr>
              <w:numPr>
                <w:ilvl w:val="0"/>
                <w:numId w:val="6"/>
              </w:numPr>
              <w:spacing w:after="0" w:line="240" w:lineRule="auto"/>
              <w:ind w:left="411" w:hanging="284"/>
              <w:rPr>
                <w:rFonts w:ascii="Arial" w:hAnsi="Arial" w:cs="Arial"/>
                <w:sz w:val="20"/>
                <w:szCs w:val="20"/>
                <w:lang w:val="en-US"/>
              </w:rPr>
            </w:pPr>
            <w:r w:rsidRPr="000F019D">
              <w:rPr>
                <w:rFonts w:ascii="Arial" w:hAnsi="Arial" w:cs="Arial"/>
                <w:sz w:val="20"/>
                <w:szCs w:val="20"/>
                <w:lang w:val="en-US"/>
              </w:rPr>
              <w:t>Ability to use ICT to maximize differentiation</w:t>
            </w:r>
          </w:p>
          <w:p w:rsidR="00BB12DF" w:rsidRPr="000F019D" w:rsidRDefault="00BB12DF" w:rsidP="00273500">
            <w:pPr>
              <w:numPr>
                <w:ilvl w:val="0"/>
                <w:numId w:val="6"/>
              </w:numPr>
              <w:spacing w:after="0" w:line="240" w:lineRule="auto"/>
              <w:ind w:left="411" w:hanging="284"/>
              <w:rPr>
                <w:rFonts w:ascii="Arial" w:hAnsi="Arial" w:cs="Arial"/>
                <w:sz w:val="20"/>
                <w:szCs w:val="20"/>
                <w:lang w:val="en-US"/>
              </w:rPr>
            </w:pPr>
            <w:r w:rsidRPr="000F019D">
              <w:rPr>
                <w:rFonts w:ascii="Arial" w:hAnsi="Arial" w:cs="Arial"/>
                <w:sz w:val="20"/>
                <w:szCs w:val="20"/>
                <w:lang w:val="en-US"/>
              </w:rPr>
              <w:t>Excellent role model for staff and students</w:t>
            </w:r>
          </w:p>
          <w:p w:rsidR="00BB12DF" w:rsidRPr="000F019D" w:rsidRDefault="00BB12DF" w:rsidP="00273500">
            <w:pPr>
              <w:numPr>
                <w:ilvl w:val="0"/>
                <w:numId w:val="6"/>
              </w:numPr>
              <w:spacing w:after="0" w:line="240" w:lineRule="auto"/>
              <w:ind w:left="411" w:hanging="284"/>
              <w:rPr>
                <w:rFonts w:ascii="Arial" w:hAnsi="Arial" w:cs="Arial"/>
                <w:sz w:val="20"/>
                <w:szCs w:val="20"/>
                <w:lang w:val="en-US"/>
              </w:rPr>
            </w:pPr>
            <w:r w:rsidRPr="000F019D">
              <w:rPr>
                <w:rFonts w:ascii="Arial" w:hAnsi="Arial" w:cs="Arial"/>
                <w:sz w:val="20"/>
                <w:szCs w:val="20"/>
                <w:lang w:val="en-US"/>
              </w:rPr>
              <w:t>Innovative approaches to student motivation and pastoral care</w:t>
            </w:r>
          </w:p>
          <w:p w:rsidR="00BB12DF" w:rsidRPr="000F019D" w:rsidRDefault="00BB12DF" w:rsidP="00273500">
            <w:pPr>
              <w:numPr>
                <w:ilvl w:val="0"/>
                <w:numId w:val="6"/>
              </w:numPr>
              <w:spacing w:after="0" w:line="240" w:lineRule="auto"/>
              <w:ind w:left="411" w:hanging="284"/>
              <w:rPr>
                <w:rFonts w:ascii="Arial" w:hAnsi="Arial" w:cs="Arial"/>
                <w:sz w:val="20"/>
                <w:szCs w:val="20"/>
                <w:lang w:val="en-US"/>
              </w:rPr>
            </w:pPr>
            <w:r w:rsidRPr="000F019D">
              <w:rPr>
                <w:rFonts w:ascii="Arial" w:hAnsi="Arial" w:cs="Arial"/>
                <w:sz w:val="20"/>
                <w:szCs w:val="20"/>
                <w:lang w:val="en-US"/>
              </w:rPr>
              <w:t>Ability to generate ideas and drive initiatives</w:t>
            </w:r>
          </w:p>
          <w:p w:rsidR="00261120" w:rsidRPr="00BE408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Flexible approach and positive attitude towards work</w:t>
            </w:r>
          </w:p>
          <w:p w:rsidR="0026112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Punctual and reliable</w:t>
            </w:r>
          </w:p>
          <w:p w:rsidR="00BB12DF" w:rsidRDefault="00BB12D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High expectations of students and colleagues</w:t>
            </w:r>
          </w:p>
          <w:p w:rsidR="00BB12DF" w:rsidRDefault="00BB12D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Highly motivated and able to motivate and inspire students</w:t>
            </w:r>
          </w:p>
          <w:p w:rsidR="00BB12DF" w:rsidRDefault="00BB12D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Enthusiastic and committed</w:t>
            </w:r>
          </w:p>
          <w:p w:rsidR="00BB12DF" w:rsidRDefault="00BB12D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A passion for teaching</w:t>
            </w:r>
          </w:p>
          <w:p w:rsidR="00BB12DF" w:rsidRDefault="00BB12D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Open-mindedness</w:t>
            </w:r>
          </w:p>
          <w:p w:rsidR="00BB12DF" w:rsidRDefault="00BB12D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A forward-thinking approach</w:t>
            </w:r>
          </w:p>
          <w:p w:rsidR="00BB12DF" w:rsidRDefault="00BB12D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lastRenderedPageBreak/>
              <w:t>Excellent inter-personal skills</w:t>
            </w:r>
          </w:p>
          <w:p w:rsidR="00BB12DF" w:rsidRDefault="00BB12D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Ability to be reflective and self-critical</w:t>
            </w:r>
          </w:p>
          <w:p w:rsidR="00BB12DF" w:rsidRDefault="00BB12D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Display calmness under pressure</w:t>
            </w:r>
          </w:p>
          <w:p w:rsidR="00BB12DF" w:rsidRDefault="00BB12D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Potential for further promotion</w:t>
            </w:r>
          </w:p>
          <w:p w:rsidR="00BB12DF" w:rsidRDefault="00BB12D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Charismatic – having a ‘presence’</w:t>
            </w:r>
          </w:p>
          <w:p w:rsidR="00BB12DF" w:rsidRDefault="00BB12DF" w:rsidP="00BB12DF">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 xml:space="preserve">Willingness to </w:t>
            </w:r>
            <w:r w:rsidRPr="00176941">
              <w:rPr>
                <w:rStyle w:val="normalchar"/>
                <w:rFonts w:ascii="Arial" w:hAnsi="Arial" w:cs="Arial"/>
                <w:sz w:val="20"/>
                <w:szCs w:val="20"/>
                <w:lang w:val="en-US" w:eastAsia="en-US"/>
              </w:rPr>
              <w:t xml:space="preserve">take on other roles and responsibilities </w:t>
            </w:r>
            <w:r w:rsidR="00176941" w:rsidRPr="00176941">
              <w:rPr>
                <w:rStyle w:val="normalchar"/>
                <w:rFonts w:ascii="Arial" w:hAnsi="Arial" w:cs="Arial"/>
                <w:sz w:val="20"/>
                <w:szCs w:val="20"/>
                <w:lang w:val="en-US" w:eastAsia="en-US"/>
              </w:rPr>
              <w:t>within the school</w:t>
            </w:r>
          </w:p>
          <w:p w:rsidR="00BB12DF" w:rsidRPr="00BB12DF" w:rsidRDefault="00BB12DF" w:rsidP="00BB12DF">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Not afraid of hard work</w:t>
            </w:r>
          </w:p>
          <w:p w:rsidR="00BB12DF" w:rsidRPr="00BE4080" w:rsidRDefault="00261120" w:rsidP="00BB12DF">
            <w:pPr>
              <w:numPr>
                <w:ilvl w:val="0"/>
                <w:numId w:val="7"/>
              </w:numPr>
              <w:spacing w:after="0" w:line="240" w:lineRule="auto"/>
              <w:ind w:left="411" w:hanging="284"/>
              <w:rPr>
                <w:rStyle w:val="normalchar"/>
                <w:rFonts w:ascii="Arial" w:hAnsi="Arial" w:cs="Arial"/>
                <w:sz w:val="20"/>
                <w:szCs w:val="20"/>
                <w:lang w:val="en-US"/>
              </w:rPr>
            </w:pPr>
            <w:r w:rsidRPr="00BE4080">
              <w:rPr>
                <w:rStyle w:val="normalchar"/>
                <w:rFonts w:ascii="Arial" w:hAnsi="Arial" w:cs="Arial"/>
                <w:sz w:val="20"/>
                <w:szCs w:val="20"/>
                <w:lang w:val="en-US"/>
              </w:rPr>
              <w:t>Ability to adapt to changes in the workplace</w:t>
            </w:r>
            <w:r w:rsidR="00BB12DF" w:rsidRPr="00BE4080">
              <w:rPr>
                <w:rStyle w:val="normalchar"/>
                <w:rFonts w:ascii="Arial" w:hAnsi="Arial" w:cs="Arial"/>
                <w:sz w:val="20"/>
                <w:szCs w:val="20"/>
                <w:lang w:val="en-US"/>
              </w:rPr>
              <w:t xml:space="preserve"> Good communication skills written and verbal</w:t>
            </w:r>
          </w:p>
          <w:p w:rsidR="00261120" w:rsidRPr="00BB12DF" w:rsidRDefault="00BB12DF" w:rsidP="00BB12DF">
            <w:pPr>
              <w:numPr>
                <w:ilvl w:val="0"/>
                <w:numId w:val="7"/>
              </w:numPr>
              <w:spacing w:after="0" w:line="240" w:lineRule="auto"/>
              <w:ind w:left="411" w:hanging="284"/>
              <w:rPr>
                <w:rStyle w:val="normalchar"/>
                <w:rFonts w:ascii="Arial" w:hAnsi="Arial" w:cs="Arial"/>
                <w:sz w:val="20"/>
                <w:szCs w:val="20"/>
                <w:lang w:val="en-US"/>
              </w:rPr>
            </w:pPr>
            <w:r w:rsidRPr="00BE4080">
              <w:rPr>
                <w:rStyle w:val="normalchar"/>
                <w:rFonts w:ascii="Arial" w:hAnsi="Arial" w:cs="Arial"/>
                <w:sz w:val="20"/>
                <w:szCs w:val="20"/>
                <w:lang w:val="en-US"/>
              </w:rPr>
              <w:t>Good organisational skills</w:t>
            </w:r>
          </w:p>
        </w:tc>
        <w:tc>
          <w:tcPr>
            <w:tcW w:w="3827" w:type="dxa"/>
          </w:tcPr>
          <w:p w:rsidR="00261120" w:rsidRPr="00BE4080" w:rsidRDefault="00261120" w:rsidP="00273500">
            <w:pPr>
              <w:ind w:left="411" w:hanging="284"/>
              <w:rPr>
                <w:rFonts w:ascii="Arial" w:hAnsi="Arial" w:cs="Arial"/>
                <w:sz w:val="20"/>
                <w:szCs w:val="20"/>
                <w:lang w:val="en-US"/>
              </w:rPr>
            </w:pPr>
          </w:p>
        </w:tc>
      </w:tr>
      <w:tr w:rsidR="00261120" w:rsidRPr="00BE4080" w:rsidTr="00273500">
        <w:tc>
          <w:tcPr>
            <w:tcW w:w="1820" w:type="dxa"/>
          </w:tcPr>
          <w:p w:rsidR="00261120" w:rsidRPr="00BE4080" w:rsidRDefault="00261120" w:rsidP="00273500">
            <w:pPr>
              <w:rPr>
                <w:rStyle w:val="normalchar"/>
                <w:rFonts w:ascii="Arial" w:hAnsi="Arial" w:cs="Arial"/>
                <w:b/>
                <w:bCs/>
                <w:sz w:val="20"/>
                <w:szCs w:val="20"/>
                <w:lang w:eastAsia="en-GB"/>
              </w:rPr>
            </w:pPr>
            <w:r w:rsidRPr="00BE4080">
              <w:rPr>
                <w:rStyle w:val="normalchar"/>
                <w:rFonts w:ascii="Arial" w:hAnsi="Arial" w:cs="Arial"/>
                <w:b/>
                <w:bCs/>
                <w:sz w:val="20"/>
                <w:szCs w:val="20"/>
                <w:lang w:eastAsia="en-GB"/>
              </w:rPr>
              <w:t>Equality, diversity and inclusion</w:t>
            </w:r>
          </w:p>
        </w:tc>
        <w:tc>
          <w:tcPr>
            <w:tcW w:w="4678" w:type="dxa"/>
          </w:tcPr>
          <w:p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rsidR="00261120" w:rsidRPr="00BE4080" w:rsidRDefault="00261120" w:rsidP="00273500">
            <w:pPr>
              <w:ind w:left="411" w:hanging="284"/>
              <w:rPr>
                <w:rStyle w:val="normalchar"/>
                <w:rFonts w:ascii="Arial" w:hAnsi="Arial" w:cs="Arial"/>
                <w:sz w:val="20"/>
                <w:szCs w:val="20"/>
                <w:lang w:val="en-US"/>
              </w:rPr>
            </w:pPr>
          </w:p>
        </w:tc>
      </w:tr>
      <w:tr w:rsidR="00261120" w:rsidRPr="00BE4080" w:rsidTr="00273500">
        <w:tc>
          <w:tcPr>
            <w:tcW w:w="1820" w:type="dxa"/>
          </w:tcPr>
          <w:p w:rsidR="00261120" w:rsidRPr="00BE4080" w:rsidRDefault="00261120" w:rsidP="00273500">
            <w:pPr>
              <w:rPr>
                <w:rStyle w:val="normalchar"/>
                <w:rFonts w:ascii="Arial" w:hAnsi="Arial" w:cs="Arial"/>
                <w:b/>
                <w:bCs/>
                <w:sz w:val="20"/>
                <w:szCs w:val="20"/>
                <w:lang w:eastAsia="en-GB"/>
              </w:rPr>
            </w:pPr>
            <w:r w:rsidRPr="00BE4080">
              <w:rPr>
                <w:rStyle w:val="normalchar"/>
                <w:rFonts w:ascii="Arial" w:hAnsi="Arial" w:cs="Arial"/>
                <w:b/>
                <w:bCs/>
                <w:sz w:val="20"/>
                <w:szCs w:val="20"/>
                <w:lang w:eastAsia="en-GB"/>
              </w:rPr>
              <w:t xml:space="preserve">Safeguarding </w:t>
            </w:r>
          </w:p>
        </w:tc>
        <w:tc>
          <w:tcPr>
            <w:tcW w:w="4678" w:type="dxa"/>
          </w:tcPr>
          <w:p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 xml:space="preserve">Knowledge, understanding and commitment to safeguarding and promoting the welfare of students </w:t>
            </w:r>
          </w:p>
          <w:p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Ability to form and maintain appropriate relationships and personal boundaries with students</w:t>
            </w:r>
          </w:p>
        </w:tc>
        <w:tc>
          <w:tcPr>
            <w:tcW w:w="3827" w:type="dxa"/>
          </w:tcPr>
          <w:p w:rsidR="00261120" w:rsidRPr="00BE4080" w:rsidRDefault="00261120" w:rsidP="00273500">
            <w:pPr>
              <w:ind w:left="411" w:hanging="284"/>
              <w:rPr>
                <w:rStyle w:val="normalchar"/>
                <w:rFonts w:ascii="Arial" w:hAnsi="Arial" w:cs="Arial"/>
                <w:sz w:val="20"/>
                <w:szCs w:val="20"/>
                <w:lang w:val="en-US"/>
              </w:rPr>
            </w:pPr>
          </w:p>
        </w:tc>
      </w:tr>
    </w:tbl>
    <w:p w:rsidR="00BE4080" w:rsidRDefault="00BE4080" w:rsidP="00261120">
      <w:pPr>
        <w:spacing w:after="120"/>
        <w:rPr>
          <w:rFonts w:ascii="Arial" w:hAnsi="Arial" w:cs="Arial"/>
          <w:sz w:val="20"/>
          <w:szCs w:val="20"/>
        </w:rPr>
      </w:pPr>
    </w:p>
    <w:p w:rsidR="00261120" w:rsidRPr="00BE4080" w:rsidRDefault="00261120" w:rsidP="00261120">
      <w:pPr>
        <w:spacing w:after="120"/>
        <w:rPr>
          <w:rFonts w:ascii="Arial" w:hAnsi="Arial" w:cs="Arial"/>
          <w:sz w:val="20"/>
          <w:szCs w:val="20"/>
          <w:lang w:eastAsia="en-GB"/>
        </w:rPr>
      </w:pPr>
      <w:r w:rsidRPr="00BE4080">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BE4080" w:rsidRDefault="00BE4080"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BE4080">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BE4080" w:rsidRDefault="00261120" w:rsidP="00261120">
      <w:pPr>
        <w:tabs>
          <w:tab w:val="left" w:pos="0"/>
          <w:tab w:val="left" w:pos="142"/>
          <w:tab w:val="left" w:pos="1276"/>
        </w:tabs>
        <w:spacing w:after="120"/>
        <w:rPr>
          <w:rFonts w:ascii="Arial" w:hAnsi="Arial" w:cs="Arial"/>
          <w:sz w:val="20"/>
          <w:szCs w:val="20"/>
          <w:lang w:eastAsia="en-GB"/>
        </w:rPr>
      </w:pPr>
      <w:r w:rsidRPr="00BE4080">
        <w:rPr>
          <w:rFonts w:ascii="Arial" w:hAnsi="Arial" w:cs="Arial"/>
          <w:sz w:val="20"/>
          <w:szCs w:val="20"/>
          <w:lang w:eastAsia="en-GB"/>
        </w:rPr>
        <w:t>All staff are expected to be committed to the Equal Opportunities Policy.</w:t>
      </w:r>
    </w:p>
    <w:p w:rsidR="00261120" w:rsidRPr="00BE4080" w:rsidRDefault="00261120" w:rsidP="00261120">
      <w:pPr>
        <w:rPr>
          <w:rFonts w:ascii="Arial" w:hAnsi="Arial" w:cs="Arial"/>
          <w:sz w:val="20"/>
          <w:szCs w:val="20"/>
        </w:rPr>
      </w:pPr>
    </w:p>
    <w:p w:rsidR="00F13CCA" w:rsidRPr="006F31E5" w:rsidRDefault="00F13CCA">
      <w:pPr>
        <w:rPr>
          <w:rFonts w:cstheme="minorHAnsi"/>
        </w:rPr>
      </w:pPr>
    </w:p>
    <w:sectPr w:rsidR="00F13CCA" w:rsidRPr="006F31E5"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2DB" w:rsidRDefault="006152DB" w:rsidP="006F31E5">
      <w:pPr>
        <w:spacing w:after="0" w:line="240" w:lineRule="auto"/>
      </w:pPr>
      <w:r>
        <w:separator/>
      </w:r>
    </w:p>
  </w:endnote>
  <w:endnote w:type="continuationSeparator" w:id="0">
    <w:p w:rsidR="006152DB" w:rsidRDefault="006152DB"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T1 Job Description &amp; Perso</w:t>
    </w:r>
    <w:r w:rsidR="00BD5812">
      <w:rPr>
        <w:color w:val="595959" w:themeColor="text2"/>
        <w:sz w:val="14"/>
      </w:rPr>
      <w:t xml:space="preserve">n Specification </w:t>
    </w:r>
    <w:r w:rsidR="000F019D">
      <w:rPr>
        <w:color w:val="595959" w:themeColor="text2"/>
        <w:sz w:val="14"/>
      </w:rPr>
      <w:t>MATHS TEACHER Oct 19</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0F019D">
      <w:rPr>
        <w:b/>
        <w:bCs/>
        <w:noProof/>
        <w:color w:val="595959" w:themeColor="text2"/>
        <w:sz w:val="14"/>
      </w:rPr>
      <w:t>4</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0F019D">
      <w:rPr>
        <w:b/>
        <w:bCs/>
        <w:noProof/>
        <w:color w:val="595959" w:themeColor="text2"/>
        <w:sz w:val="14"/>
      </w:rPr>
      <w:t>5</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126D2C">
      <w:rPr>
        <w:b/>
        <w:bCs/>
        <w:noProof/>
        <w:color w:val="595959" w:themeColor="text2"/>
        <w:sz w:val="14"/>
      </w:rPr>
      <w:t>29/10/2019 14:39</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2DB" w:rsidRDefault="006152DB" w:rsidP="006F31E5">
      <w:pPr>
        <w:spacing w:after="0" w:line="240" w:lineRule="auto"/>
      </w:pPr>
      <w:r>
        <w:separator/>
      </w:r>
    </w:p>
  </w:footnote>
  <w:footnote w:type="continuationSeparator" w:id="0">
    <w:p w:rsidR="006152DB" w:rsidRDefault="006152DB"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6152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6152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6152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A17"/>
    <w:multiLevelType w:val="hybridMultilevel"/>
    <w:tmpl w:val="9E9A0152"/>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4"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85ACA"/>
    <w:multiLevelType w:val="hybridMultilevel"/>
    <w:tmpl w:val="A762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90A7C"/>
    <w:multiLevelType w:val="hybridMultilevel"/>
    <w:tmpl w:val="B57AB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AC2B59"/>
    <w:multiLevelType w:val="hybridMultilevel"/>
    <w:tmpl w:val="6EBE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A53E0"/>
    <w:multiLevelType w:val="hybridMultilevel"/>
    <w:tmpl w:val="2150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2"/>
  </w:num>
  <w:num w:numId="5">
    <w:abstractNumId w:val="4"/>
  </w:num>
  <w:num w:numId="6">
    <w:abstractNumId w:val="0"/>
  </w:num>
  <w:num w:numId="7">
    <w:abstractNumId w:val="8"/>
  </w:num>
  <w:num w:numId="8">
    <w:abstractNumId w:val="12"/>
  </w:num>
  <w:num w:numId="9">
    <w:abstractNumId w:val="3"/>
  </w:num>
  <w:num w:numId="10">
    <w:abstractNumId w:val="6"/>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E5"/>
    <w:rsid w:val="000C3EE5"/>
    <w:rsid w:val="000F019D"/>
    <w:rsid w:val="00126D2C"/>
    <w:rsid w:val="00130AFB"/>
    <w:rsid w:val="00176941"/>
    <w:rsid w:val="00180F11"/>
    <w:rsid w:val="00201BA6"/>
    <w:rsid w:val="00245CB0"/>
    <w:rsid w:val="00261120"/>
    <w:rsid w:val="00462F2F"/>
    <w:rsid w:val="004A08C0"/>
    <w:rsid w:val="006152DB"/>
    <w:rsid w:val="006F31E5"/>
    <w:rsid w:val="007555CD"/>
    <w:rsid w:val="00896D41"/>
    <w:rsid w:val="00A31541"/>
    <w:rsid w:val="00BB12DF"/>
    <w:rsid w:val="00BD5812"/>
    <w:rsid w:val="00BE4080"/>
    <w:rsid w:val="00DB794E"/>
    <w:rsid w:val="00DC66DB"/>
    <w:rsid w:val="00EA4BCE"/>
    <w:rsid w:val="00F1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508DF0"/>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BE40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B33E6-1DE6-46D7-8997-928C11E4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Elizabeth Jordan</cp:lastModifiedBy>
  <cp:revision>2</cp:revision>
  <dcterms:created xsi:type="dcterms:W3CDTF">2019-10-29T14:40:00Z</dcterms:created>
  <dcterms:modified xsi:type="dcterms:W3CDTF">2019-10-29T14:40:00Z</dcterms:modified>
</cp:coreProperties>
</file>